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A18" w:rsidRPr="002D4A18" w:rsidRDefault="002D4A18" w:rsidP="002D4A18">
      <w:pPr>
        <w:jc w:val="center"/>
        <w:rPr>
          <w:b/>
          <w:sz w:val="28"/>
          <w:szCs w:val="28"/>
        </w:rPr>
      </w:pPr>
      <w:r w:rsidRPr="002D4A18">
        <w:rPr>
          <w:b/>
          <w:sz w:val="28"/>
          <w:szCs w:val="28"/>
        </w:rPr>
        <w:t xml:space="preserve">ИЗВЕЩЕНИЕ </w:t>
      </w:r>
    </w:p>
    <w:p w:rsidR="005D4CF3" w:rsidRPr="008F1053" w:rsidRDefault="000B2369" w:rsidP="00BE00BF">
      <w:pPr>
        <w:suppressAutoHyphens/>
        <w:jc w:val="center"/>
        <w:rPr>
          <w:b/>
          <w:sz w:val="28"/>
        </w:rPr>
      </w:pPr>
      <w:r w:rsidRPr="002D4A18">
        <w:rPr>
          <w:b/>
          <w:sz w:val="28"/>
          <w:szCs w:val="28"/>
        </w:rPr>
        <w:t xml:space="preserve">о подготовке проекта </w:t>
      </w:r>
      <w:r w:rsidR="00785884" w:rsidRPr="00785884">
        <w:rPr>
          <w:b/>
          <w:sz w:val="28"/>
          <w:szCs w:val="28"/>
        </w:rPr>
        <w:t xml:space="preserve">постановления Правительства Новосибирской области </w:t>
      </w:r>
      <w:r w:rsidR="00C07926" w:rsidRPr="008F1053">
        <w:rPr>
          <w:b/>
          <w:sz w:val="28"/>
          <w:szCs w:val="28"/>
        </w:rPr>
        <w:t>«</w:t>
      </w:r>
      <w:r w:rsidR="00BE00BF" w:rsidRPr="00BE00BF">
        <w:rPr>
          <w:b/>
          <w:sz w:val="28"/>
        </w:rPr>
        <w:t>Об утверждении Порядка формирования и использования бюджетных ассигнований инвестиционного фонда Новосибирской области</w:t>
      </w:r>
      <w:r w:rsidR="00C07926" w:rsidRPr="008F1053">
        <w:rPr>
          <w:b/>
          <w:sz w:val="28"/>
          <w:szCs w:val="28"/>
        </w:rPr>
        <w:t>»</w:t>
      </w:r>
    </w:p>
    <w:p w:rsidR="00C07926" w:rsidRPr="00C373CB" w:rsidRDefault="00C07926" w:rsidP="004E162A">
      <w:pPr>
        <w:pStyle w:val="3"/>
        <w:shd w:val="clear" w:color="auto" w:fill="auto"/>
        <w:spacing w:line="240" w:lineRule="auto"/>
        <w:ind w:left="20" w:right="20" w:firstLine="689"/>
        <w:rPr>
          <w:sz w:val="28"/>
          <w:szCs w:val="28"/>
        </w:rPr>
      </w:pPr>
    </w:p>
    <w:p w:rsidR="00C07926" w:rsidRPr="008F1053" w:rsidRDefault="00C07926" w:rsidP="008F1053">
      <w:pPr>
        <w:pStyle w:val="3"/>
        <w:shd w:val="clear" w:color="auto" w:fill="auto"/>
        <w:spacing w:line="240" w:lineRule="auto"/>
        <w:ind w:left="20" w:right="20" w:firstLine="689"/>
        <w:jc w:val="both"/>
        <w:rPr>
          <w:sz w:val="28"/>
          <w:szCs w:val="28"/>
        </w:rPr>
      </w:pPr>
    </w:p>
    <w:p w:rsidR="002A378D" w:rsidRPr="008F1053" w:rsidRDefault="000B2369" w:rsidP="000C0599">
      <w:pPr>
        <w:suppressAutoHyphens/>
        <w:ind w:firstLine="709"/>
        <w:jc w:val="both"/>
        <w:rPr>
          <w:sz w:val="28"/>
        </w:rPr>
      </w:pPr>
      <w:r w:rsidRPr="00FF3733">
        <w:rPr>
          <w:b/>
          <w:sz w:val="28"/>
          <w:szCs w:val="28"/>
        </w:rPr>
        <w:t>1.</w:t>
      </w:r>
      <w:r w:rsidR="002D4A18" w:rsidRPr="00FF3733">
        <w:rPr>
          <w:b/>
          <w:sz w:val="28"/>
          <w:szCs w:val="28"/>
        </w:rPr>
        <w:t> </w:t>
      </w:r>
      <w:r w:rsidRPr="00FF3733">
        <w:rPr>
          <w:b/>
          <w:sz w:val="28"/>
          <w:szCs w:val="28"/>
        </w:rPr>
        <w:t>Вид, наименование проекта акта:</w:t>
      </w:r>
      <w:r w:rsidRPr="00FF3733">
        <w:rPr>
          <w:sz w:val="28"/>
          <w:szCs w:val="28"/>
        </w:rPr>
        <w:t xml:space="preserve"> </w:t>
      </w:r>
      <w:r w:rsidR="00C07926" w:rsidRPr="00C07926">
        <w:rPr>
          <w:sz w:val="28"/>
          <w:szCs w:val="28"/>
        </w:rPr>
        <w:t>постановлени</w:t>
      </w:r>
      <w:r w:rsidR="00C07926">
        <w:rPr>
          <w:sz w:val="28"/>
          <w:szCs w:val="28"/>
        </w:rPr>
        <w:t>е</w:t>
      </w:r>
      <w:r w:rsidR="00C07926" w:rsidRPr="00C07926">
        <w:rPr>
          <w:sz w:val="28"/>
          <w:szCs w:val="28"/>
        </w:rPr>
        <w:t xml:space="preserve"> Правительства Новосибирской области «</w:t>
      </w:r>
      <w:r w:rsidR="00BE00BF" w:rsidRPr="00BE00BF">
        <w:rPr>
          <w:sz w:val="28"/>
        </w:rPr>
        <w:t>Об утверждении Порядка формирования и использования бюджетных ассигнований инвестиционного фонда Новосибирской области</w:t>
      </w:r>
      <w:r w:rsidR="00C07926" w:rsidRPr="00C07926">
        <w:rPr>
          <w:sz w:val="28"/>
          <w:szCs w:val="28"/>
        </w:rPr>
        <w:t>»</w:t>
      </w:r>
      <w:r w:rsidR="004E162A">
        <w:rPr>
          <w:sz w:val="28"/>
          <w:szCs w:val="28"/>
        </w:rPr>
        <w:t xml:space="preserve"> (далее – проект постановления)</w:t>
      </w:r>
      <w:r w:rsidR="008F1053">
        <w:rPr>
          <w:sz w:val="28"/>
          <w:szCs w:val="28"/>
        </w:rPr>
        <w:t>.</w:t>
      </w:r>
    </w:p>
    <w:p w:rsidR="00C07926" w:rsidRDefault="00C07926" w:rsidP="000C0599">
      <w:pPr>
        <w:ind w:firstLine="709"/>
        <w:jc w:val="both"/>
        <w:rPr>
          <w:sz w:val="28"/>
          <w:szCs w:val="28"/>
        </w:rPr>
      </w:pPr>
    </w:p>
    <w:p w:rsidR="000B2369" w:rsidRDefault="000B2369" w:rsidP="000C0599">
      <w:pPr>
        <w:ind w:firstLine="709"/>
        <w:jc w:val="both"/>
        <w:rPr>
          <w:sz w:val="28"/>
          <w:szCs w:val="28"/>
        </w:rPr>
      </w:pPr>
      <w:r w:rsidRPr="00FF3733">
        <w:rPr>
          <w:b/>
          <w:sz w:val="28"/>
          <w:szCs w:val="28"/>
        </w:rPr>
        <w:t>2.</w:t>
      </w:r>
      <w:r w:rsidR="002D4A18" w:rsidRPr="00FF3733">
        <w:rPr>
          <w:b/>
          <w:sz w:val="28"/>
          <w:szCs w:val="28"/>
        </w:rPr>
        <w:t> </w:t>
      </w:r>
      <w:r w:rsidRPr="00FF3733">
        <w:rPr>
          <w:b/>
          <w:sz w:val="28"/>
          <w:szCs w:val="28"/>
        </w:rPr>
        <w:t>Планируемый</w:t>
      </w:r>
      <w:r w:rsidR="00785884" w:rsidRPr="00FF3733">
        <w:rPr>
          <w:b/>
          <w:sz w:val="28"/>
          <w:szCs w:val="28"/>
        </w:rPr>
        <w:t xml:space="preserve"> срок вступления в силу акта:</w:t>
      </w:r>
      <w:r w:rsidR="00785884" w:rsidRPr="00FF3733">
        <w:rPr>
          <w:sz w:val="28"/>
          <w:szCs w:val="28"/>
        </w:rPr>
        <w:t xml:space="preserve"> </w:t>
      </w:r>
      <w:r w:rsidR="00BE00BF">
        <w:rPr>
          <w:sz w:val="28"/>
          <w:szCs w:val="28"/>
        </w:rPr>
        <w:t>27</w:t>
      </w:r>
      <w:r w:rsidR="004E374F">
        <w:rPr>
          <w:sz w:val="28"/>
          <w:szCs w:val="28"/>
        </w:rPr>
        <w:t>.</w:t>
      </w:r>
      <w:r w:rsidR="000409A2">
        <w:rPr>
          <w:sz w:val="28"/>
          <w:szCs w:val="28"/>
        </w:rPr>
        <w:t>0</w:t>
      </w:r>
      <w:r w:rsidR="00BE00BF">
        <w:rPr>
          <w:sz w:val="28"/>
          <w:szCs w:val="28"/>
        </w:rPr>
        <w:t>3</w:t>
      </w:r>
      <w:r w:rsidR="004E374F">
        <w:rPr>
          <w:sz w:val="28"/>
          <w:szCs w:val="28"/>
        </w:rPr>
        <w:t>.201</w:t>
      </w:r>
      <w:r w:rsidR="000409A2">
        <w:rPr>
          <w:sz w:val="28"/>
          <w:szCs w:val="28"/>
        </w:rPr>
        <w:t>7</w:t>
      </w:r>
      <w:r w:rsidR="004E374F">
        <w:rPr>
          <w:sz w:val="28"/>
          <w:szCs w:val="28"/>
        </w:rPr>
        <w:t xml:space="preserve"> года</w:t>
      </w:r>
      <w:r w:rsidR="00C373CB">
        <w:rPr>
          <w:sz w:val="28"/>
          <w:szCs w:val="28"/>
        </w:rPr>
        <w:t>.</w:t>
      </w:r>
    </w:p>
    <w:p w:rsidR="004E374F" w:rsidRPr="00FF3733" w:rsidRDefault="004E374F" w:rsidP="000C0599">
      <w:pPr>
        <w:ind w:firstLine="709"/>
        <w:jc w:val="both"/>
        <w:rPr>
          <w:sz w:val="28"/>
          <w:szCs w:val="28"/>
        </w:rPr>
      </w:pPr>
    </w:p>
    <w:p w:rsidR="002A378D" w:rsidRDefault="000B2369" w:rsidP="000C0599">
      <w:pPr>
        <w:ind w:firstLine="709"/>
        <w:jc w:val="both"/>
        <w:rPr>
          <w:sz w:val="28"/>
          <w:szCs w:val="28"/>
        </w:rPr>
      </w:pPr>
      <w:r w:rsidRPr="00FF3733">
        <w:rPr>
          <w:b/>
          <w:sz w:val="28"/>
          <w:szCs w:val="28"/>
        </w:rPr>
        <w:t>3.</w:t>
      </w:r>
      <w:r w:rsidR="002D4A18" w:rsidRPr="00FF3733">
        <w:rPr>
          <w:b/>
          <w:sz w:val="28"/>
          <w:szCs w:val="28"/>
        </w:rPr>
        <w:t> </w:t>
      </w:r>
      <w:r w:rsidRPr="00FF3733">
        <w:rPr>
          <w:b/>
          <w:sz w:val="28"/>
          <w:szCs w:val="28"/>
        </w:rPr>
        <w:t>Сведени</w:t>
      </w:r>
      <w:r w:rsidR="002D4A18" w:rsidRPr="00FF3733">
        <w:rPr>
          <w:b/>
          <w:sz w:val="28"/>
          <w:szCs w:val="28"/>
        </w:rPr>
        <w:t>я</w:t>
      </w:r>
      <w:r w:rsidR="00A728F6" w:rsidRPr="00FF3733">
        <w:rPr>
          <w:b/>
          <w:sz w:val="28"/>
          <w:szCs w:val="28"/>
        </w:rPr>
        <w:t xml:space="preserve"> о разработчике акта:</w:t>
      </w:r>
      <w:r w:rsidR="00A728F6" w:rsidRPr="00FF3733">
        <w:rPr>
          <w:sz w:val="28"/>
          <w:szCs w:val="28"/>
        </w:rPr>
        <w:t xml:space="preserve"> </w:t>
      </w:r>
      <w:r w:rsidR="004E374F">
        <w:rPr>
          <w:sz w:val="28"/>
          <w:szCs w:val="28"/>
        </w:rPr>
        <w:t xml:space="preserve">министерство </w:t>
      </w:r>
      <w:r w:rsidR="008F1053">
        <w:rPr>
          <w:sz w:val="28"/>
          <w:szCs w:val="28"/>
        </w:rPr>
        <w:t>экономического развития</w:t>
      </w:r>
      <w:r w:rsidR="004E374F">
        <w:rPr>
          <w:sz w:val="28"/>
          <w:szCs w:val="28"/>
        </w:rPr>
        <w:t xml:space="preserve"> Новосибирской области</w:t>
      </w:r>
      <w:r w:rsidR="00C373CB">
        <w:rPr>
          <w:sz w:val="28"/>
          <w:szCs w:val="28"/>
        </w:rPr>
        <w:t>.</w:t>
      </w:r>
    </w:p>
    <w:p w:rsidR="004E374F" w:rsidRPr="00FF3733" w:rsidRDefault="004E374F" w:rsidP="000C0599">
      <w:pPr>
        <w:ind w:firstLine="709"/>
        <w:jc w:val="both"/>
        <w:rPr>
          <w:sz w:val="28"/>
          <w:szCs w:val="28"/>
        </w:rPr>
      </w:pPr>
    </w:p>
    <w:p w:rsidR="004E162A" w:rsidRPr="00EC6EC9" w:rsidRDefault="004B3D90" w:rsidP="000C0599">
      <w:pPr>
        <w:widowControl w:val="0"/>
        <w:ind w:firstLine="709"/>
        <w:jc w:val="both"/>
        <w:rPr>
          <w:sz w:val="28"/>
        </w:rPr>
      </w:pPr>
      <w:r>
        <w:rPr>
          <w:b/>
          <w:sz w:val="28"/>
          <w:szCs w:val="28"/>
        </w:rPr>
        <w:t>4</w:t>
      </w:r>
      <w:r w:rsidRPr="00FF3733">
        <w:rPr>
          <w:b/>
          <w:sz w:val="28"/>
          <w:szCs w:val="28"/>
        </w:rPr>
        <w:t xml:space="preserve">. Описание проблемы, на решение которой направлен предлагаемый способ регулирования: </w:t>
      </w:r>
      <w:r w:rsidR="00BE00BF">
        <w:rPr>
          <w:sz w:val="28"/>
          <w:szCs w:val="28"/>
        </w:rPr>
        <w:t>29 июня 2016 года вступил в силу Закон Новосибирской области от 29.06.2016 № 78-ОЗ «</w:t>
      </w:r>
      <w:r w:rsidR="00BE00BF" w:rsidRPr="00BE00BF">
        <w:rPr>
          <w:sz w:val="28"/>
          <w:szCs w:val="28"/>
        </w:rPr>
        <w:t>Об инвестиционном фонде Новосибирской области</w:t>
      </w:r>
      <w:r w:rsidR="00BE00BF">
        <w:rPr>
          <w:sz w:val="28"/>
          <w:szCs w:val="28"/>
        </w:rPr>
        <w:t>»</w:t>
      </w:r>
      <w:r w:rsidR="00CE039F">
        <w:rPr>
          <w:sz w:val="28"/>
          <w:szCs w:val="28"/>
        </w:rPr>
        <w:t>, который предусматривает создание инвестиционного фонда Новосибирской области.</w:t>
      </w:r>
    </w:p>
    <w:p w:rsidR="004B3D90" w:rsidRPr="00FF3733" w:rsidRDefault="004B3D90" w:rsidP="000C0599">
      <w:pPr>
        <w:pStyle w:val="3"/>
        <w:spacing w:line="240" w:lineRule="auto"/>
        <w:ind w:firstLine="709"/>
        <w:jc w:val="both"/>
        <w:rPr>
          <w:sz w:val="28"/>
          <w:szCs w:val="28"/>
        </w:rPr>
      </w:pPr>
    </w:p>
    <w:p w:rsidR="00370BA8" w:rsidRDefault="004B3D90" w:rsidP="000C0599">
      <w:pPr>
        <w:widowControl w:val="0"/>
        <w:ind w:firstLine="709"/>
        <w:jc w:val="both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5</w:t>
      </w:r>
      <w:r w:rsidR="00353614" w:rsidRPr="00FF3733">
        <w:rPr>
          <w:b/>
          <w:color w:val="000000"/>
          <w:sz w:val="28"/>
          <w:szCs w:val="28"/>
        </w:rPr>
        <w:t xml:space="preserve">. Обоснование необходимости подготовки </w:t>
      </w:r>
      <w:r w:rsidR="00353614" w:rsidRPr="00FF3733">
        <w:rPr>
          <w:b/>
          <w:bCs/>
          <w:color w:val="000000"/>
          <w:sz w:val="28"/>
          <w:szCs w:val="28"/>
        </w:rPr>
        <w:t>проекта н</w:t>
      </w:r>
      <w:r w:rsidR="00353614" w:rsidRPr="00FF3733">
        <w:rPr>
          <w:b/>
          <w:color w:val="000000"/>
          <w:sz w:val="28"/>
          <w:szCs w:val="28"/>
        </w:rPr>
        <w:t xml:space="preserve">ормативного правового акта </w:t>
      </w:r>
      <w:r w:rsidR="00A728F6" w:rsidRPr="00FF3733">
        <w:rPr>
          <w:b/>
          <w:color w:val="000000"/>
          <w:sz w:val="28"/>
          <w:szCs w:val="28"/>
        </w:rPr>
        <w:t>Новосибирской</w:t>
      </w:r>
      <w:r w:rsidR="00353614" w:rsidRPr="00FF3733">
        <w:rPr>
          <w:b/>
          <w:color w:val="000000"/>
          <w:sz w:val="28"/>
          <w:szCs w:val="28"/>
        </w:rPr>
        <w:t xml:space="preserve"> области: </w:t>
      </w:r>
      <w:r w:rsidR="0051292D">
        <w:rPr>
          <w:color w:val="000000"/>
          <w:sz w:val="28"/>
          <w:szCs w:val="28"/>
        </w:rPr>
        <w:t>разработка проекта постановления</w:t>
      </w:r>
      <w:r w:rsidR="00370BA8">
        <w:rPr>
          <w:color w:val="000000"/>
          <w:sz w:val="28"/>
          <w:szCs w:val="28"/>
        </w:rPr>
        <w:t xml:space="preserve"> </w:t>
      </w:r>
      <w:r w:rsidR="0051292D">
        <w:rPr>
          <w:color w:val="000000"/>
          <w:sz w:val="28"/>
          <w:szCs w:val="28"/>
        </w:rPr>
        <w:t xml:space="preserve">обусловлена частью 4 статьи 2 Закона Новосибирской области </w:t>
      </w:r>
      <w:r w:rsidR="0051292D">
        <w:rPr>
          <w:sz w:val="28"/>
          <w:szCs w:val="28"/>
        </w:rPr>
        <w:t>от 29.06.2016 № 78-ОЗ «</w:t>
      </w:r>
      <w:r w:rsidR="0051292D" w:rsidRPr="00BE00BF">
        <w:rPr>
          <w:sz w:val="28"/>
          <w:szCs w:val="28"/>
        </w:rPr>
        <w:t>Об инвестиционном фонде Новосибирской области</w:t>
      </w:r>
      <w:r w:rsidR="0051292D">
        <w:rPr>
          <w:sz w:val="28"/>
          <w:szCs w:val="28"/>
        </w:rPr>
        <w:t>»</w:t>
      </w:r>
      <w:r w:rsidR="0051292D">
        <w:rPr>
          <w:sz w:val="28"/>
          <w:szCs w:val="28"/>
        </w:rPr>
        <w:t>, согласно которому порядок формирования и использования бюджетных ассигнований инвестиционного фонда устанавливается Правительством Новосибирской области.</w:t>
      </w:r>
    </w:p>
    <w:p w:rsidR="000409A2" w:rsidRPr="004F4021" w:rsidRDefault="000409A2" w:rsidP="000C059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0409A2" w:rsidRPr="000C0599" w:rsidRDefault="000B2369" w:rsidP="000C0599">
      <w:pPr>
        <w:pStyle w:val="ConsPlusNormal"/>
        <w:ind w:firstLine="709"/>
        <w:jc w:val="both"/>
        <w:rPr>
          <w:rFonts w:eastAsia="Calibri"/>
          <w:szCs w:val="28"/>
          <w:lang w:eastAsia="en-US"/>
        </w:rPr>
      </w:pPr>
      <w:r w:rsidRPr="000C0599">
        <w:rPr>
          <w:b/>
          <w:szCs w:val="28"/>
        </w:rPr>
        <w:t>6.</w:t>
      </w:r>
      <w:r w:rsidR="00C9176F" w:rsidRPr="000C0599">
        <w:rPr>
          <w:b/>
          <w:szCs w:val="28"/>
        </w:rPr>
        <w:t> </w:t>
      </w:r>
      <w:proofErr w:type="gramStart"/>
      <w:r w:rsidRPr="000C0599">
        <w:rPr>
          <w:b/>
          <w:szCs w:val="28"/>
        </w:rPr>
        <w:t>Круг лиц, на которых будет распространено регулирование:</w:t>
      </w:r>
      <w:r w:rsidR="00A8121C" w:rsidRPr="000C0599">
        <w:rPr>
          <w:rFonts w:eastAsia="Calibri"/>
          <w:szCs w:val="28"/>
          <w:lang w:eastAsia="en-US"/>
        </w:rPr>
        <w:t xml:space="preserve"> </w:t>
      </w:r>
      <w:r w:rsidR="000C0599" w:rsidRPr="000C0599">
        <w:rPr>
          <w:rFonts w:eastAsia="Calibri"/>
          <w:szCs w:val="28"/>
          <w:lang w:eastAsia="en-US"/>
        </w:rPr>
        <w:t>индивидуальные предприниматели, российские или иностранные юридические лица либо действующие без образования юридических лиц по договору простого товарищества (договору о совместной деятельности) два и более указанных юридических лица</w:t>
      </w:r>
      <w:r w:rsidR="000409A2" w:rsidRPr="000C0599">
        <w:rPr>
          <w:rFonts w:eastAsia="Calibri"/>
          <w:szCs w:val="28"/>
          <w:lang w:eastAsia="en-US"/>
        </w:rPr>
        <w:t xml:space="preserve">, </w:t>
      </w:r>
      <w:r w:rsidR="00C14D24" w:rsidRPr="000C0599">
        <w:rPr>
          <w:bCs/>
          <w:szCs w:val="28"/>
        </w:rPr>
        <w:t>реализующие инвестиционные проекты посредством заключенных концессионных соглашений в рамках Федерального закона от 21.07.2005 № 115-ФЗ «О концессионных соглашениях» или соглашений о государственно-частном партнерстве (муниципальн</w:t>
      </w:r>
      <w:r w:rsidR="000C0599" w:rsidRPr="000C0599">
        <w:rPr>
          <w:bCs/>
          <w:szCs w:val="28"/>
        </w:rPr>
        <w:t>о-частном партнерстве</w:t>
      </w:r>
      <w:r w:rsidR="00C14D24" w:rsidRPr="000C0599">
        <w:rPr>
          <w:bCs/>
          <w:szCs w:val="28"/>
        </w:rPr>
        <w:t>)</w:t>
      </w:r>
      <w:r w:rsidR="000C0599" w:rsidRPr="000C0599">
        <w:rPr>
          <w:bCs/>
          <w:szCs w:val="28"/>
        </w:rPr>
        <w:t xml:space="preserve"> в рамках</w:t>
      </w:r>
      <w:proofErr w:type="gramEnd"/>
      <w:r w:rsidR="000C0599" w:rsidRPr="000C0599">
        <w:rPr>
          <w:bCs/>
          <w:szCs w:val="28"/>
        </w:rPr>
        <w:t xml:space="preserve"> Федерального закона от 13.07.2015 № 224-ФЗ «О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Федерации»</w:t>
      </w:r>
      <w:r w:rsidR="000409A2" w:rsidRPr="000C0599">
        <w:rPr>
          <w:rFonts w:eastAsia="Calibri"/>
          <w:szCs w:val="28"/>
          <w:lang w:eastAsia="en-US"/>
        </w:rPr>
        <w:t>.</w:t>
      </w:r>
    </w:p>
    <w:p w:rsidR="00370BA8" w:rsidRPr="00A8121C" w:rsidRDefault="00370BA8" w:rsidP="000C0599">
      <w:pPr>
        <w:pStyle w:val="ConsPlusNormal"/>
        <w:ind w:firstLine="709"/>
        <w:jc w:val="both"/>
        <w:rPr>
          <w:rFonts w:eastAsia="Calibri"/>
          <w:szCs w:val="28"/>
          <w:lang w:eastAsia="en-US"/>
        </w:rPr>
      </w:pPr>
    </w:p>
    <w:p w:rsidR="00A728F6" w:rsidRPr="00FF3733" w:rsidRDefault="00A728F6" w:rsidP="000C0599">
      <w:pPr>
        <w:widowControl w:val="0"/>
        <w:ind w:firstLine="709"/>
        <w:jc w:val="both"/>
        <w:rPr>
          <w:sz w:val="28"/>
          <w:szCs w:val="28"/>
        </w:rPr>
      </w:pPr>
      <w:r w:rsidRPr="00855792">
        <w:rPr>
          <w:b/>
          <w:sz w:val="28"/>
          <w:szCs w:val="28"/>
        </w:rPr>
        <w:t>7</w:t>
      </w:r>
      <w:r w:rsidR="000B2369" w:rsidRPr="00855792">
        <w:rPr>
          <w:b/>
          <w:sz w:val="28"/>
          <w:szCs w:val="28"/>
        </w:rPr>
        <w:t>.</w:t>
      </w:r>
      <w:r w:rsidR="00C9176F" w:rsidRPr="00FF3733">
        <w:rPr>
          <w:sz w:val="28"/>
          <w:szCs w:val="28"/>
        </w:rPr>
        <w:t> </w:t>
      </w:r>
      <w:r w:rsidR="000B2369" w:rsidRPr="00EC6EC9">
        <w:rPr>
          <w:b/>
          <w:sz w:val="28"/>
          <w:szCs w:val="28"/>
        </w:rPr>
        <w:t>Краткое изложение цели регулирования</w:t>
      </w:r>
      <w:r w:rsidR="000B2369" w:rsidRPr="00FF3733">
        <w:rPr>
          <w:sz w:val="28"/>
          <w:szCs w:val="28"/>
        </w:rPr>
        <w:t xml:space="preserve">: </w:t>
      </w:r>
      <w:r w:rsidR="000C0599">
        <w:rPr>
          <w:sz w:val="28"/>
          <w:szCs w:val="28"/>
        </w:rPr>
        <w:t>п</w:t>
      </w:r>
      <w:r w:rsidR="000C0599">
        <w:rPr>
          <w:sz w:val="28"/>
        </w:rPr>
        <w:t>роектом постановления предлагается утверждение порядка формирования и использования бюджетных ассигнований инвестиционного фонда Новосибирской области.</w:t>
      </w:r>
    </w:p>
    <w:p w:rsidR="00A728F6" w:rsidRPr="004E374F" w:rsidRDefault="00FF3733" w:rsidP="000C059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FF3733">
        <w:rPr>
          <w:b/>
          <w:color w:val="000000"/>
          <w:sz w:val="28"/>
          <w:szCs w:val="28"/>
        </w:rPr>
        <w:lastRenderedPageBreak/>
        <w:t>8</w:t>
      </w:r>
      <w:r w:rsidR="00A728F6" w:rsidRPr="00FF3733">
        <w:rPr>
          <w:b/>
          <w:color w:val="000000"/>
          <w:sz w:val="28"/>
          <w:szCs w:val="28"/>
        </w:rPr>
        <w:t>. Срок, в течение которого принимаются предложения в связи с размещением уведомления:</w:t>
      </w:r>
      <w:r w:rsidR="004E374F" w:rsidRPr="004E374F">
        <w:t xml:space="preserve"> </w:t>
      </w:r>
      <w:r w:rsidR="004E374F">
        <w:rPr>
          <w:color w:val="000000"/>
          <w:sz w:val="28"/>
          <w:szCs w:val="28"/>
        </w:rPr>
        <w:t xml:space="preserve">до </w:t>
      </w:r>
      <w:r w:rsidR="000C0599">
        <w:rPr>
          <w:color w:val="000000"/>
          <w:sz w:val="28"/>
          <w:szCs w:val="28"/>
        </w:rPr>
        <w:t>17</w:t>
      </w:r>
      <w:r w:rsidR="004E374F" w:rsidRPr="009769E1">
        <w:rPr>
          <w:color w:val="000000"/>
          <w:sz w:val="28"/>
          <w:szCs w:val="28"/>
        </w:rPr>
        <w:t>.</w:t>
      </w:r>
      <w:r w:rsidR="000C0599">
        <w:rPr>
          <w:color w:val="000000"/>
          <w:sz w:val="28"/>
          <w:szCs w:val="28"/>
        </w:rPr>
        <w:t>01</w:t>
      </w:r>
      <w:r w:rsidR="004E374F" w:rsidRPr="009769E1">
        <w:rPr>
          <w:color w:val="000000"/>
          <w:sz w:val="28"/>
          <w:szCs w:val="28"/>
        </w:rPr>
        <w:t>.201</w:t>
      </w:r>
      <w:r w:rsidR="000C0599">
        <w:rPr>
          <w:color w:val="000000"/>
          <w:sz w:val="28"/>
          <w:szCs w:val="28"/>
        </w:rPr>
        <w:t>7</w:t>
      </w:r>
      <w:r w:rsidR="004E374F" w:rsidRPr="009769E1">
        <w:rPr>
          <w:color w:val="000000"/>
          <w:sz w:val="28"/>
          <w:szCs w:val="28"/>
        </w:rPr>
        <w:t xml:space="preserve"> года</w:t>
      </w:r>
      <w:r w:rsidR="00C373CB">
        <w:rPr>
          <w:color w:val="000000"/>
          <w:sz w:val="28"/>
          <w:szCs w:val="28"/>
        </w:rPr>
        <w:t>.</w:t>
      </w:r>
    </w:p>
    <w:p w:rsidR="007F2015" w:rsidRPr="00FF3733" w:rsidRDefault="007F2015" w:rsidP="000C059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A728F6" w:rsidRPr="001321BB" w:rsidRDefault="00FF3733" w:rsidP="000C059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9</w:t>
      </w:r>
      <w:r w:rsidR="00A728F6" w:rsidRPr="00FF3733">
        <w:rPr>
          <w:b/>
          <w:color w:val="000000"/>
          <w:sz w:val="28"/>
          <w:szCs w:val="28"/>
        </w:rPr>
        <w:t>. Электронный, почтовый адреса, на которые принимаются предложения в связи с размещением уведомления:</w:t>
      </w:r>
      <w:r w:rsidR="00A8121C" w:rsidRPr="00A8121C">
        <w:t xml:space="preserve"> </w:t>
      </w:r>
      <w:r w:rsidR="00A8121C" w:rsidRPr="001321BB">
        <w:rPr>
          <w:color w:val="000000"/>
          <w:sz w:val="28"/>
          <w:szCs w:val="28"/>
        </w:rPr>
        <w:t>6300</w:t>
      </w:r>
      <w:r w:rsidR="000409A2">
        <w:rPr>
          <w:color w:val="000000"/>
          <w:sz w:val="28"/>
          <w:szCs w:val="28"/>
        </w:rPr>
        <w:t>07</w:t>
      </w:r>
      <w:r w:rsidR="00A8121C" w:rsidRPr="001321BB">
        <w:rPr>
          <w:color w:val="000000"/>
          <w:sz w:val="28"/>
          <w:szCs w:val="28"/>
        </w:rPr>
        <w:t>, г. Новосибирск, Красный проспект, 18, к.</w:t>
      </w:r>
      <w:r w:rsidR="00EC6EC9" w:rsidRPr="001321BB">
        <w:rPr>
          <w:color w:val="000000"/>
          <w:sz w:val="28"/>
          <w:szCs w:val="28"/>
        </w:rPr>
        <w:t>111</w:t>
      </w:r>
      <w:r w:rsidR="00A8121C" w:rsidRPr="001321BB">
        <w:rPr>
          <w:color w:val="000000"/>
          <w:sz w:val="28"/>
          <w:szCs w:val="28"/>
        </w:rPr>
        <w:t xml:space="preserve">, а также по адресам электронной почты: </w:t>
      </w:r>
      <w:proofErr w:type="spellStart"/>
      <w:r w:rsidR="001321BB" w:rsidRPr="001321BB">
        <w:rPr>
          <w:color w:val="000000"/>
          <w:sz w:val="28"/>
          <w:szCs w:val="28"/>
          <w:lang w:val="en-US"/>
        </w:rPr>
        <w:t>mineconom</w:t>
      </w:r>
      <w:proofErr w:type="spellEnd"/>
      <w:r w:rsidR="001321BB" w:rsidRPr="001321BB">
        <w:rPr>
          <w:color w:val="000000"/>
          <w:sz w:val="28"/>
          <w:szCs w:val="28"/>
        </w:rPr>
        <w:t xml:space="preserve">@nso.ru, </w:t>
      </w:r>
      <w:proofErr w:type="spellStart"/>
      <w:r w:rsidR="001321BB" w:rsidRPr="001321BB">
        <w:rPr>
          <w:color w:val="000000"/>
          <w:sz w:val="28"/>
          <w:szCs w:val="28"/>
          <w:lang w:val="en-US"/>
        </w:rPr>
        <w:t>aik</w:t>
      </w:r>
      <w:proofErr w:type="spellEnd"/>
      <w:r w:rsidR="001321BB" w:rsidRPr="001321BB">
        <w:rPr>
          <w:color w:val="000000"/>
          <w:sz w:val="28"/>
          <w:szCs w:val="28"/>
        </w:rPr>
        <w:t>@nso.</w:t>
      </w:r>
      <w:r w:rsidR="00A8121C" w:rsidRPr="001321BB">
        <w:rPr>
          <w:color w:val="000000"/>
          <w:sz w:val="28"/>
          <w:szCs w:val="28"/>
        </w:rPr>
        <w:t>ru</w:t>
      </w:r>
      <w:r w:rsidR="001321BB" w:rsidRPr="001321BB">
        <w:rPr>
          <w:color w:val="000000"/>
          <w:sz w:val="28"/>
          <w:szCs w:val="28"/>
        </w:rPr>
        <w:t>.</w:t>
      </w:r>
      <w:bookmarkStart w:id="0" w:name="_GoBack"/>
      <w:bookmarkEnd w:id="0"/>
    </w:p>
    <w:p w:rsidR="00FF3733" w:rsidRPr="002D4A18" w:rsidRDefault="00FF3733">
      <w:pPr>
        <w:ind w:firstLine="709"/>
        <w:jc w:val="both"/>
        <w:rPr>
          <w:sz w:val="28"/>
          <w:szCs w:val="28"/>
        </w:rPr>
      </w:pPr>
    </w:p>
    <w:sectPr w:rsidR="00FF3733" w:rsidRPr="002D4A18" w:rsidSect="007D56EA">
      <w:headerReference w:type="default" r:id="rId7"/>
      <w:pgSz w:w="11906" w:h="16838"/>
      <w:pgMar w:top="1134" w:right="566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3072" w:rsidRDefault="00833072" w:rsidP="007D56EA">
      <w:r>
        <w:separator/>
      </w:r>
    </w:p>
  </w:endnote>
  <w:endnote w:type="continuationSeparator" w:id="0">
    <w:p w:rsidR="00833072" w:rsidRDefault="00833072" w:rsidP="007D5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3072" w:rsidRDefault="00833072" w:rsidP="007D56EA">
      <w:r>
        <w:separator/>
      </w:r>
    </w:p>
  </w:footnote>
  <w:footnote w:type="continuationSeparator" w:id="0">
    <w:p w:rsidR="00833072" w:rsidRDefault="00833072" w:rsidP="007D56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05062004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7D56EA" w:rsidRPr="007D56EA" w:rsidRDefault="007D56EA" w:rsidP="007D56EA">
        <w:pPr>
          <w:pStyle w:val="ad"/>
          <w:jc w:val="center"/>
          <w:rPr>
            <w:sz w:val="20"/>
          </w:rPr>
        </w:pPr>
        <w:r w:rsidRPr="007D56EA">
          <w:rPr>
            <w:sz w:val="20"/>
          </w:rPr>
          <w:fldChar w:fldCharType="begin"/>
        </w:r>
        <w:r w:rsidRPr="007D56EA">
          <w:rPr>
            <w:sz w:val="20"/>
          </w:rPr>
          <w:instrText>PAGE   \* MERGEFORMAT</w:instrText>
        </w:r>
        <w:r w:rsidRPr="007D56EA">
          <w:rPr>
            <w:sz w:val="20"/>
          </w:rPr>
          <w:fldChar w:fldCharType="separate"/>
        </w:r>
        <w:r w:rsidR="000C0599">
          <w:rPr>
            <w:noProof/>
            <w:sz w:val="20"/>
          </w:rPr>
          <w:t>2</w:t>
        </w:r>
        <w:r w:rsidRPr="007D56EA">
          <w:rPr>
            <w:sz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369"/>
    <w:rsid w:val="000409A2"/>
    <w:rsid w:val="000868CA"/>
    <w:rsid w:val="000A0C7A"/>
    <w:rsid w:val="000B2369"/>
    <w:rsid w:val="000C0599"/>
    <w:rsid w:val="001321BB"/>
    <w:rsid w:val="001934D4"/>
    <w:rsid w:val="001D001D"/>
    <w:rsid w:val="001E67E0"/>
    <w:rsid w:val="002129FB"/>
    <w:rsid w:val="002760F1"/>
    <w:rsid w:val="002A378D"/>
    <w:rsid w:val="002D1BBE"/>
    <w:rsid w:val="002D2786"/>
    <w:rsid w:val="002D4A18"/>
    <w:rsid w:val="00353614"/>
    <w:rsid w:val="00370BA8"/>
    <w:rsid w:val="0037598C"/>
    <w:rsid w:val="0038399E"/>
    <w:rsid w:val="003C199A"/>
    <w:rsid w:val="003D7F78"/>
    <w:rsid w:val="00460054"/>
    <w:rsid w:val="00465DD9"/>
    <w:rsid w:val="004A4178"/>
    <w:rsid w:val="004B3D90"/>
    <w:rsid w:val="004E162A"/>
    <w:rsid w:val="004E374F"/>
    <w:rsid w:val="004F4021"/>
    <w:rsid w:val="0051292D"/>
    <w:rsid w:val="005B01E9"/>
    <w:rsid w:val="005D4AB0"/>
    <w:rsid w:val="005D4CF3"/>
    <w:rsid w:val="005D6F34"/>
    <w:rsid w:val="006649FB"/>
    <w:rsid w:val="00675719"/>
    <w:rsid w:val="00702DDF"/>
    <w:rsid w:val="00785884"/>
    <w:rsid w:val="00790085"/>
    <w:rsid w:val="007D56EA"/>
    <w:rsid w:val="007F2015"/>
    <w:rsid w:val="008062B2"/>
    <w:rsid w:val="00825F09"/>
    <w:rsid w:val="00833072"/>
    <w:rsid w:val="00855792"/>
    <w:rsid w:val="0085659F"/>
    <w:rsid w:val="0086075C"/>
    <w:rsid w:val="00880C47"/>
    <w:rsid w:val="008F1053"/>
    <w:rsid w:val="008F7EC3"/>
    <w:rsid w:val="00974682"/>
    <w:rsid w:val="009769E1"/>
    <w:rsid w:val="00977392"/>
    <w:rsid w:val="00A0726C"/>
    <w:rsid w:val="00A11ACF"/>
    <w:rsid w:val="00A1526E"/>
    <w:rsid w:val="00A23CE1"/>
    <w:rsid w:val="00A408B9"/>
    <w:rsid w:val="00A51514"/>
    <w:rsid w:val="00A728F6"/>
    <w:rsid w:val="00A8121C"/>
    <w:rsid w:val="00A87E68"/>
    <w:rsid w:val="00A91600"/>
    <w:rsid w:val="00AB3039"/>
    <w:rsid w:val="00AD584A"/>
    <w:rsid w:val="00AF7E07"/>
    <w:rsid w:val="00B40CE0"/>
    <w:rsid w:val="00B44530"/>
    <w:rsid w:val="00BA0A4A"/>
    <w:rsid w:val="00BC52C8"/>
    <w:rsid w:val="00BE00BF"/>
    <w:rsid w:val="00BF40D2"/>
    <w:rsid w:val="00BF752D"/>
    <w:rsid w:val="00C07926"/>
    <w:rsid w:val="00C14D24"/>
    <w:rsid w:val="00C3345E"/>
    <w:rsid w:val="00C373CB"/>
    <w:rsid w:val="00C833BB"/>
    <w:rsid w:val="00C86566"/>
    <w:rsid w:val="00C9176F"/>
    <w:rsid w:val="00CA552F"/>
    <w:rsid w:val="00CC4919"/>
    <w:rsid w:val="00CE039F"/>
    <w:rsid w:val="00CE1B46"/>
    <w:rsid w:val="00D03FA0"/>
    <w:rsid w:val="00D3600C"/>
    <w:rsid w:val="00D66074"/>
    <w:rsid w:val="00D81CFD"/>
    <w:rsid w:val="00D83981"/>
    <w:rsid w:val="00E77A61"/>
    <w:rsid w:val="00EB0A5D"/>
    <w:rsid w:val="00EC13A4"/>
    <w:rsid w:val="00EC6EC9"/>
    <w:rsid w:val="00F20D3E"/>
    <w:rsid w:val="00F338E7"/>
    <w:rsid w:val="00F65F8B"/>
    <w:rsid w:val="00F85577"/>
    <w:rsid w:val="00FD17AB"/>
    <w:rsid w:val="00FF3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A9160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A91600"/>
    <w:rPr>
      <w:rFonts w:ascii="Tahoma" w:hAnsi="Tahoma" w:cs="Tahoma"/>
      <w:sz w:val="16"/>
      <w:szCs w:val="16"/>
    </w:rPr>
  </w:style>
  <w:style w:type="character" w:customStyle="1" w:styleId="Bodytext">
    <w:name w:val="Body text_"/>
    <w:basedOn w:val="a0"/>
    <w:link w:val="3"/>
    <w:locked/>
    <w:rsid w:val="00785884"/>
    <w:rPr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Bodytext"/>
    <w:rsid w:val="00785884"/>
    <w:pPr>
      <w:shd w:val="clear" w:color="auto" w:fill="FFFFFF"/>
      <w:spacing w:line="0" w:lineRule="atLeast"/>
    </w:pPr>
    <w:rPr>
      <w:sz w:val="26"/>
      <w:szCs w:val="26"/>
    </w:rPr>
  </w:style>
  <w:style w:type="paragraph" w:customStyle="1" w:styleId="ConsPlusNormal">
    <w:name w:val="ConsPlusNormal"/>
    <w:rsid w:val="00465DD9"/>
    <w:pPr>
      <w:widowControl w:val="0"/>
      <w:autoSpaceDE w:val="0"/>
      <w:autoSpaceDN w:val="0"/>
    </w:pPr>
    <w:rPr>
      <w:sz w:val="28"/>
    </w:rPr>
  </w:style>
  <w:style w:type="character" w:customStyle="1" w:styleId="apple-converted-space">
    <w:name w:val="apple-converted-space"/>
    <w:basedOn w:val="a0"/>
    <w:rsid w:val="00353614"/>
  </w:style>
  <w:style w:type="character" w:styleId="a5">
    <w:name w:val="Hyperlink"/>
    <w:basedOn w:val="a0"/>
    <w:uiPriority w:val="99"/>
    <w:unhideWhenUsed/>
    <w:rsid w:val="00353614"/>
    <w:rPr>
      <w:color w:val="0000FF" w:themeColor="hyperlink"/>
      <w:u w:val="single"/>
    </w:rPr>
  </w:style>
  <w:style w:type="character" w:styleId="a6">
    <w:name w:val="annotation reference"/>
    <w:basedOn w:val="a0"/>
    <w:rsid w:val="00A728F6"/>
    <w:rPr>
      <w:sz w:val="16"/>
      <w:szCs w:val="16"/>
    </w:rPr>
  </w:style>
  <w:style w:type="paragraph" w:styleId="a7">
    <w:name w:val="annotation text"/>
    <w:basedOn w:val="a"/>
    <w:link w:val="a8"/>
    <w:rsid w:val="00A728F6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rsid w:val="00A728F6"/>
  </w:style>
  <w:style w:type="paragraph" w:styleId="a9">
    <w:name w:val="annotation subject"/>
    <w:basedOn w:val="a7"/>
    <w:next w:val="a7"/>
    <w:link w:val="aa"/>
    <w:rsid w:val="00A728F6"/>
    <w:rPr>
      <w:b/>
      <w:bCs/>
    </w:rPr>
  </w:style>
  <w:style w:type="character" w:customStyle="1" w:styleId="aa">
    <w:name w:val="Тема примечания Знак"/>
    <w:basedOn w:val="a8"/>
    <w:link w:val="a9"/>
    <w:rsid w:val="00A728F6"/>
    <w:rPr>
      <w:b/>
      <w:bCs/>
    </w:rPr>
  </w:style>
  <w:style w:type="paragraph" w:customStyle="1" w:styleId="ab">
    <w:name w:val="Знак"/>
    <w:basedOn w:val="a"/>
    <w:rsid w:val="00880C4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Default">
    <w:name w:val="Default"/>
    <w:rsid w:val="00D03FA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ac">
    <w:name w:val="Emphasis"/>
    <w:basedOn w:val="a0"/>
    <w:uiPriority w:val="20"/>
    <w:qFormat/>
    <w:rsid w:val="008F1053"/>
    <w:rPr>
      <w:i/>
      <w:iCs/>
    </w:rPr>
  </w:style>
  <w:style w:type="paragraph" w:styleId="ad">
    <w:name w:val="header"/>
    <w:basedOn w:val="a"/>
    <w:link w:val="ae"/>
    <w:uiPriority w:val="99"/>
    <w:rsid w:val="007D56E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7D56EA"/>
    <w:rPr>
      <w:sz w:val="24"/>
      <w:szCs w:val="24"/>
    </w:rPr>
  </w:style>
  <w:style w:type="paragraph" w:styleId="af">
    <w:name w:val="footer"/>
    <w:basedOn w:val="a"/>
    <w:link w:val="af0"/>
    <w:rsid w:val="007D56E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7D56E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A9160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A91600"/>
    <w:rPr>
      <w:rFonts w:ascii="Tahoma" w:hAnsi="Tahoma" w:cs="Tahoma"/>
      <w:sz w:val="16"/>
      <w:szCs w:val="16"/>
    </w:rPr>
  </w:style>
  <w:style w:type="character" w:customStyle="1" w:styleId="Bodytext">
    <w:name w:val="Body text_"/>
    <w:basedOn w:val="a0"/>
    <w:link w:val="3"/>
    <w:locked/>
    <w:rsid w:val="00785884"/>
    <w:rPr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Bodytext"/>
    <w:rsid w:val="00785884"/>
    <w:pPr>
      <w:shd w:val="clear" w:color="auto" w:fill="FFFFFF"/>
      <w:spacing w:line="0" w:lineRule="atLeast"/>
    </w:pPr>
    <w:rPr>
      <w:sz w:val="26"/>
      <w:szCs w:val="26"/>
    </w:rPr>
  </w:style>
  <w:style w:type="paragraph" w:customStyle="1" w:styleId="ConsPlusNormal">
    <w:name w:val="ConsPlusNormal"/>
    <w:rsid w:val="00465DD9"/>
    <w:pPr>
      <w:widowControl w:val="0"/>
      <w:autoSpaceDE w:val="0"/>
      <w:autoSpaceDN w:val="0"/>
    </w:pPr>
    <w:rPr>
      <w:sz w:val="28"/>
    </w:rPr>
  </w:style>
  <w:style w:type="character" w:customStyle="1" w:styleId="apple-converted-space">
    <w:name w:val="apple-converted-space"/>
    <w:basedOn w:val="a0"/>
    <w:rsid w:val="00353614"/>
  </w:style>
  <w:style w:type="character" w:styleId="a5">
    <w:name w:val="Hyperlink"/>
    <w:basedOn w:val="a0"/>
    <w:uiPriority w:val="99"/>
    <w:unhideWhenUsed/>
    <w:rsid w:val="00353614"/>
    <w:rPr>
      <w:color w:val="0000FF" w:themeColor="hyperlink"/>
      <w:u w:val="single"/>
    </w:rPr>
  </w:style>
  <w:style w:type="character" w:styleId="a6">
    <w:name w:val="annotation reference"/>
    <w:basedOn w:val="a0"/>
    <w:rsid w:val="00A728F6"/>
    <w:rPr>
      <w:sz w:val="16"/>
      <w:szCs w:val="16"/>
    </w:rPr>
  </w:style>
  <w:style w:type="paragraph" w:styleId="a7">
    <w:name w:val="annotation text"/>
    <w:basedOn w:val="a"/>
    <w:link w:val="a8"/>
    <w:rsid w:val="00A728F6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rsid w:val="00A728F6"/>
  </w:style>
  <w:style w:type="paragraph" w:styleId="a9">
    <w:name w:val="annotation subject"/>
    <w:basedOn w:val="a7"/>
    <w:next w:val="a7"/>
    <w:link w:val="aa"/>
    <w:rsid w:val="00A728F6"/>
    <w:rPr>
      <w:b/>
      <w:bCs/>
    </w:rPr>
  </w:style>
  <w:style w:type="character" w:customStyle="1" w:styleId="aa">
    <w:name w:val="Тема примечания Знак"/>
    <w:basedOn w:val="a8"/>
    <w:link w:val="a9"/>
    <w:rsid w:val="00A728F6"/>
    <w:rPr>
      <w:b/>
      <w:bCs/>
    </w:rPr>
  </w:style>
  <w:style w:type="paragraph" w:customStyle="1" w:styleId="ab">
    <w:name w:val="Знак"/>
    <w:basedOn w:val="a"/>
    <w:rsid w:val="00880C4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Default">
    <w:name w:val="Default"/>
    <w:rsid w:val="00D03FA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ac">
    <w:name w:val="Emphasis"/>
    <w:basedOn w:val="a0"/>
    <w:uiPriority w:val="20"/>
    <w:qFormat/>
    <w:rsid w:val="008F1053"/>
    <w:rPr>
      <w:i/>
      <w:iCs/>
    </w:rPr>
  </w:style>
  <w:style w:type="paragraph" w:styleId="ad">
    <w:name w:val="header"/>
    <w:basedOn w:val="a"/>
    <w:link w:val="ae"/>
    <w:uiPriority w:val="99"/>
    <w:rsid w:val="007D56E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7D56EA"/>
    <w:rPr>
      <w:sz w:val="24"/>
      <w:szCs w:val="24"/>
    </w:rPr>
  </w:style>
  <w:style w:type="paragraph" w:styleId="af">
    <w:name w:val="footer"/>
    <w:basedOn w:val="a"/>
    <w:link w:val="af0"/>
    <w:rsid w:val="007D56E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7D56E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3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Гурская Алена Геннадьевна</dc:creator>
  <cp:lastModifiedBy>Коваленко Алексей Игоревич</cp:lastModifiedBy>
  <cp:revision>3</cp:revision>
  <cp:lastPrinted>2016-04-20T10:46:00Z</cp:lastPrinted>
  <dcterms:created xsi:type="dcterms:W3CDTF">2016-12-26T09:08:00Z</dcterms:created>
  <dcterms:modified xsi:type="dcterms:W3CDTF">2016-12-26T09:29:00Z</dcterms:modified>
</cp:coreProperties>
</file>