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79" w:rsidRDefault="00722447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УТВЕРЖДЕНА</w:t>
      </w:r>
    </w:p>
    <w:p w:rsidR="00F153B0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</w:t>
      </w:r>
      <w:r w:rsidR="00722447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администрации</w:t>
      </w:r>
    </w:p>
    <w:p w:rsidR="00F153B0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</w:t>
      </w:r>
    </w:p>
    <w:p w:rsidR="00F153B0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Новосибирской области</w:t>
      </w:r>
    </w:p>
    <w:p w:rsidR="00F153B0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7E086C">
        <w:rPr>
          <w:rFonts w:ascii="Times New Roman" w:hAnsi="Times New Roman" w:cs="Times New Roman"/>
        </w:rPr>
        <w:t xml:space="preserve"> 29.03.2019</w:t>
      </w:r>
      <w:r>
        <w:rPr>
          <w:rFonts w:ascii="Times New Roman" w:hAnsi="Times New Roman" w:cs="Times New Roman"/>
        </w:rPr>
        <w:t xml:space="preserve">  №</w:t>
      </w:r>
      <w:r w:rsidR="007E086C">
        <w:rPr>
          <w:rFonts w:ascii="Times New Roman" w:hAnsi="Times New Roman" w:cs="Times New Roman"/>
        </w:rPr>
        <w:t xml:space="preserve"> 231</w:t>
      </w:r>
    </w:p>
    <w:p w:rsidR="00F153B0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F153B0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F153B0" w:rsidRPr="00E65931" w:rsidRDefault="00E65931" w:rsidP="00E65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5931">
        <w:rPr>
          <w:rFonts w:ascii="Times New Roman" w:hAnsi="Times New Roman" w:cs="Times New Roman"/>
          <w:sz w:val="28"/>
          <w:szCs w:val="28"/>
        </w:rPr>
        <w:t>С</w:t>
      </w:r>
      <w:r w:rsidR="00F153B0" w:rsidRPr="00E65931">
        <w:rPr>
          <w:rFonts w:ascii="Times New Roman" w:hAnsi="Times New Roman" w:cs="Times New Roman"/>
          <w:sz w:val="28"/>
          <w:szCs w:val="28"/>
        </w:rPr>
        <w:t xml:space="preserve">хема размещения </w:t>
      </w:r>
      <w:r w:rsidRPr="00E65931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r w:rsidR="00CC5FA1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E65931">
        <w:rPr>
          <w:rFonts w:ascii="Times New Roman" w:hAnsi="Times New Roman" w:cs="Times New Roman"/>
          <w:sz w:val="28"/>
          <w:szCs w:val="28"/>
        </w:rPr>
        <w:t>объектов на территории Северного района Новосибирской области</w:t>
      </w:r>
    </w:p>
    <w:p w:rsidR="00F153B0" w:rsidRPr="00CC5FA1" w:rsidRDefault="00F153B0" w:rsidP="00CC5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86"/>
        <w:gridCol w:w="1134"/>
        <w:gridCol w:w="993"/>
        <w:gridCol w:w="1134"/>
        <w:gridCol w:w="1134"/>
        <w:gridCol w:w="1701"/>
        <w:gridCol w:w="1559"/>
        <w:gridCol w:w="1701"/>
        <w:gridCol w:w="1560"/>
      </w:tblGrid>
      <w:tr w:rsidR="00E659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B0" w:rsidRPr="00F153B0" w:rsidRDefault="00F153B0" w:rsidP="00CC5FA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53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53B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0D7A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Тип нестационарного торгового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______ по ______)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E659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B0" w:rsidRPr="00F153B0" w:rsidRDefault="00F153B0" w:rsidP="00CC5FA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0D7A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B0" w:rsidRPr="00F153B0" w:rsidRDefault="00F153B0" w:rsidP="00865B8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53B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15631" w:rsidRPr="00CC5FA1" w:rsidTr="00350BBD">
        <w:trPr>
          <w:trHeight w:val="1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69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</w:t>
            </w:r>
            <w:r w:rsidR="000D7A70" w:rsidRPr="007760C2">
              <w:rPr>
                <w:rFonts w:ascii="Times New Roman" w:hAnsi="Times New Roman" w:cs="Times New Roman"/>
                <w:sz w:val="16"/>
                <w:szCs w:val="16"/>
              </w:rPr>
              <w:t>я область, Северный район,                         с.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Северное,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адищева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, д.12/8   (Базарная площадь).   </w:t>
            </w:r>
          </w:p>
          <w:p w:rsidR="00E15631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Торговый павильон ИП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Л.Н.Шпакова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22447" w:rsidRPr="00722447" w:rsidRDefault="00722447" w:rsidP="007224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2447">
              <w:rPr>
                <w:rFonts w:ascii="Times New Roman" w:hAnsi="Times New Roman" w:cs="Times New Roman"/>
                <w:sz w:val="16"/>
                <w:szCs w:val="16"/>
              </w:rPr>
              <w:t>(место №1, Приложение № 1</w:t>
            </w:r>
            <w:r w:rsidR="00350BBD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>Схеме размещения нестационарных торговых объектов на территории Северного района Новосибирской области</w:t>
            </w:r>
            <w:proofErr w:type="gramEnd"/>
          </w:p>
          <w:p w:rsidR="00350BBD" w:rsidRPr="007760C2" w:rsidRDefault="00722447" w:rsidP="007224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(далее – Приложение №1</w:t>
            </w:r>
            <w:r w:rsidR="00350BBD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схеме</w:t>
            </w:r>
            <w:r w:rsidR="00350B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722447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A6068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6C4B80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  <w:tr w:rsidR="00E156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C6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 село Северное, 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адищева,12 (Базарная площадь). </w:t>
            </w:r>
          </w:p>
          <w:p w:rsidR="00E15631" w:rsidRDefault="000D7A70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</w:t>
            </w:r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по направлению от границы парикмахерской "ФЕЯ", расположенной по адресу: с.Северное, ул. Радищева, д.9,  между границей торгового павильона ИП </w:t>
            </w:r>
            <w:proofErr w:type="spellStart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О.Ю.Башев</w:t>
            </w:r>
            <w:proofErr w:type="spellEnd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, расположенного по адресу: Новосибирская область, Северный район,  село Северное, </w:t>
            </w:r>
            <w:proofErr w:type="spellStart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адищева</w:t>
            </w:r>
            <w:proofErr w:type="spellEnd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, д.12/5   (Базарная площадь)  и границей здания ООО "Надежда"(бывшим зданием Дома Быта), расположенного по адресу: с.Северное, ул. Радищева, д. 7).</w:t>
            </w:r>
          </w:p>
          <w:p w:rsidR="00350BBD" w:rsidRPr="007760C2" w:rsidRDefault="00722447" w:rsidP="005C2E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(место №2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B0B69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6C4B80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DE0FBB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E156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C6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 село Северное, 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адищева,12 (Базарная площадь).</w:t>
            </w:r>
          </w:p>
          <w:p w:rsidR="00E15631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  по направлению от границы парикмахерской "ФЕЯ", расположенной по адресу: с.Северное, ул. Радищева, д.9,  параллельно  границам торговых павильонов ИП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О.Ю.Башев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и ООО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"Тамара", расположенного по адресу: Новосибирская область, Северный район,  село Северное,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адищева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д.12/6, д. 12/7  (Базарная площад</w:t>
            </w:r>
            <w:r w:rsidR="000D7A70"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ь)  и между границей здания ООО 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"Надежда"</w:t>
            </w:r>
            <w:r w:rsidR="000D7A70"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(бывшим зданием Дома Быта), расположенного по адресу: с.Северное, ул. Радищева, д. 7).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№3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B0B69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  <w:p w:rsidR="00EB0B69" w:rsidRPr="007760C2" w:rsidRDefault="000D7A70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EB0B69"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продукция услуг бытового обслуживания)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6C4B80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DE0FBB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E156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C6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 село Северное, 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адищева,12/6 (Базарная площадь).</w:t>
            </w:r>
          </w:p>
          <w:p w:rsidR="00E15631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Торговый павильон  ООО "Тамара" (аптечный пункт)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№4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F09A7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A6068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B0B69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Непродовольственные товары</w:t>
            </w:r>
            <w:r w:rsidR="006C4B80"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(фармацевтические и медицинские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6C4B80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  <w:tr w:rsidR="00E156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C6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 село Северное, 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адищева,12/7 (Базарная площадь). </w:t>
            </w:r>
          </w:p>
          <w:p w:rsidR="00E15631" w:rsidRDefault="002B72C6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Торговый павильон </w:t>
            </w:r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="005C2E4D">
              <w:rPr>
                <w:rFonts w:ascii="Times New Roman" w:hAnsi="Times New Roman" w:cs="Times New Roman"/>
                <w:sz w:val="16"/>
                <w:szCs w:val="16"/>
              </w:rPr>
              <w:t>С.С.Гафаров</w:t>
            </w:r>
            <w:proofErr w:type="spellEnd"/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№5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F09A7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A6068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B0B69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6C4B80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  <w:tr w:rsidR="00E156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C6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 село Северное,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адищева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д.12/9   (Базарная площадь).</w:t>
            </w:r>
          </w:p>
          <w:p w:rsidR="00E15631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Торговый павильон Екимовой Н.Д.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№6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A6068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B0B69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6C4B80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  <w:tr w:rsidR="00E156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0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 село Северное, 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адищева,12/10 (Базарная площадь).</w:t>
            </w:r>
          </w:p>
          <w:p w:rsidR="00E15631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Торговый павильон ИП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Сбитнева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№7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5C2E4D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A6068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B0B69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6C4B80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Существующий нестационарный </w:t>
            </w: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торговый объект</w:t>
            </w:r>
          </w:p>
        </w:tc>
      </w:tr>
      <w:tr w:rsidR="00E156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C6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 село Северное, 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адищева,12/10 (Базарная площадь). </w:t>
            </w:r>
          </w:p>
          <w:p w:rsidR="00E15631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Торговый павильон ИП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Н.К.Першеева</w:t>
            </w:r>
            <w:proofErr w:type="spellEnd"/>
          </w:p>
          <w:p w:rsidR="00350BBD" w:rsidRPr="007760C2" w:rsidRDefault="005C2E4D" w:rsidP="005C2E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№8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>Приложение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5C2E4D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224CA7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B0B69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6C4B80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  <w:tr w:rsidR="00E156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0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село Северное, 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адищева,12  (Базарная площадь).</w:t>
            </w:r>
          </w:p>
          <w:p w:rsidR="00E15631" w:rsidRDefault="000D7A70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в начале Базарной площади- универсальной ярмарки "Северянка", по направлению - от главного входа универсальной ярмарки "Северянка" со стороны дороги </w:t>
            </w:r>
            <w:proofErr w:type="spellStart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с.Северное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№9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№1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119F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5C2E4D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224CA7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B0B69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  <w:p w:rsidR="00EB0B69" w:rsidRPr="007760C2" w:rsidRDefault="00EB0B69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(продукция общественного питания)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6C4B80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  <w:tr w:rsidR="00E156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C6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с.Северное,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07F19" w:rsidRPr="007760C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реул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15631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между границей магазина "Ольга" ИП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О.Г.Неупокоева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, расположенного по адресу: переулок Ленина, д. 2а,  и границей магазина "Сибирь" ИП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Н.П.Гафарова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расположенного по адресу: переулок Ленина, д. 4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№10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№1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5C2E4D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15631"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6C4B80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Непродовольственные товары (печатная продукция с сопутствующим товаром)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2B72C6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119F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E156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C6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реднеичинский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 ул. Центральная.</w:t>
            </w:r>
          </w:p>
          <w:p w:rsidR="00E15631" w:rsidRDefault="002B72C6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Место находится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на северо-восток  в 40 метрах от административного здания, расположенного по адресу: Новосибирская область, Северный район, </w:t>
            </w:r>
            <w:proofErr w:type="spellStart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gramStart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реднеичинский</w:t>
            </w:r>
            <w:proofErr w:type="spellEnd"/>
            <w:r w:rsidR="00E15631" w:rsidRPr="007760C2">
              <w:rPr>
                <w:rFonts w:ascii="Times New Roman" w:hAnsi="Times New Roman" w:cs="Times New Roman"/>
                <w:sz w:val="16"/>
                <w:szCs w:val="16"/>
              </w:rPr>
              <w:t>,  ул. Центральная, д.7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№11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№2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F09A7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224CA7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DA6D9E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2B72C6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  <w:tr w:rsidR="00E15631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31" w:rsidRPr="00350BBD" w:rsidRDefault="00E15631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Default="00E15631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уваши</w:t>
            </w:r>
            <w:proofErr w:type="spellEnd"/>
            <w:r w:rsidR="00A07F19" w:rsidRPr="007760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ул. Советская, д 44</w:t>
            </w:r>
          </w:p>
          <w:p w:rsidR="00350BBD" w:rsidRPr="007760C2" w:rsidRDefault="00722447" w:rsidP="00C628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4E23EC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2B72C6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5631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31" w:rsidRPr="007760C2" w:rsidRDefault="00E1119F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>й район, с.Северное, ул. Мирная, 12б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Место находится примерно в 20 метрах от и вдоль  границы приусадебного участка дома, расположенного  по адресу: ул. 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Мирная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14,  с.Северное Северного района Новосибирской области  и в 15 метрах от границы здания бывшего магазина "Урай" ИП Литвинов А.В., расположенного по адресу: ул. Мирная, д.12а, с.Северное Северного района Новосибирской области.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№13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№4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404C1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60C2"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 xml:space="preserve">йон, с.Северное, </w:t>
            </w:r>
            <w:proofErr w:type="spellStart"/>
            <w:r w:rsidR="005C2E4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5C2E4D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="005C2E4D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="005C2E4D">
              <w:rPr>
                <w:rFonts w:ascii="Times New Roman" w:hAnsi="Times New Roman" w:cs="Times New Roman"/>
                <w:sz w:val="16"/>
                <w:szCs w:val="16"/>
              </w:rPr>
              <w:t>, 120г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в 10 метрах от правой стороны границы перекрестка дорог, расположенный напротив границ приусадебных участков домов, расположенных по адресам: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д.83 , д.118 с.Северное Северного района Новосибирской области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№14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№5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6C4B8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  <w:p w:rsidR="007760C2" w:rsidRPr="007760C2" w:rsidRDefault="007760C2" w:rsidP="006C4B8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(продукция общественного питания)</w:t>
            </w:r>
          </w:p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>он, с.Северное, ул. Советская, 133а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примерно в 15 метрах от пересечения двух дорог улиц 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и Коммунистическая  с.Северное Северного района Новосибирской области по направлению - к зданию магазина "Урай" И.П. Литвинов А.В., расположенного  по адресу: ул. Советская, д.133,  с.Северное Северного района Новосибирской области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№15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№6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5C2E4D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>йон, с.Северное, ул. Набережная, 87а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в 10 метрах от  и вдоль границы приусадебного участка (огорода), расположенного  по адресу: ул. Набережная, д.87, с.Северное Северного района Новосибирской области по направлению - к приусадебному участку дома  № 89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абережной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с.Северное Северного района Новосибирской области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</w:t>
            </w:r>
            <w:r w:rsidR="00B560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№7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5C2E4D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>йон, с.Северное, ул. Раздольная,2а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в 15 метрах от границы правой стороны приусадебного участка дома, расположенного  по адресу: ул. 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Раздольная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д.4, кв.2, с.Северное Северного района Новосибирской области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№17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№8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5C2E4D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 xml:space="preserve">й район, с.Северное, </w:t>
            </w:r>
            <w:proofErr w:type="spellStart"/>
            <w:r w:rsidR="005C2E4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5C2E4D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5C2E4D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="005C2E4D">
              <w:rPr>
                <w:rFonts w:ascii="Times New Roman" w:hAnsi="Times New Roman" w:cs="Times New Roman"/>
                <w:sz w:val="16"/>
                <w:szCs w:val="16"/>
              </w:rPr>
              <w:t>, 87б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в 20 метрах с правой стороны от границы земельного участка ООО "Сибирский ЛПК", расположенного по адресу: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д.87 с.Северное Северного района Новосибирской области</w:t>
            </w:r>
          </w:p>
          <w:p w:rsidR="00350BBD" w:rsidRPr="007760C2" w:rsidRDefault="005C2E4D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№18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№9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5C2E4D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56189F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2F3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с.Северное,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рицкого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, д.17 а.    </w:t>
            </w:r>
          </w:p>
          <w:p w:rsidR="007760C2" w:rsidRDefault="007760C2" w:rsidP="002F3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 Место находится в рамках границ Парка культуры и отдыха с.Северное, с юго-восточной стороны</w:t>
            </w:r>
          </w:p>
          <w:p w:rsidR="00722447" w:rsidRPr="007760C2" w:rsidRDefault="005C2E4D" w:rsidP="002F3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№19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№10 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56189F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Default="007760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с.Северное,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рицкого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д.17 а.                                          Место находится в рамках границ Парка культуры и отдыха с.Северное  с юго-восточной стороны</w:t>
            </w:r>
          </w:p>
          <w:p w:rsidR="00350BBD" w:rsidRPr="007760C2" w:rsidRDefault="00722447" w:rsidP="00ED2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с.Северное, ул. Ленина, д.14.</w:t>
            </w:r>
          </w:p>
          <w:p w:rsidR="007760C2" w:rsidRDefault="007760C2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Место расположения: в фойе 1 этажа администрации Северного района Новосибирской области, напротив главного входа</w:t>
            </w:r>
          </w:p>
          <w:p w:rsidR="00350BBD" w:rsidRPr="007760C2" w:rsidRDefault="00722447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</w:t>
            </w:r>
            <w:r w:rsidR="005C2E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Киоск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 (продукция общественного питания)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C8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 xml:space="preserve">айон, </w:t>
            </w:r>
            <w:proofErr w:type="spell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ергуль</w:t>
            </w:r>
            <w:proofErr w:type="spell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, 32а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примерно 4 метрах от и вдоль границы приусадебного участка дома, расположенного по адресу: ул. 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д.32 и в 4 метрах от границы автобусной остановки (остановочного павильона)</w:t>
            </w:r>
          </w:p>
          <w:p w:rsidR="00350BBD" w:rsidRPr="007760C2" w:rsidRDefault="00722447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7760C2" w:rsidRDefault="007760C2" w:rsidP="00D2014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ED287D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D2014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D2014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D201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D2014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 xml:space="preserve">район, </w:t>
            </w:r>
            <w:proofErr w:type="spell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еселая</w:t>
            </w:r>
            <w:proofErr w:type="spell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ул.Веселая</w:t>
            </w:r>
            <w:proofErr w:type="spell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, 2а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в 1,5 метрах от границы от границы автобусной остановки (остановочного павильона) через дорогу напротив здания Веселовского СДК МКУК "Биазинский СДК" располагаемого по адресу: Новосибирская область, Северный район,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еселая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 ул. Веселая, д.3</w:t>
            </w:r>
          </w:p>
          <w:p w:rsidR="00350BBD" w:rsidRPr="007760C2" w:rsidRDefault="00722447" w:rsidP="00D2014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ED287D" w:rsidP="0077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 xml:space="preserve">й район, </w:t>
            </w:r>
            <w:proofErr w:type="spell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ордон</w:t>
            </w:r>
            <w:proofErr w:type="spell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ул.Трудовая</w:t>
            </w:r>
            <w:proofErr w:type="spell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, 13а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в 1,5 метрах от и вдоль границы здания (пустующего здания «Дом Животноводов»), расположенного по адресу: Новосибирская 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область, Северный район,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ордон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ул.Трудовая,д.13</w:t>
            </w:r>
          </w:p>
          <w:p w:rsidR="00350BBD" w:rsidRPr="007760C2" w:rsidRDefault="00722447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ED287D" w:rsidP="0077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</w:t>
            </w:r>
            <w:proofErr w:type="spell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ово</w:t>
            </w:r>
            <w:proofErr w:type="spell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 xml:space="preserve">-Никольск, </w:t>
            </w:r>
            <w:proofErr w:type="spellStart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="00ED287D">
              <w:rPr>
                <w:rFonts w:ascii="Times New Roman" w:hAnsi="Times New Roman" w:cs="Times New Roman"/>
                <w:sz w:val="16"/>
                <w:szCs w:val="16"/>
              </w:rPr>
              <w:t>, 28а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между границами приусадебных участков домов, расположенных по адресу: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д.26 и ул. Центральная д.28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д.Ново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-Никольск Северного района Новосибирской области.</w:t>
            </w:r>
          </w:p>
          <w:p w:rsidR="00350BBD" w:rsidRPr="007760C2" w:rsidRDefault="00722447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ED287D" w:rsidP="0077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ольшие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Кулики, ул.Красная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>,4а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находится между границами приусадебных участков домов, расположенных по адресу: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расная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, д.4 и ул. Красная, д.8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д.Большие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Кулики Северного района Новосибирской области</w:t>
            </w:r>
          </w:p>
          <w:p w:rsidR="00350BBD" w:rsidRPr="007760C2" w:rsidRDefault="00722447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jc w:val="center"/>
              <w:rPr>
                <w:b/>
                <w:sz w:val="24"/>
                <w:szCs w:val="24"/>
              </w:rPr>
            </w:pPr>
            <w:r w:rsidRPr="007760C2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                        с. Гражданцево, 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5602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="00B56023">
              <w:rPr>
                <w:rFonts w:ascii="Times New Roman" w:hAnsi="Times New Roman" w:cs="Times New Roman"/>
                <w:sz w:val="16"/>
                <w:szCs w:val="16"/>
              </w:rPr>
              <w:t>абережная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>,11а</w:t>
            </w: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  Место находится примерно в 100 метрах от жилых домов, расположенных по адресу: Новосибирская область, Северный район, с. Гражданцево,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абережная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д.14 и д.18,   вдоль границы приусадебных участков домов, расположенных по адресу: Новосибирская область, Северный район, с. Гражданцево, ул. Центральная, д.44 и д.42 .</w:t>
            </w:r>
          </w:p>
          <w:p w:rsidR="00350BBD" w:rsidRPr="007760C2" w:rsidRDefault="00722447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ED287D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На срок действия договора на размещение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Северный район,                        д. Ударник,  ул. Центральная, д. 12.</w:t>
            </w:r>
          </w:p>
          <w:p w:rsidR="00350BBD" w:rsidRPr="007760C2" w:rsidRDefault="00722447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ED287D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На срок действия договора на размещение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           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-Кордон, 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д.39</w:t>
            </w:r>
          </w:p>
          <w:p w:rsidR="00350BBD" w:rsidRPr="007760C2" w:rsidRDefault="00722447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№2</w:t>
            </w:r>
            <w:r w:rsidR="00ED28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Приложение №19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ED287D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На срок действия договора на размещение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  <w:tr w:rsidR="007760C2" w:rsidRPr="00CC5FA1" w:rsidTr="00350B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2F32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Северный район,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овотроицк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, ул. Гоголя.  </w:t>
            </w:r>
          </w:p>
          <w:p w:rsidR="007760C2" w:rsidRDefault="007760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 Место находится  по направлению на север  в 11 метрах от правой стороны границы здания ИП Сердаков С.О. (бывшего магазина "Тартасское ТПО), расположенного по адресу: Новосибирская область, Северный район, </w:t>
            </w:r>
            <w:proofErr w:type="spell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овотроицк</w:t>
            </w:r>
            <w:proofErr w:type="spellEnd"/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, ул. Гоголя, д.23</w:t>
            </w:r>
          </w:p>
          <w:p w:rsidR="00350BBD" w:rsidRPr="007760C2" w:rsidRDefault="00ED2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№30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>Приложение №2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D201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 xml:space="preserve">На срок действия договора на размещение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D201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 нестационарный торговый объект</w:t>
            </w:r>
          </w:p>
        </w:tc>
      </w:tr>
      <w:tr w:rsidR="007760C2" w:rsidRPr="00865B88" w:rsidTr="00350BBD">
        <w:trPr>
          <w:trHeight w:val="2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C2" w:rsidRPr="00350BBD" w:rsidRDefault="007760C2" w:rsidP="00350BB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2F329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Новосибирская область, Северный район, с. Чебаки, </w:t>
            </w:r>
            <w:proofErr w:type="spellStart"/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оветская</w:t>
            </w:r>
            <w:proofErr w:type="spellEnd"/>
          </w:p>
          <w:p w:rsidR="007760C2" w:rsidRPr="007760C2" w:rsidRDefault="007760C2" w:rsidP="002F329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60C2" w:rsidRDefault="007760C2" w:rsidP="002F329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Место находится на пересечении улиц Зелёная и Советская села Чебаки Северного района новосибирской области, по направлению на запад по улице Зеленая </w:t>
            </w:r>
            <w:proofErr w:type="spellStart"/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ебаки</w:t>
            </w:r>
            <w:proofErr w:type="spellEnd"/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50 метрах от дома расположенного по адресу: Новосибирская область, Северный район, </w:t>
            </w:r>
            <w:proofErr w:type="gramStart"/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. Чебаки, ул. Зеленая, д. 2 и по направлению на юг по улицы Советской в 30 м. от дома № 11</w:t>
            </w:r>
          </w:p>
          <w:p w:rsidR="00350BBD" w:rsidRDefault="00350BBD" w:rsidP="002F329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0BBD" w:rsidRPr="007760C2" w:rsidRDefault="00ED287D" w:rsidP="002F329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№31</w:t>
            </w:r>
            <w:r w:rsidR="00722447" w:rsidRPr="007224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>Приложение №2</w:t>
            </w:r>
            <w:r w:rsidR="00C56C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2447">
              <w:rPr>
                <w:rFonts w:ascii="Times New Roman" w:hAnsi="Times New Roman" w:cs="Times New Roman"/>
                <w:sz w:val="16"/>
                <w:szCs w:val="16"/>
              </w:rPr>
              <w:t xml:space="preserve"> к схеме)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2F329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2F329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ED287D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7760C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2F329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2F329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2F3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hAnsi="Times New Roman" w:cs="Times New Roman"/>
                <w:sz w:val="16"/>
                <w:szCs w:val="16"/>
              </w:rPr>
              <w:t>На срок действия договора на размещение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2" w:rsidRPr="007760C2" w:rsidRDefault="007760C2" w:rsidP="000D7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0C2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 место размещения нестационарного торгового объекта</w:t>
            </w:r>
          </w:p>
        </w:tc>
      </w:tr>
    </w:tbl>
    <w:p w:rsidR="00F153B0" w:rsidRPr="00865B88" w:rsidRDefault="00F153B0" w:rsidP="00F153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sectPr w:rsidR="00F153B0" w:rsidRPr="00865B88" w:rsidSect="00E65931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38D"/>
    <w:multiLevelType w:val="hybridMultilevel"/>
    <w:tmpl w:val="549C6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EF"/>
    <w:rsid w:val="0004557D"/>
    <w:rsid w:val="000D7A70"/>
    <w:rsid w:val="00224CA7"/>
    <w:rsid w:val="002B72C6"/>
    <w:rsid w:val="002F329D"/>
    <w:rsid w:val="00334715"/>
    <w:rsid w:val="00350BBD"/>
    <w:rsid w:val="0036550A"/>
    <w:rsid w:val="004E23EC"/>
    <w:rsid w:val="0056189F"/>
    <w:rsid w:val="005C2E4D"/>
    <w:rsid w:val="0060648C"/>
    <w:rsid w:val="006A64EF"/>
    <w:rsid w:val="006C4B80"/>
    <w:rsid w:val="00711C31"/>
    <w:rsid w:val="00722447"/>
    <w:rsid w:val="007404C1"/>
    <w:rsid w:val="007760C2"/>
    <w:rsid w:val="007E086C"/>
    <w:rsid w:val="00865B88"/>
    <w:rsid w:val="00921BBA"/>
    <w:rsid w:val="00A07F19"/>
    <w:rsid w:val="00A60682"/>
    <w:rsid w:val="00B56023"/>
    <w:rsid w:val="00BC2F79"/>
    <w:rsid w:val="00C11712"/>
    <w:rsid w:val="00C56C37"/>
    <w:rsid w:val="00C628FF"/>
    <w:rsid w:val="00C822E6"/>
    <w:rsid w:val="00CC5FA1"/>
    <w:rsid w:val="00CE79D9"/>
    <w:rsid w:val="00D2014D"/>
    <w:rsid w:val="00DA6D9E"/>
    <w:rsid w:val="00DE0FBB"/>
    <w:rsid w:val="00E05153"/>
    <w:rsid w:val="00E1119F"/>
    <w:rsid w:val="00E144DE"/>
    <w:rsid w:val="00E15631"/>
    <w:rsid w:val="00E65931"/>
    <w:rsid w:val="00EB0B69"/>
    <w:rsid w:val="00ED287D"/>
    <w:rsid w:val="00EF09A7"/>
    <w:rsid w:val="00F1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</cp:lastModifiedBy>
  <cp:revision>2</cp:revision>
  <cp:lastPrinted>2020-07-21T07:06:00Z</cp:lastPrinted>
  <dcterms:created xsi:type="dcterms:W3CDTF">2020-08-25T07:40:00Z</dcterms:created>
  <dcterms:modified xsi:type="dcterms:W3CDTF">2020-08-25T07:40:00Z</dcterms:modified>
</cp:coreProperties>
</file>