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001D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«</w:t>
      </w:r>
      <w:r w:rsidR="009001D1" w:rsidRPr="00F16D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</w:r>
      <w:r w:rsidRPr="00964155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5B0F1F">
        <w:rPr>
          <w:rFonts w:ascii="Times New Roman" w:hAnsi="Times New Roman" w:cs="Times New Roman"/>
          <w:sz w:val="28"/>
          <w:szCs w:val="28"/>
        </w:rPr>
        <w:t>19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FE3DC2" w:rsidRPr="00177A1B">
        <w:rPr>
          <w:rFonts w:ascii="Times New Roman" w:hAnsi="Times New Roman" w:cs="Times New Roman"/>
          <w:sz w:val="28"/>
          <w:szCs w:val="28"/>
        </w:rPr>
        <w:t>0</w:t>
      </w:r>
      <w:r w:rsidR="0084766B">
        <w:rPr>
          <w:rFonts w:ascii="Times New Roman" w:hAnsi="Times New Roman" w:cs="Times New Roman"/>
          <w:sz w:val="28"/>
          <w:szCs w:val="28"/>
        </w:rPr>
        <w:t>7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9001D1" w:rsidRPr="00177A1B">
        <w:rPr>
          <w:rFonts w:ascii="Times New Roman" w:hAnsi="Times New Roman" w:cs="Times New Roman"/>
          <w:sz w:val="28"/>
          <w:szCs w:val="28"/>
        </w:rPr>
        <w:t xml:space="preserve"> –</w:t>
      </w:r>
      <w:r w:rsidR="0084766B">
        <w:rPr>
          <w:rFonts w:ascii="Times New Roman" w:hAnsi="Times New Roman" w:cs="Times New Roman"/>
          <w:sz w:val="28"/>
          <w:szCs w:val="28"/>
        </w:rPr>
        <w:t>29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60422C" w:rsidRPr="00177A1B">
        <w:rPr>
          <w:rFonts w:ascii="Times New Roman" w:hAnsi="Times New Roman" w:cs="Times New Roman"/>
          <w:sz w:val="28"/>
          <w:szCs w:val="28"/>
        </w:rPr>
        <w:t>0</w:t>
      </w:r>
      <w:r w:rsidR="0084766B">
        <w:rPr>
          <w:rFonts w:ascii="Times New Roman" w:hAnsi="Times New Roman" w:cs="Times New Roman"/>
          <w:sz w:val="28"/>
          <w:szCs w:val="28"/>
        </w:rPr>
        <w:t>7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3939D2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консультант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отдела промышленности, торговли и развития предпринимательства администрации города Бердска.</w:t>
      </w:r>
    </w:p>
    <w:p w:rsidR="00964155" w:rsidRPr="00964155" w:rsidRDefault="005B0F1F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60422C">
        <w:rPr>
          <w:rFonts w:ascii="Times New Roman" w:hAnsi="Times New Roman" w:cs="Times New Roman"/>
          <w:sz w:val="28"/>
          <w:szCs w:val="28"/>
          <w:u w:val="single"/>
        </w:rPr>
        <w:t>Степанова Евгения Анатольевна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</w:t>
      </w:r>
      <w:r w:rsidR="006F44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F44FD">
        <w:rPr>
          <w:rFonts w:ascii="Times New Roman" w:hAnsi="Times New Roman" w:cs="Times New Roman"/>
          <w:sz w:val="28"/>
          <w:szCs w:val="28"/>
          <w:u w:val="single"/>
        </w:rPr>
        <w:t>00-26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3939D2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optberdsk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@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.</w:t>
      </w:r>
      <w:r w:rsidR="00C46A3D" w:rsidRPr="00C46A3D">
        <w:rPr>
          <w:rFonts w:ascii="Times New Roman" w:hAnsi="Times New Roman" w:cs="Times New Roman"/>
          <w:sz w:val="28"/>
          <w:lang w:val="en-US"/>
        </w:rPr>
        <w:t>ru</w:t>
      </w:r>
      <w:r w:rsidR="003939D2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  <w:bookmarkStart w:id="0" w:name="_GoBack"/>
      <w:bookmarkEnd w:id="0"/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Pr="00964155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87D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A43CD"/>
    <w:rsid w:val="003939D2"/>
    <w:rsid w:val="004834C4"/>
    <w:rsid w:val="005B0F1F"/>
    <w:rsid w:val="0060422C"/>
    <w:rsid w:val="006F44FD"/>
    <w:rsid w:val="00787312"/>
    <w:rsid w:val="007E5FAE"/>
    <w:rsid w:val="0084766B"/>
    <w:rsid w:val="009001D1"/>
    <w:rsid w:val="00945160"/>
    <w:rsid w:val="00964155"/>
    <w:rsid w:val="00C46A3D"/>
    <w:rsid w:val="00D53F42"/>
    <w:rsid w:val="00F17711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8</cp:revision>
  <cp:lastPrinted>2024-04-10T02:09:00Z</cp:lastPrinted>
  <dcterms:created xsi:type="dcterms:W3CDTF">2023-08-24T01:34:00Z</dcterms:created>
  <dcterms:modified xsi:type="dcterms:W3CDTF">2024-07-15T08:58:00Z</dcterms:modified>
</cp:coreProperties>
</file>