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AA" w:rsidRDefault="00155AAA" w:rsidP="00CD2FA9">
      <w:pPr>
        <w:ind w:firstLine="709"/>
        <w:jc w:val="center"/>
      </w:pPr>
    </w:p>
    <w:p w:rsidR="00155AAA" w:rsidRDefault="00155AAA" w:rsidP="00CD2FA9">
      <w:pPr>
        <w:ind w:firstLine="709"/>
        <w:jc w:val="center"/>
      </w:pPr>
    </w:p>
    <w:p w:rsidR="00E807AC" w:rsidRDefault="00E807AC" w:rsidP="00CD2FA9">
      <w:pPr>
        <w:ind w:firstLine="709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2798217</wp:posOffset>
            </wp:positionH>
            <wp:positionV relativeFrom="topMargin">
              <wp:posOffset>1332636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A9" w:rsidRDefault="00CD2FA9" w:rsidP="00CD2FA9"/>
    <w:p w:rsidR="00CD2FA9" w:rsidRDefault="00CD2FA9" w:rsidP="00CD2FA9">
      <w:pPr>
        <w:rPr>
          <w:b/>
          <w:sz w:val="28"/>
          <w:szCs w:val="28"/>
        </w:rPr>
      </w:pPr>
    </w:p>
    <w:p w:rsidR="009858DB" w:rsidRDefault="009858DB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9858DB" w:rsidRDefault="009858DB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CD2FA9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E807AC" w:rsidRPr="00662EBA" w:rsidRDefault="00E807AC" w:rsidP="00CD2FA9">
      <w:pPr>
        <w:ind w:firstLine="709"/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D04791">
      <w:pPr>
        <w:spacing w:line="480" w:lineRule="auto"/>
        <w:ind w:firstLine="709"/>
        <w:jc w:val="center"/>
        <w:rPr>
          <w:spacing w:val="-1"/>
        </w:rPr>
      </w:pPr>
      <w:r>
        <w:rPr>
          <w:spacing w:val="-1"/>
        </w:rPr>
        <w:t>г. Каргат</w:t>
      </w:r>
    </w:p>
    <w:p w:rsidR="00E04C9A" w:rsidRPr="00D04791" w:rsidRDefault="001216A0" w:rsidP="001216A0">
      <w:pPr>
        <w:spacing w:line="480" w:lineRule="auto"/>
        <w:ind w:firstLine="709"/>
        <w:jc w:val="center"/>
        <w:rPr>
          <w:color w:val="FFFFFF" w:themeColor="background1"/>
          <w:sz w:val="28"/>
        </w:rPr>
      </w:pPr>
      <w:proofErr w:type="gramStart"/>
      <w:r>
        <w:rPr>
          <w:color w:val="FFFFFF" w:themeColor="background1"/>
          <w:sz w:val="28"/>
        </w:rPr>
        <w:t>№№3№№№№№№№</w:t>
      </w:r>
      <w:proofErr w:type="spellStart"/>
      <w:r>
        <w:rPr>
          <w:color w:val="FFFFFF" w:themeColor="background1"/>
          <w:sz w:val="28"/>
        </w:rPr>
        <w:t>ава</w:t>
      </w:r>
      <w:proofErr w:type="spellEnd"/>
      <w:r>
        <w:rPr>
          <w:sz w:val="28"/>
          <w:szCs w:val="28"/>
        </w:rPr>
        <w:t>№ 208/82-п от 13.04.2023</w:t>
      </w:r>
      <w:r w:rsidR="005F17EF" w:rsidRPr="00D04791">
        <w:rPr>
          <w:color w:val="FFFFFF" w:themeColor="background1"/>
          <w:sz w:val="28"/>
        </w:rPr>
        <w:t>СТО ДЛЯ ШТАМПА]</w:t>
      </w:r>
      <w:proofErr w:type="gramEnd"/>
    </w:p>
    <w:p w:rsidR="00155AAA" w:rsidRPr="00103BF3" w:rsidRDefault="00155AAA" w:rsidP="00155AAA">
      <w:pPr>
        <w:jc w:val="center"/>
        <w:rPr>
          <w:sz w:val="28"/>
          <w:szCs w:val="28"/>
        </w:rPr>
      </w:pPr>
      <w:r w:rsidRPr="00103BF3">
        <w:rPr>
          <w:sz w:val="28"/>
          <w:szCs w:val="28"/>
        </w:rPr>
        <w:t>Об утверждении административного регламента</w:t>
      </w:r>
    </w:p>
    <w:p w:rsidR="006D490D" w:rsidRDefault="00155AAA" w:rsidP="00155AAA">
      <w:pPr>
        <w:jc w:val="center"/>
        <w:rPr>
          <w:sz w:val="28"/>
          <w:szCs w:val="28"/>
        </w:rPr>
      </w:pPr>
      <w:r w:rsidRPr="00103BF3">
        <w:rPr>
          <w:sz w:val="28"/>
          <w:szCs w:val="28"/>
        </w:rPr>
        <w:t>предоставления муниципальной</w:t>
      </w:r>
      <w:r w:rsidR="006D490D">
        <w:rPr>
          <w:sz w:val="28"/>
          <w:szCs w:val="28"/>
        </w:rPr>
        <w:t xml:space="preserve"> </w:t>
      </w:r>
      <w:r w:rsidRPr="00103BF3">
        <w:rPr>
          <w:sz w:val="28"/>
          <w:szCs w:val="28"/>
        </w:rPr>
        <w:t xml:space="preserve">услуги </w:t>
      </w:r>
    </w:p>
    <w:p w:rsidR="006D490D" w:rsidRDefault="00155AAA" w:rsidP="00155AAA">
      <w:pPr>
        <w:jc w:val="center"/>
        <w:rPr>
          <w:sz w:val="28"/>
          <w:szCs w:val="28"/>
        </w:rPr>
      </w:pPr>
      <w:r w:rsidRPr="00103BF3">
        <w:rPr>
          <w:sz w:val="28"/>
          <w:szCs w:val="28"/>
        </w:rPr>
        <w:t>"Выдача градостроительного плана земельного</w:t>
      </w:r>
      <w:r w:rsidR="006D490D">
        <w:rPr>
          <w:sz w:val="28"/>
          <w:szCs w:val="28"/>
        </w:rPr>
        <w:t xml:space="preserve"> </w:t>
      </w:r>
      <w:r w:rsidRPr="00103BF3">
        <w:rPr>
          <w:sz w:val="28"/>
          <w:szCs w:val="28"/>
        </w:rPr>
        <w:t>участка"</w:t>
      </w:r>
    </w:p>
    <w:p w:rsidR="00155AAA" w:rsidRDefault="00155AAA" w:rsidP="00155AAA">
      <w:pPr>
        <w:jc w:val="center"/>
        <w:rPr>
          <w:sz w:val="28"/>
          <w:szCs w:val="28"/>
        </w:rPr>
      </w:pPr>
      <w:r w:rsidRPr="00103BF3">
        <w:rPr>
          <w:sz w:val="28"/>
          <w:szCs w:val="28"/>
        </w:rPr>
        <w:t xml:space="preserve"> на территории Каргатского района Новосибирской области</w:t>
      </w:r>
    </w:p>
    <w:p w:rsidR="001216A0" w:rsidRPr="00103BF3" w:rsidRDefault="001216A0" w:rsidP="00155AAA">
      <w:pPr>
        <w:jc w:val="center"/>
        <w:rPr>
          <w:sz w:val="28"/>
          <w:szCs w:val="28"/>
        </w:rPr>
      </w:pPr>
      <w:bookmarkStart w:id="0" w:name="_GoBack"/>
      <w:bookmarkEnd w:id="0"/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В соответствии с Градостроительным кодексом Российской Федерации, Федеральным законом N 210-ФЗ от 27.07.2010 "Об организации предоставления государственных и муниципальных услуг", руководствуясь Уставом Каргатского района Новосибирской области, администрация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2FA9">
        <w:rPr>
          <w:b/>
          <w:spacing w:val="40"/>
          <w:sz w:val="28"/>
          <w:szCs w:val="28"/>
        </w:rPr>
        <w:t>постановляет: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1.Утвердить административный регламент предоставления муниципальной услуги "Выдача градостроительного плана земельного участка" на территории Каргатского района Новосибирской области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1.1</w:t>
      </w:r>
      <w:proofErr w:type="gramStart"/>
      <w:r w:rsidRPr="00103BF3">
        <w:rPr>
          <w:sz w:val="28"/>
          <w:szCs w:val="28"/>
        </w:rPr>
        <w:t xml:space="preserve"> С</w:t>
      </w:r>
      <w:proofErr w:type="gramEnd"/>
      <w:r w:rsidRPr="00103BF3">
        <w:rPr>
          <w:sz w:val="28"/>
          <w:szCs w:val="28"/>
        </w:rPr>
        <w:t>читать утратившими силу постановления администрации Каргатского района Новосибирской области: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20.03.2017 № 120 «Об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19.07.2017   №326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13.12.2017   №538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lastRenderedPageBreak/>
        <w:t>- от 10.05.2018   №205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30.11.2018   №458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10.12.2019   №505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12.03.2020   № 89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09.09.2020   №348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21.05.2021   №243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120»;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- от 19.11.2021   №577 «О внесении изменений об утверждении административного регламента о предоставлении муниципальной услуги по подготовке, регистрации и выдаче градостроительного плана земельного участка от 20.03.2017   № 120».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2. Управляющему делами администрации Каргатского района (Кузьмину С.В.) опубликовать постановление на официальном сайте администрации Каргатского района Новосибирской области.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>3. Постановление вступает в законную силу после его официального опубликования.</w:t>
      </w:r>
    </w:p>
    <w:p w:rsidR="006D490D" w:rsidRPr="00103BF3" w:rsidRDefault="006D490D" w:rsidP="006D490D">
      <w:pPr>
        <w:jc w:val="both"/>
        <w:rPr>
          <w:sz w:val="28"/>
          <w:szCs w:val="28"/>
        </w:rPr>
      </w:pPr>
      <w:r w:rsidRPr="00103BF3">
        <w:rPr>
          <w:sz w:val="28"/>
          <w:szCs w:val="28"/>
        </w:rPr>
        <w:t xml:space="preserve">4. </w:t>
      </w:r>
      <w:proofErr w:type="gramStart"/>
      <w:r w:rsidRPr="00103BF3">
        <w:rPr>
          <w:sz w:val="28"/>
          <w:szCs w:val="28"/>
        </w:rPr>
        <w:t>Контроль за</w:t>
      </w:r>
      <w:proofErr w:type="gramEnd"/>
      <w:r w:rsidRPr="00103BF3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BD4B81">
        <w:rPr>
          <w:sz w:val="28"/>
          <w:szCs w:val="28"/>
        </w:rPr>
        <w:t xml:space="preserve"> администрации Каргатского района Новосибирской области</w:t>
      </w:r>
      <w:r w:rsidRPr="00103BF3">
        <w:rPr>
          <w:sz w:val="28"/>
          <w:szCs w:val="28"/>
        </w:rPr>
        <w:t xml:space="preserve"> </w:t>
      </w:r>
      <w:proofErr w:type="spellStart"/>
      <w:r w:rsidRPr="00103BF3">
        <w:rPr>
          <w:sz w:val="28"/>
          <w:szCs w:val="28"/>
        </w:rPr>
        <w:t>Опицко</w:t>
      </w:r>
      <w:proofErr w:type="spellEnd"/>
      <w:r w:rsidRPr="00103BF3">
        <w:rPr>
          <w:sz w:val="28"/>
          <w:szCs w:val="28"/>
        </w:rPr>
        <w:t xml:space="preserve"> М.А.   </w:t>
      </w:r>
    </w:p>
    <w:p w:rsidR="00CD2FA9" w:rsidRDefault="00CD2FA9" w:rsidP="00CD2FA9">
      <w:pPr>
        <w:spacing w:line="480" w:lineRule="auto"/>
        <w:ind w:firstLine="709"/>
        <w:jc w:val="both"/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            </w:t>
      </w:r>
      <w:r w:rsidR="00E759C8">
        <w:rPr>
          <w:sz w:val="28"/>
          <w:szCs w:val="28"/>
        </w:rPr>
        <w:t xml:space="preserve">В.А. </w:t>
      </w:r>
      <w:proofErr w:type="spellStart"/>
      <w:r w:rsidR="00E759C8">
        <w:rPr>
          <w:sz w:val="28"/>
          <w:szCs w:val="28"/>
        </w:rPr>
        <w:t>Флек</w:t>
      </w:r>
      <w:proofErr w:type="spellEnd"/>
      <w:r w:rsidR="00E759C8">
        <w:rPr>
          <w:sz w:val="28"/>
          <w:szCs w:val="28"/>
        </w:rPr>
        <w:t xml:space="preserve"> 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CD2FA9" w:rsidRDefault="00CD2FA9" w:rsidP="00CD2FA9">
      <w:pPr>
        <w:rPr>
          <w:sz w:val="20"/>
          <w:szCs w:val="20"/>
        </w:rPr>
      </w:pPr>
    </w:p>
    <w:p w:rsidR="00D54B37" w:rsidRDefault="00D54B37" w:rsidP="00CD2FA9">
      <w:pPr>
        <w:rPr>
          <w:sz w:val="20"/>
          <w:szCs w:val="20"/>
        </w:rPr>
      </w:pPr>
    </w:p>
    <w:p w:rsidR="005A7DFD" w:rsidRDefault="006D490D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Холенко А.А.</w:t>
      </w:r>
    </w:p>
    <w:p w:rsidR="00D04791" w:rsidRPr="00D54B37" w:rsidRDefault="006D490D" w:rsidP="00B00FCD">
      <w:pPr>
        <w:ind w:firstLine="709"/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D04791" w:rsidRPr="00D54B37" w:rsidSect="006D490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5A" w:rsidRDefault="00DD385A" w:rsidP="00C96EEF">
      <w:r>
        <w:separator/>
      </w:r>
    </w:p>
  </w:endnote>
  <w:endnote w:type="continuationSeparator" w:id="0">
    <w:p w:rsidR="00DD385A" w:rsidRDefault="00DD385A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5A" w:rsidRDefault="00DD385A" w:rsidP="00C96EEF">
      <w:r>
        <w:separator/>
      </w:r>
    </w:p>
  </w:footnote>
  <w:footnote w:type="continuationSeparator" w:id="0">
    <w:p w:rsidR="00DD385A" w:rsidRDefault="00DD385A" w:rsidP="00C9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DB" w:rsidRDefault="009858DB" w:rsidP="009858DB">
    <w:pPr>
      <w:pStyle w:val="a5"/>
      <w:tabs>
        <w:tab w:val="left" w:pos="5529"/>
      </w:tabs>
      <w:ind w:left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75648"/>
    <w:rsid w:val="00097058"/>
    <w:rsid w:val="001151DC"/>
    <w:rsid w:val="00120205"/>
    <w:rsid w:val="001216A0"/>
    <w:rsid w:val="00141DA6"/>
    <w:rsid w:val="00146196"/>
    <w:rsid w:val="00155AAA"/>
    <w:rsid w:val="00162B46"/>
    <w:rsid w:val="001857D5"/>
    <w:rsid w:val="001A2A3E"/>
    <w:rsid w:val="001B5170"/>
    <w:rsid w:val="001C77F3"/>
    <w:rsid w:val="00231658"/>
    <w:rsid w:val="00250B06"/>
    <w:rsid w:val="00255072"/>
    <w:rsid w:val="002835D5"/>
    <w:rsid w:val="002F6E1A"/>
    <w:rsid w:val="00302B85"/>
    <w:rsid w:val="0030498E"/>
    <w:rsid w:val="00307548"/>
    <w:rsid w:val="003458CF"/>
    <w:rsid w:val="003A1C5E"/>
    <w:rsid w:val="003C24B5"/>
    <w:rsid w:val="0041251C"/>
    <w:rsid w:val="004138EF"/>
    <w:rsid w:val="00436739"/>
    <w:rsid w:val="00445918"/>
    <w:rsid w:val="0048600B"/>
    <w:rsid w:val="004A0639"/>
    <w:rsid w:val="004C4EE3"/>
    <w:rsid w:val="004F55CB"/>
    <w:rsid w:val="00504398"/>
    <w:rsid w:val="005221E0"/>
    <w:rsid w:val="005835F1"/>
    <w:rsid w:val="005A7DFD"/>
    <w:rsid w:val="005F17EF"/>
    <w:rsid w:val="006003C6"/>
    <w:rsid w:val="00621C09"/>
    <w:rsid w:val="00623ABA"/>
    <w:rsid w:val="00662EBA"/>
    <w:rsid w:val="006A377C"/>
    <w:rsid w:val="006C3524"/>
    <w:rsid w:val="006C48C1"/>
    <w:rsid w:val="006C4F36"/>
    <w:rsid w:val="006D490D"/>
    <w:rsid w:val="00742A34"/>
    <w:rsid w:val="007462C8"/>
    <w:rsid w:val="00790C3C"/>
    <w:rsid w:val="007B6F23"/>
    <w:rsid w:val="007C6342"/>
    <w:rsid w:val="00817CB3"/>
    <w:rsid w:val="008667CE"/>
    <w:rsid w:val="008E67F2"/>
    <w:rsid w:val="00905845"/>
    <w:rsid w:val="00914D97"/>
    <w:rsid w:val="009858DB"/>
    <w:rsid w:val="00990CEE"/>
    <w:rsid w:val="009A7CE9"/>
    <w:rsid w:val="009C09A5"/>
    <w:rsid w:val="00A036A2"/>
    <w:rsid w:val="00A97111"/>
    <w:rsid w:val="00AB1451"/>
    <w:rsid w:val="00AB1A24"/>
    <w:rsid w:val="00AB6EC6"/>
    <w:rsid w:val="00B00FCD"/>
    <w:rsid w:val="00B211DE"/>
    <w:rsid w:val="00B224FD"/>
    <w:rsid w:val="00BB3036"/>
    <w:rsid w:val="00BD4B81"/>
    <w:rsid w:val="00C028BC"/>
    <w:rsid w:val="00C22A87"/>
    <w:rsid w:val="00C27C64"/>
    <w:rsid w:val="00C96EEF"/>
    <w:rsid w:val="00CA0A39"/>
    <w:rsid w:val="00CC0704"/>
    <w:rsid w:val="00CC2FDE"/>
    <w:rsid w:val="00CD1D7B"/>
    <w:rsid w:val="00CD2FA9"/>
    <w:rsid w:val="00CF37E7"/>
    <w:rsid w:val="00D04791"/>
    <w:rsid w:val="00D217BC"/>
    <w:rsid w:val="00D411F2"/>
    <w:rsid w:val="00D54B37"/>
    <w:rsid w:val="00D8070A"/>
    <w:rsid w:val="00D86BED"/>
    <w:rsid w:val="00DD385A"/>
    <w:rsid w:val="00DD551C"/>
    <w:rsid w:val="00E04C9A"/>
    <w:rsid w:val="00E31BCF"/>
    <w:rsid w:val="00E71C2B"/>
    <w:rsid w:val="00E759C8"/>
    <w:rsid w:val="00E807AC"/>
    <w:rsid w:val="00F45E9F"/>
    <w:rsid w:val="00F712C6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F57F-58F7-48CD-9EE0-7EE9974B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usr100317</cp:lastModifiedBy>
  <cp:revision>9</cp:revision>
  <cp:lastPrinted>2023-02-10T01:54:00Z</cp:lastPrinted>
  <dcterms:created xsi:type="dcterms:W3CDTF">2023-02-04T07:34:00Z</dcterms:created>
  <dcterms:modified xsi:type="dcterms:W3CDTF">2023-04-14T07:37:00Z</dcterms:modified>
</cp:coreProperties>
</file>