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91" w:rsidRDefault="00D77F91" w:rsidP="00D77F91">
      <w:pPr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77F91" w:rsidRPr="00D77F91" w:rsidRDefault="00D77F91" w:rsidP="00D77F91">
      <w:pPr>
        <w:keepNext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необходимости разработки проекта</w:t>
      </w:r>
      <w:r>
        <w:rPr>
          <w:rFonts w:ascii="Times New Roman" w:hAnsi="Times New Roman" w:cs="Times New Roman"/>
          <w:sz w:val="28"/>
          <w:szCs w:val="28"/>
        </w:rPr>
        <w:br/>
        <w:t>нормативного правового акта Новосибирской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77F91">
        <w:rPr>
          <w:rFonts w:ascii="Times New Roman" w:hAnsi="Times New Roman" w:cs="Times New Roman"/>
          <w:sz w:val="28"/>
          <w:szCs w:val="28"/>
        </w:rPr>
        <w:t>«О внесении изменений в приказ министерства трансп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7F91">
        <w:rPr>
          <w:rFonts w:ascii="Times New Roman" w:hAnsi="Times New Roman" w:cs="Times New Roman"/>
          <w:sz w:val="28"/>
          <w:szCs w:val="28"/>
        </w:rPr>
        <w:t xml:space="preserve">рта и дорожного хозяйства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27.08.2018 </w:t>
      </w:r>
      <w:r w:rsidRPr="00D77F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125»</w:t>
      </w:r>
    </w:p>
    <w:p w:rsidR="00D77F91" w:rsidRDefault="00D77F91" w:rsidP="00D77F91">
      <w:pPr>
        <w:keepNext/>
        <w:spacing w:after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разработчика:</w:t>
      </w:r>
      <w:r w:rsidRPr="00D77F91">
        <w:t xml:space="preserve"> </w:t>
      </w:r>
      <w:r w:rsidRPr="00D77F91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области.</w:t>
      </w:r>
    </w:p>
    <w:p w:rsidR="00D77F91" w:rsidRDefault="00D77F91" w:rsidP="00D77F91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>
        <w:rPr>
          <w:rFonts w:ascii="Times New Roman" w:hAnsi="Times New Roman" w:cs="Times New Roman"/>
          <w:sz w:val="28"/>
          <w:szCs w:val="28"/>
        </w:rPr>
        <w:t>Сокол Л.Г., 238-68-05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F91" w:rsidRDefault="00D77F91" w:rsidP="00D77F91">
      <w:pPr>
        <w:numPr>
          <w:ilvl w:val="0"/>
          <w:numId w:val="1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484"/>
        <w:gridCol w:w="4218"/>
      </w:tblGrid>
      <w:tr w:rsidR="00D77F91" w:rsidTr="00D77F91"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F91" w:rsidRDefault="00D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F91" w:rsidRDefault="00D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Проблема, для реш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ения которой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разработать проект акта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F91" w:rsidRDefault="00D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 эффекты (последствия), проблемы</w:t>
            </w:r>
          </w:p>
        </w:tc>
      </w:tr>
      <w:tr w:rsidR="00D77F91" w:rsidTr="00D77F9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F91" w:rsidRPr="00D77F91" w:rsidRDefault="00D77F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F9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F91" w:rsidRPr="00D77F91" w:rsidRDefault="00D7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Федеральным законом № 257-ФЗ не предусмотрен отзыв полученного согласия владельца автомобильной дороги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F91" w:rsidRPr="00D77F91" w:rsidRDefault="00D77F91" w:rsidP="00D77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порядок отзыва согласия владельца автомобильной дороги</w:t>
            </w:r>
          </w:p>
        </w:tc>
      </w:tr>
    </w:tbl>
    <w:p w:rsidR="00D77F91" w:rsidRDefault="00D77F91" w:rsidP="00D77F91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Известные разработчику способы решения каждой из указанных проблем: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8262"/>
      </w:tblGrid>
      <w:tr w:rsidR="00D77F91" w:rsidTr="00D77F91"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91" w:rsidRDefault="00D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8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F91" w:rsidRDefault="00D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способы решения</w:t>
            </w:r>
          </w:p>
        </w:tc>
      </w:tr>
      <w:tr w:rsidR="00D77F91" w:rsidTr="00D77F91"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F91" w:rsidRPr="00D77F91" w:rsidRDefault="00D77F91" w:rsidP="00D77F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F91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Федеральным законом № 257-ФЗ не предусмотрен отзыв полученного согласия владельца автомобильной дороги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F91" w:rsidRDefault="00D7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приказ </w:t>
            </w:r>
          </w:p>
        </w:tc>
      </w:tr>
    </w:tbl>
    <w:p w:rsidR="00D77F91" w:rsidRDefault="00D77F91" w:rsidP="00D77F91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Адреса для направления предложений и замечаний по выявленным проблемам и способам их решения:</w:t>
      </w:r>
    </w:p>
    <w:p w:rsidR="00D77F91" w:rsidRDefault="00D77F91" w:rsidP="00D77F91">
      <w:pPr>
        <w:spacing w:line="252" w:lineRule="auto"/>
        <w:ind w:left="397"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почтовый: 630</w:t>
      </w:r>
      <w:r>
        <w:rPr>
          <w:rFonts w:ascii="Times New Roman" w:hAnsi="Times New Roman" w:cs="Times New Roman"/>
          <w:sz w:val="28"/>
          <w:szCs w:val="28"/>
        </w:rPr>
        <w:t>007</w:t>
      </w:r>
      <w:r>
        <w:rPr>
          <w:rFonts w:ascii="Times New Roman" w:hAnsi="Times New Roman" w:cs="Times New Roman"/>
          <w:sz w:val="28"/>
          <w:szCs w:val="28"/>
        </w:rPr>
        <w:t>, г. Новосибирск,</w:t>
      </w:r>
      <w:r>
        <w:rPr>
          <w:rFonts w:ascii="Times New Roman" w:hAnsi="Times New Roman" w:cs="Times New Roman"/>
          <w:sz w:val="28"/>
          <w:szCs w:val="28"/>
        </w:rPr>
        <w:t xml:space="preserve"> Красный проспект, 18, офис 361</w:t>
      </w:r>
    </w:p>
    <w:p w:rsidR="00D77F91" w:rsidRDefault="00D77F91" w:rsidP="00D77F91">
      <w:pPr>
        <w:spacing w:line="252" w:lineRule="auto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slg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D77F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7F91" w:rsidRDefault="00D77F91" w:rsidP="00D77F91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 которой размещено настоящее уведомление.</w:t>
      </w:r>
    </w:p>
    <w:p w:rsidR="00D77F91" w:rsidRPr="00D77F91" w:rsidRDefault="00D77F91" w:rsidP="00D77F91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F91">
        <w:rPr>
          <w:rFonts w:ascii="Times New Roman" w:hAnsi="Times New Roman" w:cs="Times New Roman"/>
          <w:color w:val="000000"/>
          <w:sz w:val="28"/>
          <w:szCs w:val="28"/>
        </w:rPr>
        <w:t xml:space="preserve">5. Срок проведения публичных консультаций, в течение которого принимаются предложения и замечания в связи с размещением уведомления, - с   </w:t>
      </w:r>
      <w:r>
        <w:rPr>
          <w:rFonts w:ascii="Times New Roman" w:hAnsi="Times New Roman" w:cs="Times New Roman"/>
          <w:color w:val="000000"/>
          <w:sz w:val="28"/>
          <w:szCs w:val="28"/>
        </w:rPr>
        <w:t>09.01.2019</w:t>
      </w:r>
      <w:r w:rsidRPr="00D77F9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18.01.2019 года</w:t>
      </w:r>
      <w:r w:rsidRPr="00D77F91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D77F91" w:rsidRDefault="00D77F91" w:rsidP="00D77F91">
      <w:pPr>
        <w:rPr>
          <w:color w:val="1F497D"/>
        </w:rPr>
      </w:pPr>
    </w:p>
    <w:p w:rsidR="00AB06E2" w:rsidRDefault="00AB06E2"/>
    <w:sectPr w:rsidR="00AB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616"/>
    <w:multiLevelType w:val="hybridMultilevel"/>
    <w:tmpl w:val="EEAA864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B94016"/>
    <w:multiLevelType w:val="hybridMultilevel"/>
    <w:tmpl w:val="774AAFB2"/>
    <w:lvl w:ilvl="0" w:tplc="0A584722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91"/>
    <w:rsid w:val="00AB06E2"/>
    <w:rsid w:val="00D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A40E"/>
  <w15:chartTrackingRefBased/>
  <w15:docId w15:val="{A748DB40-4B4E-4154-913E-F7038429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9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1</cp:revision>
  <dcterms:created xsi:type="dcterms:W3CDTF">2018-12-26T04:21:00Z</dcterms:created>
  <dcterms:modified xsi:type="dcterms:W3CDTF">2018-12-26T04:34:00Z</dcterms:modified>
</cp:coreProperties>
</file>