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Об утверждении Порядка предоставления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грантов в форме субсидий из областного бюджета 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на оказание государственной поддержки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</w:t>
      </w:r>
      <w:r>
        <w:rPr>
          <w:sz w:val="28"/>
          <w:szCs w:val="28"/>
          <w:highlight w:val="white"/>
        </w:rPr>
        <w:t xml:space="preserve"> туристской</w:t>
      </w:r>
      <w:r>
        <w:rPr>
          <w:sz w:val="28"/>
          <w:szCs w:val="28"/>
        </w:rPr>
        <w:t xml:space="preserve"> инфраструктуры 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</w:t>
      </w:r>
      <w:r>
        <w:rPr>
          <w:sz w:val="28"/>
          <w:szCs w:val="28"/>
          <w:lang w:eastAsia="en-US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>
        <w:rPr>
          <w:sz w:val="28"/>
          <w:szCs w:val="28"/>
          <w:lang w:eastAsia="en-US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rPr>
          <w:sz w:val="28"/>
          <w:szCs w:val="28"/>
        </w:rPr>
        <w:t xml:space="preserve">Правилами предоставления и распредел</w:t>
      </w:r>
      <w:r>
        <w:rPr>
          <w:sz w:val="28"/>
          <w:szCs w:val="28"/>
        </w:rPr>
        <w:t xml:space="preserve">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«Развитие туризма», являющихся приложением № 17 к государственной программе Российской Федерац</w:t>
      </w:r>
      <w:r>
        <w:rPr>
          <w:sz w:val="28"/>
          <w:szCs w:val="28"/>
        </w:rPr>
        <w:t xml:space="preserve">ии «Развитие туризма», утвержденной постановлением Правительства Российской Федерации от 24.12.2021 № 2439 «Об утверждении государственной программы Российской Федерации «Развитие туризма», распоряжением Правительства Российской Федерации от 15.03.2024 № 6</w:t>
      </w:r>
      <w:r>
        <w:rPr>
          <w:sz w:val="28"/>
          <w:szCs w:val="28"/>
        </w:rPr>
        <w:t xml:space="preserve">17-р, </w:t>
      </w:r>
      <w:r>
        <w:rPr>
          <w:sz w:val="28"/>
          <w:szCs w:val="28"/>
        </w:rPr>
        <w:t xml:space="preserve"> утвержденной постановлением Правительства Новосибирской области от 30.12.2021 № 576-п «Об утверждении государственной программы Новосибирской области «Развитие туризма в Новосибирской области», 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</w:t>
      </w:r>
      <w:r>
        <w:rPr>
          <w:sz w:val="28"/>
          <w:szCs w:val="28"/>
        </w:rPr>
        <w:t xml:space="preserve">твердить прилагаемый Порядок предоставления грантов в форме субсидий из областного бюджета Новосибирской области на оказание государственной поддержки общественных инициатив и проектов юридических лиц (за исключением некоммерческих организаций, являющихся </w:t>
      </w:r>
      <w:r>
        <w:rPr>
          <w:sz w:val="28"/>
          <w:szCs w:val="28"/>
        </w:rPr>
        <w:t xml:space="preserve">государственными (муниципальными) учреждениями) и индивидуальных предпринимателей, направленных на развитие </w:t>
      </w:r>
      <w:r>
        <w:rPr>
          <w:sz w:val="28"/>
          <w:szCs w:val="28"/>
          <w:highlight w:val="white"/>
        </w:rPr>
        <w:t xml:space="preserve">туристской</w:t>
      </w:r>
      <w:r>
        <w:rPr>
          <w:sz w:val="28"/>
          <w:szCs w:val="28"/>
        </w:rPr>
        <w:t xml:space="preserve"> инфраструктуры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ins w:id="0" w:author="shre" w:date="2024-06-04T02:12:09Z" oouserid="shre">
        <w:r>
          <w:rPr>
            <w:color w:val="000000" w:themeColor="text1"/>
            <w:szCs w:val="28"/>
            <w:highlight w:val="none"/>
          </w:rPr>
        </w:r>
      </w:ins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  <w:highlight w:val="none"/>
        </w:rPr>
      </w:pPr>
      <w:ins w:id="1" w:author="shre" w:date="2024-06-04T02:12:09Z" oouserid="shre">
        <w:r>
          <w:rPr>
            <w:color w:val="000000" w:themeColor="text1"/>
            <w:szCs w:val="28"/>
            <w:highlight w:val="none"/>
          </w:rPr>
        </w:r>
      </w:ins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  <w:highlight w:val="none"/>
        </w:rPr>
      </w:pPr>
      <w:ins w:id="2" w:author="shre" w:date="2024-06-04T02:12:09Z" oouserid="shre">
        <w:r>
          <w:rPr>
            <w:color w:val="000000" w:themeColor="text1"/>
            <w:szCs w:val="28"/>
            <w:highlight w:val="none"/>
          </w:rPr>
        </w:r>
      </w:ins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  <w:highlight w:val="none"/>
        </w:rPr>
      </w:pPr>
      <w:ins w:id="3" w:author="shre" w:date="2024-06-04T02:12:09Z" oouserid="shre">
        <w:r>
          <w:rPr>
            <w:color w:val="000000" w:themeColor="text1"/>
            <w:szCs w:val="28"/>
            <w:highlight w:val="none"/>
          </w:rPr>
        </w:r>
      </w:ins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  <w:highlight w:val="none"/>
        </w:rPr>
      </w:pPr>
      <w:ins w:id="4" w:author="shre" w:date="2024-06-04T02:12:10Z" oouserid="shre">
        <w:r>
          <w:rPr>
            <w:color w:val="000000" w:themeColor="text1"/>
            <w:szCs w:val="28"/>
            <w:highlight w:val="none"/>
          </w:rPr>
        </w:r>
      </w:ins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  <w:szCs w:val="28"/>
        </w:rPr>
        <w:t xml:space="preserve">Л.Н.Решетников</w:t>
      </w:r>
      <w:r>
        <w:rPr>
          <w:color w:val="000000" w:themeColor="text1"/>
          <w:szCs w:val="28"/>
        </w:rPr>
        <w:br w:type="textWrapping" w:clear="all"/>
        <w:t xml:space="preserve">238 66 81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spacing w:before="120"/>
        <w:rPr>
          <w:color w:val="000000" w:themeColor="text1"/>
          <w:szCs w:val="28"/>
          <w:highlight w:val="yellow"/>
        </w:rPr>
        <w:sectPr>
          <w:headerReference w:type="default" r:id="rId9"/>
          <w:headerReference w:type="even" r:id="rId10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color w:val="000000" w:themeColor="text1"/>
          <w:szCs w:val="28"/>
          <w:highlight w:val="yellow"/>
        </w:rPr>
      </w:r>
      <w:r>
        <w:rPr>
          <w:color w:val="000000" w:themeColor="text1"/>
          <w:szCs w:val="28"/>
          <w:highlight w:val="yellow"/>
        </w:rPr>
      </w:r>
      <w:r>
        <w:rPr>
          <w:color w:val="000000" w:themeColor="text1"/>
          <w:szCs w:val="28"/>
          <w:highlight w:val="yellow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55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360"/>
        <w:gridCol w:w="4561"/>
      </w:tblGrid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464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В.Ю. Голубенко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«___»________2024 г.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r/>
      <w:r/>
    </w:p>
    <w:sectPr>
      <w:footnotePr/>
      <w:endnotePr/>
      <w:type w:val="nextPage"/>
      <w:pgSz w:w="11905" w:h="16838" w:orient="portrait"/>
      <w:pgMar w:top="1134" w:right="567" w:bottom="1134" w:left="1417" w:header="56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separate"/>
    </w:r>
    <w:r>
      <w:rPr>
        <w:rStyle w:val="909"/>
      </w:rPr>
      <w:t xml:space="preserve">4</w: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7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1">
    <w:name w:val="Heading 1"/>
    <w:basedOn w:val="700"/>
    <w:next w:val="700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700"/>
    <w:next w:val="700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3">
    <w:name w:val="Heading 3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00"/>
    <w:next w:val="700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10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1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710"/>
    <w:uiPriority w:val="10"/>
    <w:rPr>
      <w:sz w:val="48"/>
      <w:szCs w:val="48"/>
    </w:rPr>
  </w:style>
  <w:style w:type="character" w:styleId="723" w:customStyle="1">
    <w:name w:val="Subtitle Char"/>
    <w:basedOn w:val="710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Header Char"/>
    <w:basedOn w:val="710"/>
    <w:uiPriority w:val="99"/>
  </w:style>
  <w:style w:type="character" w:styleId="727" w:customStyle="1">
    <w:name w:val="Caption Char"/>
    <w:uiPriority w:val="99"/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0"/>
    <w:link w:val="701"/>
    <w:uiPriority w:val="9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0"/>
    <w:link w:val="702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00"/>
    <w:uiPriority w:val="34"/>
    <w:qFormat/>
    <w:pPr>
      <w:contextualSpacing/>
      <w:ind w:left="720"/>
    </w:pPr>
  </w:style>
  <w:style w:type="paragraph" w:styleId="740">
    <w:name w:val="No Spacing"/>
    <w:uiPriority w:val="1"/>
    <w:qFormat/>
    <w:pPr>
      <w:spacing w:after="0" w:line="240" w:lineRule="auto"/>
    </w:pPr>
  </w:style>
  <w:style w:type="paragraph" w:styleId="741">
    <w:name w:val="Title"/>
    <w:basedOn w:val="700"/>
    <w:next w:val="700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Заголовок Знак"/>
    <w:basedOn w:val="710"/>
    <w:link w:val="741"/>
    <w:uiPriority w:val="10"/>
    <w:rPr>
      <w:sz w:val="48"/>
      <w:szCs w:val="48"/>
    </w:rPr>
  </w:style>
  <w:style w:type="paragraph" w:styleId="743">
    <w:name w:val="Subtitle"/>
    <w:basedOn w:val="700"/>
    <w:next w:val="700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0"/>
    <w:link w:val="743"/>
    <w:uiPriority w:val="11"/>
    <w:rPr>
      <w:sz w:val="24"/>
      <w:szCs w:val="24"/>
    </w:rPr>
  </w:style>
  <w:style w:type="paragraph" w:styleId="745">
    <w:name w:val="Quote"/>
    <w:basedOn w:val="700"/>
    <w:next w:val="700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0"/>
    <w:next w:val="700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0"/>
    <w:link w:val="75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0"/>
    <w:link w:val="749"/>
    <w:uiPriority w:val="99"/>
  </w:style>
  <w:style w:type="paragraph" w:styleId="751">
    <w:name w:val="Footer"/>
    <w:basedOn w:val="700"/>
    <w:link w:val="75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0"/>
    <w:uiPriority w:val="99"/>
  </w:style>
  <w:style w:type="paragraph" w:styleId="753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>
    <w:name w:val="Table Grid"/>
    <w:basedOn w:val="7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6" w:customStyle="1">
    <w:name w:val="Table Grid Light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>
    <w:name w:val="Plain Table 1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2" w:customStyle="1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Bordered &amp; 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Bordered &amp; 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0" w:customStyle="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563c1" w:themeColor="hyperlink"/>
      <w:u w:val="single"/>
    </w:rPr>
  </w:style>
  <w:style w:type="paragraph" w:styleId="882">
    <w:name w:val="footnote text"/>
    <w:basedOn w:val="700"/>
    <w:link w:val="883"/>
    <w:uiPriority w:val="99"/>
    <w:semiHidden/>
    <w:unhideWhenUsed/>
    <w:pPr>
      <w:spacing w:after="40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basedOn w:val="710"/>
    <w:uiPriority w:val="99"/>
    <w:unhideWhenUsed/>
    <w:rPr>
      <w:vertAlign w:val="superscript"/>
    </w:rPr>
  </w:style>
  <w:style w:type="paragraph" w:styleId="885">
    <w:name w:val="endnote text"/>
    <w:basedOn w:val="700"/>
    <w:link w:val="886"/>
    <w:uiPriority w:val="99"/>
    <w:semiHidden/>
    <w:unhideWhenUsed/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10"/>
    <w:uiPriority w:val="99"/>
    <w:semiHidden/>
    <w:unhideWhenUsed/>
    <w:rPr>
      <w:vertAlign w:val="superscript"/>
    </w:rPr>
  </w:style>
  <w:style w:type="paragraph" w:styleId="888">
    <w:name w:val="toc 1"/>
    <w:basedOn w:val="700"/>
    <w:next w:val="700"/>
    <w:uiPriority w:val="39"/>
    <w:unhideWhenUsed/>
    <w:pPr>
      <w:spacing w:after="57"/>
    </w:pPr>
  </w:style>
  <w:style w:type="paragraph" w:styleId="889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90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91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92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93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94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95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96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00"/>
    <w:next w:val="700"/>
    <w:uiPriority w:val="99"/>
    <w:unhideWhenUsed/>
  </w:style>
  <w:style w:type="paragraph" w:styleId="899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00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01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902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03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04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905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906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907" w:customStyle="1">
    <w:name w:val="Style22"/>
    <w:uiPriority w:val="99"/>
    <w:pPr>
      <w:ind w:firstLine="710"/>
      <w:jc w:val="both"/>
      <w:spacing w:after="0" w:line="360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Font Style54"/>
    <w:uiPriority w:val="99"/>
    <w:rPr>
      <w:rFonts w:ascii="Times New Roman" w:hAnsi="Times New Roman" w:cs="Times New Roman"/>
      <w:sz w:val="26"/>
      <w:szCs w:val="26"/>
    </w:rPr>
  </w:style>
  <w:style w:type="character" w:styleId="909">
    <w:name w:val="page number"/>
    <w:uiPriority w:val="99"/>
    <w:rPr>
      <w:rFonts w:cs="Times New Roman"/>
    </w:rPr>
  </w:style>
  <w:style w:type="paragraph" w:styleId="910">
    <w:name w:val="Normal (Web)"/>
    <w:basedOn w:val="700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1">
    <w:name w:val="Balloon Text"/>
    <w:basedOn w:val="700"/>
    <w:link w:val="91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basedOn w:val="710"/>
    <w:link w:val="91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13" w:customStyle="1">
    <w:name w:val="formattext"/>
    <w:basedOn w:val="700"/>
    <w:pPr>
      <w:spacing w:before="100" w:beforeAutospacing="1" w:after="100" w:afterAutospacing="1"/>
    </w:pPr>
    <w:rPr>
      <w:sz w:val="24"/>
      <w:szCs w:val="24"/>
    </w:rPr>
  </w:style>
  <w:style w:type="character" w:styleId="914">
    <w:name w:val="Strong"/>
    <w:basedOn w:val="710"/>
    <w:uiPriority w:val="22"/>
    <w:qFormat/>
    <w:rPr>
      <w:b/>
      <w:bCs/>
    </w:rPr>
  </w:style>
  <w:style w:type="character" w:styleId="915">
    <w:name w:val="Placeholder Text"/>
    <w:basedOn w:val="710"/>
    <w:uiPriority w:val="99"/>
    <w:semiHidden/>
    <w:rPr>
      <w:color w:val="808080"/>
    </w:rPr>
  </w:style>
  <w:style w:type="character" w:styleId="916">
    <w:name w:val="annotation reference"/>
    <w:basedOn w:val="710"/>
    <w:uiPriority w:val="99"/>
    <w:semiHidden/>
    <w:unhideWhenUsed/>
    <w:rPr>
      <w:sz w:val="16"/>
      <w:szCs w:val="16"/>
    </w:rPr>
  </w:style>
  <w:style w:type="paragraph" w:styleId="917">
    <w:name w:val="annotation text"/>
    <w:basedOn w:val="700"/>
    <w:link w:val="918"/>
    <w:uiPriority w:val="99"/>
    <w:semiHidden/>
    <w:unhideWhenUsed/>
  </w:style>
  <w:style w:type="character" w:styleId="918" w:customStyle="1">
    <w:name w:val="Текст примечания Знак"/>
    <w:basedOn w:val="710"/>
    <w:link w:val="91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9">
    <w:name w:val="annotation subject"/>
    <w:basedOn w:val="917"/>
    <w:next w:val="917"/>
    <w:link w:val="920"/>
    <w:uiPriority w:val="99"/>
    <w:semiHidden/>
    <w:unhideWhenUsed/>
    <w:rPr>
      <w:b/>
      <w:bCs/>
    </w:rPr>
  </w:style>
  <w:style w:type="character" w:styleId="920" w:customStyle="1">
    <w:name w:val="Тема примечания Знак"/>
    <w:basedOn w:val="918"/>
    <w:link w:val="91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2DBF-0387-4C21-800A-D418CCA6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Судниченко Ирина Олеговна</dc:creator>
  <cp:keywords/>
  <dc:description/>
  <cp:revision>19</cp:revision>
  <dcterms:created xsi:type="dcterms:W3CDTF">2024-05-31T08:31:00Z</dcterms:created>
  <dcterms:modified xsi:type="dcterms:W3CDTF">2024-06-10T06:09:00Z</dcterms:modified>
</cp:coreProperties>
</file>