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2F" w:rsidRDefault="00A8512C">
      <w:pPr>
        <w:pStyle w:val="a7"/>
        <w:jc w:val="center"/>
        <w:rPr>
          <w:b/>
          <w:bCs/>
          <w:lang w:val="en-US"/>
        </w:rPr>
      </w:pPr>
      <w:r>
        <w:rPr>
          <w:b/>
          <w:bCs/>
          <w:noProof/>
        </w:rPr>
        <w:drawing>
          <wp:inline distT="0" distB="0" distL="0" distR="0">
            <wp:extent cx="56134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Default="00FA202F">
      <w:pPr>
        <w:pStyle w:val="a7"/>
        <w:jc w:val="center"/>
        <w:rPr>
          <w:b/>
          <w:bCs/>
          <w:sz w:val="16"/>
          <w:szCs w:val="16"/>
          <w:lang w:val="en-US"/>
        </w:rPr>
      </w:pPr>
    </w:p>
    <w:p w:rsidR="00FA202F" w:rsidRDefault="00850859">
      <w:pPr>
        <w:pStyle w:val="a7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FA202F">
        <w:rPr>
          <w:b/>
          <w:bCs/>
        </w:rPr>
        <w:t xml:space="preserve"> НОВОСИБИРСКОЙ ОБЛАСТИ</w:t>
      </w:r>
    </w:p>
    <w:p w:rsidR="00FA202F" w:rsidRDefault="00FA202F">
      <w:pPr>
        <w:jc w:val="center"/>
        <w:rPr>
          <w:b/>
          <w:bCs/>
          <w:sz w:val="36"/>
          <w:szCs w:val="36"/>
        </w:rPr>
      </w:pPr>
    </w:p>
    <w:p w:rsidR="00FA202F" w:rsidRDefault="00FA202F">
      <w:pPr>
        <w:pStyle w:val="11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FA202F" w:rsidRPr="00703664" w:rsidRDefault="00FA202F" w:rsidP="00703664">
      <w:pPr>
        <w:jc w:val="both"/>
        <w:rPr>
          <w:sz w:val="28"/>
          <w:szCs w:val="28"/>
        </w:rPr>
      </w:pPr>
    </w:p>
    <w:p w:rsidR="009C65E4" w:rsidRPr="00703664" w:rsidRDefault="009C65E4" w:rsidP="00703664">
      <w:pPr>
        <w:jc w:val="both"/>
        <w:rPr>
          <w:sz w:val="28"/>
          <w:szCs w:val="28"/>
        </w:rPr>
      </w:pPr>
    </w:p>
    <w:p w:rsidR="009C65E4" w:rsidRPr="00703664" w:rsidRDefault="009D3FDC" w:rsidP="003C3BA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</w:t>
      </w:r>
      <w:bookmarkStart w:id="0" w:name="_GoBack"/>
      <w:bookmarkEnd w:id="0"/>
      <w:r w:rsidR="007D74D5">
        <w:rPr>
          <w:sz w:val="28"/>
          <w:szCs w:val="28"/>
        </w:rPr>
        <w:t>.06.2022  № 25</w:t>
      </w:r>
      <w:r w:rsidR="00091FEF">
        <w:rPr>
          <w:sz w:val="28"/>
          <w:szCs w:val="28"/>
        </w:rPr>
        <w:t>9</w:t>
      </w:r>
      <w:r w:rsidR="007D74D5">
        <w:rPr>
          <w:sz w:val="28"/>
          <w:szCs w:val="28"/>
        </w:rPr>
        <w:t>-п</w:t>
      </w:r>
    </w:p>
    <w:p w:rsidR="002F699B" w:rsidRPr="006179C5" w:rsidRDefault="002F699B" w:rsidP="00703664">
      <w:pPr>
        <w:jc w:val="both"/>
        <w:rPr>
          <w:sz w:val="28"/>
          <w:szCs w:val="28"/>
        </w:rPr>
      </w:pPr>
    </w:p>
    <w:p w:rsidR="0020595F" w:rsidRDefault="006179C5" w:rsidP="006179C5">
      <w:pPr>
        <w:jc w:val="center"/>
        <w:rPr>
          <w:sz w:val="24"/>
          <w:szCs w:val="24"/>
        </w:rPr>
      </w:pPr>
      <w:r w:rsidRPr="006179C5">
        <w:rPr>
          <w:sz w:val="24"/>
          <w:szCs w:val="24"/>
        </w:rPr>
        <w:t>г. Новосибирск</w:t>
      </w:r>
    </w:p>
    <w:p w:rsidR="003011D0" w:rsidRDefault="003011D0" w:rsidP="00254725">
      <w:pPr>
        <w:jc w:val="both"/>
        <w:rPr>
          <w:sz w:val="28"/>
          <w:szCs w:val="28"/>
        </w:rPr>
      </w:pPr>
    </w:p>
    <w:p w:rsidR="003D72EF" w:rsidRDefault="003D72EF" w:rsidP="003D72EF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Правительства Новосибирской области от 17.11.2021</w:t>
      </w:r>
      <w:r w:rsidR="00046C27">
        <w:rPr>
          <w:sz w:val="28"/>
          <w:szCs w:val="28"/>
        </w:rPr>
        <w:t xml:space="preserve">  № 462-п</w:t>
      </w:r>
    </w:p>
    <w:p w:rsidR="003D72EF" w:rsidRDefault="003D72EF" w:rsidP="00046C27">
      <w:pPr>
        <w:widowControl w:val="0"/>
        <w:adjustRightInd w:val="0"/>
        <w:jc w:val="both"/>
        <w:rPr>
          <w:sz w:val="28"/>
          <w:szCs w:val="28"/>
        </w:rPr>
      </w:pPr>
    </w:p>
    <w:p w:rsidR="003D72EF" w:rsidRDefault="003D72EF" w:rsidP="00046C27">
      <w:pPr>
        <w:widowControl w:val="0"/>
        <w:adjustRightInd w:val="0"/>
        <w:jc w:val="both"/>
        <w:rPr>
          <w:sz w:val="28"/>
          <w:szCs w:val="28"/>
        </w:rPr>
      </w:pPr>
    </w:p>
    <w:p w:rsidR="003D72EF" w:rsidRDefault="003D72EF" w:rsidP="003D72EF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Новосибирской области </w:t>
      </w:r>
      <w:r w:rsidR="00823FB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 о с т а н о в л я е т</w:t>
      </w:r>
      <w:r>
        <w:rPr>
          <w:sz w:val="28"/>
          <w:szCs w:val="28"/>
        </w:rPr>
        <w:t>:</w:t>
      </w:r>
    </w:p>
    <w:p w:rsidR="003D72EF" w:rsidRDefault="003D72EF" w:rsidP="003D72EF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Правительства Новосибирской области от 17.11.2021 № 462-п «Об утверждении государственной программы Новосибирской области «Социальная поддержка в Новосибирской области» следующие изменения:</w:t>
      </w:r>
    </w:p>
    <w:p w:rsidR="003D72EF" w:rsidRDefault="003D72EF" w:rsidP="003D72E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 В приложении № 3 «Порядок предоставления субсидий юридическим лицам (за исключением государственных (муниципальных) учреждений), индивидуальным предпринимателям, физическим лицам – производителям товаров, работ, услуг в рамках реализации государственной программы Новосибирской области «Социальная поддержка в Новосибирской области»: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в абзаце пятом пункта 7 слова «единого портала или» исключить;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 w:rsidRPr="00046C27">
        <w:rPr>
          <w:sz w:val="28"/>
          <w:szCs w:val="28"/>
        </w:rPr>
        <w:t>2) в пункте 8 слова «на едином портале и при необходимости» исключить,</w:t>
      </w:r>
      <w:r>
        <w:rPr>
          <w:sz w:val="28"/>
          <w:szCs w:val="28"/>
        </w:rPr>
        <w:t xml:space="preserve"> после слов «в сети «Интернет» дополнить словами «(с размещением указателя страницы сайта на едином портале)»;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пункт 9 дополнить подпунктом 8 следующего содержания: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«8) субъект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</w:t>
      </w:r>
      <w:r w:rsidR="00046C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перечне </w:t>
      </w:r>
      <w:r w:rsidR="00046C27">
        <w:rPr>
          <w:sz w:val="28"/>
          <w:szCs w:val="28"/>
        </w:rPr>
        <w:t>организаций и физических лиц, в </w:t>
      </w:r>
      <w:r>
        <w:rPr>
          <w:sz w:val="28"/>
          <w:szCs w:val="28"/>
        </w:rPr>
        <w:t>отношении которых имеются сведения об их причастности к распространению оружия массового поражения.»;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в абзаце первом пункта</w:t>
      </w:r>
      <w:r w:rsidR="00046C27">
        <w:rPr>
          <w:sz w:val="28"/>
          <w:szCs w:val="28"/>
        </w:rPr>
        <w:t> </w:t>
      </w:r>
      <w:r>
        <w:rPr>
          <w:sz w:val="28"/>
          <w:szCs w:val="28"/>
        </w:rPr>
        <w:t>19 слова «на едином портале и при необходимости» исключить, после слов «в сети «</w:t>
      </w:r>
      <w:r w:rsidR="00046C27">
        <w:rPr>
          <w:sz w:val="28"/>
          <w:szCs w:val="28"/>
        </w:rPr>
        <w:t>Интернет» дополнить словами «(с </w:t>
      </w:r>
      <w:r>
        <w:rPr>
          <w:sz w:val="28"/>
          <w:szCs w:val="28"/>
        </w:rPr>
        <w:t>размещением указателя страницы сайта на едином портале)»;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после пункта 25 дополнить пунктами 25.1, 25.2 следующего содержания:</w:t>
      </w:r>
    </w:p>
    <w:p w:rsidR="003D72EF" w:rsidRDefault="00046C27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«25.1. </w:t>
      </w:r>
      <w:r w:rsidR="003D72EF">
        <w:rPr>
          <w:sz w:val="28"/>
          <w:szCs w:val="28"/>
        </w:rPr>
        <w:t>В случае возникновения обстоятельств, приводящих к невозможности достижения значений результатов предоставления субсидии, в целях достижения которых предоставляется субсидия, в ср</w:t>
      </w:r>
      <w:r>
        <w:rPr>
          <w:sz w:val="28"/>
          <w:szCs w:val="28"/>
        </w:rPr>
        <w:t xml:space="preserve">оки, определенные соглашением </w:t>
      </w:r>
      <w:r w:rsidRPr="00046C27">
        <w:rPr>
          <w:sz w:val="28"/>
          <w:szCs w:val="28"/>
        </w:rPr>
        <w:t xml:space="preserve">о  </w:t>
      </w:r>
      <w:r w:rsidR="003D72EF" w:rsidRPr="00046C27">
        <w:rPr>
          <w:sz w:val="28"/>
          <w:szCs w:val="28"/>
        </w:rPr>
        <w:t xml:space="preserve">предоставлении субсидии, соответствующий главный распорядитель </w:t>
      </w:r>
      <w:r w:rsidR="003D72EF" w:rsidRPr="00046C27">
        <w:rPr>
          <w:sz w:val="28"/>
          <w:szCs w:val="28"/>
        </w:rPr>
        <w:lastRenderedPageBreak/>
        <w:t>по</w:t>
      </w:r>
      <w:r>
        <w:rPr>
          <w:sz w:val="28"/>
          <w:szCs w:val="28"/>
        </w:rPr>
        <w:t> </w:t>
      </w:r>
      <w:r w:rsidR="003D72EF">
        <w:rPr>
          <w:sz w:val="28"/>
          <w:szCs w:val="28"/>
        </w:rPr>
        <w:t>согласованию с получателем субсидии вправе принять решение о внесении изменений в соглашение в части продления сроков достижения результатов предоставления субсидии (но не более чем на 24 месяца) без изменения размера субсидии. В случае невозможности достижения результата предоставления субсидии без изменения размера субсидии соответствующий главный распорядитель вправе принять решение об уменьшении значения результата предоставления субсидии.</w:t>
      </w:r>
    </w:p>
    <w:p w:rsidR="003D72EF" w:rsidRDefault="00046C27" w:rsidP="003D72EF">
      <w:pPr>
        <w:ind w:firstLine="709"/>
        <w:jc w:val="both"/>
        <w:rPr>
          <w:sz w:val="28"/>
          <w:szCs w:val="28"/>
        </w:rPr>
      </w:pPr>
      <w:r w:rsidRPr="00046C27">
        <w:rPr>
          <w:sz w:val="28"/>
          <w:szCs w:val="28"/>
        </w:rPr>
        <w:t>25.2. </w:t>
      </w:r>
      <w:r w:rsidR="003D72EF" w:rsidRPr="00046C27">
        <w:rPr>
          <w:sz w:val="28"/>
          <w:szCs w:val="28"/>
        </w:rPr>
        <w:t>Предусмотренные пунктом</w:t>
      </w:r>
      <w:r w:rsidRPr="00046C27">
        <w:rPr>
          <w:sz w:val="28"/>
          <w:szCs w:val="28"/>
        </w:rPr>
        <w:t> </w:t>
      </w:r>
      <w:r w:rsidR="003D72EF" w:rsidRPr="00046C27">
        <w:rPr>
          <w:sz w:val="28"/>
          <w:szCs w:val="28"/>
        </w:rPr>
        <w:t>25</w:t>
      </w:r>
      <w:r w:rsidRPr="00046C27">
        <w:rPr>
          <w:sz w:val="28"/>
          <w:szCs w:val="28"/>
        </w:rPr>
        <w:t>.1 Порядка изменения вносятся в </w:t>
      </w:r>
      <w:r w:rsidR="003D72EF" w:rsidRPr="00046C27">
        <w:rPr>
          <w:sz w:val="28"/>
          <w:szCs w:val="28"/>
        </w:rPr>
        <w:t>соглашение о предоставлении субсидии на основании заявления, поступившего от получателя субсидии (в письменной форме) соответствующему главному распорядителю в пределах срока, предусмотренного для достижения значений</w:t>
      </w:r>
      <w:r w:rsidR="003D72EF">
        <w:rPr>
          <w:sz w:val="28"/>
          <w:szCs w:val="28"/>
        </w:rPr>
        <w:t xml:space="preserve"> показателей результативности, с приложением документов, подтверждающих наступление обстоятельств (при наличии), указанных в пункте 25.1»;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в пункте 29: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в подпункте 3 слово «целей» заменить словом «результатов»;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подпункт 4 изложить с следующей редакции:</w:t>
      </w:r>
    </w:p>
    <w:p w:rsidR="003D72EF" w:rsidRDefault="00D2327D" w:rsidP="003D72EF">
      <w:pPr>
        <w:adjustRightInd w:val="0"/>
        <w:ind w:firstLine="709"/>
        <w:jc w:val="both"/>
        <w:rPr>
          <w:sz w:val="28"/>
          <w:szCs w:val="28"/>
        </w:rPr>
      </w:pPr>
      <w:r w:rsidRPr="00D2327D">
        <w:rPr>
          <w:sz w:val="28"/>
          <w:szCs w:val="28"/>
        </w:rPr>
        <w:t>«4) </w:t>
      </w:r>
      <w:r w:rsidR="003D72EF" w:rsidRPr="00D2327D">
        <w:rPr>
          <w:sz w:val="28"/>
          <w:szCs w:val="28"/>
        </w:rPr>
        <w:t>согласие получателя субсидии, а также лиц, получающих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</w:t>
      </w:r>
      <w:r w:rsidR="003D72EF">
        <w:rPr>
          <w:sz w:val="28"/>
          <w:szCs w:val="28"/>
        </w:rPr>
        <w:t xml:space="preserve"> в отношении них проверки главным распорядителем как получателем бюджетных средств порядка и условий предоставления субсидий, в том числе в части достижения результатов предоставления субсидии, а также о проверке органами государственного (муниципального) финансо</w:t>
      </w:r>
      <w:r>
        <w:rPr>
          <w:sz w:val="28"/>
          <w:szCs w:val="28"/>
        </w:rPr>
        <w:t>вого контроля в соответствии со </w:t>
      </w:r>
      <w:r w:rsidR="003D72EF">
        <w:rPr>
          <w:sz w:val="28"/>
          <w:szCs w:val="28"/>
        </w:rPr>
        <w:t>статьями 268.1 и 269.2 Бюджетного кодекса Российской Федерации.»;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пункт</w:t>
      </w:r>
      <w:r w:rsidR="00D2327D">
        <w:rPr>
          <w:sz w:val="28"/>
          <w:szCs w:val="28"/>
        </w:rPr>
        <w:t> </w:t>
      </w:r>
      <w:r>
        <w:rPr>
          <w:sz w:val="28"/>
          <w:szCs w:val="28"/>
        </w:rPr>
        <w:t>33 после слова «достижении» дополнить словом «значений», после слов «получателем субсидии» дополнить словом «ежеквартально,»;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в пункте 35 слова «обязательную» и «, целей» исключить;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дополнить пунктом 35.1 следующего содержания: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«35.1</w:t>
      </w:r>
      <w:r w:rsidR="00D2327D">
        <w:rPr>
          <w:sz w:val="28"/>
          <w:szCs w:val="28"/>
        </w:rPr>
        <w:t>.</w:t>
      </w:r>
      <w:r>
        <w:rPr>
          <w:sz w:val="28"/>
          <w:szCs w:val="28"/>
        </w:rPr>
        <w:t> Соответствующий главный распорядитель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 в пункте 39 слово «, целей» исключить.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приложении № 4 «Порядок определения объема и предоставления субсидий некоммерческим организациям, не являющимся государственными (муниципальными) учреждениями, в рамках реализации государственной программы Новосибирской области «Социальная поддержка в Новосибирской области»: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в абзаце пятом пункта 6 слова «единого портала или» исключить;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в пункте 7 слова «на едином портале и при необходимости» исключить, после слов «в сети «Интернет» дополнить словами «(с размещением указателя страницы сайта на едином портале)»;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в пункте 8: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в подпункте 4 слово «руководителях» заменить словом «руководителе»;</w:t>
      </w:r>
    </w:p>
    <w:p w:rsidR="003D72EF" w:rsidRDefault="00D2327D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D72EF">
        <w:rPr>
          <w:sz w:val="28"/>
          <w:szCs w:val="28"/>
        </w:rPr>
        <w:t>дополнить подпунктом 7 следующего содержания: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«7) субъект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 в перечне </w:t>
      </w:r>
      <w:r w:rsidR="00D2327D">
        <w:rPr>
          <w:sz w:val="28"/>
          <w:szCs w:val="28"/>
        </w:rPr>
        <w:t>организаций и физических лиц, в </w:t>
      </w:r>
      <w:r>
        <w:rPr>
          <w:sz w:val="28"/>
          <w:szCs w:val="28"/>
        </w:rPr>
        <w:t>отношении которых имеются сведения об их причастности к распространению оружия массового поражения.»;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в абзаце шестом пункта 13 слово «причин» заменить словом «оснований»;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в абзаце первом пункта 18 слова «едином портале и при необходимости» исключить, после слов «в сети «Интернет» дополнить словами «(с размещением указателя страницы сайта на едином портале)»;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в подпункте 1 пункта 24 слова «на едином портале и при необходимости» исключить, после слов «в сети «Интернет» дополнить словами «(с размещением указателя страницы сайта на едином портале)»;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после пункта 26 дополнить пунктами 26.1, 26.2 следующего содержания: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«26.1 В случае возникновения обстоятельств, приводящих к невозможности достижения значений результатов предоставления субсидии, в целях достижения которых предоставляется субсидия, в ср</w:t>
      </w:r>
      <w:r w:rsidR="00D2327D">
        <w:rPr>
          <w:sz w:val="28"/>
          <w:szCs w:val="28"/>
        </w:rPr>
        <w:t xml:space="preserve">оки, определенные соглашением о  </w:t>
      </w:r>
      <w:r>
        <w:rPr>
          <w:sz w:val="28"/>
          <w:szCs w:val="28"/>
        </w:rPr>
        <w:t>предоставлении субсидии, соответст</w:t>
      </w:r>
      <w:r w:rsidR="00D2327D">
        <w:rPr>
          <w:sz w:val="28"/>
          <w:szCs w:val="28"/>
        </w:rPr>
        <w:t xml:space="preserve">вующий главный распорядитель по  </w:t>
      </w:r>
      <w:r>
        <w:rPr>
          <w:sz w:val="28"/>
          <w:szCs w:val="28"/>
        </w:rPr>
        <w:t>согласованию с получателем субсидии вправе принять решение о внесении изменений в соглашение в части продления сроков достижения результатов предоставления субсидии (но не более чем на 24 месяца) без изменения размера субсидии. В случае невозможности достижения результата предоставления субсидии без изменения размера субсидии соответствующий главный распорядитель вправе принять решение об уменьшении значения результата предоставления субсидии.</w:t>
      </w:r>
    </w:p>
    <w:p w:rsidR="003D72EF" w:rsidRDefault="00D2327D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26.2. </w:t>
      </w:r>
      <w:r w:rsidR="003D72EF">
        <w:rPr>
          <w:sz w:val="28"/>
          <w:szCs w:val="28"/>
        </w:rPr>
        <w:t>Предусмотренные пунктом</w:t>
      </w:r>
      <w:r>
        <w:rPr>
          <w:sz w:val="28"/>
          <w:szCs w:val="28"/>
        </w:rPr>
        <w:t> </w:t>
      </w:r>
      <w:r w:rsidR="003D72EF">
        <w:rPr>
          <w:sz w:val="28"/>
          <w:szCs w:val="28"/>
        </w:rPr>
        <w:t>26</w:t>
      </w:r>
      <w:r>
        <w:rPr>
          <w:sz w:val="28"/>
          <w:szCs w:val="28"/>
        </w:rPr>
        <w:t>.1 Порядка изменения вносятся в </w:t>
      </w:r>
      <w:r w:rsidR="003D72EF">
        <w:rPr>
          <w:sz w:val="28"/>
          <w:szCs w:val="28"/>
        </w:rPr>
        <w:t>соглашение о предоставлении субсидии на основании заявления, поступившего от получателя субсидии (в письменной форме) соответствующему главному распорядителю в пределах срока, предусмотренного для достижения значений показателей результативности, с приложением документов, подтверждающих наступление обстоятельств (при наличии), указанных в пункте 26.1»;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подпункт 14 пункта 28 изложить в следующей редакции:</w:t>
      </w:r>
    </w:p>
    <w:p w:rsidR="003D72EF" w:rsidRDefault="003D72EF" w:rsidP="003D72EF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«14) согласие получателя субсидии, а та</w:t>
      </w:r>
      <w:r w:rsidR="00D2327D">
        <w:rPr>
          <w:sz w:val="28"/>
          <w:szCs w:val="28"/>
        </w:rPr>
        <w:t xml:space="preserve">кже лиц, получающих средства на  </w:t>
      </w:r>
      <w:r>
        <w:rPr>
          <w:sz w:val="28"/>
          <w:szCs w:val="28"/>
        </w:rPr>
        <w:t xml:space="preserve">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</w:t>
      </w:r>
      <w:r w:rsidRPr="0018526E">
        <w:rPr>
          <w:sz w:val="28"/>
          <w:szCs w:val="28"/>
        </w:rPr>
        <w:t>на осуществление</w:t>
      </w:r>
      <w:r>
        <w:rPr>
          <w:sz w:val="28"/>
          <w:szCs w:val="28"/>
        </w:rPr>
        <w:t xml:space="preserve"> в отношении них проверки главным распорядителем как получателем бюджетных средств порядка и условий предоставления субсидий, в том числе в части </w:t>
      </w:r>
      <w:r>
        <w:rPr>
          <w:sz w:val="28"/>
          <w:szCs w:val="28"/>
        </w:rPr>
        <w:lastRenderedPageBreak/>
        <w:t>достижения результатов предоставления субсидии, а также о проверке органами государственного (муниципального) финансо</w:t>
      </w:r>
      <w:r w:rsidR="00D2327D">
        <w:rPr>
          <w:sz w:val="28"/>
          <w:szCs w:val="28"/>
        </w:rPr>
        <w:t xml:space="preserve">вого контроля в соответствии </w:t>
      </w:r>
      <w:r w:rsidR="00D2327D" w:rsidRPr="00A53BA2">
        <w:rPr>
          <w:sz w:val="28"/>
          <w:szCs w:val="28"/>
        </w:rPr>
        <w:t xml:space="preserve">со  </w:t>
      </w:r>
      <w:r w:rsidRPr="00A53BA2">
        <w:rPr>
          <w:sz w:val="28"/>
          <w:szCs w:val="28"/>
        </w:rPr>
        <w:t>статьями 268.1 и 269.2 Бюджетного кодекса Российской Федерации и запрет приобретения за счет полученных средств, предоставленных в целях финансового</w:t>
      </w:r>
      <w:r>
        <w:rPr>
          <w:sz w:val="28"/>
          <w:szCs w:val="28"/>
        </w:rPr>
        <w:t xml:space="preserve">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учреждениями.»;</w:t>
      </w:r>
    </w:p>
    <w:p w:rsidR="003D72EF" w:rsidRDefault="003D72EF" w:rsidP="003D72EF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в пункте 29 слово «целей» заменить словом «результатов»;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 в пункте 38 слова «обязательную» и «, целей» исключить;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 дополнить пунктом 38.1 следующего содержания: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«38.1 Соответствующий главный распорядитель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Федерации.»;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 в пункте 41 слово «, целей» исключить.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 Действие подпункта</w:t>
      </w:r>
      <w:r w:rsidR="00D2327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3 пункта</w:t>
      </w:r>
      <w:r w:rsidR="00D2327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1, абзаца «б» подпункта</w:t>
      </w:r>
      <w:r w:rsidR="00D2327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3 пункта</w:t>
      </w:r>
      <w:r w:rsidR="00D2327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2 настоящего постановления распространяются</w:t>
      </w:r>
      <w:r w:rsidR="00D2327D">
        <w:rPr>
          <w:bCs/>
          <w:sz w:val="28"/>
          <w:szCs w:val="28"/>
        </w:rPr>
        <w:t xml:space="preserve"> на правоотношения, возникшие с </w:t>
      </w:r>
      <w:r>
        <w:rPr>
          <w:bCs/>
          <w:sz w:val="28"/>
          <w:szCs w:val="28"/>
        </w:rPr>
        <w:t>01.01.2022</w:t>
      </w:r>
      <w:r>
        <w:rPr>
          <w:sz w:val="28"/>
          <w:szCs w:val="28"/>
        </w:rPr>
        <w:t>.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>
        <w:rPr>
          <w:bCs/>
          <w:sz w:val="28"/>
          <w:szCs w:val="28"/>
        </w:rPr>
        <w:t>Подпункт 9 пункта 1 и подпункт 11 пункта 2 настоящего постановления вступают в силу с 01.01.2023</w:t>
      </w:r>
      <w:r>
        <w:rPr>
          <w:sz w:val="28"/>
          <w:szCs w:val="28"/>
        </w:rPr>
        <w:t>.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>
        <w:rPr>
          <w:bCs/>
          <w:sz w:val="28"/>
          <w:szCs w:val="28"/>
        </w:rPr>
        <w:t>Подпункты 1, 2, 4 пункта 1 и подпункты 1, 2, 5, 6 пункта 2 настоящего постановления вступают в силу с 01.01.2025</w:t>
      </w:r>
      <w:r>
        <w:rPr>
          <w:sz w:val="28"/>
          <w:szCs w:val="28"/>
        </w:rPr>
        <w:t>.</w:t>
      </w:r>
    </w:p>
    <w:p w:rsidR="003D72EF" w:rsidRDefault="003D72EF" w:rsidP="003D7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Действие подпункта 5 пункта 1 и подпункта 7 пункта 2 распространяется на правоотношения, возникшие в 2022 году.</w:t>
      </w: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 Новосибирской области А.А. Травников</w:t>
      </w:r>
      <w:r>
        <w:rPr>
          <w:sz w:val="28"/>
          <w:szCs w:val="28"/>
        </w:rPr>
        <w:br/>
      </w: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jc w:val="both"/>
        <w:rPr>
          <w:sz w:val="28"/>
          <w:szCs w:val="28"/>
        </w:rPr>
      </w:pPr>
    </w:p>
    <w:p w:rsidR="003D72EF" w:rsidRDefault="003D72EF" w:rsidP="003D72EF">
      <w:pPr>
        <w:adjustRightInd w:val="0"/>
        <w:jc w:val="both"/>
      </w:pPr>
    </w:p>
    <w:p w:rsidR="003D72EF" w:rsidRDefault="003D72EF" w:rsidP="003D72EF">
      <w:pPr>
        <w:adjustRightInd w:val="0"/>
        <w:jc w:val="both"/>
      </w:pPr>
      <w:r>
        <w:t>Е.В. Бахарева</w:t>
      </w:r>
    </w:p>
    <w:p w:rsidR="00482BE6" w:rsidRDefault="003D72EF" w:rsidP="003D72EF">
      <w:pPr>
        <w:widowControl w:val="0"/>
        <w:rPr>
          <w:sz w:val="28"/>
          <w:szCs w:val="28"/>
        </w:rPr>
      </w:pPr>
      <w:r>
        <w:t>238 75 10</w:t>
      </w:r>
    </w:p>
    <w:sectPr w:rsidR="00482BE6" w:rsidSect="00071B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ABE" w:rsidRDefault="00841ABE">
      <w:r>
        <w:separator/>
      </w:r>
    </w:p>
  </w:endnote>
  <w:endnote w:type="continuationSeparator" w:id="0">
    <w:p w:rsidR="00841ABE" w:rsidRDefault="0084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F1C" w:rsidRDefault="00660F1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F1C" w:rsidRDefault="00660F1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8D7" w:rsidRPr="00EF0195" w:rsidRDefault="00B27F10" w:rsidP="00FD0052">
    <w:pPr>
      <w:pStyle w:val="a9"/>
      <w:tabs>
        <w:tab w:val="clear" w:pos="4153"/>
        <w:tab w:val="clear" w:pos="8306"/>
      </w:tabs>
    </w:pPr>
    <w:r w:rsidRPr="00D579A7">
      <w:rPr>
        <w:sz w:val="16"/>
        <w:szCs w:val="16"/>
      </w:rPr>
      <w:t>П</w:t>
    </w:r>
    <w:r w:rsidR="00850859">
      <w:rPr>
        <w:sz w:val="16"/>
        <w:szCs w:val="16"/>
      </w:rPr>
      <w:t>П</w:t>
    </w:r>
    <w:r w:rsidR="004F08D8">
      <w:rPr>
        <w:sz w:val="16"/>
        <w:szCs w:val="16"/>
      </w:rPr>
      <w:t>/03</w:t>
    </w:r>
    <w:r w:rsidR="00E431EB">
      <w:rPr>
        <w:sz w:val="16"/>
        <w:szCs w:val="16"/>
      </w:rPr>
      <w:t>/</w:t>
    </w:r>
    <w:r w:rsidR="005822A7">
      <w:rPr>
        <w:sz w:val="16"/>
        <w:szCs w:val="16"/>
      </w:rPr>
      <w:t>4</w:t>
    </w:r>
    <w:r w:rsidR="00F73229">
      <w:rPr>
        <w:sz w:val="16"/>
        <w:szCs w:val="16"/>
      </w:rPr>
      <w:t>6181</w:t>
    </w:r>
    <w:r w:rsidR="0004369B">
      <w:rPr>
        <w:sz w:val="16"/>
        <w:szCs w:val="16"/>
      </w:rPr>
      <w:t>/</w:t>
    </w:r>
    <w:r w:rsidR="00684C00">
      <w:rPr>
        <w:sz w:val="16"/>
        <w:szCs w:val="16"/>
      </w:rPr>
      <w:t>0</w:t>
    </w:r>
    <w:r w:rsidR="00F73229">
      <w:rPr>
        <w:sz w:val="16"/>
        <w:szCs w:val="16"/>
      </w:rPr>
      <w:t>2</w:t>
    </w:r>
    <w:r w:rsidR="00674E8A">
      <w:rPr>
        <w:sz w:val="16"/>
        <w:szCs w:val="16"/>
      </w:rPr>
      <w:t>.</w:t>
    </w:r>
    <w:r w:rsidR="00393624">
      <w:rPr>
        <w:sz w:val="16"/>
        <w:szCs w:val="16"/>
      </w:rPr>
      <w:t>0</w:t>
    </w:r>
    <w:r w:rsidR="00684C00">
      <w:rPr>
        <w:sz w:val="16"/>
        <w:szCs w:val="16"/>
      </w:rPr>
      <w:t>6</w:t>
    </w:r>
    <w:r>
      <w:rPr>
        <w:sz w:val="16"/>
        <w:szCs w:val="16"/>
      </w:rPr>
      <w:t>.</w:t>
    </w:r>
    <w:r w:rsidRPr="00D579A7">
      <w:rPr>
        <w:sz w:val="16"/>
        <w:szCs w:val="16"/>
      </w:rPr>
      <w:t>20</w:t>
    </w:r>
    <w:r w:rsidR="00D65B49">
      <w:rPr>
        <w:sz w:val="16"/>
        <w:szCs w:val="16"/>
      </w:rPr>
      <w:t>2</w:t>
    </w:r>
    <w:r w:rsidR="00393624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ABE" w:rsidRDefault="00841ABE">
      <w:r>
        <w:separator/>
      </w:r>
    </w:p>
  </w:footnote>
  <w:footnote w:type="continuationSeparator" w:id="0">
    <w:p w:rsidR="00841ABE" w:rsidRDefault="00841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5F" w:rsidRDefault="0020595F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36355">
      <w:rPr>
        <w:rStyle w:val="af0"/>
        <w:noProof/>
      </w:rPr>
      <w:t>2</w:t>
    </w:r>
    <w:r>
      <w:rPr>
        <w:rStyle w:val="af0"/>
      </w:rPr>
      <w:fldChar w:fldCharType="end"/>
    </w:r>
  </w:p>
  <w:p w:rsidR="0020595F" w:rsidRDefault="0020595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97C" w:rsidRDefault="00BE397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D3FDC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F1C" w:rsidRDefault="00660F1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80419"/>
    <w:multiLevelType w:val="multilevel"/>
    <w:tmpl w:val="22880D8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047E"/>
    <w:rsid w:val="00004936"/>
    <w:rsid w:val="000053BD"/>
    <w:rsid w:val="00005BA2"/>
    <w:rsid w:val="0000718A"/>
    <w:rsid w:val="00007774"/>
    <w:rsid w:val="000102A8"/>
    <w:rsid w:val="000105F6"/>
    <w:rsid w:val="00011C12"/>
    <w:rsid w:val="00011E3F"/>
    <w:rsid w:val="000123E3"/>
    <w:rsid w:val="00012FB4"/>
    <w:rsid w:val="00013AC0"/>
    <w:rsid w:val="000143C4"/>
    <w:rsid w:val="000147AD"/>
    <w:rsid w:val="00015645"/>
    <w:rsid w:val="00017F87"/>
    <w:rsid w:val="0002180D"/>
    <w:rsid w:val="000244F1"/>
    <w:rsid w:val="000247B7"/>
    <w:rsid w:val="00026AEB"/>
    <w:rsid w:val="00027465"/>
    <w:rsid w:val="00030566"/>
    <w:rsid w:val="000307CD"/>
    <w:rsid w:val="000331BF"/>
    <w:rsid w:val="000332CB"/>
    <w:rsid w:val="00035D40"/>
    <w:rsid w:val="00036093"/>
    <w:rsid w:val="0003719E"/>
    <w:rsid w:val="000377A1"/>
    <w:rsid w:val="00037E00"/>
    <w:rsid w:val="00040621"/>
    <w:rsid w:val="00040990"/>
    <w:rsid w:val="00042DC2"/>
    <w:rsid w:val="0004369B"/>
    <w:rsid w:val="00043C40"/>
    <w:rsid w:val="0004530C"/>
    <w:rsid w:val="00045BFC"/>
    <w:rsid w:val="00046C27"/>
    <w:rsid w:val="00046CC5"/>
    <w:rsid w:val="00047094"/>
    <w:rsid w:val="00047429"/>
    <w:rsid w:val="00050768"/>
    <w:rsid w:val="00052CF4"/>
    <w:rsid w:val="0005393C"/>
    <w:rsid w:val="000574B3"/>
    <w:rsid w:val="00057BE0"/>
    <w:rsid w:val="000620CE"/>
    <w:rsid w:val="00064367"/>
    <w:rsid w:val="0006489F"/>
    <w:rsid w:val="000649AC"/>
    <w:rsid w:val="00067050"/>
    <w:rsid w:val="00070542"/>
    <w:rsid w:val="00071563"/>
    <w:rsid w:val="00071BCD"/>
    <w:rsid w:val="000721D7"/>
    <w:rsid w:val="0007309E"/>
    <w:rsid w:val="00073CCE"/>
    <w:rsid w:val="00075246"/>
    <w:rsid w:val="000756A6"/>
    <w:rsid w:val="000775AF"/>
    <w:rsid w:val="00077924"/>
    <w:rsid w:val="00082F25"/>
    <w:rsid w:val="00083C3F"/>
    <w:rsid w:val="000849F3"/>
    <w:rsid w:val="00084D6C"/>
    <w:rsid w:val="0008680D"/>
    <w:rsid w:val="00087439"/>
    <w:rsid w:val="00087C7D"/>
    <w:rsid w:val="00091FEF"/>
    <w:rsid w:val="0009248C"/>
    <w:rsid w:val="000926E4"/>
    <w:rsid w:val="000A1FF3"/>
    <w:rsid w:val="000A2528"/>
    <w:rsid w:val="000A727E"/>
    <w:rsid w:val="000B04A7"/>
    <w:rsid w:val="000B2DD9"/>
    <w:rsid w:val="000B5537"/>
    <w:rsid w:val="000B5538"/>
    <w:rsid w:val="000B68A0"/>
    <w:rsid w:val="000B7E33"/>
    <w:rsid w:val="000B7E67"/>
    <w:rsid w:val="000C19A8"/>
    <w:rsid w:val="000C1A69"/>
    <w:rsid w:val="000C1D05"/>
    <w:rsid w:val="000C2122"/>
    <w:rsid w:val="000C3949"/>
    <w:rsid w:val="000C63B4"/>
    <w:rsid w:val="000C7529"/>
    <w:rsid w:val="000D1D50"/>
    <w:rsid w:val="000D3EDE"/>
    <w:rsid w:val="000D5CF2"/>
    <w:rsid w:val="000D6491"/>
    <w:rsid w:val="000D6552"/>
    <w:rsid w:val="000D7E65"/>
    <w:rsid w:val="000E05F7"/>
    <w:rsid w:val="000E0819"/>
    <w:rsid w:val="000E1AB7"/>
    <w:rsid w:val="000E3446"/>
    <w:rsid w:val="000E4A93"/>
    <w:rsid w:val="000E4F09"/>
    <w:rsid w:val="000E5298"/>
    <w:rsid w:val="000E54D6"/>
    <w:rsid w:val="000E573C"/>
    <w:rsid w:val="000E5A5D"/>
    <w:rsid w:val="000E6AC2"/>
    <w:rsid w:val="000F018A"/>
    <w:rsid w:val="000F04C7"/>
    <w:rsid w:val="000F102E"/>
    <w:rsid w:val="000F2A88"/>
    <w:rsid w:val="000F43D5"/>
    <w:rsid w:val="000F44C9"/>
    <w:rsid w:val="000F45FA"/>
    <w:rsid w:val="000F6470"/>
    <w:rsid w:val="000F64DF"/>
    <w:rsid w:val="000F65B5"/>
    <w:rsid w:val="00101188"/>
    <w:rsid w:val="001029BE"/>
    <w:rsid w:val="0010324C"/>
    <w:rsid w:val="00103EBD"/>
    <w:rsid w:val="0010475D"/>
    <w:rsid w:val="00104EDE"/>
    <w:rsid w:val="00105624"/>
    <w:rsid w:val="00105FD8"/>
    <w:rsid w:val="0011013E"/>
    <w:rsid w:val="00111BCB"/>
    <w:rsid w:val="00111C1B"/>
    <w:rsid w:val="00113632"/>
    <w:rsid w:val="001165C8"/>
    <w:rsid w:val="00117255"/>
    <w:rsid w:val="00120143"/>
    <w:rsid w:val="00120179"/>
    <w:rsid w:val="001206C5"/>
    <w:rsid w:val="0012094C"/>
    <w:rsid w:val="001221E9"/>
    <w:rsid w:val="0012331E"/>
    <w:rsid w:val="001274F8"/>
    <w:rsid w:val="00127ED3"/>
    <w:rsid w:val="001301A0"/>
    <w:rsid w:val="00131284"/>
    <w:rsid w:val="00132163"/>
    <w:rsid w:val="00133796"/>
    <w:rsid w:val="00134599"/>
    <w:rsid w:val="00134C84"/>
    <w:rsid w:val="00135BEA"/>
    <w:rsid w:val="00136667"/>
    <w:rsid w:val="00136D19"/>
    <w:rsid w:val="0014008F"/>
    <w:rsid w:val="00140444"/>
    <w:rsid w:val="00142D6E"/>
    <w:rsid w:val="00142DD2"/>
    <w:rsid w:val="001434BE"/>
    <w:rsid w:val="001436EC"/>
    <w:rsid w:val="00143759"/>
    <w:rsid w:val="00143F38"/>
    <w:rsid w:val="00145CF6"/>
    <w:rsid w:val="0014623E"/>
    <w:rsid w:val="001523EC"/>
    <w:rsid w:val="00155B4B"/>
    <w:rsid w:val="001564FB"/>
    <w:rsid w:val="00156C9D"/>
    <w:rsid w:val="00157F5A"/>
    <w:rsid w:val="00160E01"/>
    <w:rsid w:val="00162B01"/>
    <w:rsid w:val="00164D3A"/>
    <w:rsid w:val="00164EC5"/>
    <w:rsid w:val="00165382"/>
    <w:rsid w:val="0016644A"/>
    <w:rsid w:val="00171C93"/>
    <w:rsid w:val="00172AFF"/>
    <w:rsid w:val="00172D43"/>
    <w:rsid w:val="00173CC4"/>
    <w:rsid w:val="00174EDC"/>
    <w:rsid w:val="0017568F"/>
    <w:rsid w:val="001768C8"/>
    <w:rsid w:val="00176FF9"/>
    <w:rsid w:val="00177FFA"/>
    <w:rsid w:val="0018046E"/>
    <w:rsid w:val="0018526E"/>
    <w:rsid w:val="0018537B"/>
    <w:rsid w:val="0018681A"/>
    <w:rsid w:val="001874E4"/>
    <w:rsid w:val="001903F8"/>
    <w:rsid w:val="00190C78"/>
    <w:rsid w:val="001931C8"/>
    <w:rsid w:val="001938BC"/>
    <w:rsid w:val="00193B33"/>
    <w:rsid w:val="0019415D"/>
    <w:rsid w:val="0019464A"/>
    <w:rsid w:val="001948B0"/>
    <w:rsid w:val="0019599C"/>
    <w:rsid w:val="00195A85"/>
    <w:rsid w:val="00195CA2"/>
    <w:rsid w:val="00195D03"/>
    <w:rsid w:val="0019642C"/>
    <w:rsid w:val="001A078C"/>
    <w:rsid w:val="001A38F0"/>
    <w:rsid w:val="001A688B"/>
    <w:rsid w:val="001B0108"/>
    <w:rsid w:val="001B3EE2"/>
    <w:rsid w:val="001B4656"/>
    <w:rsid w:val="001B57E5"/>
    <w:rsid w:val="001B5DBE"/>
    <w:rsid w:val="001B60DA"/>
    <w:rsid w:val="001B715E"/>
    <w:rsid w:val="001B7D18"/>
    <w:rsid w:val="001C0AA1"/>
    <w:rsid w:val="001C246A"/>
    <w:rsid w:val="001C27C4"/>
    <w:rsid w:val="001C2C95"/>
    <w:rsid w:val="001C2CBB"/>
    <w:rsid w:val="001C31B8"/>
    <w:rsid w:val="001C5E1F"/>
    <w:rsid w:val="001C795D"/>
    <w:rsid w:val="001D1ED2"/>
    <w:rsid w:val="001D2B46"/>
    <w:rsid w:val="001E01B7"/>
    <w:rsid w:val="001E05C4"/>
    <w:rsid w:val="001E190D"/>
    <w:rsid w:val="001E2F16"/>
    <w:rsid w:val="001E46BB"/>
    <w:rsid w:val="001E5BD8"/>
    <w:rsid w:val="001E5D6F"/>
    <w:rsid w:val="001E6982"/>
    <w:rsid w:val="001E6E32"/>
    <w:rsid w:val="001F11B9"/>
    <w:rsid w:val="001F1B24"/>
    <w:rsid w:val="001F4847"/>
    <w:rsid w:val="00201FE5"/>
    <w:rsid w:val="00202060"/>
    <w:rsid w:val="0020595F"/>
    <w:rsid w:val="002062A1"/>
    <w:rsid w:val="00211724"/>
    <w:rsid w:val="002127E3"/>
    <w:rsid w:val="00213B42"/>
    <w:rsid w:val="00215183"/>
    <w:rsid w:val="00215532"/>
    <w:rsid w:val="00215925"/>
    <w:rsid w:val="00220AAB"/>
    <w:rsid w:val="002222A2"/>
    <w:rsid w:val="002242E8"/>
    <w:rsid w:val="00230655"/>
    <w:rsid w:val="00232884"/>
    <w:rsid w:val="0023393C"/>
    <w:rsid w:val="00235378"/>
    <w:rsid w:val="00236B8E"/>
    <w:rsid w:val="00236C9A"/>
    <w:rsid w:val="00241E04"/>
    <w:rsid w:val="00242328"/>
    <w:rsid w:val="0024380A"/>
    <w:rsid w:val="002454B2"/>
    <w:rsid w:val="00245EA5"/>
    <w:rsid w:val="00246694"/>
    <w:rsid w:val="00246BBF"/>
    <w:rsid w:val="00247834"/>
    <w:rsid w:val="00247C33"/>
    <w:rsid w:val="00250F4D"/>
    <w:rsid w:val="00252E73"/>
    <w:rsid w:val="0025321E"/>
    <w:rsid w:val="0025408C"/>
    <w:rsid w:val="00254725"/>
    <w:rsid w:val="0025659F"/>
    <w:rsid w:val="00257372"/>
    <w:rsid w:val="002574E5"/>
    <w:rsid w:val="002600B1"/>
    <w:rsid w:val="00260311"/>
    <w:rsid w:val="0026088E"/>
    <w:rsid w:val="00260CDD"/>
    <w:rsid w:val="00261584"/>
    <w:rsid w:val="00261F89"/>
    <w:rsid w:val="00262C7D"/>
    <w:rsid w:val="00263801"/>
    <w:rsid w:val="002639D4"/>
    <w:rsid w:val="0026439D"/>
    <w:rsid w:val="00267197"/>
    <w:rsid w:val="00270018"/>
    <w:rsid w:val="0027165B"/>
    <w:rsid w:val="00271967"/>
    <w:rsid w:val="00273DD4"/>
    <w:rsid w:val="00275DB7"/>
    <w:rsid w:val="00281FD1"/>
    <w:rsid w:val="002833E4"/>
    <w:rsid w:val="00283533"/>
    <w:rsid w:val="00283575"/>
    <w:rsid w:val="00283ADB"/>
    <w:rsid w:val="00285060"/>
    <w:rsid w:val="00285782"/>
    <w:rsid w:val="00285AE9"/>
    <w:rsid w:val="00285DF2"/>
    <w:rsid w:val="00286FD4"/>
    <w:rsid w:val="00287192"/>
    <w:rsid w:val="00290F2A"/>
    <w:rsid w:val="00290F71"/>
    <w:rsid w:val="0029112C"/>
    <w:rsid w:val="00291264"/>
    <w:rsid w:val="00291D8C"/>
    <w:rsid w:val="00292313"/>
    <w:rsid w:val="00293922"/>
    <w:rsid w:val="002945C2"/>
    <w:rsid w:val="00296039"/>
    <w:rsid w:val="002963B0"/>
    <w:rsid w:val="0029729C"/>
    <w:rsid w:val="0029753F"/>
    <w:rsid w:val="002A0B13"/>
    <w:rsid w:val="002A16E6"/>
    <w:rsid w:val="002A2AD4"/>
    <w:rsid w:val="002A32DB"/>
    <w:rsid w:val="002A4066"/>
    <w:rsid w:val="002A45BB"/>
    <w:rsid w:val="002A4DF0"/>
    <w:rsid w:val="002A64A8"/>
    <w:rsid w:val="002A73A8"/>
    <w:rsid w:val="002A7A8D"/>
    <w:rsid w:val="002A7D7C"/>
    <w:rsid w:val="002B16F5"/>
    <w:rsid w:val="002B239E"/>
    <w:rsid w:val="002B417D"/>
    <w:rsid w:val="002B4C76"/>
    <w:rsid w:val="002B71E7"/>
    <w:rsid w:val="002B7436"/>
    <w:rsid w:val="002B78AC"/>
    <w:rsid w:val="002C2A5B"/>
    <w:rsid w:val="002C2BC6"/>
    <w:rsid w:val="002C36A5"/>
    <w:rsid w:val="002C36CD"/>
    <w:rsid w:val="002C4A70"/>
    <w:rsid w:val="002C5785"/>
    <w:rsid w:val="002C5D30"/>
    <w:rsid w:val="002C6A27"/>
    <w:rsid w:val="002C6A64"/>
    <w:rsid w:val="002C73BC"/>
    <w:rsid w:val="002C7EB4"/>
    <w:rsid w:val="002D09BE"/>
    <w:rsid w:val="002D22D5"/>
    <w:rsid w:val="002D2330"/>
    <w:rsid w:val="002D37DA"/>
    <w:rsid w:val="002D6B1C"/>
    <w:rsid w:val="002D7BB9"/>
    <w:rsid w:val="002E2453"/>
    <w:rsid w:val="002E3EDC"/>
    <w:rsid w:val="002E421E"/>
    <w:rsid w:val="002E4CC3"/>
    <w:rsid w:val="002E5774"/>
    <w:rsid w:val="002E5B4A"/>
    <w:rsid w:val="002E6AFF"/>
    <w:rsid w:val="002E7EFF"/>
    <w:rsid w:val="002F06A6"/>
    <w:rsid w:val="002F259C"/>
    <w:rsid w:val="002F3F39"/>
    <w:rsid w:val="002F4928"/>
    <w:rsid w:val="002F4CA4"/>
    <w:rsid w:val="002F6211"/>
    <w:rsid w:val="002F699B"/>
    <w:rsid w:val="002F6CB8"/>
    <w:rsid w:val="002F7A95"/>
    <w:rsid w:val="002F7ACD"/>
    <w:rsid w:val="00300351"/>
    <w:rsid w:val="00300B45"/>
    <w:rsid w:val="003011D0"/>
    <w:rsid w:val="003024FA"/>
    <w:rsid w:val="0030583D"/>
    <w:rsid w:val="00306132"/>
    <w:rsid w:val="00306218"/>
    <w:rsid w:val="00310E5A"/>
    <w:rsid w:val="00311081"/>
    <w:rsid w:val="003135C8"/>
    <w:rsid w:val="00313CCF"/>
    <w:rsid w:val="003145CA"/>
    <w:rsid w:val="003163A1"/>
    <w:rsid w:val="00317C65"/>
    <w:rsid w:val="00320948"/>
    <w:rsid w:val="00320996"/>
    <w:rsid w:val="0032250D"/>
    <w:rsid w:val="00322FD4"/>
    <w:rsid w:val="00323165"/>
    <w:rsid w:val="00324385"/>
    <w:rsid w:val="00325AC1"/>
    <w:rsid w:val="0033043B"/>
    <w:rsid w:val="00334BBC"/>
    <w:rsid w:val="00334BDF"/>
    <w:rsid w:val="00336445"/>
    <w:rsid w:val="00337959"/>
    <w:rsid w:val="0034465D"/>
    <w:rsid w:val="0034727F"/>
    <w:rsid w:val="0035073E"/>
    <w:rsid w:val="00350AF2"/>
    <w:rsid w:val="00354532"/>
    <w:rsid w:val="00354AEE"/>
    <w:rsid w:val="00356104"/>
    <w:rsid w:val="00356EF5"/>
    <w:rsid w:val="00360CE1"/>
    <w:rsid w:val="00362A8B"/>
    <w:rsid w:val="00362CD6"/>
    <w:rsid w:val="00363607"/>
    <w:rsid w:val="00363A5E"/>
    <w:rsid w:val="003660D2"/>
    <w:rsid w:val="00366894"/>
    <w:rsid w:val="003673DC"/>
    <w:rsid w:val="00370717"/>
    <w:rsid w:val="00370884"/>
    <w:rsid w:val="00371379"/>
    <w:rsid w:val="00374DBA"/>
    <w:rsid w:val="00375F0C"/>
    <w:rsid w:val="0037733F"/>
    <w:rsid w:val="00381B2C"/>
    <w:rsid w:val="0038344F"/>
    <w:rsid w:val="00383B04"/>
    <w:rsid w:val="00384E4B"/>
    <w:rsid w:val="00384FCC"/>
    <w:rsid w:val="00385EB6"/>
    <w:rsid w:val="003874AC"/>
    <w:rsid w:val="00387ACE"/>
    <w:rsid w:val="00390C2E"/>
    <w:rsid w:val="00390C4F"/>
    <w:rsid w:val="00391728"/>
    <w:rsid w:val="00391924"/>
    <w:rsid w:val="00393404"/>
    <w:rsid w:val="00393624"/>
    <w:rsid w:val="00394690"/>
    <w:rsid w:val="00395966"/>
    <w:rsid w:val="00396814"/>
    <w:rsid w:val="00397EB8"/>
    <w:rsid w:val="003A0FB0"/>
    <w:rsid w:val="003A218A"/>
    <w:rsid w:val="003A2618"/>
    <w:rsid w:val="003A5A24"/>
    <w:rsid w:val="003A6EFD"/>
    <w:rsid w:val="003A7901"/>
    <w:rsid w:val="003B1CF1"/>
    <w:rsid w:val="003B2153"/>
    <w:rsid w:val="003B37E7"/>
    <w:rsid w:val="003B3B1E"/>
    <w:rsid w:val="003B5135"/>
    <w:rsid w:val="003B6CB6"/>
    <w:rsid w:val="003B6D21"/>
    <w:rsid w:val="003B7394"/>
    <w:rsid w:val="003C0427"/>
    <w:rsid w:val="003C06A3"/>
    <w:rsid w:val="003C0E5E"/>
    <w:rsid w:val="003C16B5"/>
    <w:rsid w:val="003C3BAE"/>
    <w:rsid w:val="003C46AB"/>
    <w:rsid w:val="003C60EE"/>
    <w:rsid w:val="003D0099"/>
    <w:rsid w:val="003D12CE"/>
    <w:rsid w:val="003D2537"/>
    <w:rsid w:val="003D56DF"/>
    <w:rsid w:val="003D5FB0"/>
    <w:rsid w:val="003D6771"/>
    <w:rsid w:val="003D690A"/>
    <w:rsid w:val="003D6B24"/>
    <w:rsid w:val="003D72EF"/>
    <w:rsid w:val="003E1356"/>
    <w:rsid w:val="003E1541"/>
    <w:rsid w:val="003E2DDB"/>
    <w:rsid w:val="003E31BA"/>
    <w:rsid w:val="003E3E41"/>
    <w:rsid w:val="003E4801"/>
    <w:rsid w:val="003E52FF"/>
    <w:rsid w:val="003E56A7"/>
    <w:rsid w:val="003E6781"/>
    <w:rsid w:val="003E7DBC"/>
    <w:rsid w:val="003F05DE"/>
    <w:rsid w:val="003F0CD3"/>
    <w:rsid w:val="003F29E5"/>
    <w:rsid w:val="003F2AFE"/>
    <w:rsid w:val="003F44B3"/>
    <w:rsid w:val="003F5413"/>
    <w:rsid w:val="003F583D"/>
    <w:rsid w:val="004007EC"/>
    <w:rsid w:val="00400EE3"/>
    <w:rsid w:val="004011D7"/>
    <w:rsid w:val="00401C89"/>
    <w:rsid w:val="00403A38"/>
    <w:rsid w:val="0040572F"/>
    <w:rsid w:val="00406127"/>
    <w:rsid w:val="00406A8F"/>
    <w:rsid w:val="0041010E"/>
    <w:rsid w:val="004106C6"/>
    <w:rsid w:val="00411318"/>
    <w:rsid w:val="00413705"/>
    <w:rsid w:val="00414262"/>
    <w:rsid w:val="004161AF"/>
    <w:rsid w:val="00417064"/>
    <w:rsid w:val="00420924"/>
    <w:rsid w:val="004235F0"/>
    <w:rsid w:val="004241B4"/>
    <w:rsid w:val="00427E87"/>
    <w:rsid w:val="0043036E"/>
    <w:rsid w:val="00431F3D"/>
    <w:rsid w:val="00434E74"/>
    <w:rsid w:val="004351E2"/>
    <w:rsid w:val="004353E6"/>
    <w:rsid w:val="004361CD"/>
    <w:rsid w:val="004401F0"/>
    <w:rsid w:val="00441846"/>
    <w:rsid w:val="00441EB0"/>
    <w:rsid w:val="00442520"/>
    <w:rsid w:val="00442DB5"/>
    <w:rsid w:val="00442EC9"/>
    <w:rsid w:val="00443E19"/>
    <w:rsid w:val="00447CD3"/>
    <w:rsid w:val="00450CC1"/>
    <w:rsid w:val="004522F2"/>
    <w:rsid w:val="0045312A"/>
    <w:rsid w:val="00453F99"/>
    <w:rsid w:val="004540BB"/>
    <w:rsid w:val="004561B5"/>
    <w:rsid w:val="0045703B"/>
    <w:rsid w:val="0045763C"/>
    <w:rsid w:val="00460E45"/>
    <w:rsid w:val="00462966"/>
    <w:rsid w:val="00462A34"/>
    <w:rsid w:val="004647A9"/>
    <w:rsid w:val="00464982"/>
    <w:rsid w:val="00470387"/>
    <w:rsid w:val="00470F87"/>
    <w:rsid w:val="00471730"/>
    <w:rsid w:val="004717EA"/>
    <w:rsid w:val="004719C0"/>
    <w:rsid w:val="00472AD4"/>
    <w:rsid w:val="00473014"/>
    <w:rsid w:val="00475D37"/>
    <w:rsid w:val="004802F6"/>
    <w:rsid w:val="00480A0F"/>
    <w:rsid w:val="00482BCC"/>
    <w:rsid w:val="00482BE6"/>
    <w:rsid w:val="00482D28"/>
    <w:rsid w:val="0048316E"/>
    <w:rsid w:val="00483B43"/>
    <w:rsid w:val="00485CDC"/>
    <w:rsid w:val="00485DDE"/>
    <w:rsid w:val="0048622F"/>
    <w:rsid w:val="00487186"/>
    <w:rsid w:val="00487A5B"/>
    <w:rsid w:val="00491996"/>
    <w:rsid w:val="00492525"/>
    <w:rsid w:val="0049333A"/>
    <w:rsid w:val="004940C0"/>
    <w:rsid w:val="00494265"/>
    <w:rsid w:val="00494E5D"/>
    <w:rsid w:val="004968B8"/>
    <w:rsid w:val="004A1EAD"/>
    <w:rsid w:val="004A253A"/>
    <w:rsid w:val="004A346A"/>
    <w:rsid w:val="004A38C4"/>
    <w:rsid w:val="004A3A50"/>
    <w:rsid w:val="004A5B43"/>
    <w:rsid w:val="004A5FE3"/>
    <w:rsid w:val="004B07FB"/>
    <w:rsid w:val="004B35AE"/>
    <w:rsid w:val="004B504F"/>
    <w:rsid w:val="004B588E"/>
    <w:rsid w:val="004B77D1"/>
    <w:rsid w:val="004B7D3B"/>
    <w:rsid w:val="004C0178"/>
    <w:rsid w:val="004C1D81"/>
    <w:rsid w:val="004C3051"/>
    <w:rsid w:val="004C3367"/>
    <w:rsid w:val="004C3BE7"/>
    <w:rsid w:val="004C3D7A"/>
    <w:rsid w:val="004C3F61"/>
    <w:rsid w:val="004C52A3"/>
    <w:rsid w:val="004C5461"/>
    <w:rsid w:val="004C5F0D"/>
    <w:rsid w:val="004C6FB4"/>
    <w:rsid w:val="004C7428"/>
    <w:rsid w:val="004C7DF2"/>
    <w:rsid w:val="004D003D"/>
    <w:rsid w:val="004D07E6"/>
    <w:rsid w:val="004D1DE2"/>
    <w:rsid w:val="004D1E40"/>
    <w:rsid w:val="004D38D3"/>
    <w:rsid w:val="004D4781"/>
    <w:rsid w:val="004D4C96"/>
    <w:rsid w:val="004D7C63"/>
    <w:rsid w:val="004E2570"/>
    <w:rsid w:val="004E3E7E"/>
    <w:rsid w:val="004E528A"/>
    <w:rsid w:val="004F08D8"/>
    <w:rsid w:val="004F1062"/>
    <w:rsid w:val="004F3BBB"/>
    <w:rsid w:val="004F47F9"/>
    <w:rsid w:val="004F5904"/>
    <w:rsid w:val="005017B7"/>
    <w:rsid w:val="00503284"/>
    <w:rsid w:val="0050656D"/>
    <w:rsid w:val="00506E4F"/>
    <w:rsid w:val="005077E1"/>
    <w:rsid w:val="00507EF0"/>
    <w:rsid w:val="0051015E"/>
    <w:rsid w:val="0051685D"/>
    <w:rsid w:val="00517B60"/>
    <w:rsid w:val="0052034E"/>
    <w:rsid w:val="00521AC7"/>
    <w:rsid w:val="00521EAA"/>
    <w:rsid w:val="005267C5"/>
    <w:rsid w:val="00530892"/>
    <w:rsid w:val="00530DF3"/>
    <w:rsid w:val="0053365A"/>
    <w:rsid w:val="00533DFE"/>
    <w:rsid w:val="005364CD"/>
    <w:rsid w:val="00537228"/>
    <w:rsid w:val="005423D3"/>
    <w:rsid w:val="00547FD1"/>
    <w:rsid w:val="0055146D"/>
    <w:rsid w:val="00552025"/>
    <w:rsid w:val="00552E10"/>
    <w:rsid w:val="005531F0"/>
    <w:rsid w:val="005573C9"/>
    <w:rsid w:val="00560421"/>
    <w:rsid w:val="0056552A"/>
    <w:rsid w:val="005663E9"/>
    <w:rsid w:val="005669B1"/>
    <w:rsid w:val="00567BA4"/>
    <w:rsid w:val="00572905"/>
    <w:rsid w:val="005736C4"/>
    <w:rsid w:val="00574464"/>
    <w:rsid w:val="00575389"/>
    <w:rsid w:val="00580466"/>
    <w:rsid w:val="00580C04"/>
    <w:rsid w:val="005822A7"/>
    <w:rsid w:val="005829BE"/>
    <w:rsid w:val="005855A8"/>
    <w:rsid w:val="00586CD1"/>
    <w:rsid w:val="00586E4B"/>
    <w:rsid w:val="005901A2"/>
    <w:rsid w:val="005909AE"/>
    <w:rsid w:val="0059372A"/>
    <w:rsid w:val="00595BBD"/>
    <w:rsid w:val="0059623D"/>
    <w:rsid w:val="00596B64"/>
    <w:rsid w:val="00597E07"/>
    <w:rsid w:val="005A0AAB"/>
    <w:rsid w:val="005A5970"/>
    <w:rsid w:val="005A59CA"/>
    <w:rsid w:val="005A613A"/>
    <w:rsid w:val="005A6347"/>
    <w:rsid w:val="005B0C68"/>
    <w:rsid w:val="005B1429"/>
    <w:rsid w:val="005B2399"/>
    <w:rsid w:val="005B27FB"/>
    <w:rsid w:val="005B2D8A"/>
    <w:rsid w:val="005B5125"/>
    <w:rsid w:val="005B5C10"/>
    <w:rsid w:val="005C053E"/>
    <w:rsid w:val="005C0893"/>
    <w:rsid w:val="005C24B3"/>
    <w:rsid w:val="005C2584"/>
    <w:rsid w:val="005C3458"/>
    <w:rsid w:val="005C4EBB"/>
    <w:rsid w:val="005C4F4C"/>
    <w:rsid w:val="005C62CE"/>
    <w:rsid w:val="005C6B1B"/>
    <w:rsid w:val="005C6C8D"/>
    <w:rsid w:val="005C7A68"/>
    <w:rsid w:val="005D195D"/>
    <w:rsid w:val="005D1C5F"/>
    <w:rsid w:val="005D2C56"/>
    <w:rsid w:val="005D4E57"/>
    <w:rsid w:val="005E500B"/>
    <w:rsid w:val="005E54F1"/>
    <w:rsid w:val="005E5D78"/>
    <w:rsid w:val="005E5DF3"/>
    <w:rsid w:val="005F208B"/>
    <w:rsid w:val="005F2793"/>
    <w:rsid w:val="005F2951"/>
    <w:rsid w:val="005F4460"/>
    <w:rsid w:val="005F5B1F"/>
    <w:rsid w:val="005F6322"/>
    <w:rsid w:val="005F71EF"/>
    <w:rsid w:val="005F7A2D"/>
    <w:rsid w:val="00603987"/>
    <w:rsid w:val="00603FDA"/>
    <w:rsid w:val="0060415B"/>
    <w:rsid w:val="0060552C"/>
    <w:rsid w:val="00611451"/>
    <w:rsid w:val="006179C5"/>
    <w:rsid w:val="00620971"/>
    <w:rsid w:val="00621CED"/>
    <w:rsid w:val="006225DD"/>
    <w:rsid w:val="00622631"/>
    <w:rsid w:val="0062269F"/>
    <w:rsid w:val="0062394D"/>
    <w:rsid w:val="00624222"/>
    <w:rsid w:val="0062774A"/>
    <w:rsid w:val="00627C1E"/>
    <w:rsid w:val="00631FD4"/>
    <w:rsid w:val="00633B03"/>
    <w:rsid w:val="006378E8"/>
    <w:rsid w:val="00641A47"/>
    <w:rsid w:val="0064334F"/>
    <w:rsid w:val="00643DC5"/>
    <w:rsid w:val="00646A10"/>
    <w:rsid w:val="00647360"/>
    <w:rsid w:val="00647B62"/>
    <w:rsid w:val="00647DCA"/>
    <w:rsid w:val="006508D6"/>
    <w:rsid w:val="006515EC"/>
    <w:rsid w:val="006518EB"/>
    <w:rsid w:val="00652003"/>
    <w:rsid w:val="006520B4"/>
    <w:rsid w:val="00654492"/>
    <w:rsid w:val="006555CA"/>
    <w:rsid w:val="00655BF2"/>
    <w:rsid w:val="00656DE3"/>
    <w:rsid w:val="00657EC1"/>
    <w:rsid w:val="00660CF6"/>
    <w:rsid w:val="00660F1C"/>
    <w:rsid w:val="00664045"/>
    <w:rsid w:val="00670D51"/>
    <w:rsid w:val="00672091"/>
    <w:rsid w:val="00672CD9"/>
    <w:rsid w:val="006733D2"/>
    <w:rsid w:val="00674E8A"/>
    <w:rsid w:val="00681BEE"/>
    <w:rsid w:val="00681C0B"/>
    <w:rsid w:val="006823C1"/>
    <w:rsid w:val="0068268F"/>
    <w:rsid w:val="00682939"/>
    <w:rsid w:val="0068400F"/>
    <w:rsid w:val="00684C00"/>
    <w:rsid w:val="00684EEC"/>
    <w:rsid w:val="006858BB"/>
    <w:rsid w:val="00685CE4"/>
    <w:rsid w:val="00687BBC"/>
    <w:rsid w:val="006911EC"/>
    <w:rsid w:val="00692345"/>
    <w:rsid w:val="006934EE"/>
    <w:rsid w:val="00694799"/>
    <w:rsid w:val="00694B27"/>
    <w:rsid w:val="00694FF3"/>
    <w:rsid w:val="006952F4"/>
    <w:rsid w:val="00695A4C"/>
    <w:rsid w:val="00695E1D"/>
    <w:rsid w:val="00696686"/>
    <w:rsid w:val="00696971"/>
    <w:rsid w:val="006A2680"/>
    <w:rsid w:val="006A2E3F"/>
    <w:rsid w:val="006A2EB3"/>
    <w:rsid w:val="006A3A3C"/>
    <w:rsid w:val="006A3E24"/>
    <w:rsid w:val="006A4AB1"/>
    <w:rsid w:val="006A4AB3"/>
    <w:rsid w:val="006A6049"/>
    <w:rsid w:val="006B0ECD"/>
    <w:rsid w:val="006B1F72"/>
    <w:rsid w:val="006B22A5"/>
    <w:rsid w:val="006B2604"/>
    <w:rsid w:val="006B3642"/>
    <w:rsid w:val="006C0957"/>
    <w:rsid w:val="006C12E4"/>
    <w:rsid w:val="006C18C6"/>
    <w:rsid w:val="006C4F13"/>
    <w:rsid w:val="006C5CAE"/>
    <w:rsid w:val="006C5F3A"/>
    <w:rsid w:val="006C7694"/>
    <w:rsid w:val="006D200C"/>
    <w:rsid w:val="006D2636"/>
    <w:rsid w:val="006D3324"/>
    <w:rsid w:val="006D423F"/>
    <w:rsid w:val="006D4E3A"/>
    <w:rsid w:val="006D517E"/>
    <w:rsid w:val="006D58DA"/>
    <w:rsid w:val="006D6651"/>
    <w:rsid w:val="006E0D3E"/>
    <w:rsid w:val="006E18C9"/>
    <w:rsid w:val="006E7F78"/>
    <w:rsid w:val="006F0567"/>
    <w:rsid w:val="006F0AD9"/>
    <w:rsid w:val="006F36B1"/>
    <w:rsid w:val="007001E8"/>
    <w:rsid w:val="00700DAE"/>
    <w:rsid w:val="00701739"/>
    <w:rsid w:val="00702334"/>
    <w:rsid w:val="007029F0"/>
    <w:rsid w:val="00702E30"/>
    <w:rsid w:val="00703664"/>
    <w:rsid w:val="00703BF0"/>
    <w:rsid w:val="007056E6"/>
    <w:rsid w:val="00706BC7"/>
    <w:rsid w:val="00707451"/>
    <w:rsid w:val="00707882"/>
    <w:rsid w:val="00707D52"/>
    <w:rsid w:val="00712B41"/>
    <w:rsid w:val="00713619"/>
    <w:rsid w:val="00713A7F"/>
    <w:rsid w:val="00714208"/>
    <w:rsid w:val="00716EF3"/>
    <w:rsid w:val="007217DA"/>
    <w:rsid w:val="0072472E"/>
    <w:rsid w:val="00724AA8"/>
    <w:rsid w:val="00724B17"/>
    <w:rsid w:val="00725431"/>
    <w:rsid w:val="00726B23"/>
    <w:rsid w:val="0072755C"/>
    <w:rsid w:val="00727BA9"/>
    <w:rsid w:val="00730B8B"/>
    <w:rsid w:val="007311F7"/>
    <w:rsid w:val="00731694"/>
    <w:rsid w:val="00731716"/>
    <w:rsid w:val="007326E0"/>
    <w:rsid w:val="00733196"/>
    <w:rsid w:val="00735301"/>
    <w:rsid w:val="0073633C"/>
    <w:rsid w:val="00736482"/>
    <w:rsid w:val="00737366"/>
    <w:rsid w:val="007403DB"/>
    <w:rsid w:val="00745368"/>
    <w:rsid w:val="00745ACE"/>
    <w:rsid w:val="00745E5A"/>
    <w:rsid w:val="007503EB"/>
    <w:rsid w:val="007513A3"/>
    <w:rsid w:val="00752AB3"/>
    <w:rsid w:val="0075556F"/>
    <w:rsid w:val="00761246"/>
    <w:rsid w:val="007624EC"/>
    <w:rsid w:val="00763362"/>
    <w:rsid w:val="007668DE"/>
    <w:rsid w:val="00766B7E"/>
    <w:rsid w:val="0077114A"/>
    <w:rsid w:val="00772753"/>
    <w:rsid w:val="007732C8"/>
    <w:rsid w:val="007744E7"/>
    <w:rsid w:val="00777DC2"/>
    <w:rsid w:val="00780C60"/>
    <w:rsid w:val="00780F69"/>
    <w:rsid w:val="00781C4B"/>
    <w:rsid w:val="00783667"/>
    <w:rsid w:val="00783E17"/>
    <w:rsid w:val="00785D40"/>
    <w:rsid w:val="00786590"/>
    <w:rsid w:val="00790247"/>
    <w:rsid w:val="0079247E"/>
    <w:rsid w:val="007937DE"/>
    <w:rsid w:val="00793A84"/>
    <w:rsid w:val="0079715E"/>
    <w:rsid w:val="0079799E"/>
    <w:rsid w:val="00797FB0"/>
    <w:rsid w:val="007A09E7"/>
    <w:rsid w:val="007A0AC7"/>
    <w:rsid w:val="007A1DCF"/>
    <w:rsid w:val="007A1E33"/>
    <w:rsid w:val="007A2E2E"/>
    <w:rsid w:val="007A3AF6"/>
    <w:rsid w:val="007A4B30"/>
    <w:rsid w:val="007A56E0"/>
    <w:rsid w:val="007A613B"/>
    <w:rsid w:val="007A71DA"/>
    <w:rsid w:val="007B1A22"/>
    <w:rsid w:val="007B226F"/>
    <w:rsid w:val="007B2873"/>
    <w:rsid w:val="007B2914"/>
    <w:rsid w:val="007B2DA3"/>
    <w:rsid w:val="007B4126"/>
    <w:rsid w:val="007B49F3"/>
    <w:rsid w:val="007C08B8"/>
    <w:rsid w:val="007C1407"/>
    <w:rsid w:val="007C1990"/>
    <w:rsid w:val="007C1E9A"/>
    <w:rsid w:val="007C38C9"/>
    <w:rsid w:val="007C4BC7"/>
    <w:rsid w:val="007C5CCD"/>
    <w:rsid w:val="007C655D"/>
    <w:rsid w:val="007D1A7F"/>
    <w:rsid w:val="007D28A0"/>
    <w:rsid w:val="007D2FBC"/>
    <w:rsid w:val="007D70DE"/>
    <w:rsid w:val="007D7452"/>
    <w:rsid w:val="007D74D5"/>
    <w:rsid w:val="007D79E9"/>
    <w:rsid w:val="007E10B4"/>
    <w:rsid w:val="007E1BCE"/>
    <w:rsid w:val="007E25AA"/>
    <w:rsid w:val="007E2BFE"/>
    <w:rsid w:val="007E47FC"/>
    <w:rsid w:val="007F0501"/>
    <w:rsid w:val="007F0A89"/>
    <w:rsid w:val="007F18DD"/>
    <w:rsid w:val="007F25A4"/>
    <w:rsid w:val="007F52CC"/>
    <w:rsid w:val="007F5376"/>
    <w:rsid w:val="007F5A97"/>
    <w:rsid w:val="007F67C5"/>
    <w:rsid w:val="007F6EBD"/>
    <w:rsid w:val="007F731D"/>
    <w:rsid w:val="008018F5"/>
    <w:rsid w:val="00802458"/>
    <w:rsid w:val="008024FB"/>
    <w:rsid w:val="00803650"/>
    <w:rsid w:val="00805595"/>
    <w:rsid w:val="00806817"/>
    <w:rsid w:val="00806EA3"/>
    <w:rsid w:val="008074E7"/>
    <w:rsid w:val="00810830"/>
    <w:rsid w:val="008116EA"/>
    <w:rsid w:val="00820C0F"/>
    <w:rsid w:val="00821956"/>
    <w:rsid w:val="0082262A"/>
    <w:rsid w:val="00823FB0"/>
    <w:rsid w:val="008248DC"/>
    <w:rsid w:val="00825135"/>
    <w:rsid w:val="00825372"/>
    <w:rsid w:val="0082790F"/>
    <w:rsid w:val="008303A3"/>
    <w:rsid w:val="00832181"/>
    <w:rsid w:val="00832780"/>
    <w:rsid w:val="00833C96"/>
    <w:rsid w:val="00834464"/>
    <w:rsid w:val="00841486"/>
    <w:rsid w:val="00841ABE"/>
    <w:rsid w:val="008428EF"/>
    <w:rsid w:val="00842F6E"/>
    <w:rsid w:val="00844D62"/>
    <w:rsid w:val="00846758"/>
    <w:rsid w:val="008474B8"/>
    <w:rsid w:val="00847F54"/>
    <w:rsid w:val="00850859"/>
    <w:rsid w:val="00852190"/>
    <w:rsid w:val="00853B58"/>
    <w:rsid w:val="008545ED"/>
    <w:rsid w:val="00856A08"/>
    <w:rsid w:val="00856EFE"/>
    <w:rsid w:val="008604E5"/>
    <w:rsid w:val="008624FE"/>
    <w:rsid w:val="00862ADC"/>
    <w:rsid w:val="0086508D"/>
    <w:rsid w:val="00865D5D"/>
    <w:rsid w:val="008728A5"/>
    <w:rsid w:val="00872BD6"/>
    <w:rsid w:val="00873AC8"/>
    <w:rsid w:val="00873B63"/>
    <w:rsid w:val="00874141"/>
    <w:rsid w:val="00877B34"/>
    <w:rsid w:val="00877C9A"/>
    <w:rsid w:val="00877CA6"/>
    <w:rsid w:val="00880512"/>
    <w:rsid w:val="00882359"/>
    <w:rsid w:val="00882F40"/>
    <w:rsid w:val="00886DEF"/>
    <w:rsid w:val="00887AA2"/>
    <w:rsid w:val="00891B11"/>
    <w:rsid w:val="008923A0"/>
    <w:rsid w:val="00895F23"/>
    <w:rsid w:val="008963DA"/>
    <w:rsid w:val="008A02E1"/>
    <w:rsid w:val="008A02FC"/>
    <w:rsid w:val="008A3DF4"/>
    <w:rsid w:val="008A4F60"/>
    <w:rsid w:val="008B0C98"/>
    <w:rsid w:val="008B0E51"/>
    <w:rsid w:val="008B3873"/>
    <w:rsid w:val="008B3C30"/>
    <w:rsid w:val="008B3F58"/>
    <w:rsid w:val="008B4463"/>
    <w:rsid w:val="008B4EE1"/>
    <w:rsid w:val="008B6B72"/>
    <w:rsid w:val="008B79B3"/>
    <w:rsid w:val="008C1070"/>
    <w:rsid w:val="008C3387"/>
    <w:rsid w:val="008C58CF"/>
    <w:rsid w:val="008C6751"/>
    <w:rsid w:val="008C7087"/>
    <w:rsid w:val="008C75BF"/>
    <w:rsid w:val="008D092A"/>
    <w:rsid w:val="008D139F"/>
    <w:rsid w:val="008D25D7"/>
    <w:rsid w:val="008D5815"/>
    <w:rsid w:val="008D6B31"/>
    <w:rsid w:val="008D6F06"/>
    <w:rsid w:val="008D744B"/>
    <w:rsid w:val="008E0D3B"/>
    <w:rsid w:val="008E138D"/>
    <w:rsid w:val="008E160F"/>
    <w:rsid w:val="008E1724"/>
    <w:rsid w:val="008E24B0"/>
    <w:rsid w:val="008E2EF9"/>
    <w:rsid w:val="008E3227"/>
    <w:rsid w:val="008E469F"/>
    <w:rsid w:val="008E5149"/>
    <w:rsid w:val="008E642B"/>
    <w:rsid w:val="008E6502"/>
    <w:rsid w:val="008E66FA"/>
    <w:rsid w:val="008E70E4"/>
    <w:rsid w:val="008F12FA"/>
    <w:rsid w:val="008F2F65"/>
    <w:rsid w:val="008F457A"/>
    <w:rsid w:val="008F4621"/>
    <w:rsid w:val="008F5100"/>
    <w:rsid w:val="008F6B3E"/>
    <w:rsid w:val="008F7476"/>
    <w:rsid w:val="0090007F"/>
    <w:rsid w:val="00900BF1"/>
    <w:rsid w:val="00902038"/>
    <w:rsid w:val="00903B12"/>
    <w:rsid w:val="0090451D"/>
    <w:rsid w:val="009045C4"/>
    <w:rsid w:val="0090564C"/>
    <w:rsid w:val="009069EE"/>
    <w:rsid w:val="00906EA3"/>
    <w:rsid w:val="00907755"/>
    <w:rsid w:val="00910F1C"/>
    <w:rsid w:val="0091123B"/>
    <w:rsid w:val="00912813"/>
    <w:rsid w:val="00913CCE"/>
    <w:rsid w:val="00914F6E"/>
    <w:rsid w:val="0091762A"/>
    <w:rsid w:val="009200E0"/>
    <w:rsid w:val="00920FE7"/>
    <w:rsid w:val="00921100"/>
    <w:rsid w:val="00921D9D"/>
    <w:rsid w:val="009231F1"/>
    <w:rsid w:val="00923A64"/>
    <w:rsid w:val="00923D6B"/>
    <w:rsid w:val="0093061C"/>
    <w:rsid w:val="0093477E"/>
    <w:rsid w:val="009402A9"/>
    <w:rsid w:val="009412D4"/>
    <w:rsid w:val="00941905"/>
    <w:rsid w:val="00941A2B"/>
    <w:rsid w:val="00941C1C"/>
    <w:rsid w:val="00945AB1"/>
    <w:rsid w:val="00945D40"/>
    <w:rsid w:val="00946090"/>
    <w:rsid w:val="00946771"/>
    <w:rsid w:val="0094734A"/>
    <w:rsid w:val="00947806"/>
    <w:rsid w:val="009560E8"/>
    <w:rsid w:val="009573BA"/>
    <w:rsid w:val="00962DE2"/>
    <w:rsid w:val="00963876"/>
    <w:rsid w:val="009644F3"/>
    <w:rsid w:val="00971401"/>
    <w:rsid w:val="00971C4F"/>
    <w:rsid w:val="009748B9"/>
    <w:rsid w:val="00974956"/>
    <w:rsid w:val="00975560"/>
    <w:rsid w:val="00980F7E"/>
    <w:rsid w:val="009816CD"/>
    <w:rsid w:val="00983122"/>
    <w:rsid w:val="009838B8"/>
    <w:rsid w:val="00985FC8"/>
    <w:rsid w:val="00986C69"/>
    <w:rsid w:val="0099143A"/>
    <w:rsid w:val="0099240F"/>
    <w:rsid w:val="00992630"/>
    <w:rsid w:val="0099550D"/>
    <w:rsid w:val="009957D8"/>
    <w:rsid w:val="00996097"/>
    <w:rsid w:val="009960AC"/>
    <w:rsid w:val="00996C13"/>
    <w:rsid w:val="009A1D90"/>
    <w:rsid w:val="009A1FB4"/>
    <w:rsid w:val="009A3053"/>
    <w:rsid w:val="009A7C33"/>
    <w:rsid w:val="009B1010"/>
    <w:rsid w:val="009B319E"/>
    <w:rsid w:val="009B4B15"/>
    <w:rsid w:val="009B75F0"/>
    <w:rsid w:val="009B772A"/>
    <w:rsid w:val="009C1004"/>
    <w:rsid w:val="009C3624"/>
    <w:rsid w:val="009C378A"/>
    <w:rsid w:val="009C404C"/>
    <w:rsid w:val="009C4A66"/>
    <w:rsid w:val="009C539F"/>
    <w:rsid w:val="009C65E4"/>
    <w:rsid w:val="009C66FE"/>
    <w:rsid w:val="009D1975"/>
    <w:rsid w:val="009D3FDC"/>
    <w:rsid w:val="009D55FC"/>
    <w:rsid w:val="009D69C9"/>
    <w:rsid w:val="009D6B6B"/>
    <w:rsid w:val="009D6CD3"/>
    <w:rsid w:val="009E29DF"/>
    <w:rsid w:val="009E3E01"/>
    <w:rsid w:val="009E7C7C"/>
    <w:rsid w:val="009F221A"/>
    <w:rsid w:val="009F3345"/>
    <w:rsid w:val="009F3803"/>
    <w:rsid w:val="009F3DC8"/>
    <w:rsid w:val="009F4027"/>
    <w:rsid w:val="009F432C"/>
    <w:rsid w:val="009F473C"/>
    <w:rsid w:val="009F65C5"/>
    <w:rsid w:val="00A0071D"/>
    <w:rsid w:val="00A00D45"/>
    <w:rsid w:val="00A02722"/>
    <w:rsid w:val="00A02D34"/>
    <w:rsid w:val="00A035D6"/>
    <w:rsid w:val="00A03D7B"/>
    <w:rsid w:val="00A0653B"/>
    <w:rsid w:val="00A070F2"/>
    <w:rsid w:val="00A0753B"/>
    <w:rsid w:val="00A10360"/>
    <w:rsid w:val="00A11A90"/>
    <w:rsid w:val="00A12680"/>
    <w:rsid w:val="00A12B57"/>
    <w:rsid w:val="00A135DF"/>
    <w:rsid w:val="00A15B59"/>
    <w:rsid w:val="00A16836"/>
    <w:rsid w:val="00A168D7"/>
    <w:rsid w:val="00A16B2F"/>
    <w:rsid w:val="00A17F89"/>
    <w:rsid w:val="00A21585"/>
    <w:rsid w:val="00A215B1"/>
    <w:rsid w:val="00A26334"/>
    <w:rsid w:val="00A304B7"/>
    <w:rsid w:val="00A33B87"/>
    <w:rsid w:val="00A340D9"/>
    <w:rsid w:val="00A34370"/>
    <w:rsid w:val="00A3447B"/>
    <w:rsid w:val="00A34EC6"/>
    <w:rsid w:val="00A37A94"/>
    <w:rsid w:val="00A37E35"/>
    <w:rsid w:val="00A41B89"/>
    <w:rsid w:val="00A42BD2"/>
    <w:rsid w:val="00A43C31"/>
    <w:rsid w:val="00A44CCF"/>
    <w:rsid w:val="00A46E07"/>
    <w:rsid w:val="00A50FD6"/>
    <w:rsid w:val="00A53BA2"/>
    <w:rsid w:val="00A541B1"/>
    <w:rsid w:val="00A560EA"/>
    <w:rsid w:val="00A56AF8"/>
    <w:rsid w:val="00A57006"/>
    <w:rsid w:val="00A57F1A"/>
    <w:rsid w:val="00A62890"/>
    <w:rsid w:val="00A63874"/>
    <w:rsid w:val="00A64F2E"/>
    <w:rsid w:val="00A6570D"/>
    <w:rsid w:val="00A66840"/>
    <w:rsid w:val="00A6693C"/>
    <w:rsid w:val="00A712B5"/>
    <w:rsid w:val="00A714D1"/>
    <w:rsid w:val="00A717AC"/>
    <w:rsid w:val="00A77581"/>
    <w:rsid w:val="00A80180"/>
    <w:rsid w:val="00A833FF"/>
    <w:rsid w:val="00A83D4D"/>
    <w:rsid w:val="00A84D27"/>
    <w:rsid w:val="00A84E33"/>
    <w:rsid w:val="00A8512C"/>
    <w:rsid w:val="00A86B81"/>
    <w:rsid w:val="00A8788D"/>
    <w:rsid w:val="00A9066A"/>
    <w:rsid w:val="00A91E28"/>
    <w:rsid w:val="00A93547"/>
    <w:rsid w:val="00A93578"/>
    <w:rsid w:val="00A93C5B"/>
    <w:rsid w:val="00A959FC"/>
    <w:rsid w:val="00A96610"/>
    <w:rsid w:val="00A9741F"/>
    <w:rsid w:val="00A97CB6"/>
    <w:rsid w:val="00AA0CD8"/>
    <w:rsid w:val="00AA1126"/>
    <w:rsid w:val="00AA1428"/>
    <w:rsid w:val="00AA1B5C"/>
    <w:rsid w:val="00AA279F"/>
    <w:rsid w:val="00AA73A2"/>
    <w:rsid w:val="00AA7559"/>
    <w:rsid w:val="00AA7D5E"/>
    <w:rsid w:val="00AB0738"/>
    <w:rsid w:val="00AB1272"/>
    <w:rsid w:val="00AB3042"/>
    <w:rsid w:val="00AB3E2C"/>
    <w:rsid w:val="00AB4645"/>
    <w:rsid w:val="00AB67FA"/>
    <w:rsid w:val="00AC0037"/>
    <w:rsid w:val="00AC0171"/>
    <w:rsid w:val="00AC0BA4"/>
    <w:rsid w:val="00AC13B4"/>
    <w:rsid w:val="00AC32DD"/>
    <w:rsid w:val="00AC3482"/>
    <w:rsid w:val="00AC3E9E"/>
    <w:rsid w:val="00AC4A95"/>
    <w:rsid w:val="00AC52E8"/>
    <w:rsid w:val="00AC5CD1"/>
    <w:rsid w:val="00AC5DC6"/>
    <w:rsid w:val="00AC72CA"/>
    <w:rsid w:val="00AC7613"/>
    <w:rsid w:val="00AD0954"/>
    <w:rsid w:val="00AD174B"/>
    <w:rsid w:val="00AD6123"/>
    <w:rsid w:val="00AE0B5A"/>
    <w:rsid w:val="00AE1669"/>
    <w:rsid w:val="00AE16C7"/>
    <w:rsid w:val="00AE3F38"/>
    <w:rsid w:val="00AE4057"/>
    <w:rsid w:val="00AE5379"/>
    <w:rsid w:val="00AE64D5"/>
    <w:rsid w:val="00AE6729"/>
    <w:rsid w:val="00AE69B1"/>
    <w:rsid w:val="00AE6E6C"/>
    <w:rsid w:val="00AE78D9"/>
    <w:rsid w:val="00AF1529"/>
    <w:rsid w:val="00AF1ABF"/>
    <w:rsid w:val="00AF2CDC"/>
    <w:rsid w:val="00AF45BF"/>
    <w:rsid w:val="00AF46C8"/>
    <w:rsid w:val="00AF56D2"/>
    <w:rsid w:val="00AF5AC3"/>
    <w:rsid w:val="00AF6A6B"/>
    <w:rsid w:val="00AF7A3B"/>
    <w:rsid w:val="00B00E77"/>
    <w:rsid w:val="00B016B8"/>
    <w:rsid w:val="00B019DB"/>
    <w:rsid w:val="00B03614"/>
    <w:rsid w:val="00B03B43"/>
    <w:rsid w:val="00B03CAB"/>
    <w:rsid w:val="00B046DA"/>
    <w:rsid w:val="00B04B03"/>
    <w:rsid w:val="00B05936"/>
    <w:rsid w:val="00B05AD4"/>
    <w:rsid w:val="00B07EE9"/>
    <w:rsid w:val="00B1221D"/>
    <w:rsid w:val="00B139AB"/>
    <w:rsid w:val="00B1493E"/>
    <w:rsid w:val="00B16908"/>
    <w:rsid w:val="00B2137A"/>
    <w:rsid w:val="00B23395"/>
    <w:rsid w:val="00B24CB5"/>
    <w:rsid w:val="00B2533C"/>
    <w:rsid w:val="00B27AF7"/>
    <w:rsid w:val="00B27F10"/>
    <w:rsid w:val="00B3021D"/>
    <w:rsid w:val="00B30764"/>
    <w:rsid w:val="00B30877"/>
    <w:rsid w:val="00B311E9"/>
    <w:rsid w:val="00B32518"/>
    <w:rsid w:val="00B343BC"/>
    <w:rsid w:val="00B42259"/>
    <w:rsid w:val="00B44DC8"/>
    <w:rsid w:val="00B45239"/>
    <w:rsid w:val="00B45BAE"/>
    <w:rsid w:val="00B5048E"/>
    <w:rsid w:val="00B54F82"/>
    <w:rsid w:val="00B55054"/>
    <w:rsid w:val="00B55F44"/>
    <w:rsid w:val="00B564E8"/>
    <w:rsid w:val="00B56A42"/>
    <w:rsid w:val="00B625DE"/>
    <w:rsid w:val="00B63415"/>
    <w:rsid w:val="00B64296"/>
    <w:rsid w:val="00B644BE"/>
    <w:rsid w:val="00B64FF7"/>
    <w:rsid w:val="00B70A77"/>
    <w:rsid w:val="00B726F1"/>
    <w:rsid w:val="00B7387C"/>
    <w:rsid w:val="00B73C20"/>
    <w:rsid w:val="00B73FBC"/>
    <w:rsid w:val="00B74759"/>
    <w:rsid w:val="00B75893"/>
    <w:rsid w:val="00B7597D"/>
    <w:rsid w:val="00B75A4E"/>
    <w:rsid w:val="00B7650E"/>
    <w:rsid w:val="00B76C0E"/>
    <w:rsid w:val="00B82305"/>
    <w:rsid w:val="00B83725"/>
    <w:rsid w:val="00B84173"/>
    <w:rsid w:val="00B86285"/>
    <w:rsid w:val="00B86EAD"/>
    <w:rsid w:val="00B879FC"/>
    <w:rsid w:val="00B92D5C"/>
    <w:rsid w:val="00B947BC"/>
    <w:rsid w:val="00B9556E"/>
    <w:rsid w:val="00B964F4"/>
    <w:rsid w:val="00B978F5"/>
    <w:rsid w:val="00B97EE4"/>
    <w:rsid w:val="00BA05D5"/>
    <w:rsid w:val="00BA2B9C"/>
    <w:rsid w:val="00BA5116"/>
    <w:rsid w:val="00BA662C"/>
    <w:rsid w:val="00BA7425"/>
    <w:rsid w:val="00BA749B"/>
    <w:rsid w:val="00BA74FA"/>
    <w:rsid w:val="00BB0B32"/>
    <w:rsid w:val="00BB1E15"/>
    <w:rsid w:val="00BB432D"/>
    <w:rsid w:val="00BB528C"/>
    <w:rsid w:val="00BB52CB"/>
    <w:rsid w:val="00BB6B91"/>
    <w:rsid w:val="00BB6BEF"/>
    <w:rsid w:val="00BB7BF9"/>
    <w:rsid w:val="00BC0A08"/>
    <w:rsid w:val="00BC185E"/>
    <w:rsid w:val="00BC1A1F"/>
    <w:rsid w:val="00BC3489"/>
    <w:rsid w:val="00BC396C"/>
    <w:rsid w:val="00BC7663"/>
    <w:rsid w:val="00BD10EC"/>
    <w:rsid w:val="00BD1C78"/>
    <w:rsid w:val="00BD26FA"/>
    <w:rsid w:val="00BD276E"/>
    <w:rsid w:val="00BD2A85"/>
    <w:rsid w:val="00BD3276"/>
    <w:rsid w:val="00BD360D"/>
    <w:rsid w:val="00BD421F"/>
    <w:rsid w:val="00BD5777"/>
    <w:rsid w:val="00BD68F9"/>
    <w:rsid w:val="00BD7929"/>
    <w:rsid w:val="00BD7C4B"/>
    <w:rsid w:val="00BE0A6B"/>
    <w:rsid w:val="00BE1546"/>
    <w:rsid w:val="00BE397C"/>
    <w:rsid w:val="00BE48E1"/>
    <w:rsid w:val="00BE534A"/>
    <w:rsid w:val="00BF20D6"/>
    <w:rsid w:val="00BF2D4B"/>
    <w:rsid w:val="00BF375E"/>
    <w:rsid w:val="00BF3D76"/>
    <w:rsid w:val="00BF6F1B"/>
    <w:rsid w:val="00C005FE"/>
    <w:rsid w:val="00C01D76"/>
    <w:rsid w:val="00C02684"/>
    <w:rsid w:val="00C02C57"/>
    <w:rsid w:val="00C02E33"/>
    <w:rsid w:val="00C03C56"/>
    <w:rsid w:val="00C04024"/>
    <w:rsid w:val="00C047CD"/>
    <w:rsid w:val="00C04B6A"/>
    <w:rsid w:val="00C0528A"/>
    <w:rsid w:val="00C058AF"/>
    <w:rsid w:val="00C10E4C"/>
    <w:rsid w:val="00C11515"/>
    <w:rsid w:val="00C115B8"/>
    <w:rsid w:val="00C1348F"/>
    <w:rsid w:val="00C13E02"/>
    <w:rsid w:val="00C14A24"/>
    <w:rsid w:val="00C15831"/>
    <w:rsid w:val="00C15915"/>
    <w:rsid w:val="00C16B48"/>
    <w:rsid w:val="00C172BE"/>
    <w:rsid w:val="00C208C0"/>
    <w:rsid w:val="00C20FB3"/>
    <w:rsid w:val="00C213F1"/>
    <w:rsid w:val="00C214D7"/>
    <w:rsid w:val="00C215D3"/>
    <w:rsid w:val="00C23726"/>
    <w:rsid w:val="00C23807"/>
    <w:rsid w:val="00C23FEE"/>
    <w:rsid w:val="00C244AE"/>
    <w:rsid w:val="00C24A45"/>
    <w:rsid w:val="00C30648"/>
    <w:rsid w:val="00C31575"/>
    <w:rsid w:val="00C33235"/>
    <w:rsid w:val="00C34674"/>
    <w:rsid w:val="00C3744B"/>
    <w:rsid w:val="00C37751"/>
    <w:rsid w:val="00C4021D"/>
    <w:rsid w:val="00C40A8B"/>
    <w:rsid w:val="00C40DD0"/>
    <w:rsid w:val="00C4247A"/>
    <w:rsid w:val="00C43865"/>
    <w:rsid w:val="00C442D5"/>
    <w:rsid w:val="00C44858"/>
    <w:rsid w:val="00C456E9"/>
    <w:rsid w:val="00C459EB"/>
    <w:rsid w:val="00C46003"/>
    <w:rsid w:val="00C46ADA"/>
    <w:rsid w:val="00C5461D"/>
    <w:rsid w:val="00C567F3"/>
    <w:rsid w:val="00C57AB0"/>
    <w:rsid w:val="00C57FE0"/>
    <w:rsid w:val="00C6077A"/>
    <w:rsid w:val="00C646BF"/>
    <w:rsid w:val="00C648BC"/>
    <w:rsid w:val="00C6627D"/>
    <w:rsid w:val="00C662D7"/>
    <w:rsid w:val="00C6769A"/>
    <w:rsid w:val="00C72A8B"/>
    <w:rsid w:val="00C72CFA"/>
    <w:rsid w:val="00C752FE"/>
    <w:rsid w:val="00C756E2"/>
    <w:rsid w:val="00C75F5C"/>
    <w:rsid w:val="00C76066"/>
    <w:rsid w:val="00C7747F"/>
    <w:rsid w:val="00C8043C"/>
    <w:rsid w:val="00C80805"/>
    <w:rsid w:val="00C821CE"/>
    <w:rsid w:val="00C821F7"/>
    <w:rsid w:val="00C832F5"/>
    <w:rsid w:val="00C8355D"/>
    <w:rsid w:val="00C84579"/>
    <w:rsid w:val="00C86ADF"/>
    <w:rsid w:val="00C871C1"/>
    <w:rsid w:val="00C87D26"/>
    <w:rsid w:val="00C907DF"/>
    <w:rsid w:val="00C9191D"/>
    <w:rsid w:val="00C92FA3"/>
    <w:rsid w:val="00C94898"/>
    <w:rsid w:val="00C979B0"/>
    <w:rsid w:val="00CA2647"/>
    <w:rsid w:val="00CA2B8D"/>
    <w:rsid w:val="00CA2D88"/>
    <w:rsid w:val="00CA39CB"/>
    <w:rsid w:val="00CA5251"/>
    <w:rsid w:val="00CA60CF"/>
    <w:rsid w:val="00CA6E89"/>
    <w:rsid w:val="00CB1BE6"/>
    <w:rsid w:val="00CB2F63"/>
    <w:rsid w:val="00CB3AA2"/>
    <w:rsid w:val="00CB57CD"/>
    <w:rsid w:val="00CB6CEC"/>
    <w:rsid w:val="00CC1204"/>
    <w:rsid w:val="00CC3AA6"/>
    <w:rsid w:val="00CC3F59"/>
    <w:rsid w:val="00CD1338"/>
    <w:rsid w:val="00CD290D"/>
    <w:rsid w:val="00CD2C63"/>
    <w:rsid w:val="00CD356A"/>
    <w:rsid w:val="00CD3732"/>
    <w:rsid w:val="00CD401C"/>
    <w:rsid w:val="00CD4DBD"/>
    <w:rsid w:val="00CD5240"/>
    <w:rsid w:val="00CD52B3"/>
    <w:rsid w:val="00CD554E"/>
    <w:rsid w:val="00CD611F"/>
    <w:rsid w:val="00CD64D6"/>
    <w:rsid w:val="00CD6809"/>
    <w:rsid w:val="00CD7F75"/>
    <w:rsid w:val="00CE1B7A"/>
    <w:rsid w:val="00CE41AE"/>
    <w:rsid w:val="00CE47F8"/>
    <w:rsid w:val="00CE5342"/>
    <w:rsid w:val="00CE5A0D"/>
    <w:rsid w:val="00CE5E8C"/>
    <w:rsid w:val="00CE6500"/>
    <w:rsid w:val="00CE6F34"/>
    <w:rsid w:val="00CE7CCA"/>
    <w:rsid w:val="00CF17F5"/>
    <w:rsid w:val="00CF4DBD"/>
    <w:rsid w:val="00CF5172"/>
    <w:rsid w:val="00CF762E"/>
    <w:rsid w:val="00CF7B32"/>
    <w:rsid w:val="00D00B81"/>
    <w:rsid w:val="00D015E4"/>
    <w:rsid w:val="00D02F58"/>
    <w:rsid w:val="00D04F5A"/>
    <w:rsid w:val="00D05B72"/>
    <w:rsid w:val="00D06ECF"/>
    <w:rsid w:val="00D0771F"/>
    <w:rsid w:val="00D11CC0"/>
    <w:rsid w:val="00D11EC7"/>
    <w:rsid w:val="00D13F7D"/>
    <w:rsid w:val="00D14033"/>
    <w:rsid w:val="00D152FE"/>
    <w:rsid w:val="00D15E01"/>
    <w:rsid w:val="00D16005"/>
    <w:rsid w:val="00D1646A"/>
    <w:rsid w:val="00D17CDB"/>
    <w:rsid w:val="00D20EA8"/>
    <w:rsid w:val="00D21233"/>
    <w:rsid w:val="00D22DFD"/>
    <w:rsid w:val="00D2327D"/>
    <w:rsid w:val="00D243EB"/>
    <w:rsid w:val="00D25015"/>
    <w:rsid w:val="00D26DD0"/>
    <w:rsid w:val="00D26EC1"/>
    <w:rsid w:val="00D30135"/>
    <w:rsid w:val="00D307D5"/>
    <w:rsid w:val="00D3473D"/>
    <w:rsid w:val="00D34B4F"/>
    <w:rsid w:val="00D405E3"/>
    <w:rsid w:val="00D40F79"/>
    <w:rsid w:val="00D413C7"/>
    <w:rsid w:val="00D41C4E"/>
    <w:rsid w:val="00D437C7"/>
    <w:rsid w:val="00D444A8"/>
    <w:rsid w:val="00D45CA6"/>
    <w:rsid w:val="00D4696A"/>
    <w:rsid w:val="00D520D9"/>
    <w:rsid w:val="00D527AE"/>
    <w:rsid w:val="00D53A25"/>
    <w:rsid w:val="00D5721B"/>
    <w:rsid w:val="00D573AD"/>
    <w:rsid w:val="00D579A7"/>
    <w:rsid w:val="00D57AB9"/>
    <w:rsid w:val="00D607D8"/>
    <w:rsid w:val="00D61783"/>
    <w:rsid w:val="00D623E2"/>
    <w:rsid w:val="00D63D7A"/>
    <w:rsid w:val="00D64985"/>
    <w:rsid w:val="00D64EF0"/>
    <w:rsid w:val="00D657F2"/>
    <w:rsid w:val="00D65B49"/>
    <w:rsid w:val="00D66417"/>
    <w:rsid w:val="00D70235"/>
    <w:rsid w:val="00D702CB"/>
    <w:rsid w:val="00D70CB7"/>
    <w:rsid w:val="00D72015"/>
    <w:rsid w:val="00D7780A"/>
    <w:rsid w:val="00D8028E"/>
    <w:rsid w:val="00D8115E"/>
    <w:rsid w:val="00D82266"/>
    <w:rsid w:val="00D83FCE"/>
    <w:rsid w:val="00D842ED"/>
    <w:rsid w:val="00D84EDC"/>
    <w:rsid w:val="00D8568D"/>
    <w:rsid w:val="00D867B0"/>
    <w:rsid w:val="00D86D8C"/>
    <w:rsid w:val="00D87391"/>
    <w:rsid w:val="00D87A9B"/>
    <w:rsid w:val="00D930F6"/>
    <w:rsid w:val="00D95E11"/>
    <w:rsid w:val="00D9761C"/>
    <w:rsid w:val="00D977D7"/>
    <w:rsid w:val="00DA0BBE"/>
    <w:rsid w:val="00DA1917"/>
    <w:rsid w:val="00DA1D98"/>
    <w:rsid w:val="00DA2C8F"/>
    <w:rsid w:val="00DA30C4"/>
    <w:rsid w:val="00DA4065"/>
    <w:rsid w:val="00DA4A15"/>
    <w:rsid w:val="00DA5AFF"/>
    <w:rsid w:val="00DA654A"/>
    <w:rsid w:val="00DA6A0A"/>
    <w:rsid w:val="00DA6DC8"/>
    <w:rsid w:val="00DA7438"/>
    <w:rsid w:val="00DA776C"/>
    <w:rsid w:val="00DB2022"/>
    <w:rsid w:val="00DB35A3"/>
    <w:rsid w:val="00DB4B0F"/>
    <w:rsid w:val="00DB4FCD"/>
    <w:rsid w:val="00DB5438"/>
    <w:rsid w:val="00DB588E"/>
    <w:rsid w:val="00DC003E"/>
    <w:rsid w:val="00DC1C05"/>
    <w:rsid w:val="00DC2B04"/>
    <w:rsid w:val="00DC3EBD"/>
    <w:rsid w:val="00DC40E3"/>
    <w:rsid w:val="00DC45E1"/>
    <w:rsid w:val="00DC5BF3"/>
    <w:rsid w:val="00DC7427"/>
    <w:rsid w:val="00DD0785"/>
    <w:rsid w:val="00DD0CBD"/>
    <w:rsid w:val="00DD53CA"/>
    <w:rsid w:val="00DD6A4D"/>
    <w:rsid w:val="00DE2520"/>
    <w:rsid w:val="00DE2B10"/>
    <w:rsid w:val="00DE332B"/>
    <w:rsid w:val="00DE62AD"/>
    <w:rsid w:val="00DE6A62"/>
    <w:rsid w:val="00DE756E"/>
    <w:rsid w:val="00DF00B6"/>
    <w:rsid w:val="00DF17BE"/>
    <w:rsid w:val="00DF3263"/>
    <w:rsid w:val="00DF37D3"/>
    <w:rsid w:val="00DF4E8E"/>
    <w:rsid w:val="00DF5807"/>
    <w:rsid w:val="00DF615C"/>
    <w:rsid w:val="00DF6C14"/>
    <w:rsid w:val="00DF6C3F"/>
    <w:rsid w:val="00DF7B6E"/>
    <w:rsid w:val="00E024D6"/>
    <w:rsid w:val="00E035E1"/>
    <w:rsid w:val="00E03EFE"/>
    <w:rsid w:val="00E0401A"/>
    <w:rsid w:val="00E0540A"/>
    <w:rsid w:val="00E069F1"/>
    <w:rsid w:val="00E07091"/>
    <w:rsid w:val="00E07498"/>
    <w:rsid w:val="00E11AA3"/>
    <w:rsid w:val="00E11C2D"/>
    <w:rsid w:val="00E128C7"/>
    <w:rsid w:val="00E13B6F"/>
    <w:rsid w:val="00E14AC3"/>
    <w:rsid w:val="00E16D8B"/>
    <w:rsid w:val="00E20019"/>
    <w:rsid w:val="00E204F4"/>
    <w:rsid w:val="00E22F90"/>
    <w:rsid w:val="00E23515"/>
    <w:rsid w:val="00E245AA"/>
    <w:rsid w:val="00E247B7"/>
    <w:rsid w:val="00E25693"/>
    <w:rsid w:val="00E25A29"/>
    <w:rsid w:val="00E2729B"/>
    <w:rsid w:val="00E27B64"/>
    <w:rsid w:val="00E31231"/>
    <w:rsid w:val="00E32E49"/>
    <w:rsid w:val="00E33710"/>
    <w:rsid w:val="00E351A5"/>
    <w:rsid w:val="00E355EF"/>
    <w:rsid w:val="00E3766A"/>
    <w:rsid w:val="00E37AD7"/>
    <w:rsid w:val="00E40839"/>
    <w:rsid w:val="00E410B9"/>
    <w:rsid w:val="00E431EB"/>
    <w:rsid w:val="00E47BB2"/>
    <w:rsid w:val="00E5033F"/>
    <w:rsid w:val="00E5161B"/>
    <w:rsid w:val="00E51978"/>
    <w:rsid w:val="00E53D0F"/>
    <w:rsid w:val="00E54BF0"/>
    <w:rsid w:val="00E55D71"/>
    <w:rsid w:val="00E57E7C"/>
    <w:rsid w:val="00E6196B"/>
    <w:rsid w:val="00E62CEA"/>
    <w:rsid w:val="00E7098C"/>
    <w:rsid w:val="00E71A72"/>
    <w:rsid w:val="00E72157"/>
    <w:rsid w:val="00E72CC3"/>
    <w:rsid w:val="00E72DF6"/>
    <w:rsid w:val="00E739D9"/>
    <w:rsid w:val="00E7509A"/>
    <w:rsid w:val="00E7528B"/>
    <w:rsid w:val="00E76342"/>
    <w:rsid w:val="00E76C66"/>
    <w:rsid w:val="00E76FBD"/>
    <w:rsid w:val="00E81D8D"/>
    <w:rsid w:val="00E82792"/>
    <w:rsid w:val="00E85AF3"/>
    <w:rsid w:val="00E86C9D"/>
    <w:rsid w:val="00E94328"/>
    <w:rsid w:val="00E944B3"/>
    <w:rsid w:val="00E94D38"/>
    <w:rsid w:val="00E959B8"/>
    <w:rsid w:val="00E95FE7"/>
    <w:rsid w:val="00E96ADE"/>
    <w:rsid w:val="00E972F9"/>
    <w:rsid w:val="00EA10D2"/>
    <w:rsid w:val="00EA2190"/>
    <w:rsid w:val="00EA4435"/>
    <w:rsid w:val="00EA6909"/>
    <w:rsid w:val="00EA72EF"/>
    <w:rsid w:val="00EB47E2"/>
    <w:rsid w:val="00EB7CD5"/>
    <w:rsid w:val="00EB7D27"/>
    <w:rsid w:val="00EB7D84"/>
    <w:rsid w:val="00EC139F"/>
    <w:rsid w:val="00EC165F"/>
    <w:rsid w:val="00EC45A9"/>
    <w:rsid w:val="00EC78D1"/>
    <w:rsid w:val="00EC7E58"/>
    <w:rsid w:val="00ED03E6"/>
    <w:rsid w:val="00ED0992"/>
    <w:rsid w:val="00ED2E5D"/>
    <w:rsid w:val="00ED33CA"/>
    <w:rsid w:val="00ED4944"/>
    <w:rsid w:val="00ED4C1E"/>
    <w:rsid w:val="00ED7FB3"/>
    <w:rsid w:val="00EE01A0"/>
    <w:rsid w:val="00EE2884"/>
    <w:rsid w:val="00EE2FA6"/>
    <w:rsid w:val="00EE422E"/>
    <w:rsid w:val="00EE4CAA"/>
    <w:rsid w:val="00EE5EB6"/>
    <w:rsid w:val="00EF0195"/>
    <w:rsid w:val="00EF161E"/>
    <w:rsid w:val="00EF17D3"/>
    <w:rsid w:val="00EF1E4A"/>
    <w:rsid w:val="00EF2469"/>
    <w:rsid w:val="00EF2B4D"/>
    <w:rsid w:val="00EF3CD2"/>
    <w:rsid w:val="00EF3EB4"/>
    <w:rsid w:val="00EF538D"/>
    <w:rsid w:val="00EF5A1F"/>
    <w:rsid w:val="00EF6132"/>
    <w:rsid w:val="00EF62D0"/>
    <w:rsid w:val="00EF6AE5"/>
    <w:rsid w:val="00F01D51"/>
    <w:rsid w:val="00F027C2"/>
    <w:rsid w:val="00F02F34"/>
    <w:rsid w:val="00F0518E"/>
    <w:rsid w:val="00F059F7"/>
    <w:rsid w:val="00F06037"/>
    <w:rsid w:val="00F0790F"/>
    <w:rsid w:val="00F1020E"/>
    <w:rsid w:val="00F104C9"/>
    <w:rsid w:val="00F11414"/>
    <w:rsid w:val="00F14131"/>
    <w:rsid w:val="00F142AD"/>
    <w:rsid w:val="00F1668C"/>
    <w:rsid w:val="00F16E57"/>
    <w:rsid w:val="00F213DC"/>
    <w:rsid w:val="00F21D83"/>
    <w:rsid w:val="00F21F0A"/>
    <w:rsid w:val="00F22523"/>
    <w:rsid w:val="00F2460A"/>
    <w:rsid w:val="00F24A83"/>
    <w:rsid w:val="00F24D92"/>
    <w:rsid w:val="00F256D6"/>
    <w:rsid w:val="00F25AC2"/>
    <w:rsid w:val="00F269CB"/>
    <w:rsid w:val="00F27369"/>
    <w:rsid w:val="00F303FC"/>
    <w:rsid w:val="00F3064A"/>
    <w:rsid w:val="00F307BE"/>
    <w:rsid w:val="00F30D98"/>
    <w:rsid w:val="00F30F58"/>
    <w:rsid w:val="00F32862"/>
    <w:rsid w:val="00F32E78"/>
    <w:rsid w:val="00F35D38"/>
    <w:rsid w:val="00F36355"/>
    <w:rsid w:val="00F41022"/>
    <w:rsid w:val="00F41C6D"/>
    <w:rsid w:val="00F4321D"/>
    <w:rsid w:val="00F436A3"/>
    <w:rsid w:val="00F43AFB"/>
    <w:rsid w:val="00F43DEA"/>
    <w:rsid w:val="00F44275"/>
    <w:rsid w:val="00F45F43"/>
    <w:rsid w:val="00F4609F"/>
    <w:rsid w:val="00F46956"/>
    <w:rsid w:val="00F472CC"/>
    <w:rsid w:val="00F501BF"/>
    <w:rsid w:val="00F5064C"/>
    <w:rsid w:val="00F5265B"/>
    <w:rsid w:val="00F570C0"/>
    <w:rsid w:val="00F61090"/>
    <w:rsid w:val="00F612AD"/>
    <w:rsid w:val="00F61391"/>
    <w:rsid w:val="00F61695"/>
    <w:rsid w:val="00F61C5E"/>
    <w:rsid w:val="00F63F43"/>
    <w:rsid w:val="00F64E25"/>
    <w:rsid w:val="00F65C51"/>
    <w:rsid w:val="00F6605D"/>
    <w:rsid w:val="00F661BA"/>
    <w:rsid w:val="00F6664C"/>
    <w:rsid w:val="00F702BE"/>
    <w:rsid w:val="00F726DE"/>
    <w:rsid w:val="00F73229"/>
    <w:rsid w:val="00F737DF"/>
    <w:rsid w:val="00F7412C"/>
    <w:rsid w:val="00F75166"/>
    <w:rsid w:val="00F75525"/>
    <w:rsid w:val="00F76EA3"/>
    <w:rsid w:val="00F77F16"/>
    <w:rsid w:val="00F77F6A"/>
    <w:rsid w:val="00F86946"/>
    <w:rsid w:val="00F926BF"/>
    <w:rsid w:val="00F96B9E"/>
    <w:rsid w:val="00F97634"/>
    <w:rsid w:val="00F97821"/>
    <w:rsid w:val="00F97EF4"/>
    <w:rsid w:val="00FA12CC"/>
    <w:rsid w:val="00FA202F"/>
    <w:rsid w:val="00FA2064"/>
    <w:rsid w:val="00FA301C"/>
    <w:rsid w:val="00FA7385"/>
    <w:rsid w:val="00FA7DB0"/>
    <w:rsid w:val="00FB04A0"/>
    <w:rsid w:val="00FB1B4D"/>
    <w:rsid w:val="00FB1B5E"/>
    <w:rsid w:val="00FB1B8A"/>
    <w:rsid w:val="00FB6003"/>
    <w:rsid w:val="00FC085A"/>
    <w:rsid w:val="00FC2EA2"/>
    <w:rsid w:val="00FC4B28"/>
    <w:rsid w:val="00FC5FB5"/>
    <w:rsid w:val="00FC7D36"/>
    <w:rsid w:val="00FD0052"/>
    <w:rsid w:val="00FD2305"/>
    <w:rsid w:val="00FD4B51"/>
    <w:rsid w:val="00FE0090"/>
    <w:rsid w:val="00FE3024"/>
    <w:rsid w:val="00FE42F0"/>
    <w:rsid w:val="00FE4B67"/>
    <w:rsid w:val="00FE644A"/>
    <w:rsid w:val="00FF1006"/>
    <w:rsid w:val="00FF2030"/>
    <w:rsid w:val="00FF22C0"/>
    <w:rsid w:val="00FF497B"/>
    <w:rsid w:val="00FF4C66"/>
    <w:rsid w:val="00FF52E8"/>
    <w:rsid w:val="00FF55B3"/>
    <w:rsid w:val="00FF570A"/>
    <w:rsid w:val="00FF7233"/>
    <w:rsid w:val="00FF7A24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07FE263"/>
  <w14:defaultImageDpi w14:val="0"/>
  <w15:docId w15:val="{CE105505-6D8C-46B9-9C71-16B81D66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eastAsia="Times New Roman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39"/>
    <w:rsid w:val="00631FD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3B73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739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3">
    <w:name w:val="Body Text 3"/>
    <w:basedOn w:val="a"/>
    <w:link w:val="34"/>
    <w:uiPriority w:val="99"/>
    <w:unhideWhenUsed/>
    <w:rsid w:val="0060398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03987"/>
    <w:rPr>
      <w:rFonts w:cs="Times New Roman"/>
      <w:sz w:val="16"/>
      <w:szCs w:val="16"/>
    </w:rPr>
  </w:style>
  <w:style w:type="paragraph" w:styleId="af1">
    <w:name w:val="No Spacing"/>
    <w:link w:val="af2"/>
    <w:qFormat/>
    <w:rsid w:val="006D4E3A"/>
    <w:rPr>
      <w:rFonts w:ascii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6D4E3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F5265B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052CF4"/>
    <w:rPr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52CF4"/>
    <w:pPr>
      <w:shd w:val="clear" w:color="auto" w:fill="FFFFFF"/>
      <w:autoSpaceDE/>
      <w:autoSpaceDN/>
      <w:spacing w:before="420" w:after="300" w:line="240" w:lineRule="atLeast"/>
    </w:pPr>
    <w:rPr>
      <w:sz w:val="26"/>
      <w:szCs w:val="26"/>
    </w:rPr>
  </w:style>
  <w:style w:type="paragraph" w:customStyle="1" w:styleId="ConsPlusNonformat">
    <w:name w:val="ConsPlusNonformat"/>
    <w:rsid w:val="00CB1BE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6">
    <w:name w:val="Заголовок №2_"/>
    <w:link w:val="27"/>
    <w:locked/>
    <w:rsid w:val="00FF497B"/>
    <w:rPr>
      <w:b/>
      <w:bCs/>
      <w:spacing w:val="-1"/>
      <w:sz w:val="25"/>
      <w:szCs w:val="25"/>
      <w:shd w:val="clear" w:color="auto" w:fill="FFFFFF"/>
    </w:rPr>
  </w:style>
  <w:style w:type="paragraph" w:customStyle="1" w:styleId="27">
    <w:name w:val="Заголовок №2"/>
    <w:basedOn w:val="a"/>
    <w:link w:val="26"/>
    <w:rsid w:val="00FF497B"/>
    <w:pPr>
      <w:widowControl w:val="0"/>
      <w:shd w:val="clear" w:color="auto" w:fill="FFFFFF"/>
      <w:autoSpaceDE/>
      <w:autoSpaceDN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5">
    <w:name w:val="Основной текст_"/>
    <w:link w:val="13"/>
    <w:locked/>
    <w:rsid w:val="00FF497B"/>
    <w:rPr>
      <w:spacing w:val="-2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5"/>
    <w:rsid w:val="00FF497B"/>
    <w:pPr>
      <w:widowControl w:val="0"/>
      <w:shd w:val="clear" w:color="auto" w:fill="FFFFFF"/>
      <w:autoSpaceDE/>
      <w:autoSpaceDN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6">
    <w:name w:val="Основной текст + Полужирный"/>
    <w:aliases w:val="Интервал 1 pt"/>
    <w:rsid w:val="00FF497B"/>
    <w:rPr>
      <w:rFonts w:ascii="Times New Roman" w:eastAsia="Times New Roman" w:hAnsi="Times New Roman" w:cs="Times New Roman" w:hint="default"/>
      <w:b/>
      <w:bCs/>
      <w:color w:val="000000"/>
      <w:spacing w:val="33"/>
      <w:w w:val="100"/>
      <w:position w:val="0"/>
      <w:sz w:val="25"/>
      <w:szCs w:val="25"/>
      <w:shd w:val="clear" w:color="auto" w:fill="FFFFFF"/>
      <w:lang w:val="ru-RU"/>
    </w:rPr>
  </w:style>
  <w:style w:type="paragraph" w:styleId="af7">
    <w:name w:val="Plain Text"/>
    <w:basedOn w:val="a"/>
    <w:link w:val="af8"/>
    <w:uiPriority w:val="99"/>
    <w:unhideWhenUsed/>
    <w:rsid w:val="000147AD"/>
    <w:pPr>
      <w:autoSpaceDE/>
      <w:autoSpaceDN/>
    </w:pPr>
    <w:rPr>
      <w:rFonts w:ascii="Courier New" w:hAnsi="Courier New" w:cs="Courier New"/>
    </w:rPr>
  </w:style>
  <w:style w:type="character" w:customStyle="1" w:styleId="af8">
    <w:name w:val="Текст Знак"/>
    <w:basedOn w:val="a0"/>
    <w:link w:val="af7"/>
    <w:uiPriority w:val="99"/>
    <w:rsid w:val="000147AD"/>
    <w:rPr>
      <w:rFonts w:ascii="Courier New" w:hAnsi="Courier New" w:cs="Courier New"/>
    </w:rPr>
  </w:style>
  <w:style w:type="character" w:customStyle="1" w:styleId="FontStyle15">
    <w:name w:val="Font Style15"/>
    <w:rsid w:val="000C7529"/>
    <w:rPr>
      <w:rFonts w:ascii="Times New Roman" w:hAnsi="Times New Roman"/>
      <w:color w:val="000000"/>
      <w:sz w:val="24"/>
    </w:rPr>
  </w:style>
  <w:style w:type="character" w:customStyle="1" w:styleId="ConsPlusNormal0">
    <w:name w:val="ConsPlusNormal Знак"/>
    <w:link w:val="ConsPlusNormal"/>
    <w:locked/>
    <w:rsid w:val="00C40A8B"/>
    <w:rPr>
      <w:rFonts w:ascii="Arial" w:hAnsi="Arial" w:cs="Arial"/>
    </w:rPr>
  </w:style>
  <w:style w:type="character" w:customStyle="1" w:styleId="af2">
    <w:name w:val="Без интервала Знак"/>
    <w:link w:val="af1"/>
    <w:locked/>
    <w:rsid w:val="00C40A8B"/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4"/>
    <w:basedOn w:val="1"/>
    <w:next w:val="5"/>
    <w:uiPriority w:val="99"/>
    <w:rsid w:val="00C40A8B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rsid w:val="00C40A8B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f9">
    <w:name w:val="Normal (Web)"/>
    <w:aliases w:val="Обычный (Web)1,Обычный (Web)"/>
    <w:basedOn w:val="a"/>
    <w:link w:val="afa"/>
    <w:uiPriority w:val="99"/>
    <w:rsid w:val="00C40A8B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b">
    <w:name w:val="Title"/>
    <w:basedOn w:val="a"/>
    <w:link w:val="afc"/>
    <w:uiPriority w:val="10"/>
    <w:qFormat/>
    <w:rsid w:val="00C40A8B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fc">
    <w:name w:val="Заголовок Знак"/>
    <w:basedOn w:val="a0"/>
    <w:link w:val="afb"/>
    <w:uiPriority w:val="10"/>
    <w:rsid w:val="00C40A8B"/>
    <w:rPr>
      <w:b/>
      <w:bCs/>
      <w:sz w:val="24"/>
      <w:szCs w:val="24"/>
    </w:rPr>
  </w:style>
  <w:style w:type="paragraph" w:customStyle="1" w:styleId="afd">
    <w:name w:val="Термин"/>
    <w:basedOn w:val="a"/>
    <w:next w:val="a"/>
    <w:uiPriority w:val="99"/>
    <w:rsid w:val="00C40A8B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C40A8B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e">
    <w:name w:val="Список определений"/>
    <w:basedOn w:val="a"/>
    <w:next w:val="afd"/>
    <w:uiPriority w:val="99"/>
    <w:rsid w:val="00C40A8B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C40A8B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C40A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">
    <w:name w:val="Block Text"/>
    <w:basedOn w:val="a"/>
    <w:uiPriority w:val="99"/>
    <w:rsid w:val="00C40A8B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f0">
    <w:name w:val="Цветовое выделение"/>
    <w:uiPriority w:val="99"/>
    <w:rsid w:val="00C40A8B"/>
    <w:rPr>
      <w:b/>
      <w:color w:val="000080"/>
      <w:sz w:val="20"/>
    </w:rPr>
  </w:style>
  <w:style w:type="character" w:customStyle="1" w:styleId="aff1">
    <w:name w:val="Не вступил в силу"/>
    <w:uiPriority w:val="99"/>
    <w:rsid w:val="00C40A8B"/>
    <w:rPr>
      <w:color w:val="008080"/>
      <w:sz w:val="20"/>
    </w:rPr>
  </w:style>
  <w:style w:type="paragraph" w:customStyle="1" w:styleId="aff2">
    <w:name w:val="Таблицы (моноширинный)"/>
    <w:basedOn w:val="a"/>
    <w:next w:val="a"/>
    <w:uiPriority w:val="99"/>
    <w:rsid w:val="00C40A8B"/>
    <w:pPr>
      <w:widowControl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Текст сноски Знак"/>
    <w:basedOn w:val="a0"/>
    <w:link w:val="aff4"/>
    <w:uiPriority w:val="99"/>
    <w:semiHidden/>
    <w:rsid w:val="00C40A8B"/>
  </w:style>
  <w:style w:type="paragraph" w:styleId="aff4">
    <w:name w:val="footnote text"/>
    <w:basedOn w:val="a"/>
    <w:link w:val="aff3"/>
    <w:uiPriority w:val="99"/>
    <w:semiHidden/>
    <w:rsid w:val="00C40A8B"/>
    <w:pPr>
      <w:autoSpaceDE/>
      <w:autoSpaceDN/>
    </w:pPr>
  </w:style>
  <w:style w:type="character" w:customStyle="1" w:styleId="14">
    <w:name w:val="Текст сноски Знак1"/>
    <w:basedOn w:val="a0"/>
    <w:uiPriority w:val="99"/>
    <w:semiHidden/>
    <w:rsid w:val="00C40A8B"/>
  </w:style>
  <w:style w:type="character" w:customStyle="1" w:styleId="15">
    <w:name w:val="Основной шрифт абзаца1"/>
    <w:uiPriority w:val="99"/>
    <w:rsid w:val="00C40A8B"/>
    <w:rPr>
      <w:sz w:val="20"/>
    </w:rPr>
  </w:style>
  <w:style w:type="paragraph" w:customStyle="1" w:styleId="aff5">
    <w:name w:val="Îñíîâíîé òåêñò"/>
    <w:basedOn w:val="aff6"/>
    <w:uiPriority w:val="99"/>
    <w:rsid w:val="00C40A8B"/>
    <w:rPr>
      <w:sz w:val="28"/>
      <w:szCs w:val="28"/>
    </w:rPr>
  </w:style>
  <w:style w:type="paragraph" w:customStyle="1" w:styleId="aff6">
    <w:name w:val="Îáû÷íûé"/>
    <w:uiPriority w:val="99"/>
    <w:rsid w:val="00C40A8B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f7">
    <w:name w:val="Стиль полужирный"/>
    <w:uiPriority w:val="99"/>
    <w:rsid w:val="00C40A8B"/>
    <w:rPr>
      <w:rFonts w:ascii="Times New Roman" w:hAnsi="Times New Roman"/>
      <w:sz w:val="24"/>
    </w:rPr>
  </w:style>
  <w:style w:type="paragraph" w:customStyle="1" w:styleId="aff8">
    <w:name w:val="Прижатый влево"/>
    <w:basedOn w:val="a"/>
    <w:next w:val="a"/>
    <w:uiPriority w:val="99"/>
    <w:rsid w:val="00C40A8B"/>
    <w:pPr>
      <w:widowControl w:val="0"/>
      <w:adjustRightInd w:val="0"/>
    </w:pPr>
    <w:rPr>
      <w:rFonts w:ascii="Arial" w:hAnsi="Arial" w:cs="Arial"/>
    </w:rPr>
  </w:style>
  <w:style w:type="paragraph" w:customStyle="1" w:styleId="aff9">
    <w:name w:val="Кому"/>
    <w:basedOn w:val="a"/>
    <w:uiPriority w:val="99"/>
    <w:rsid w:val="00C40A8B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a">
    <w:name w:val="Цитаты"/>
    <w:basedOn w:val="a"/>
    <w:uiPriority w:val="99"/>
    <w:rsid w:val="00C40A8B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5">
    <w:name w:val="заголовок 3"/>
    <w:basedOn w:val="a"/>
    <w:next w:val="a"/>
    <w:uiPriority w:val="99"/>
    <w:rsid w:val="00C40A8B"/>
    <w:pPr>
      <w:keepNext/>
      <w:jc w:val="center"/>
    </w:pPr>
    <w:rPr>
      <w:sz w:val="28"/>
      <w:szCs w:val="28"/>
      <w:lang w:val="en-US"/>
    </w:rPr>
  </w:style>
  <w:style w:type="character" w:styleId="affb">
    <w:name w:val="Strong"/>
    <w:uiPriority w:val="22"/>
    <w:qFormat/>
    <w:rsid w:val="00C40A8B"/>
    <w:rPr>
      <w:rFonts w:cs="Times New Roman"/>
      <w:b/>
    </w:rPr>
  </w:style>
  <w:style w:type="paragraph" w:styleId="affc">
    <w:name w:val="Subtitle"/>
    <w:basedOn w:val="a"/>
    <w:link w:val="affd"/>
    <w:uiPriority w:val="99"/>
    <w:qFormat/>
    <w:rsid w:val="00C40A8B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d">
    <w:name w:val="Подзаголовок Знак"/>
    <w:basedOn w:val="a0"/>
    <w:link w:val="affc"/>
    <w:uiPriority w:val="99"/>
    <w:rsid w:val="00C40A8B"/>
    <w:rPr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C40A8B"/>
    <w:pPr>
      <w:keepNext/>
      <w:jc w:val="center"/>
      <w:outlineLvl w:val="5"/>
    </w:pPr>
    <w:rPr>
      <w:sz w:val="28"/>
      <w:szCs w:val="28"/>
    </w:rPr>
  </w:style>
  <w:style w:type="character" w:customStyle="1" w:styleId="16">
    <w:name w:val="Гиперссылка1"/>
    <w:uiPriority w:val="99"/>
    <w:rsid w:val="00C40A8B"/>
    <w:rPr>
      <w:color w:val="0000FF"/>
      <w:u w:val="none"/>
      <w:effect w:val="none"/>
    </w:rPr>
  </w:style>
  <w:style w:type="paragraph" w:styleId="28">
    <w:name w:val="envelope return"/>
    <w:basedOn w:val="a"/>
    <w:uiPriority w:val="99"/>
    <w:rsid w:val="00C40A8B"/>
    <w:pPr>
      <w:autoSpaceDE/>
      <w:autoSpaceDN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C40A8B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rsid w:val="00C40A8B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e">
    <w:name w:val="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">
    <w:name w:val="Знак Знак Знак Знак Знак Знак 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0">
    <w:name w:val="Об"/>
    <w:uiPriority w:val="99"/>
    <w:rsid w:val="00C40A8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f1">
    <w:name w:val="Прикольный"/>
    <w:basedOn w:val="afff0"/>
    <w:uiPriority w:val="99"/>
    <w:rsid w:val="00C40A8B"/>
  </w:style>
  <w:style w:type="paragraph" w:customStyle="1" w:styleId="17">
    <w:name w:val="Знак Знак Знак Знак1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2">
    <w:name w:val="Знак"/>
    <w:basedOn w:val="a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29">
    <w:name w:val="Знак Знак Знак Знак2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8">
    <w:name w:val="Знак Знак Знак Знак1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9">
    <w:name w:val="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4">
    <w:name w:val="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a">
    <w:name w:val="Знак Знак Знак 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b">
    <w:name w:val="Знак Знак Знак1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character" w:customStyle="1" w:styleId="afff5">
    <w:name w:val="Гипертекстовая ссылка"/>
    <w:uiPriority w:val="99"/>
    <w:rsid w:val="00C40A8B"/>
    <w:rPr>
      <w:color w:val="008000"/>
      <w:sz w:val="20"/>
      <w:u w:val="single"/>
    </w:rPr>
  </w:style>
  <w:style w:type="paragraph" w:customStyle="1" w:styleId="afff6">
    <w:name w:val="????????"/>
    <w:basedOn w:val="a"/>
    <w:uiPriority w:val="99"/>
    <w:rsid w:val="00C40A8B"/>
    <w:pPr>
      <w:widowControl w:val="0"/>
      <w:overflowPunct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C40A8B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C40A8B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</w:rPr>
  </w:style>
  <w:style w:type="character" w:customStyle="1" w:styleId="36">
    <w:name w:val="Основной текст (3)"/>
    <w:link w:val="310"/>
    <w:uiPriority w:val="99"/>
    <w:locked/>
    <w:rsid w:val="00C40A8B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C40A8B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</w:rPr>
  </w:style>
  <w:style w:type="paragraph" w:customStyle="1" w:styleId="afff7">
    <w:name w:val="Текст (лев. подпись)"/>
    <w:basedOn w:val="a"/>
    <w:next w:val="a"/>
    <w:uiPriority w:val="99"/>
    <w:rsid w:val="00C40A8B"/>
    <w:pPr>
      <w:widowControl w:val="0"/>
      <w:adjustRightInd w:val="0"/>
    </w:pPr>
    <w:rPr>
      <w:rFonts w:ascii="Arial" w:hAnsi="Arial"/>
    </w:rPr>
  </w:style>
  <w:style w:type="paragraph" w:customStyle="1" w:styleId="afff8">
    <w:name w:val="Текст (прав. подпись)"/>
    <w:basedOn w:val="a"/>
    <w:next w:val="a"/>
    <w:uiPriority w:val="99"/>
    <w:rsid w:val="00C40A8B"/>
    <w:pPr>
      <w:widowControl w:val="0"/>
      <w:adjustRightInd w:val="0"/>
      <w:jc w:val="right"/>
    </w:pPr>
    <w:rPr>
      <w:rFonts w:ascii="Arial" w:hAnsi="Arial"/>
    </w:rPr>
  </w:style>
  <w:style w:type="character" w:customStyle="1" w:styleId="FontStyle12">
    <w:name w:val="Font Style12"/>
    <w:rsid w:val="00C40A8B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C40A8B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C40A8B"/>
    <w:pPr>
      <w:widowControl w:val="0"/>
      <w:shd w:val="clear" w:color="auto" w:fill="FFFFFF"/>
      <w:autoSpaceDE/>
      <w:autoSpaceDN/>
      <w:spacing w:before="600" w:after="540" w:line="322" w:lineRule="exact"/>
      <w:ind w:hanging="420"/>
      <w:jc w:val="center"/>
    </w:pPr>
    <w:rPr>
      <w:b/>
      <w:sz w:val="26"/>
    </w:rPr>
  </w:style>
  <w:style w:type="paragraph" w:customStyle="1" w:styleId="afff9">
    <w:name w:val="обычный"/>
    <w:basedOn w:val="a"/>
    <w:uiPriority w:val="99"/>
    <w:rsid w:val="00C40A8B"/>
    <w:pPr>
      <w:autoSpaceDE/>
      <w:autoSpaceDN/>
    </w:pPr>
    <w:rPr>
      <w:rFonts w:ascii="Calibri" w:hAnsi="Calibri" w:cs="Calibri"/>
      <w:color w:val="000000"/>
    </w:rPr>
  </w:style>
  <w:style w:type="paragraph" w:customStyle="1" w:styleId="1c">
    <w:name w:val="Верхний колонтитул1"/>
    <w:basedOn w:val="a"/>
    <w:rsid w:val="00C40A8B"/>
    <w:pPr>
      <w:tabs>
        <w:tab w:val="center" w:pos="4153"/>
        <w:tab w:val="right" w:pos="8306"/>
      </w:tabs>
      <w:autoSpaceDE/>
      <w:autoSpaceDN/>
    </w:pPr>
    <w:rPr>
      <w:sz w:val="28"/>
    </w:rPr>
  </w:style>
  <w:style w:type="character" w:customStyle="1" w:styleId="afffa">
    <w:name w:val="Текст примечания Знак"/>
    <w:link w:val="afffb"/>
    <w:uiPriority w:val="99"/>
    <w:rsid w:val="00C40A8B"/>
    <w:rPr>
      <w:rFonts w:ascii="Calibri" w:eastAsia="Calibri" w:hAnsi="Calibri"/>
      <w:lang w:eastAsia="en-US"/>
    </w:rPr>
  </w:style>
  <w:style w:type="paragraph" w:styleId="afffb">
    <w:name w:val="annotation text"/>
    <w:basedOn w:val="a"/>
    <w:link w:val="afffa"/>
    <w:uiPriority w:val="99"/>
    <w:unhideWhenUsed/>
    <w:rsid w:val="00C40A8B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1d">
    <w:name w:val="Текст примечания Знак1"/>
    <w:basedOn w:val="a0"/>
    <w:uiPriority w:val="99"/>
    <w:semiHidden/>
    <w:rsid w:val="00C40A8B"/>
  </w:style>
  <w:style w:type="character" w:customStyle="1" w:styleId="afffc">
    <w:name w:val="Тема примечания Знак"/>
    <w:link w:val="afffd"/>
    <w:uiPriority w:val="99"/>
    <w:semiHidden/>
    <w:rsid w:val="00C40A8B"/>
    <w:rPr>
      <w:rFonts w:ascii="Calibri" w:eastAsia="Calibri" w:hAnsi="Calibri"/>
      <w:b/>
      <w:bCs/>
      <w:lang w:eastAsia="en-US"/>
    </w:rPr>
  </w:style>
  <w:style w:type="paragraph" w:styleId="afffd">
    <w:name w:val="annotation subject"/>
    <w:basedOn w:val="afffb"/>
    <w:next w:val="afffb"/>
    <w:link w:val="afffc"/>
    <w:uiPriority w:val="99"/>
    <w:semiHidden/>
    <w:unhideWhenUsed/>
    <w:rsid w:val="00C40A8B"/>
    <w:rPr>
      <w:b/>
      <w:bCs/>
    </w:rPr>
  </w:style>
  <w:style w:type="character" w:customStyle="1" w:styleId="1e">
    <w:name w:val="Тема примечания Знак1"/>
    <w:basedOn w:val="1d"/>
    <w:uiPriority w:val="99"/>
    <w:semiHidden/>
    <w:rsid w:val="00C40A8B"/>
    <w:rPr>
      <w:b/>
      <w:bCs/>
    </w:rPr>
  </w:style>
  <w:style w:type="paragraph" w:customStyle="1" w:styleId="2a">
    <w:name w:val="Основной текст2"/>
    <w:basedOn w:val="a"/>
    <w:rsid w:val="00C40A8B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paragraph" w:customStyle="1" w:styleId="Standard">
    <w:name w:val="Standard"/>
    <w:uiPriority w:val="99"/>
    <w:rsid w:val="00C40A8B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table" w:customStyle="1" w:styleId="2b">
    <w:name w:val="Сетка таблицы2"/>
    <w:basedOn w:val="a1"/>
    <w:next w:val="ab"/>
    <w:uiPriority w:val="59"/>
    <w:rsid w:val="00C40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71E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afffe">
    <w:name w:val="annotation reference"/>
    <w:uiPriority w:val="99"/>
    <w:semiHidden/>
    <w:unhideWhenUsed/>
    <w:rsid w:val="005F71EF"/>
    <w:rPr>
      <w:sz w:val="16"/>
      <w:szCs w:val="16"/>
    </w:rPr>
  </w:style>
  <w:style w:type="paragraph" w:styleId="affff">
    <w:name w:val="Revision"/>
    <w:hidden/>
    <w:uiPriority w:val="99"/>
    <w:semiHidden/>
    <w:rsid w:val="005F71EF"/>
    <w:rPr>
      <w:rFonts w:ascii="Calibri" w:hAnsi="Calibri"/>
      <w:sz w:val="22"/>
      <w:szCs w:val="22"/>
    </w:rPr>
  </w:style>
  <w:style w:type="character" w:customStyle="1" w:styleId="afa">
    <w:name w:val="Обычный (веб) Знак"/>
    <w:aliases w:val="Обычный (Web)1 Знак,Обычный (Web) Знак"/>
    <w:link w:val="af9"/>
    <w:uiPriority w:val="99"/>
    <w:locked/>
    <w:rsid w:val="0060552C"/>
    <w:rPr>
      <w:color w:val="000000"/>
      <w:sz w:val="24"/>
      <w:szCs w:val="24"/>
    </w:rPr>
  </w:style>
  <w:style w:type="character" w:styleId="affff0">
    <w:name w:val="footnote reference"/>
    <w:uiPriority w:val="99"/>
    <w:semiHidden/>
    <w:rsid w:val="0060552C"/>
    <w:rPr>
      <w:rFonts w:cs="Times New Roman"/>
      <w:vertAlign w:val="superscript"/>
    </w:rPr>
  </w:style>
  <w:style w:type="paragraph" w:customStyle="1" w:styleId="ConsPlusTitlePage">
    <w:name w:val="ConsPlusTitlePage"/>
    <w:rsid w:val="0060552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affff1">
    <w:name w:val="Алексей"/>
    <w:basedOn w:val="a"/>
    <w:qFormat/>
    <w:rsid w:val="0060552C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0pt0pt">
    <w:name w:val="Основной текст + 10 pt;Интервал 0 pt"/>
    <w:rsid w:val="00605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60552C"/>
    <w:pPr>
      <w:ind w:firstLine="709"/>
      <w:jc w:val="both"/>
    </w:pPr>
    <w:rPr>
      <w:sz w:val="28"/>
      <w:szCs w:val="28"/>
    </w:rPr>
  </w:style>
  <w:style w:type="paragraph" w:customStyle="1" w:styleId="affff2">
    <w:name w:val="Нормальный (таблица)"/>
    <w:basedOn w:val="a"/>
    <w:next w:val="a"/>
    <w:uiPriority w:val="99"/>
    <w:rsid w:val="0060552C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60552C"/>
  </w:style>
  <w:style w:type="paragraph" w:customStyle="1" w:styleId="empty">
    <w:name w:val="empty"/>
    <w:basedOn w:val="a"/>
    <w:rsid w:val="006055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6055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60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/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Шастина Елена Никандровна</cp:lastModifiedBy>
  <cp:revision>12</cp:revision>
  <cp:lastPrinted>2022-02-22T03:45:00Z</cp:lastPrinted>
  <dcterms:created xsi:type="dcterms:W3CDTF">2022-06-01T09:39:00Z</dcterms:created>
  <dcterms:modified xsi:type="dcterms:W3CDTF">2022-06-07T02:47:00Z</dcterms:modified>
</cp:coreProperties>
</file>