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1" w:rsidRPr="00C11456" w:rsidRDefault="00E27D91" w:rsidP="00E27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C11456">
        <w:rPr>
          <w:b/>
          <w:bCs/>
          <w:color w:val="000000"/>
          <w:sz w:val="28"/>
          <w:szCs w:val="28"/>
        </w:rPr>
        <w:t>УВЕДОМЛЕНИЕ</w:t>
      </w:r>
    </w:p>
    <w:p w:rsidR="00E27D91" w:rsidRPr="00C11456" w:rsidRDefault="00E27D91" w:rsidP="00E27D91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11456">
        <w:rPr>
          <w:sz w:val="28"/>
          <w:szCs w:val="28"/>
        </w:rPr>
        <w:t xml:space="preserve">о разработки проекта </w:t>
      </w:r>
      <w:r w:rsidRPr="00C11456">
        <w:rPr>
          <w:color w:val="000000"/>
          <w:sz w:val="28"/>
          <w:szCs w:val="28"/>
        </w:rPr>
        <w:t>муниципального нормативного правового акта</w:t>
      </w:r>
      <w:r w:rsidRPr="00C11456">
        <w:rPr>
          <w:sz w:val="28"/>
          <w:szCs w:val="28"/>
        </w:rPr>
        <w:t xml:space="preserve"> </w:t>
      </w:r>
    </w:p>
    <w:tbl>
      <w:tblPr>
        <w:tblW w:w="11057" w:type="dxa"/>
        <w:tblInd w:w="-1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6378"/>
      </w:tblGrid>
      <w:tr w:rsidR="00E27D91" w:rsidRPr="00C11456" w:rsidTr="00466AD4">
        <w:trPr>
          <w:trHeight w:val="18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Наименование  проекта муниципального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AD4" w:rsidRDefault="00466AD4" w:rsidP="00466AD4">
            <w:pPr>
              <w:shd w:val="clear" w:color="auto" w:fill="FFFFFF"/>
              <w:spacing w:before="283" w:line="317" w:lineRule="exact"/>
              <w:ind w:right="10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</w:t>
            </w:r>
            <w:r w:rsidR="006C46DA">
              <w:rPr>
                <w:color w:val="000000"/>
                <w:sz w:val="28"/>
                <w:szCs w:val="28"/>
              </w:rPr>
              <w:t xml:space="preserve">Каргатского района  Новосибирской области </w:t>
            </w:r>
            <w:r w:rsidR="00E27D91" w:rsidRPr="00C26EAB">
              <w:rPr>
                <w:color w:val="000000"/>
                <w:sz w:val="28"/>
                <w:szCs w:val="28"/>
              </w:rPr>
              <w:t>«Об утверждении Порядка</w:t>
            </w:r>
            <w:r>
              <w:rPr>
                <w:sz w:val="28"/>
                <w:szCs w:val="28"/>
              </w:rPr>
              <w:t xml:space="preserve"> предоставления субсидий из бюджета Каргатского района в целях оказания финансовой поддержки инвесторов»</w:t>
            </w:r>
          </w:p>
          <w:p w:rsidR="00E27D91" w:rsidRPr="00C11456" w:rsidRDefault="00E27D91" w:rsidP="00466AD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67D6" w:rsidRDefault="00ED229E" w:rsidP="00ED229E">
            <w:pPr>
              <w:rPr>
                <w:color w:val="000000"/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 xml:space="preserve">Отдел </w:t>
            </w:r>
            <w:r w:rsidR="00466AD4">
              <w:rPr>
                <w:color w:val="000000"/>
                <w:sz w:val="28"/>
                <w:szCs w:val="28"/>
              </w:rPr>
              <w:t xml:space="preserve">экономики и планирования </w:t>
            </w:r>
          </w:p>
          <w:p w:rsidR="00ED229E" w:rsidRPr="00ED229E" w:rsidRDefault="00ED229E" w:rsidP="00ED229E">
            <w:pPr>
              <w:rPr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>администрации Каргатского района</w:t>
            </w:r>
          </w:p>
          <w:p w:rsidR="00E27D91" w:rsidRPr="00C11456" w:rsidRDefault="00E27D91" w:rsidP="00527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Обоснование необходимости принятия нормативного правового акта:</w:t>
            </w:r>
          </w:p>
        </w:tc>
      </w:tr>
      <w:tr w:rsidR="00E27D91" w:rsidRPr="00C11456" w:rsidTr="00E144A2">
        <w:trPr>
          <w:trHeight w:val="20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Краткое содержание вводимого (изменяемого) регулирования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D229E" w:rsidP="00466AD4">
            <w:pPr>
              <w:autoSpaceDE w:val="0"/>
              <w:autoSpaceDN w:val="0"/>
              <w:adjustRightInd w:val="0"/>
              <w:ind w:right="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t xml:space="preserve">Подготовка </w:t>
            </w:r>
            <w:r w:rsidR="006C46DA">
              <w:rPr>
                <w:noProof/>
                <w:sz w:val="28"/>
                <w:szCs w:val="28"/>
                <w:shd w:val="clear" w:color="auto" w:fill="FFFFFF"/>
              </w:rPr>
              <w:t xml:space="preserve">проекта нормативно правового </w:t>
            </w:r>
            <w:r>
              <w:rPr>
                <w:noProof/>
                <w:sz w:val="28"/>
                <w:szCs w:val="28"/>
                <w:shd w:val="clear" w:color="auto" w:fill="FFFFFF"/>
              </w:rPr>
              <w:t xml:space="preserve">акта направлена  на </w:t>
            </w:r>
            <w:r w:rsidR="006C46DA">
              <w:rPr>
                <w:noProof/>
                <w:sz w:val="28"/>
                <w:szCs w:val="28"/>
                <w:shd w:val="clear" w:color="auto" w:fill="FFFFFF"/>
              </w:rPr>
              <w:t xml:space="preserve">организацию </w:t>
            </w:r>
            <w:r>
              <w:rPr>
                <w:noProof/>
                <w:sz w:val="28"/>
                <w:szCs w:val="28"/>
                <w:shd w:val="clear" w:color="auto" w:fill="FFFFFF"/>
              </w:rPr>
              <w:t xml:space="preserve">предоставления </w:t>
            </w:r>
            <w:r w:rsidR="00466AD4">
              <w:rPr>
                <w:noProof/>
                <w:sz w:val="28"/>
                <w:szCs w:val="28"/>
                <w:shd w:val="clear" w:color="auto" w:fill="FFFFFF"/>
              </w:rPr>
              <w:t xml:space="preserve">субсидий из бюджета </w:t>
            </w:r>
            <w:r>
              <w:rPr>
                <w:noProof/>
                <w:sz w:val="28"/>
                <w:szCs w:val="28"/>
                <w:shd w:val="clear" w:color="auto" w:fill="FFFFFF"/>
              </w:rPr>
              <w:t>Каргатско</w:t>
            </w:r>
            <w:r w:rsidR="006C46DA">
              <w:rPr>
                <w:noProof/>
                <w:sz w:val="28"/>
                <w:szCs w:val="28"/>
                <w:shd w:val="clear" w:color="auto" w:fill="FFFFFF"/>
              </w:rPr>
              <w:t xml:space="preserve">го района Новосибирской области </w:t>
            </w:r>
            <w:r w:rsidR="00466AD4">
              <w:rPr>
                <w:noProof/>
                <w:sz w:val="28"/>
                <w:szCs w:val="28"/>
                <w:shd w:val="clear" w:color="auto" w:fill="FFFFFF"/>
              </w:rPr>
              <w:t xml:space="preserve">инвесторам, осуществляющим свою деятельность на территории </w:t>
            </w:r>
            <w:r w:rsidR="00C667D6">
              <w:rPr>
                <w:noProof/>
                <w:sz w:val="28"/>
                <w:szCs w:val="28"/>
                <w:shd w:val="clear" w:color="auto" w:fill="FFFFFF"/>
              </w:rPr>
              <w:t xml:space="preserve">Каргатского </w:t>
            </w:r>
            <w:r w:rsidR="00466AD4">
              <w:rPr>
                <w:noProof/>
                <w:sz w:val="28"/>
                <w:szCs w:val="28"/>
                <w:shd w:val="clear" w:color="auto" w:fill="FFFFFF"/>
              </w:rPr>
              <w:t>района.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Проблема(ы), на решение которой(ых) направлено вводимое (изменяемое) регулирование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67D6" w:rsidRDefault="00E27D91" w:rsidP="00C667D6">
            <w:pPr>
              <w:shd w:val="clear" w:color="auto" w:fill="FFFFFF"/>
              <w:tabs>
                <w:tab w:val="left" w:pos="1018"/>
              </w:tabs>
              <w:spacing w:before="278" w:line="322" w:lineRule="exact"/>
              <w:jc w:val="both"/>
              <w:rPr>
                <w:sz w:val="28"/>
                <w:szCs w:val="28"/>
              </w:rPr>
            </w:pPr>
            <w:r w:rsidRPr="00C26EAB">
              <w:rPr>
                <w:color w:val="000000"/>
                <w:sz w:val="28"/>
                <w:szCs w:val="28"/>
              </w:rPr>
              <w:t xml:space="preserve">В соответствии с </w:t>
            </w:r>
            <w:r w:rsidR="00C667D6">
              <w:rPr>
                <w:sz w:val="28"/>
                <w:szCs w:val="28"/>
              </w:rPr>
              <w:t xml:space="preserve">со </w:t>
            </w:r>
            <w:hyperlink r:id="rId6" w:history="1">
              <w:r w:rsidR="00C667D6">
                <w:rPr>
                  <w:sz w:val="28"/>
                  <w:szCs w:val="28"/>
                  <w:u w:val="single"/>
                </w:rPr>
                <w:t xml:space="preserve">статьей 78 </w:t>
              </w:r>
            </w:hyperlink>
            <w:r w:rsidR="00C667D6">
              <w:rPr>
                <w:sz w:val="28"/>
                <w:szCs w:val="28"/>
              </w:rPr>
              <w:t>Бюджетного кодекса</w:t>
            </w:r>
            <w:r w:rsidR="00C667D6">
              <w:rPr>
                <w:sz w:val="28"/>
                <w:szCs w:val="28"/>
              </w:rPr>
              <w:br/>
              <w:t>Российской Федерации и Постановлением Правительства Российской Федерации от 06.09.2016 №887 «Об общих требованиях к нормативным</w:t>
            </w:r>
            <w:r w:rsidR="00C667D6">
              <w:rPr>
                <w:sz w:val="28"/>
                <w:szCs w:val="28"/>
              </w:rPr>
              <w:br/>
              <w:t>правовым актам, муниципальным правовым актам, регулирующим предоставление субсидий юридическим лицам (за исключением субсидий</w:t>
            </w:r>
            <w:r w:rsidR="00C667D6">
              <w:rPr>
                <w:sz w:val="28"/>
                <w:szCs w:val="28"/>
              </w:rPr>
              <w:br/>
              <w:t>государственным (муниципальным) учреждениям), индивидуальным предпринимателям, а также физическим лицам – производителям товаров,</w:t>
            </w:r>
            <w:r w:rsidR="00C667D6">
              <w:rPr>
                <w:sz w:val="28"/>
                <w:szCs w:val="28"/>
              </w:rPr>
              <w:br/>
              <w:t xml:space="preserve">работ, услуг)» </w:t>
            </w:r>
            <w:r w:rsidRPr="00C26EAB">
              <w:rPr>
                <w:color w:val="000000"/>
                <w:sz w:val="28"/>
                <w:szCs w:val="28"/>
              </w:rPr>
              <w:t xml:space="preserve">органы местного самоуправления утверждают </w:t>
            </w:r>
            <w:r w:rsidR="00C667D6" w:rsidRPr="00C26EAB">
              <w:rPr>
                <w:color w:val="000000"/>
                <w:sz w:val="28"/>
                <w:szCs w:val="28"/>
              </w:rPr>
              <w:t>Поряд</w:t>
            </w:r>
            <w:r w:rsidR="00C667D6">
              <w:rPr>
                <w:color w:val="000000"/>
                <w:sz w:val="28"/>
                <w:szCs w:val="28"/>
              </w:rPr>
              <w:t>о</w:t>
            </w:r>
            <w:r w:rsidR="00C667D6" w:rsidRPr="00C26EAB">
              <w:rPr>
                <w:color w:val="000000"/>
                <w:sz w:val="28"/>
                <w:szCs w:val="28"/>
              </w:rPr>
              <w:t>к</w:t>
            </w:r>
            <w:r w:rsidR="00C667D6">
              <w:rPr>
                <w:sz w:val="28"/>
                <w:szCs w:val="28"/>
              </w:rPr>
              <w:t xml:space="preserve"> предоставления субсидий из бюджета Каргатского района в целях оказания финансовой поддержки инвесторов.</w:t>
            </w:r>
          </w:p>
          <w:p w:rsidR="00C667D6" w:rsidRDefault="00C667D6" w:rsidP="00C667D6">
            <w:pPr>
              <w:shd w:val="clear" w:color="auto" w:fill="FFFFFF"/>
              <w:tabs>
                <w:tab w:val="left" w:pos="1018"/>
              </w:tabs>
              <w:spacing w:before="278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46DA">
              <w:rPr>
                <w:color w:val="000000"/>
                <w:sz w:val="28"/>
                <w:szCs w:val="28"/>
              </w:rPr>
              <w:t>В администрации о</w:t>
            </w:r>
            <w:r w:rsidR="00E27D91" w:rsidRPr="00C26EAB">
              <w:rPr>
                <w:color w:val="000000"/>
                <w:sz w:val="28"/>
                <w:szCs w:val="28"/>
              </w:rPr>
              <w:t xml:space="preserve">тсутствует соответствующий нормативный правовой акт, устанавливающий порядок представления </w:t>
            </w:r>
            <w:r>
              <w:rPr>
                <w:sz w:val="28"/>
                <w:szCs w:val="28"/>
              </w:rPr>
              <w:t>субсидий из бюджета Каргатского района в целях оказания финансовой поддержки инвесторов.</w:t>
            </w:r>
          </w:p>
          <w:p w:rsidR="00E27D91" w:rsidRPr="00C11456" w:rsidRDefault="00E27D91" w:rsidP="00C667D6">
            <w:pPr>
              <w:shd w:val="clear" w:color="auto" w:fill="FFFFFF"/>
              <w:tabs>
                <w:tab w:val="left" w:pos="1018"/>
              </w:tabs>
              <w:spacing w:before="278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C26EAB">
              <w:rPr>
                <w:color w:val="000000"/>
                <w:sz w:val="28"/>
                <w:szCs w:val="28"/>
              </w:rPr>
              <w:t xml:space="preserve">Подготовка акта направлена на оказание </w:t>
            </w:r>
            <w:r w:rsidR="00C667D6">
              <w:rPr>
                <w:color w:val="000000"/>
                <w:sz w:val="28"/>
                <w:szCs w:val="28"/>
              </w:rPr>
              <w:lastRenderedPageBreak/>
              <w:t>финансовой поддержки инвесторам.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Предполагаемые последствия принятия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44A2" w:rsidRDefault="00E144A2" w:rsidP="00E144A2">
            <w:pPr>
              <w:shd w:val="clear" w:color="auto" w:fill="FFFFFF"/>
              <w:jc w:val="right"/>
              <w:rPr>
                <w:bCs/>
                <w:color w:val="000000"/>
              </w:rPr>
            </w:pPr>
          </w:p>
          <w:p w:rsidR="00E27D91" w:rsidRPr="00C11456" w:rsidRDefault="00E144A2" w:rsidP="004C34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единого Порядка</w:t>
            </w:r>
            <w:r w:rsidRPr="00E144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6EAB">
              <w:rPr>
                <w:color w:val="000000"/>
                <w:sz w:val="28"/>
                <w:szCs w:val="28"/>
              </w:rPr>
              <w:t xml:space="preserve">предоставления </w:t>
            </w:r>
            <w:r w:rsidR="00C667D6">
              <w:rPr>
                <w:sz w:val="28"/>
                <w:szCs w:val="28"/>
              </w:rPr>
              <w:t>субсидий из бюджета Каргатского района</w:t>
            </w:r>
            <w:r w:rsidR="00C667D6">
              <w:rPr>
                <w:sz w:val="28"/>
                <w:szCs w:val="28"/>
                <w:lang w:eastAsia="en-US"/>
              </w:rPr>
              <w:t xml:space="preserve"> будет способствовать</w:t>
            </w:r>
            <w:r>
              <w:rPr>
                <w:sz w:val="28"/>
                <w:szCs w:val="28"/>
                <w:lang w:eastAsia="en-US"/>
              </w:rPr>
              <w:t xml:space="preserve"> объективно</w:t>
            </w:r>
            <w:r w:rsidR="004C3403">
              <w:rPr>
                <w:sz w:val="28"/>
                <w:szCs w:val="28"/>
                <w:lang w:eastAsia="en-US"/>
              </w:rPr>
              <w:t>му</w:t>
            </w:r>
            <w:r>
              <w:rPr>
                <w:sz w:val="28"/>
                <w:szCs w:val="28"/>
                <w:lang w:eastAsia="en-US"/>
              </w:rPr>
              <w:t xml:space="preserve"> приняти</w:t>
            </w:r>
            <w:r w:rsidR="004C3403"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 xml:space="preserve"> решения.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Сроки проведения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683E2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142E">
              <w:rPr>
                <w:sz w:val="28"/>
                <w:szCs w:val="28"/>
              </w:rPr>
              <w:t xml:space="preserve">с </w:t>
            </w:r>
            <w:r w:rsidR="00C667D6">
              <w:rPr>
                <w:sz w:val="28"/>
                <w:szCs w:val="28"/>
              </w:rPr>
              <w:t>2</w:t>
            </w:r>
            <w:r w:rsidR="00683E28">
              <w:rPr>
                <w:sz w:val="28"/>
                <w:szCs w:val="28"/>
              </w:rPr>
              <w:t>1</w:t>
            </w:r>
            <w:r w:rsidR="00E4142E">
              <w:rPr>
                <w:sz w:val="28"/>
                <w:szCs w:val="28"/>
              </w:rPr>
              <w:t xml:space="preserve"> </w:t>
            </w:r>
            <w:r w:rsidR="00C667D6">
              <w:rPr>
                <w:sz w:val="28"/>
                <w:szCs w:val="28"/>
              </w:rPr>
              <w:t>мая</w:t>
            </w:r>
            <w:r w:rsidRPr="00E4142E">
              <w:rPr>
                <w:sz w:val="28"/>
                <w:szCs w:val="28"/>
              </w:rPr>
              <w:t xml:space="preserve"> по </w:t>
            </w:r>
            <w:r w:rsidR="00C667D6">
              <w:rPr>
                <w:sz w:val="28"/>
                <w:szCs w:val="28"/>
              </w:rPr>
              <w:t>30</w:t>
            </w:r>
            <w:r w:rsidRPr="00E4142E">
              <w:rPr>
                <w:sz w:val="28"/>
                <w:szCs w:val="28"/>
              </w:rPr>
              <w:t xml:space="preserve"> </w:t>
            </w:r>
            <w:r w:rsidR="00C667D6">
              <w:rPr>
                <w:sz w:val="28"/>
                <w:szCs w:val="28"/>
              </w:rPr>
              <w:t>мая</w:t>
            </w:r>
            <w:r w:rsidRPr="00E4142E">
              <w:rPr>
                <w:sz w:val="28"/>
                <w:szCs w:val="28"/>
              </w:rPr>
              <w:t xml:space="preserve"> 201</w:t>
            </w:r>
            <w:r w:rsidR="00C667D6">
              <w:rPr>
                <w:sz w:val="28"/>
                <w:szCs w:val="28"/>
              </w:rPr>
              <w:t>9</w:t>
            </w:r>
            <w:r w:rsidRPr="00E4142E">
              <w:rPr>
                <w:sz w:val="28"/>
                <w:szCs w:val="28"/>
              </w:rPr>
              <w:t xml:space="preserve"> года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Способ(ы) направления мнений участников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9B0" w:rsidRDefault="00E27D91" w:rsidP="00D329B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sz w:val="16"/>
                <w:szCs w:val="16"/>
                <w:lang w:eastAsia="en-US"/>
              </w:rPr>
            </w:pPr>
            <w:r w:rsidRPr="00C11456">
              <w:rPr>
                <w:color w:val="000000"/>
                <w:sz w:val="28"/>
                <w:szCs w:val="28"/>
              </w:rPr>
              <w:t>Электронная почта: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="00D329B0" w:rsidRPr="00D329B0">
                <w:rPr>
                  <w:rStyle w:val="a3"/>
                  <w:rFonts w:ascii="Segoe UI" w:eastAsiaTheme="minorHAnsi" w:hAnsi="Segoe UI" w:cs="Segoe UI"/>
                  <w:sz w:val="28"/>
                  <w:szCs w:val="28"/>
                  <w:lang w:eastAsia="en-US"/>
                </w:rPr>
                <w:t>u-ekonom@mail.ru</w:t>
              </w:r>
            </w:hyperlink>
          </w:p>
          <w:p w:rsidR="00E27D91" w:rsidRPr="00C26EAB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Адрес: </w:t>
            </w:r>
            <w:r>
              <w:rPr>
                <w:color w:val="000000"/>
                <w:sz w:val="28"/>
                <w:szCs w:val="28"/>
              </w:rPr>
              <w:t>Новосибирская область, Каргатский район, г. Каргат, ул. Советская, д. 122.</w:t>
            </w:r>
          </w:p>
          <w:p w:rsidR="00E27D91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Факс: </w:t>
            </w:r>
            <w:r>
              <w:rPr>
                <w:color w:val="000000"/>
                <w:sz w:val="28"/>
                <w:szCs w:val="28"/>
              </w:rPr>
              <w:t>8-383-65-2</w:t>
            </w:r>
            <w:r w:rsidR="00D329B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 w:rsidR="00D329B0">
              <w:rPr>
                <w:color w:val="000000"/>
                <w:sz w:val="28"/>
                <w:szCs w:val="28"/>
              </w:rPr>
              <w:t>251</w:t>
            </w:r>
          </w:p>
          <w:p w:rsidR="006C46DA" w:rsidRPr="00C11456" w:rsidRDefault="006C46DA" w:rsidP="006C46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также посредством размещения комментариев на странице ГИС НСО «Электронная демократия Новосибирской области» по адресу:</w:t>
            </w:r>
            <w:r>
              <w:t xml:space="preserve"> </w:t>
            </w:r>
            <w:r w:rsidRPr="006C46DA">
              <w:rPr>
                <w:color w:val="000000"/>
                <w:sz w:val="28"/>
                <w:szCs w:val="28"/>
              </w:rPr>
              <w:t>http://www.dem.nso.ru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Контактное лицо по вопросам направления мнений участников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29B0" w:rsidRDefault="006C46DA" w:rsidP="008F1879">
            <w:pPr>
              <w:rPr>
                <w:color w:val="000000"/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 xml:space="preserve">Отдел </w:t>
            </w:r>
            <w:r w:rsidR="00D329B0">
              <w:rPr>
                <w:color w:val="000000"/>
                <w:sz w:val="28"/>
                <w:szCs w:val="28"/>
              </w:rPr>
              <w:t xml:space="preserve">экономики и планирования </w:t>
            </w:r>
          </w:p>
          <w:p w:rsidR="006C46DA" w:rsidRPr="00ED229E" w:rsidRDefault="006C46DA" w:rsidP="008F1879">
            <w:pPr>
              <w:rPr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>администрации Каргатского района</w:t>
            </w:r>
          </w:p>
          <w:p w:rsidR="00D329B0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Ф.И.О.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329B0">
              <w:rPr>
                <w:color w:val="000000"/>
                <w:sz w:val="28"/>
                <w:szCs w:val="28"/>
              </w:rPr>
              <w:t xml:space="preserve">Шерстобитова Галина Ивановна </w:t>
            </w:r>
          </w:p>
          <w:p w:rsidR="00E27D91" w:rsidRPr="00C11456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color w:val="000000"/>
                <w:sz w:val="28"/>
                <w:szCs w:val="28"/>
              </w:rPr>
              <w:t>8-383-65-2</w:t>
            </w:r>
            <w:r w:rsidR="00D329B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 w:rsidR="00D329B0">
              <w:rPr>
                <w:color w:val="000000"/>
                <w:sz w:val="28"/>
                <w:szCs w:val="28"/>
              </w:rPr>
              <w:t>251</w:t>
            </w:r>
          </w:p>
          <w:p w:rsidR="00E27D91" w:rsidRPr="00C11456" w:rsidRDefault="00E27D91" w:rsidP="00D329B0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Электронная почта: </w:t>
            </w:r>
            <w:hyperlink r:id="rId8" w:history="1">
              <w:r w:rsidR="00D329B0" w:rsidRPr="00D329B0">
                <w:rPr>
                  <w:rStyle w:val="a3"/>
                  <w:rFonts w:ascii="Segoe UI" w:eastAsiaTheme="minorHAnsi" w:hAnsi="Segoe UI" w:cs="Segoe UI"/>
                  <w:sz w:val="28"/>
                  <w:szCs w:val="28"/>
                  <w:lang w:eastAsia="en-US"/>
                </w:rPr>
                <w:t>u-ekonom@mail.ru</w:t>
              </w:r>
            </w:hyperlink>
          </w:p>
        </w:tc>
      </w:tr>
    </w:tbl>
    <w:p w:rsidR="00E27D91" w:rsidRDefault="00E27D91" w:rsidP="00E27D91">
      <w:pPr>
        <w:shd w:val="clear" w:color="auto" w:fill="FFFFFF"/>
        <w:jc w:val="right"/>
        <w:rPr>
          <w:bCs/>
          <w:color w:val="000000"/>
        </w:rPr>
      </w:pPr>
    </w:p>
    <w:p w:rsidR="00146D57" w:rsidRDefault="00146D57"/>
    <w:sectPr w:rsidR="0014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91"/>
    <w:rsid w:val="000A1FB7"/>
    <w:rsid w:val="00113832"/>
    <w:rsid w:val="00146D57"/>
    <w:rsid w:val="00466AD4"/>
    <w:rsid w:val="004C3403"/>
    <w:rsid w:val="00562B06"/>
    <w:rsid w:val="00683E28"/>
    <w:rsid w:val="006C46DA"/>
    <w:rsid w:val="00831388"/>
    <w:rsid w:val="008F1879"/>
    <w:rsid w:val="00C254AC"/>
    <w:rsid w:val="00C667D6"/>
    <w:rsid w:val="00D329B0"/>
    <w:rsid w:val="00E144A2"/>
    <w:rsid w:val="00E27D91"/>
    <w:rsid w:val="00E4142E"/>
    <w:rsid w:val="00E55E92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ekono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-ekono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7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EC11-76A4-4D66-B780-C4DC6108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USR180416</dc:creator>
  <cp:lastModifiedBy>OEiP2</cp:lastModifiedBy>
  <cp:revision>2</cp:revision>
  <dcterms:created xsi:type="dcterms:W3CDTF">2019-05-20T05:25:00Z</dcterms:created>
  <dcterms:modified xsi:type="dcterms:W3CDTF">2019-05-20T05:25:00Z</dcterms:modified>
</cp:coreProperties>
</file>