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FD6DAC" w:rsidRDefault="002D4A18" w:rsidP="002D4A18">
      <w:pPr>
        <w:jc w:val="center"/>
        <w:rPr>
          <w:b/>
          <w:sz w:val="28"/>
          <w:szCs w:val="28"/>
        </w:rPr>
      </w:pPr>
      <w:r w:rsidRPr="00FD6DAC">
        <w:rPr>
          <w:b/>
          <w:sz w:val="28"/>
          <w:szCs w:val="28"/>
        </w:rPr>
        <w:t xml:space="preserve">ИЗВЕЩЕНИЕ </w:t>
      </w:r>
    </w:p>
    <w:p w:rsidR="00FD6DAC" w:rsidRPr="00FD6DAC" w:rsidRDefault="000B2369" w:rsidP="00FD6DAC">
      <w:pPr>
        <w:jc w:val="both"/>
        <w:rPr>
          <w:b/>
          <w:sz w:val="28"/>
          <w:szCs w:val="28"/>
        </w:rPr>
      </w:pPr>
      <w:r w:rsidRPr="00FD6DAC">
        <w:rPr>
          <w:b/>
          <w:sz w:val="28"/>
          <w:szCs w:val="28"/>
        </w:rPr>
        <w:t xml:space="preserve">о подготовке проекта </w:t>
      </w:r>
      <w:r w:rsidR="00810710" w:rsidRPr="00FD6DAC">
        <w:rPr>
          <w:b/>
          <w:sz w:val="28"/>
          <w:szCs w:val="28"/>
        </w:rPr>
        <w:t xml:space="preserve">постановления Правительства Новосибирской области </w:t>
      </w:r>
    </w:p>
    <w:p w:rsidR="00C07926" w:rsidRDefault="00170AFD" w:rsidP="00FD6DAC">
      <w:pPr>
        <w:suppressAutoHyphens/>
        <w:jc w:val="center"/>
        <w:rPr>
          <w:b/>
          <w:sz w:val="27"/>
          <w:szCs w:val="27"/>
        </w:rPr>
      </w:pPr>
      <w:r w:rsidRPr="00170AFD">
        <w:rPr>
          <w:b/>
          <w:sz w:val="27"/>
          <w:szCs w:val="27"/>
        </w:rPr>
        <w:t>Об установлении Правил осуществления деятельности Регионального оператора по обращению с твёрдыми коммунальными отходами на т</w:t>
      </w:r>
      <w:r w:rsidR="0088054D">
        <w:rPr>
          <w:b/>
          <w:sz w:val="27"/>
          <w:szCs w:val="27"/>
        </w:rPr>
        <w:t>ерритории Новосибирской области</w:t>
      </w:r>
      <w:bookmarkStart w:id="0" w:name="_GoBack"/>
      <w:bookmarkEnd w:id="0"/>
    </w:p>
    <w:p w:rsidR="00170AFD" w:rsidRPr="008F1053" w:rsidRDefault="00170AFD" w:rsidP="00701D07">
      <w:pPr>
        <w:suppressAutoHyphens/>
        <w:ind w:firstLine="709"/>
        <w:jc w:val="center"/>
        <w:rPr>
          <w:sz w:val="28"/>
          <w:szCs w:val="28"/>
        </w:rPr>
      </w:pPr>
    </w:p>
    <w:p w:rsidR="002A378D" w:rsidRPr="00A20504" w:rsidRDefault="000B2369" w:rsidP="00701D07">
      <w:pPr>
        <w:ind w:firstLine="709"/>
        <w:jc w:val="both"/>
        <w:rPr>
          <w:bCs/>
          <w:sz w:val="28"/>
          <w:szCs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="00170AFD">
        <w:rPr>
          <w:b/>
          <w:sz w:val="28"/>
          <w:szCs w:val="28"/>
        </w:rPr>
        <w:t>Вид,</w:t>
      </w:r>
      <w:r w:rsidRPr="00FF3733">
        <w:rPr>
          <w:b/>
          <w:sz w:val="28"/>
          <w:szCs w:val="28"/>
        </w:rPr>
        <w:t xml:space="preserve"> наименование проекта акта:</w:t>
      </w:r>
      <w:r w:rsidR="00FD6DAC" w:rsidRPr="00FD6DAC">
        <w:rPr>
          <w:b/>
          <w:sz w:val="28"/>
          <w:szCs w:val="28"/>
        </w:rPr>
        <w:t xml:space="preserve"> </w:t>
      </w:r>
      <w:r w:rsidR="00FD6DAC" w:rsidRPr="00FD6DAC">
        <w:rPr>
          <w:sz w:val="28"/>
          <w:szCs w:val="28"/>
        </w:rPr>
        <w:t xml:space="preserve">постановление Правительства Новосибирской области </w:t>
      </w:r>
      <w:r w:rsidR="00FD6DAC">
        <w:rPr>
          <w:b/>
          <w:sz w:val="28"/>
          <w:szCs w:val="28"/>
        </w:rPr>
        <w:t>«</w:t>
      </w:r>
      <w:r w:rsidR="00A20504" w:rsidRPr="00A20504">
        <w:rPr>
          <w:bCs/>
          <w:sz w:val="28"/>
          <w:szCs w:val="28"/>
        </w:rPr>
        <w:t>Об установлении Правил осуществления деятельности Регионального оператора по обращению с твёрдыми коммунальными отходами на территории Новосибирской области</w:t>
      </w:r>
      <w:r w:rsidR="00FD6DAC">
        <w:rPr>
          <w:bCs/>
          <w:sz w:val="28"/>
          <w:szCs w:val="28"/>
        </w:rPr>
        <w:t>»</w:t>
      </w:r>
      <w:r w:rsidR="00A20504">
        <w:rPr>
          <w:bCs/>
          <w:sz w:val="28"/>
          <w:szCs w:val="28"/>
        </w:rPr>
        <w:t xml:space="preserve"> </w:t>
      </w:r>
      <w:r w:rsidR="000237FA" w:rsidRPr="00FD6DAC">
        <w:rPr>
          <w:sz w:val="28"/>
          <w:szCs w:val="28"/>
        </w:rPr>
        <w:t>(далее – проект постановления)</w:t>
      </w:r>
      <w:r w:rsidR="00A915B0">
        <w:rPr>
          <w:sz w:val="28"/>
          <w:szCs w:val="28"/>
        </w:rPr>
        <w:t>.</w:t>
      </w:r>
    </w:p>
    <w:p w:rsidR="00C07926" w:rsidRDefault="00C07926" w:rsidP="00701D07">
      <w:pPr>
        <w:ind w:firstLine="709"/>
        <w:jc w:val="both"/>
        <w:rPr>
          <w:sz w:val="28"/>
          <w:szCs w:val="28"/>
        </w:rPr>
      </w:pPr>
    </w:p>
    <w:p w:rsidR="000B2369" w:rsidRDefault="000B2369" w:rsidP="00701D07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A20504">
        <w:rPr>
          <w:sz w:val="28"/>
          <w:szCs w:val="28"/>
        </w:rPr>
        <w:t>06</w:t>
      </w:r>
      <w:r w:rsidR="004E374F">
        <w:rPr>
          <w:sz w:val="28"/>
          <w:szCs w:val="28"/>
        </w:rPr>
        <w:t>.</w:t>
      </w:r>
      <w:r w:rsidR="00A20504">
        <w:rPr>
          <w:sz w:val="28"/>
          <w:szCs w:val="28"/>
        </w:rPr>
        <w:t>0</w:t>
      </w:r>
      <w:r w:rsidR="00FD6DAC">
        <w:rPr>
          <w:sz w:val="28"/>
          <w:szCs w:val="28"/>
        </w:rPr>
        <w:t>2</w:t>
      </w:r>
      <w:r w:rsidR="00A20504">
        <w:rPr>
          <w:sz w:val="28"/>
          <w:szCs w:val="28"/>
        </w:rPr>
        <w:t>.2017</w:t>
      </w:r>
      <w:r w:rsidR="004E374F">
        <w:rPr>
          <w:sz w:val="28"/>
          <w:szCs w:val="28"/>
        </w:rPr>
        <w:t xml:space="preserve"> года</w:t>
      </w:r>
    </w:p>
    <w:p w:rsidR="004E374F" w:rsidRPr="00FF3733" w:rsidRDefault="004E374F" w:rsidP="00701D07">
      <w:pPr>
        <w:ind w:firstLine="709"/>
        <w:jc w:val="both"/>
        <w:rPr>
          <w:sz w:val="28"/>
          <w:szCs w:val="28"/>
        </w:rPr>
      </w:pPr>
    </w:p>
    <w:p w:rsidR="002A378D" w:rsidRDefault="000B2369" w:rsidP="00701D07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10710">
        <w:rPr>
          <w:sz w:val="28"/>
          <w:szCs w:val="28"/>
        </w:rPr>
        <w:t>жилищно</w:t>
      </w:r>
      <w:r w:rsidR="00CE197B">
        <w:rPr>
          <w:sz w:val="28"/>
          <w:szCs w:val="28"/>
        </w:rPr>
        <w:t>-</w:t>
      </w:r>
      <w:r w:rsidR="00810710">
        <w:rPr>
          <w:sz w:val="28"/>
          <w:szCs w:val="28"/>
        </w:rPr>
        <w:t>коммунального хозяйства и энергетики</w:t>
      </w:r>
      <w:r w:rsidR="004E374F">
        <w:rPr>
          <w:sz w:val="28"/>
          <w:szCs w:val="28"/>
        </w:rPr>
        <w:t xml:space="preserve"> Новосибирской области</w:t>
      </w:r>
      <w:r w:rsidR="00A915B0">
        <w:rPr>
          <w:sz w:val="28"/>
          <w:szCs w:val="28"/>
        </w:rPr>
        <w:t>.</w:t>
      </w:r>
    </w:p>
    <w:p w:rsidR="004E374F" w:rsidRPr="00FF3733" w:rsidRDefault="004E374F" w:rsidP="00701D07">
      <w:pPr>
        <w:ind w:firstLine="709"/>
        <w:jc w:val="both"/>
        <w:rPr>
          <w:sz w:val="28"/>
          <w:szCs w:val="28"/>
        </w:rPr>
      </w:pPr>
    </w:p>
    <w:p w:rsidR="00A20504" w:rsidRPr="00A20504" w:rsidRDefault="004B3D90" w:rsidP="009B7CAE">
      <w:pPr>
        <w:pStyle w:val="af1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A20504">
        <w:rPr>
          <w:sz w:val="28"/>
          <w:szCs w:val="28"/>
        </w:rPr>
        <w:t>определение цели, задач, функции и поряд</w:t>
      </w:r>
      <w:r w:rsidR="00A20504" w:rsidRPr="00A20504">
        <w:rPr>
          <w:sz w:val="28"/>
          <w:szCs w:val="28"/>
        </w:rPr>
        <w:t>к</w:t>
      </w:r>
      <w:r w:rsidR="00A20504">
        <w:rPr>
          <w:sz w:val="28"/>
          <w:szCs w:val="28"/>
        </w:rPr>
        <w:t xml:space="preserve">а </w:t>
      </w:r>
      <w:r w:rsidR="00A20504" w:rsidRPr="00A20504">
        <w:rPr>
          <w:sz w:val="28"/>
          <w:szCs w:val="28"/>
        </w:rPr>
        <w:t>осуществления деятельности Регионального оператора по обращению с твёрдыми коммунальными отходами в сфере обращения с твёрдыми коммунальными отходами</w:t>
      </w:r>
      <w:r w:rsidR="00A20504">
        <w:rPr>
          <w:sz w:val="28"/>
          <w:szCs w:val="28"/>
        </w:rPr>
        <w:t>.</w:t>
      </w:r>
    </w:p>
    <w:p w:rsidR="004B3D90" w:rsidRPr="00FF3733" w:rsidRDefault="004B3D90" w:rsidP="00701D07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591038" w:rsidRDefault="004B3D90" w:rsidP="00701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0237FA">
        <w:rPr>
          <w:sz w:val="28"/>
          <w:szCs w:val="28"/>
        </w:rPr>
        <w:t xml:space="preserve">в целях </w:t>
      </w:r>
      <w:r w:rsidR="00FD6DAC">
        <w:rPr>
          <w:sz w:val="28"/>
          <w:szCs w:val="28"/>
        </w:rPr>
        <w:t>реализации полномочий закрепленных пунктом 6 статьи 24.6 Федерального закона от 24.06.199</w:t>
      </w:r>
      <w:r w:rsidR="00591038">
        <w:rPr>
          <w:sz w:val="28"/>
          <w:szCs w:val="28"/>
        </w:rPr>
        <w:t>8 № 89-ФЗ «</w:t>
      </w:r>
      <w:r w:rsidR="00FD6DAC">
        <w:rPr>
          <w:sz w:val="28"/>
          <w:szCs w:val="28"/>
        </w:rPr>
        <w:t>Об отх</w:t>
      </w:r>
      <w:r w:rsidR="00591038">
        <w:rPr>
          <w:sz w:val="28"/>
          <w:szCs w:val="28"/>
        </w:rPr>
        <w:t>одах производства и потребления» и подпункта 2 статьи 2 Закона Новосибирской области от 01.07.2015 № 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9B7CAE">
        <w:rPr>
          <w:sz w:val="28"/>
          <w:szCs w:val="28"/>
        </w:rPr>
        <w:t>.</w:t>
      </w:r>
      <w:r w:rsidR="00591038">
        <w:rPr>
          <w:sz w:val="28"/>
          <w:szCs w:val="28"/>
        </w:rPr>
        <w:t xml:space="preserve"> </w:t>
      </w:r>
    </w:p>
    <w:p w:rsidR="00A91600" w:rsidRPr="00FF3733" w:rsidRDefault="00A91600" w:rsidP="00701D07">
      <w:pPr>
        <w:ind w:firstLine="709"/>
        <w:jc w:val="both"/>
        <w:rPr>
          <w:sz w:val="28"/>
          <w:szCs w:val="28"/>
        </w:rPr>
      </w:pPr>
    </w:p>
    <w:p w:rsidR="000237FA" w:rsidRPr="003503A3" w:rsidRDefault="000B2369" w:rsidP="003503A3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3503A3">
        <w:rPr>
          <w:rFonts w:eastAsia="Calibri"/>
          <w:sz w:val="22"/>
          <w:szCs w:val="22"/>
          <w:lang w:eastAsia="en-US"/>
        </w:rPr>
        <w:t xml:space="preserve"> </w:t>
      </w:r>
      <w:r w:rsidR="003B6388">
        <w:rPr>
          <w:szCs w:val="28"/>
        </w:rPr>
        <w:t>юридические</w:t>
      </w:r>
      <w:r w:rsidR="00162D0A">
        <w:rPr>
          <w:szCs w:val="28"/>
        </w:rPr>
        <w:t xml:space="preserve"> лица</w:t>
      </w:r>
      <w:r w:rsidR="003B6388">
        <w:rPr>
          <w:szCs w:val="28"/>
        </w:rPr>
        <w:t>, госу</w:t>
      </w:r>
      <w:r w:rsidR="00162D0A">
        <w:rPr>
          <w:szCs w:val="28"/>
        </w:rPr>
        <w:t>дарственная регистрация которых</w:t>
      </w:r>
      <w:r w:rsidR="003B6388">
        <w:rPr>
          <w:szCs w:val="28"/>
        </w:rPr>
        <w:t xml:space="preserve"> осуществлена на </w:t>
      </w:r>
      <w:r w:rsidR="00701D07">
        <w:rPr>
          <w:szCs w:val="28"/>
        </w:rPr>
        <w:t>территории Российской Федерации.</w:t>
      </w:r>
    </w:p>
    <w:p w:rsidR="00701D07" w:rsidRPr="00FF3733" w:rsidRDefault="00701D07" w:rsidP="00701D0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B6388" w:rsidRPr="003B6388" w:rsidRDefault="00A728F6" w:rsidP="00701D07">
      <w:pPr>
        <w:ind w:firstLine="709"/>
        <w:jc w:val="both"/>
        <w:rPr>
          <w:sz w:val="28"/>
          <w:szCs w:val="28"/>
        </w:rPr>
      </w:pPr>
      <w:r w:rsidRPr="00701D07">
        <w:rPr>
          <w:b/>
          <w:sz w:val="28"/>
          <w:szCs w:val="28"/>
        </w:rPr>
        <w:t>7</w:t>
      </w:r>
      <w:r w:rsidR="000B2369" w:rsidRPr="00701D07">
        <w:rPr>
          <w:b/>
          <w:sz w:val="28"/>
          <w:szCs w:val="28"/>
        </w:rPr>
        <w:t>.</w:t>
      </w:r>
      <w:r w:rsidR="00C9176F" w:rsidRPr="00701D07">
        <w:rPr>
          <w:b/>
          <w:sz w:val="28"/>
          <w:szCs w:val="28"/>
        </w:rPr>
        <w:t> </w:t>
      </w:r>
      <w:r w:rsidR="000B2369" w:rsidRPr="00701D07">
        <w:rPr>
          <w:b/>
          <w:sz w:val="28"/>
          <w:szCs w:val="28"/>
        </w:rPr>
        <w:t>К</w:t>
      </w:r>
      <w:r w:rsidR="000B2369" w:rsidRPr="00EC6EC9">
        <w:rPr>
          <w:b/>
          <w:sz w:val="28"/>
          <w:szCs w:val="28"/>
        </w:rPr>
        <w:t>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3B6388" w:rsidRPr="003B6388">
        <w:rPr>
          <w:rFonts w:eastAsia="Calibri"/>
          <w:sz w:val="28"/>
          <w:szCs w:val="28"/>
        </w:rPr>
        <w:t xml:space="preserve">определяет </w:t>
      </w:r>
      <w:r w:rsidR="00A20504">
        <w:rPr>
          <w:sz w:val="28"/>
          <w:szCs w:val="28"/>
        </w:rPr>
        <w:t>порядо</w:t>
      </w:r>
      <w:r w:rsidR="00A20504" w:rsidRPr="00A20504">
        <w:rPr>
          <w:sz w:val="28"/>
          <w:szCs w:val="28"/>
        </w:rPr>
        <w:t>к</w:t>
      </w:r>
      <w:r w:rsidR="00A20504">
        <w:rPr>
          <w:sz w:val="28"/>
          <w:szCs w:val="28"/>
        </w:rPr>
        <w:t xml:space="preserve"> и функции </w:t>
      </w:r>
      <w:r w:rsidR="00A20504" w:rsidRPr="00A20504">
        <w:rPr>
          <w:sz w:val="28"/>
          <w:szCs w:val="28"/>
        </w:rPr>
        <w:t>осуществления деятельности Регионального оператора по обращению с твёрдыми коммунальными отходами в сфере обращения с твёрдыми коммунальными отходами</w:t>
      </w:r>
      <w:r w:rsidR="00A915B0">
        <w:rPr>
          <w:sz w:val="28"/>
          <w:szCs w:val="28"/>
        </w:rPr>
        <w:t>.</w:t>
      </w:r>
    </w:p>
    <w:p w:rsidR="00A728F6" w:rsidRPr="00FF3733" w:rsidRDefault="00A728F6" w:rsidP="00701D07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701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A20504">
        <w:rPr>
          <w:color w:val="000000"/>
          <w:sz w:val="28"/>
          <w:szCs w:val="28"/>
        </w:rPr>
        <w:t>30</w:t>
      </w:r>
      <w:r w:rsidR="003B6388">
        <w:rPr>
          <w:color w:val="000000"/>
          <w:sz w:val="28"/>
          <w:szCs w:val="28"/>
        </w:rPr>
        <w:t>.11</w:t>
      </w:r>
      <w:r w:rsidR="004E374F" w:rsidRPr="009769E1">
        <w:rPr>
          <w:color w:val="000000"/>
          <w:sz w:val="28"/>
          <w:szCs w:val="28"/>
        </w:rPr>
        <w:t>.2016 года</w:t>
      </w:r>
    </w:p>
    <w:p w:rsidR="007F2015" w:rsidRPr="00FF3733" w:rsidRDefault="007F2015" w:rsidP="00701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701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 xml:space="preserve">630011, г. Новосибирск, </w:t>
      </w:r>
      <w:r w:rsidR="00A8121C" w:rsidRPr="001321BB">
        <w:rPr>
          <w:color w:val="000000"/>
          <w:sz w:val="28"/>
          <w:szCs w:val="28"/>
        </w:rPr>
        <w:lastRenderedPageBreak/>
        <w:t>Красный проспект, 18, к.</w:t>
      </w:r>
      <w:r w:rsidR="00FA2B07">
        <w:rPr>
          <w:color w:val="000000"/>
          <w:sz w:val="28"/>
          <w:szCs w:val="28"/>
        </w:rPr>
        <w:t>607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FA2B07">
        <w:rPr>
          <w:color w:val="000000"/>
          <w:sz w:val="28"/>
          <w:szCs w:val="28"/>
          <w:lang w:val="en-US"/>
        </w:rPr>
        <w:t>mingkx</w:t>
      </w:r>
      <w:proofErr w:type="spellEnd"/>
      <w:r w:rsidR="00FA2B07" w:rsidRPr="00FA2B07">
        <w:rPr>
          <w:color w:val="000000"/>
          <w:sz w:val="28"/>
          <w:szCs w:val="28"/>
        </w:rPr>
        <w:t>@</w:t>
      </w:r>
      <w:proofErr w:type="spellStart"/>
      <w:r w:rsidR="00FA2B07">
        <w:rPr>
          <w:color w:val="000000"/>
          <w:sz w:val="28"/>
          <w:szCs w:val="28"/>
          <w:lang w:val="en-US"/>
        </w:rPr>
        <w:t>nso</w:t>
      </w:r>
      <w:proofErr w:type="spellEnd"/>
      <w:r w:rsidR="00FA2B07" w:rsidRPr="00FA2B07">
        <w:rPr>
          <w:color w:val="000000"/>
          <w:sz w:val="28"/>
          <w:szCs w:val="28"/>
        </w:rPr>
        <w:t>.</w:t>
      </w:r>
      <w:proofErr w:type="spellStart"/>
      <w:r w:rsidR="00FA2B07">
        <w:rPr>
          <w:color w:val="000000"/>
          <w:sz w:val="28"/>
          <w:szCs w:val="28"/>
          <w:lang w:val="en-US"/>
        </w:rPr>
        <w:t>ru</w:t>
      </w:r>
      <w:proofErr w:type="spellEnd"/>
      <w:r w:rsidR="001321BB" w:rsidRPr="001321BB">
        <w:rPr>
          <w:color w:val="000000"/>
          <w:sz w:val="28"/>
          <w:szCs w:val="28"/>
        </w:rPr>
        <w:t xml:space="preserve">, </w:t>
      </w:r>
      <w:r w:rsidR="00FA2B07">
        <w:rPr>
          <w:color w:val="000000"/>
          <w:sz w:val="28"/>
          <w:szCs w:val="28"/>
          <w:lang w:val="en-US"/>
        </w:rPr>
        <w:t>nat</w:t>
      </w:r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 w:rsidP="00701D07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5E" w:rsidRDefault="009D5D5E" w:rsidP="007D56EA">
      <w:r>
        <w:separator/>
      </w:r>
    </w:p>
  </w:endnote>
  <w:endnote w:type="continuationSeparator" w:id="0">
    <w:p w:rsidR="009D5D5E" w:rsidRDefault="009D5D5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5E" w:rsidRDefault="009D5D5E" w:rsidP="007D56EA">
      <w:r>
        <w:separator/>
      </w:r>
    </w:p>
  </w:footnote>
  <w:footnote w:type="continuationSeparator" w:id="0">
    <w:p w:rsidR="009D5D5E" w:rsidRDefault="009D5D5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D7FA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237FA"/>
    <w:rsid w:val="00042C6A"/>
    <w:rsid w:val="000868CA"/>
    <w:rsid w:val="000A0C7A"/>
    <w:rsid w:val="000B2369"/>
    <w:rsid w:val="001321BB"/>
    <w:rsid w:val="001444A2"/>
    <w:rsid w:val="00162D0A"/>
    <w:rsid w:val="00170AFD"/>
    <w:rsid w:val="001934D4"/>
    <w:rsid w:val="001D001D"/>
    <w:rsid w:val="002129FB"/>
    <w:rsid w:val="002A378D"/>
    <w:rsid w:val="002D1BBE"/>
    <w:rsid w:val="002D2786"/>
    <w:rsid w:val="002D4A18"/>
    <w:rsid w:val="003503A3"/>
    <w:rsid w:val="00353614"/>
    <w:rsid w:val="0037598C"/>
    <w:rsid w:val="0038399E"/>
    <w:rsid w:val="003B6388"/>
    <w:rsid w:val="003C199A"/>
    <w:rsid w:val="003D7F78"/>
    <w:rsid w:val="00465DD9"/>
    <w:rsid w:val="004B3D90"/>
    <w:rsid w:val="004E374F"/>
    <w:rsid w:val="004E78E7"/>
    <w:rsid w:val="004F4021"/>
    <w:rsid w:val="00531D23"/>
    <w:rsid w:val="005623E9"/>
    <w:rsid w:val="00591038"/>
    <w:rsid w:val="005B01E9"/>
    <w:rsid w:val="005D4AB0"/>
    <w:rsid w:val="005D4CF3"/>
    <w:rsid w:val="005D6F34"/>
    <w:rsid w:val="00605199"/>
    <w:rsid w:val="006649FB"/>
    <w:rsid w:val="00675719"/>
    <w:rsid w:val="00701D07"/>
    <w:rsid w:val="00702DDF"/>
    <w:rsid w:val="00711E17"/>
    <w:rsid w:val="00785884"/>
    <w:rsid w:val="00790085"/>
    <w:rsid w:val="007D56EA"/>
    <w:rsid w:val="007D7FAC"/>
    <w:rsid w:val="007F2015"/>
    <w:rsid w:val="008062B2"/>
    <w:rsid w:val="00810710"/>
    <w:rsid w:val="00825F09"/>
    <w:rsid w:val="0085659F"/>
    <w:rsid w:val="0086075C"/>
    <w:rsid w:val="0088054D"/>
    <w:rsid w:val="00880C47"/>
    <w:rsid w:val="008F1053"/>
    <w:rsid w:val="008F7EC3"/>
    <w:rsid w:val="00901336"/>
    <w:rsid w:val="00974682"/>
    <w:rsid w:val="009769E1"/>
    <w:rsid w:val="009B7CAE"/>
    <w:rsid w:val="009D5D5E"/>
    <w:rsid w:val="00A0726C"/>
    <w:rsid w:val="00A11ACF"/>
    <w:rsid w:val="00A1526E"/>
    <w:rsid w:val="00A20504"/>
    <w:rsid w:val="00A23CE1"/>
    <w:rsid w:val="00A408B9"/>
    <w:rsid w:val="00A728F6"/>
    <w:rsid w:val="00A8121C"/>
    <w:rsid w:val="00A87E68"/>
    <w:rsid w:val="00A915B0"/>
    <w:rsid w:val="00A91600"/>
    <w:rsid w:val="00AB3039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92C9D"/>
    <w:rsid w:val="00CA552F"/>
    <w:rsid w:val="00CC4919"/>
    <w:rsid w:val="00CE197B"/>
    <w:rsid w:val="00CE1B46"/>
    <w:rsid w:val="00D03FA0"/>
    <w:rsid w:val="00D12AE6"/>
    <w:rsid w:val="00D3600C"/>
    <w:rsid w:val="00D62A01"/>
    <w:rsid w:val="00D66074"/>
    <w:rsid w:val="00D81CFD"/>
    <w:rsid w:val="00D83981"/>
    <w:rsid w:val="00DB2C00"/>
    <w:rsid w:val="00E77A61"/>
    <w:rsid w:val="00EB0A5D"/>
    <w:rsid w:val="00EC13A4"/>
    <w:rsid w:val="00EC6EC9"/>
    <w:rsid w:val="00F20D3E"/>
    <w:rsid w:val="00F338E7"/>
    <w:rsid w:val="00F65F8B"/>
    <w:rsid w:val="00F86BC5"/>
    <w:rsid w:val="00FA2B07"/>
    <w:rsid w:val="00FD6DA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12</cp:revision>
  <cp:lastPrinted>2016-04-20T10:46:00Z</cp:lastPrinted>
  <dcterms:created xsi:type="dcterms:W3CDTF">2016-11-11T07:25:00Z</dcterms:created>
  <dcterms:modified xsi:type="dcterms:W3CDTF">2016-11-14T02:39:00Z</dcterms:modified>
</cp:coreProperties>
</file>