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B20" w:rsidRDefault="00F87247" w:rsidP="00871232">
      <w:pPr>
        <w:widowControl w:val="0"/>
        <w:jc w:val="center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УВЕДОМЛЕНИЕ</w:t>
      </w:r>
    </w:p>
    <w:p w:rsidR="00907396" w:rsidRPr="00907396" w:rsidRDefault="00ED6995" w:rsidP="00907396">
      <w:pPr>
        <w:keepNext/>
        <w:contextualSpacing/>
        <w:jc w:val="center"/>
        <w:rPr>
          <w:sz w:val="28"/>
          <w:szCs w:val="28"/>
        </w:rPr>
      </w:pPr>
      <w:r w:rsidRPr="00907396">
        <w:rPr>
          <w:sz w:val="28"/>
          <w:szCs w:val="28"/>
        </w:rPr>
        <w:t xml:space="preserve">о подготовке проекта Постановления </w:t>
      </w:r>
      <w:r w:rsidR="00D300B9" w:rsidRPr="00907396">
        <w:rPr>
          <w:sz w:val="28"/>
          <w:szCs w:val="28"/>
        </w:rPr>
        <w:t>а</w:t>
      </w:r>
      <w:r w:rsidRPr="00907396">
        <w:rPr>
          <w:sz w:val="28"/>
          <w:szCs w:val="28"/>
        </w:rPr>
        <w:t xml:space="preserve">дминистрации </w:t>
      </w:r>
      <w:r w:rsidR="00580F5D" w:rsidRPr="00907396">
        <w:rPr>
          <w:sz w:val="28"/>
          <w:szCs w:val="28"/>
        </w:rPr>
        <w:t>Мошковского</w:t>
      </w:r>
      <w:r w:rsidRPr="00907396">
        <w:rPr>
          <w:sz w:val="28"/>
          <w:szCs w:val="28"/>
        </w:rPr>
        <w:t xml:space="preserve"> района Новосибирской области «</w:t>
      </w:r>
      <w:r w:rsidR="00907396" w:rsidRPr="00907396">
        <w:rPr>
          <w:sz w:val="28"/>
          <w:szCs w:val="28"/>
        </w:rPr>
        <w:t>Об утверждении Требований к осуществлению регулярных перевозок</w:t>
      </w:r>
      <w:r w:rsidR="00907396">
        <w:rPr>
          <w:sz w:val="28"/>
          <w:szCs w:val="28"/>
        </w:rPr>
        <w:t xml:space="preserve"> </w:t>
      </w:r>
      <w:r w:rsidR="00907396" w:rsidRPr="00907396">
        <w:rPr>
          <w:sz w:val="28"/>
          <w:szCs w:val="28"/>
        </w:rPr>
        <w:t>по нерегулируемым тарифам по муниципальным маршрутам на территории Мошковского района Новосибирской области»</w:t>
      </w:r>
    </w:p>
    <w:p w:rsidR="00783D3F" w:rsidRPr="00B800DB" w:rsidRDefault="00783D3F" w:rsidP="00B800DB">
      <w:pPr>
        <w:ind w:right="-2"/>
        <w:jc w:val="center"/>
        <w:rPr>
          <w:sz w:val="28"/>
          <w:szCs w:val="28"/>
        </w:rPr>
      </w:pPr>
    </w:p>
    <w:p w:rsidR="006832D6" w:rsidRPr="006832D6" w:rsidRDefault="006832D6" w:rsidP="0087123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Сведение о разработчике: </w:t>
      </w:r>
      <w:r>
        <w:rPr>
          <w:sz w:val="28"/>
          <w:szCs w:val="28"/>
        </w:rPr>
        <w:t xml:space="preserve">Администрация </w:t>
      </w:r>
      <w:r w:rsidR="00580F5D">
        <w:rPr>
          <w:sz w:val="28"/>
          <w:szCs w:val="28"/>
        </w:rPr>
        <w:t>Мошковского</w:t>
      </w:r>
      <w:r>
        <w:rPr>
          <w:sz w:val="28"/>
          <w:szCs w:val="28"/>
        </w:rPr>
        <w:t xml:space="preserve"> района Новосибирской области</w:t>
      </w:r>
      <w:r w:rsidR="00CC4306">
        <w:rPr>
          <w:sz w:val="28"/>
          <w:szCs w:val="28"/>
        </w:rPr>
        <w:t>.</w:t>
      </w: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Вид проекта:</w:t>
      </w:r>
      <w:r w:rsidR="00580F5D">
        <w:rPr>
          <w:b/>
          <w:sz w:val="28"/>
          <w:szCs w:val="28"/>
        </w:rPr>
        <w:t xml:space="preserve"> </w:t>
      </w:r>
      <w:r w:rsidR="00237B20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="00D300B9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Pr="00B828A3">
        <w:rPr>
          <w:sz w:val="28"/>
          <w:szCs w:val="28"/>
        </w:rPr>
        <w:t xml:space="preserve"> </w:t>
      </w:r>
      <w:r w:rsidR="00580F5D">
        <w:rPr>
          <w:sz w:val="28"/>
          <w:szCs w:val="28"/>
        </w:rPr>
        <w:t>Мошковского</w:t>
      </w:r>
      <w:r w:rsidRPr="00B828A3">
        <w:rPr>
          <w:sz w:val="28"/>
          <w:szCs w:val="28"/>
        </w:rPr>
        <w:t xml:space="preserve"> района</w:t>
      </w:r>
      <w:r w:rsidR="00237B20">
        <w:rPr>
          <w:sz w:val="28"/>
          <w:szCs w:val="28"/>
        </w:rPr>
        <w:t xml:space="preserve"> Новосибирской области</w:t>
      </w:r>
      <w:r w:rsidR="00FC3F52">
        <w:rPr>
          <w:sz w:val="28"/>
          <w:szCs w:val="28"/>
        </w:rPr>
        <w:t>.</w:t>
      </w: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 xml:space="preserve">Наименование проекта </w:t>
      </w:r>
      <w:r w:rsidR="00237B20">
        <w:rPr>
          <w:b/>
          <w:sz w:val="28"/>
          <w:szCs w:val="28"/>
        </w:rPr>
        <w:t>акта</w:t>
      </w:r>
      <w:r w:rsidRPr="00B828A3">
        <w:rPr>
          <w:b/>
          <w:sz w:val="28"/>
          <w:szCs w:val="28"/>
        </w:rPr>
        <w:t>:</w:t>
      </w:r>
    </w:p>
    <w:p w:rsidR="00907396" w:rsidRPr="00907396" w:rsidRDefault="00FA7FB3" w:rsidP="00233B2D">
      <w:pPr>
        <w:keepNext/>
        <w:contextualSpacing/>
        <w:jc w:val="both"/>
        <w:rPr>
          <w:sz w:val="28"/>
          <w:szCs w:val="28"/>
        </w:rPr>
      </w:pPr>
      <w:r w:rsidRPr="00907396">
        <w:rPr>
          <w:sz w:val="28"/>
          <w:szCs w:val="28"/>
        </w:rPr>
        <w:t>«</w:t>
      </w:r>
      <w:r w:rsidR="00907396" w:rsidRPr="00907396">
        <w:rPr>
          <w:sz w:val="28"/>
          <w:szCs w:val="28"/>
        </w:rPr>
        <w:t>Об утверждении Требований к осуществлению регулярных перевозок по нерегулируемым тарифам по муниципальным маршрутам на территории Мошковского района Новосибирской области</w:t>
      </w:r>
      <w:r w:rsidR="00907396">
        <w:rPr>
          <w:sz w:val="28"/>
          <w:szCs w:val="28"/>
        </w:rPr>
        <w:t>»</w:t>
      </w:r>
      <w:r w:rsidR="00FC3F52">
        <w:rPr>
          <w:sz w:val="28"/>
          <w:szCs w:val="28"/>
        </w:rPr>
        <w:t>.</w:t>
      </w: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Планируемый срок вступления в силу акта:</w:t>
      </w:r>
    </w:p>
    <w:p w:rsidR="00F87247" w:rsidRPr="00B828A3" w:rsidRDefault="00F87247" w:rsidP="008712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828A3">
        <w:rPr>
          <w:sz w:val="28"/>
          <w:szCs w:val="28"/>
        </w:rPr>
        <w:t xml:space="preserve"> квартал 2017 года</w:t>
      </w:r>
      <w:r w:rsidR="00CC4306">
        <w:rPr>
          <w:sz w:val="28"/>
          <w:szCs w:val="28"/>
        </w:rPr>
        <w:t>.</w:t>
      </w:r>
      <w:r w:rsidRPr="00B828A3">
        <w:rPr>
          <w:sz w:val="28"/>
          <w:szCs w:val="28"/>
        </w:rPr>
        <w:t xml:space="preserve"> </w:t>
      </w:r>
    </w:p>
    <w:p w:rsidR="00F87247" w:rsidRPr="00B828A3" w:rsidRDefault="00F87247" w:rsidP="0087123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Описание проблемы, на решение которой направлен предлагаем</w:t>
      </w:r>
      <w:r w:rsidR="00F92DDC">
        <w:rPr>
          <w:b/>
          <w:sz w:val="28"/>
          <w:szCs w:val="28"/>
        </w:rPr>
        <w:t xml:space="preserve">ый способ </w:t>
      </w:r>
      <w:r w:rsidRPr="00B828A3">
        <w:rPr>
          <w:b/>
          <w:sz w:val="28"/>
          <w:szCs w:val="28"/>
        </w:rPr>
        <w:t>регулировани</w:t>
      </w:r>
      <w:r w:rsidR="00F92DDC">
        <w:rPr>
          <w:b/>
          <w:sz w:val="28"/>
          <w:szCs w:val="28"/>
        </w:rPr>
        <w:t>я</w:t>
      </w:r>
      <w:r w:rsidR="00CC4306">
        <w:rPr>
          <w:b/>
          <w:sz w:val="28"/>
          <w:szCs w:val="28"/>
        </w:rPr>
        <w:t xml:space="preserve">, </w:t>
      </w:r>
      <w:r w:rsidRPr="00B828A3">
        <w:rPr>
          <w:b/>
          <w:sz w:val="28"/>
          <w:szCs w:val="28"/>
        </w:rPr>
        <w:t>обоснование необходимости подготовки</w:t>
      </w:r>
      <w:r w:rsidR="00CC4306">
        <w:rPr>
          <w:b/>
          <w:sz w:val="28"/>
          <w:szCs w:val="28"/>
        </w:rPr>
        <w:t xml:space="preserve"> проекта муниципального </w:t>
      </w:r>
      <w:r w:rsidRPr="00B828A3">
        <w:rPr>
          <w:b/>
          <w:sz w:val="28"/>
          <w:szCs w:val="28"/>
        </w:rPr>
        <w:t>акта</w:t>
      </w:r>
      <w:r w:rsidR="00CC4306">
        <w:rPr>
          <w:b/>
          <w:sz w:val="28"/>
          <w:szCs w:val="28"/>
        </w:rPr>
        <w:t>, цели предлагаемого регулирования</w:t>
      </w:r>
      <w:r w:rsidRPr="00B828A3">
        <w:rPr>
          <w:b/>
          <w:sz w:val="28"/>
          <w:szCs w:val="28"/>
        </w:rPr>
        <w:t>:</w:t>
      </w:r>
    </w:p>
    <w:p w:rsidR="00F87247" w:rsidRPr="00B800DB" w:rsidRDefault="00FA7FB3" w:rsidP="00907396">
      <w:pPr>
        <w:keepNext/>
        <w:contextualSpacing/>
        <w:jc w:val="both"/>
        <w:rPr>
          <w:sz w:val="28"/>
          <w:szCs w:val="28"/>
        </w:rPr>
      </w:pPr>
      <w:r w:rsidRPr="00B800DB">
        <w:rPr>
          <w:sz w:val="28"/>
          <w:szCs w:val="28"/>
        </w:rPr>
        <w:t>о</w:t>
      </w:r>
      <w:r w:rsidR="000064C8" w:rsidRPr="00B800DB">
        <w:rPr>
          <w:sz w:val="28"/>
          <w:szCs w:val="28"/>
        </w:rPr>
        <w:t>тсутствие нормативно</w:t>
      </w:r>
      <w:r w:rsidR="00CC4306" w:rsidRPr="00B800DB">
        <w:rPr>
          <w:sz w:val="28"/>
          <w:szCs w:val="28"/>
        </w:rPr>
        <w:t xml:space="preserve">го </w:t>
      </w:r>
      <w:r w:rsidR="000064C8" w:rsidRPr="00B800DB">
        <w:rPr>
          <w:sz w:val="28"/>
          <w:szCs w:val="28"/>
        </w:rPr>
        <w:t>правового</w:t>
      </w:r>
      <w:r w:rsidR="00155410" w:rsidRPr="00B800DB">
        <w:rPr>
          <w:sz w:val="28"/>
          <w:szCs w:val="28"/>
        </w:rPr>
        <w:t xml:space="preserve"> акта, определяющего </w:t>
      </w:r>
      <w:r w:rsidR="00907396">
        <w:rPr>
          <w:sz w:val="28"/>
          <w:szCs w:val="28"/>
        </w:rPr>
        <w:t>т</w:t>
      </w:r>
      <w:r w:rsidR="00907396" w:rsidRPr="00907396">
        <w:rPr>
          <w:sz w:val="28"/>
          <w:szCs w:val="28"/>
        </w:rPr>
        <w:t>ребовани</w:t>
      </w:r>
      <w:r w:rsidR="00907396">
        <w:rPr>
          <w:sz w:val="28"/>
          <w:szCs w:val="28"/>
        </w:rPr>
        <w:t>я</w:t>
      </w:r>
      <w:r w:rsidR="00907396" w:rsidRPr="00907396">
        <w:rPr>
          <w:sz w:val="28"/>
          <w:szCs w:val="28"/>
        </w:rPr>
        <w:t xml:space="preserve"> к осу</w:t>
      </w:r>
      <w:r w:rsidR="00907396">
        <w:rPr>
          <w:sz w:val="28"/>
          <w:szCs w:val="28"/>
        </w:rPr>
        <w:t xml:space="preserve">ществлению регулярных перевозок </w:t>
      </w:r>
      <w:r w:rsidR="00907396" w:rsidRPr="00907396">
        <w:rPr>
          <w:sz w:val="28"/>
          <w:szCs w:val="28"/>
        </w:rPr>
        <w:t>по нерегулируемым тарифам по муниципальным маршрутам на территории Мошковского района Новосибирской области</w:t>
      </w:r>
      <w:r w:rsidR="00907396" w:rsidRPr="00B800DB">
        <w:rPr>
          <w:sz w:val="28"/>
          <w:szCs w:val="28"/>
        </w:rPr>
        <w:t xml:space="preserve"> </w:t>
      </w:r>
      <w:r w:rsidR="002E1D3F" w:rsidRPr="00B800DB">
        <w:rPr>
          <w:bCs/>
          <w:sz w:val="28"/>
          <w:szCs w:val="28"/>
        </w:rPr>
        <w:t>в соответствии с 220-ФЗ от 13.07.2015</w:t>
      </w:r>
      <w:r w:rsidRPr="00B800DB">
        <w:rPr>
          <w:bCs/>
          <w:sz w:val="28"/>
          <w:szCs w:val="28"/>
        </w:rPr>
        <w:t>.</w:t>
      </w:r>
    </w:p>
    <w:p w:rsidR="003348BA" w:rsidRDefault="00F87247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Круг лиц, на которых будет распространено регулирование:</w:t>
      </w:r>
    </w:p>
    <w:p w:rsidR="00F87247" w:rsidRDefault="000064C8" w:rsidP="00871232">
      <w:pPr>
        <w:ind w:firstLine="567"/>
        <w:jc w:val="both"/>
        <w:rPr>
          <w:sz w:val="28"/>
          <w:szCs w:val="28"/>
        </w:rPr>
      </w:pPr>
      <w:r w:rsidRPr="00897029">
        <w:rPr>
          <w:sz w:val="28"/>
          <w:szCs w:val="28"/>
        </w:rPr>
        <w:t>индивидуальные предприниматели, юридические лица</w:t>
      </w:r>
      <w:r w:rsidR="003348BA">
        <w:rPr>
          <w:sz w:val="28"/>
          <w:szCs w:val="28"/>
        </w:rPr>
        <w:t>.</w:t>
      </w:r>
    </w:p>
    <w:p w:rsidR="00F87247" w:rsidRDefault="00F87247" w:rsidP="00871232">
      <w:pPr>
        <w:ind w:firstLine="567"/>
        <w:jc w:val="both"/>
        <w:rPr>
          <w:sz w:val="28"/>
          <w:szCs w:val="28"/>
        </w:rPr>
      </w:pPr>
      <w:r w:rsidRPr="00835A65">
        <w:rPr>
          <w:b/>
          <w:sz w:val="28"/>
          <w:szCs w:val="28"/>
        </w:rPr>
        <w:t>Переходный период:</w:t>
      </w:r>
      <w:r w:rsidRPr="00835A65">
        <w:rPr>
          <w:sz w:val="28"/>
          <w:szCs w:val="28"/>
        </w:rPr>
        <w:t xml:space="preserve"> </w:t>
      </w:r>
      <w:r w:rsidR="003348BA">
        <w:rPr>
          <w:sz w:val="28"/>
          <w:szCs w:val="28"/>
        </w:rPr>
        <w:t>отсутствует необходимость</w:t>
      </w:r>
      <w:r w:rsidRPr="00835A65">
        <w:rPr>
          <w:sz w:val="28"/>
          <w:szCs w:val="28"/>
        </w:rPr>
        <w:t>.</w:t>
      </w:r>
    </w:p>
    <w:p w:rsidR="00734F4E" w:rsidRPr="00835A65" w:rsidRDefault="00734F4E" w:rsidP="00871232">
      <w:pPr>
        <w:ind w:firstLine="567"/>
        <w:jc w:val="both"/>
        <w:rPr>
          <w:sz w:val="28"/>
          <w:szCs w:val="28"/>
        </w:rPr>
      </w:pPr>
      <w:r w:rsidRPr="00B07CE1">
        <w:rPr>
          <w:b/>
          <w:sz w:val="28"/>
          <w:szCs w:val="28"/>
        </w:rPr>
        <w:t xml:space="preserve">Сведения о дополнительных расходах и доходах потенциальных адресатов предлагаемого правового регулирования и бюджета </w:t>
      </w:r>
      <w:r w:rsidR="00580F5D">
        <w:rPr>
          <w:b/>
          <w:sz w:val="28"/>
          <w:szCs w:val="28"/>
        </w:rPr>
        <w:t>Мошковского</w:t>
      </w:r>
      <w:r w:rsidRPr="00B07CE1">
        <w:rPr>
          <w:b/>
          <w:sz w:val="28"/>
          <w:szCs w:val="28"/>
        </w:rPr>
        <w:t xml:space="preserve"> района Новосибирской области, связанных с введением предлагаемого правового регулирования:</w:t>
      </w:r>
      <w:r>
        <w:rPr>
          <w:sz w:val="28"/>
          <w:szCs w:val="28"/>
        </w:rPr>
        <w:t xml:space="preserve"> отсутствуют.</w:t>
      </w:r>
    </w:p>
    <w:p w:rsidR="00F87247" w:rsidRPr="00B828A3" w:rsidRDefault="00F87247" w:rsidP="00BF6BC1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Срок, в течение которого принимаются предложения:</w:t>
      </w:r>
      <w:r w:rsidR="00BF6BC1">
        <w:rPr>
          <w:b/>
          <w:sz w:val="28"/>
          <w:szCs w:val="28"/>
        </w:rPr>
        <w:t xml:space="preserve"> </w:t>
      </w:r>
      <w:r w:rsidR="00580F5D">
        <w:rPr>
          <w:b/>
          <w:sz w:val="28"/>
          <w:szCs w:val="28"/>
        </w:rPr>
        <w:t>с 1</w:t>
      </w:r>
      <w:r w:rsidR="002A4F44">
        <w:rPr>
          <w:b/>
          <w:sz w:val="28"/>
          <w:szCs w:val="28"/>
        </w:rPr>
        <w:t>8</w:t>
      </w:r>
      <w:r w:rsidR="00580F5D">
        <w:rPr>
          <w:b/>
          <w:sz w:val="28"/>
          <w:szCs w:val="28"/>
        </w:rPr>
        <w:t>.10.2017 по</w:t>
      </w:r>
      <w:r w:rsidR="00D300B9">
        <w:rPr>
          <w:b/>
          <w:sz w:val="28"/>
          <w:szCs w:val="28"/>
        </w:rPr>
        <w:t xml:space="preserve"> </w:t>
      </w:r>
      <w:r w:rsidR="0000584D">
        <w:rPr>
          <w:b/>
          <w:sz w:val="28"/>
          <w:szCs w:val="28"/>
        </w:rPr>
        <w:t>0</w:t>
      </w:r>
      <w:r w:rsidR="002A4F44">
        <w:rPr>
          <w:b/>
          <w:sz w:val="28"/>
          <w:szCs w:val="28"/>
        </w:rPr>
        <w:t>7</w:t>
      </w:r>
      <w:bookmarkStart w:id="0" w:name="_GoBack"/>
      <w:bookmarkEnd w:id="0"/>
      <w:r w:rsidR="00580F5D">
        <w:rPr>
          <w:b/>
          <w:sz w:val="28"/>
          <w:szCs w:val="28"/>
        </w:rPr>
        <w:t>.1</w:t>
      </w:r>
      <w:r w:rsidR="0000584D">
        <w:rPr>
          <w:b/>
          <w:sz w:val="28"/>
          <w:szCs w:val="28"/>
        </w:rPr>
        <w:t>1</w:t>
      </w:r>
      <w:r w:rsidR="00580F5D">
        <w:rPr>
          <w:b/>
          <w:sz w:val="28"/>
          <w:szCs w:val="28"/>
        </w:rPr>
        <w:t>.2017 включительно.</w:t>
      </w:r>
    </w:p>
    <w:p w:rsidR="00734F4E" w:rsidRDefault="00734F4E" w:rsidP="00734F4E">
      <w:pPr>
        <w:spacing w:line="24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Возможные способы направления участниками публичных консультаций своих мнений, предложений и замечаний:</w:t>
      </w:r>
    </w:p>
    <w:p w:rsidR="00734F4E" w:rsidRDefault="00734F4E" w:rsidP="00734F4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форме электронного документа на адрес электронной почты</w:t>
      </w:r>
      <w:r w:rsidR="0090739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7" w:history="1">
        <w:r w:rsidR="00907396" w:rsidRPr="00A75D5B">
          <w:rPr>
            <w:rStyle w:val="a5"/>
            <w:sz w:val="28"/>
            <w:szCs w:val="28"/>
            <w:lang w:val="en-US"/>
          </w:rPr>
          <w:t>kia</w:t>
        </w:r>
        <w:r w:rsidR="00907396" w:rsidRPr="00A75D5B">
          <w:rPr>
            <w:rStyle w:val="a5"/>
            <w:sz w:val="28"/>
            <w:szCs w:val="28"/>
          </w:rPr>
          <w:t>@</w:t>
        </w:r>
        <w:r w:rsidR="00907396" w:rsidRPr="00A75D5B">
          <w:rPr>
            <w:rStyle w:val="a5"/>
            <w:sz w:val="28"/>
            <w:szCs w:val="28"/>
            <w:lang w:val="en-US"/>
          </w:rPr>
          <w:t>moshkovo</w:t>
        </w:r>
        <w:r w:rsidR="00907396" w:rsidRPr="00A75D5B">
          <w:rPr>
            <w:rStyle w:val="a5"/>
            <w:sz w:val="28"/>
            <w:szCs w:val="28"/>
          </w:rPr>
          <w:t>-</w:t>
        </w:r>
        <w:r w:rsidR="00907396" w:rsidRPr="00A75D5B">
          <w:rPr>
            <w:rStyle w:val="a5"/>
            <w:sz w:val="28"/>
            <w:szCs w:val="28"/>
            <w:lang w:val="en-US"/>
          </w:rPr>
          <w:t>nso</w:t>
        </w:r>
        <w:r w:rsidR="00907396" w:rsidRPr="00A75D5B">
          <w:rPr>
            <w:rStyle w:val="a5"/>
            <w:sz w:val="28"/>
            <w:szCs w:val="28"/>
          </w:rPr>
          <w:t>.ru</w:t>
        </w:r>
      </w:hyperlink>
      <w:r w:rsidR="00907396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прикрепленного файла;</w:t>
      </w:r>
    </w:p>
    <w:p w:rsidR="00F87247" w:rsidRDefault="00734F4E" w:rsidP="00925EF8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 письменной почтовой корреспонденцией по адресу: 6331</w:t>
      </w:r>
      <w:r w:rsidR="00580F5D">
        <w:rPr>
          <w:sz w:val="28"/>
          <w:szCs w:val="28"/>
        </w:rPr>
        <w:t>31</w:t>
      </w:r>
      <w:r>
        <w:rPr>
          <w:sz w:val="28"/>
          <w:szCs w:val="28"/>
        </w:rPr>
        <w:t xml:space="preserve">, Новосибирская область, </w:t>
      </w:r>
      <w:r w:rsidR="00580F5D">
        <w:rPr>
          <w:sz w:val="28"/>
          <w:szCs w:val="28"/>
        </w:rPr>
        <w:t xml:space="preserve">Мошковский </w:t>
      </w:r>
      <w:r>
        <w:rPr>
          <w:sz w:val="28"/>
          <w:szCs w:val="28"/>
        </w:rPr>
        <w:t xml:space="preserve">район, р.п. </w:t>
      </w:r>
      <w:r w:rsidR="00580F5D">
        <w:rPr>
          <w:sz w:val="28"/>
          <w:szCs w:val="28"/>
        </w:rPr>
        <w:t>Мошково</w:t>
      </w:r>
      <w:r>
        <w:rPr>
          <w:sz w:val="28"/>
          <w:szCs w:val="28"/>
        </w:rPr>
        <w:t xml:space="preserve">, ул. </w:t>
      </w:r>
      <w:r w:rsidR="00580F5D">
        <w:rPr>
          <w:sz w:val="28"/>
          <w:szCs w:val="28"/>
        </w:rPr>
        <w:t xml:space="preserve">Советская </w:t>
      </w:r>
      <w:r>
        <w:rPr>
          <w:sz w:val="28"/>
          <w:szCs w:val="28"/>
        </w:rPr>
        <w:t xml:space="preserve">9, кабинет </w:t>
      </w:r>
      <w:r w:rsidR="00580F5D">
        <w:rPr>
          <w:sz w:val="28"/>
          <w:szCs w:val="28"/>
        </w:rPr>
        <w:t>402</w:t>
      </w:r>
      <w:r>
        <w:rPr>
          <w:sz w:val="28"/>
          <w:szCs w:val="28"/>
        </w:rPr>
        <w:t xml:space="preserve"> (</w:t>
      </w:r>
      <w:r w:rsidR="00580F5D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 xml:space="preserve">экономического развития и </w:t>
      </w:r>
      <w:r w:rsidR="00580F5D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="00580F5D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580F5D">
        <w:rPr>
          <w:sz w:val="28"/>
          <w:szCs w:val="28"/>
        </w:rPr>
        <w:t>Мошковского</w:t>
      </w:r>
      <w:r>
        <w:rPr>
          <w:sz w:val="28"/>
          <w:szCs w:val="28"/>
        </w:rPr>
        <w:t xml:space="preserve"> района Новосибирской области).</w:t>
      </w:r>
    </w:p>
    <w:p w:rsidR="006175F0" w:rsidRPr="0010546D" w:rsidRDefault="006175F0" w:rsidP="006175F0">
      <w:pPr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u w:val="single"/>
          <w:lang w:eastAsia="en-US"/>
        </w:rPr>
      </w:pPr>
      <w:r w:rsidRPr="000D6B8C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6175F0" w:rsidRDefault="006175F0" w:rsidP="00925EF8">
      <w:pPr>
        <w:spacing w:line="240" w:lineRule="atLeast"/>
        <w:ind w:firstLine="709"/>
        <w:jc w:val="both"/>
      </w:pPr>
    </w:p>
    <w:sectPr w:rsidR="006175F0" w:rsidSect="00947BCE">
      <w:headerReference w:type="default" r:id="rId8"/>
      <w:pgSz w:w="11906" w:h="16838"/>
      <w:pgMar w:top="709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2D6" w:rsidRDefault="005752D6" w:rsidP="007D56EA">
      <w:r>
        <w:separator/>
      </w:r>
    </w:p>
  </w:endnote>
  <w:endnote w:type="continuationSeparator" w:id="0">
    <w:p w:rsidR="005752D6" w:rsidRDefault="005752D6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2D6" w:rsidRDefault="005752D6" w:rsidP="007D56EA">
      <w:r>
        <w:separator/>
      </w:r>
    </w:p>
  </w:footnote>
  <w:footnote w:type="continuationSeparator" w:id="0">
    <w:p w:rsidR="005752D6" w:rsidRDefault="005752D6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63B" w:rsidRPr="007D56EA" w:rsidRDefault="00A17126" w:rsidP="007D56EA">
    <w:pPr>
      <w:pStyle w:val="ad"/>
      <w:jc w:val="center"/>
      <w:rPr>
        <w:sz w:val="20"/>
      </w:rPr>
    </w:pPr>
    <w:r w:rsidRPr="007D56EA">
      <w:rPr>
        <w:sz w:val="20"/>
      </w:rPr>
      <w:fldChar w:fldCharType="begin"/>
    </w:r>
    <w:r w:rsidR="00CE363B" w:rsidRPr="007D56EA">
      <w:rPr>
        <w:sz w:val="20"/>
      </w:rPr>
      <w:instrText>PAGE   \* MERGEFORMAT</w:instrText>
    </w:r>
    <w:r w:rsidRPr="007D56EA">
      <w:rPr>
        <w:sz w:val="20"/>
      </w:rPr>
      <w:fldChar w:fldCharType="separate"/>
    </w:r>
    <w:r w:rsidR="00907396">
      <w:rPr>
        <w:noProof/>
        <w:sz w:val="20"/>
      </w:rPr>
      <w:t>2</w:t>
    </w:r>
    <w:r w:rsidRPr="007D56E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69"/>
    <w:rsid w:val="0000584D"/>
    <w:rsid w:val="000064C8"/>
    <w:rsid w:val="00031CF4"/>
    <w:rsid w:val="00055EE2"/>
    <w:rsid w:val="000868CA"/>
    <w:rsid w:val="000A0C7A"/>
    <w:rsid w:val="000A183C"/>
    <w:rsid w:val="000B2369"/>
    <w:rsid w:val="000E388F"/>
    <w:rsid w:val="000F72C6"/>
    <w:rsid w:val="001321BB"/>
    <w:rsid w:val="00141642"/>
    <w:rsid w:val="00155410"/>
    <w:rsid w:val="0016534F"/>
    <w:rsid w:val="00173A0B"/>
    <w:rsid w:val="00183340"/>
    <w:rsid w:val="001856FE"/>
    <w:rsid w:val="001934D4"/>
    <w:rsid w:val="001D001D"/>
    <w:rsid w:val="00204306"/>
    <w:rsid w:val="002063C8"/>
    <w:rsid w:val="002129FB"/>
    <w:rsid w:val="00233B2D"/>
    <w:rsid w:val="00237B20"/>
    <w:rsid w:val="00244B52"/>
    <w:rsid w:val="002643F2"/>
    <w:rsid w:val="002A378D"/>
    <w:rsid w:val="002A4F44"/>
    <w:rsid w:val="002B04F4"/>
    <w:rsid w:val="002B0571"/>
    <w:rsid w:val="002B3057"/>
    <w:rsid w:val="002C1F97"/>
    <w:rsid w:val="002D0904"/>
    <w:rsid w:val="002D1BBE"/>
    <w:rsid w:val="002D2786"/>
    <w:rsid w:val="002D4A18"/>
    <w:rsid w:val="002E1D3F"/>
    <w:rsid w:val="002F4D09"/>
    <w:rsid w:val="00312E61"/>
    <w:rsid w:val="00331029"/>
    <w:rsid w:val="003348BA"/>
    <w:rsid w:val="003456A8"/>
    <w:rsid w:val="00353614"/>
    <w:rsid w:val="003572E8"/>
    <w:rsid w:val="00357C6A"/>
    <w:rsid w:val="00365C31"/>
    <w:rsid w:val="0037598C"/>
    <w:rsid w:val="0038399E"/>
    <w:rsid w:val="003C0208"/>
    <w:rsid w:val="003C199A"/>
    <w:rsid w:val="003D7F78"/>
    <w:rsid w:val="004018AD"/>
    <w:rsid w:val="00465DD9"/>
    <w:rsid w:val="004B3D90"/>
    <w:rsid w:val="004C0F50"/>
    <w:rsid w:val="004E374F"/>
    <w:rsid w:val="004F3FC6"/>
    <w:rsid w:val="004F4021"/>
    <w:rsid w:val="004F4E03"/>
    <w:rsid w:val="00512B02"/>
    <w:rsid w:val="00530BF5"/>
    <w:rsid w:val="005752D6"/>
    <w:rsid w:val="00580F5D"/>
    <w:rsid w:val="00593F13"/>
    <w:rsid w:val="005A6931"/>
    <w:rsid w:val="005B01E9"/>
    <w:rsid w:val="005D4AB0"/>
    <w:rsid w:val="005D4CF3"/>
    <w:rsid w:val="005D6F34"/>
    <w:rsid w:val="005F4CEF"/>
    <w:rsid w:val="005F5BA6"/>
    <w:rsid w:val="006125E0"/>
    <w:rsid w:val="006175F0"/>
    <w:rsid w:val="00641F1C"/>
    <w:rsid w:val="006528D7"/>
    <w:rsid w:val="006649FB"/>
    <w:rsid w:val="00673E5E"/>
    <w:rsid w:val="00674C60"/>
    <w:rsid w:val="00675719"/>
    <w:rsid w:val="006832D6"/>
    <w:rsid w:val="00690DB4"/>
    <w:rsid w:val="00697298"/>
    <w:rsid w:val="006A7477"/>
    <w:rsid w:val="006E5C9D"/>
    <w:rsid w:val="00702DDF"/>
    <w:rsid w:val="00734F4E"/>
    <w:rsid w:val="00756904"/>
    <w:rsid w:val="00762094"/>
    <w:rsid w:val="007762E5"/>
    <w:rsid w:val="00783D3F"/>
    <w:rsid w:val="00785884"/>
    <w:rsid w:val="00790085"/>
    <w:rsid w:val="007A1763"/>
    <w:rsid w:val="007D56EA"/>
    <w:rsid w:val="007F2015"/>
    <w:rsid w:val="00804D2D"/>
    <w:rsid w:val="008062B2"/>
    <w:rsid w:val="00807F00"/>
    <w:rsid w:val="00814D46"/>
    <w:rsid w:val="00825F09"/>
    <w:rsid w:val="00835A65"/>
    <w:rsid w:val="0085659F"/>
    <w:rsid w:val="0086075C"/>
    <w:rsid w:val="00871232"/>
    <w:rsid w:val="00880C47"/>
    <w:rsid w:val="00897029"/>
    <w:rsid w:val="008A6753"/>
    <w:rsid w:val="008B73D6"/>
    <w:rsid w:val="008C4046"/>
    <w:rsid w:val="008D200C"/>
    <w:rsid w:val="008F1053"/>
    <w:rsid w:val="008F7EC3"/>
    <w:rsid w:val="00907396"/>
    <w:rsid w:val="00925EF8"/>
    <w:rsid w:val="009460E2"/>
    <w:rsid w:val="00947BCE"/>
    <w:rsid w:val="0096029F"/>
    <w:rsid w:val="00974682"/>
    <w:rsid w:val="009769E1"/>
    <w:rsid w:val="009923AB"/>
    <w:rsid w:val="009B10D0"/>
    <w:rsid w:val="009C2A05"/>
    <w:rsid w:val="00A008EA"/>
    <w:rsid w:val="00A0726C"/>
    <w:rsid w:val="00A11ACF"/>
    <w:rsid w:val="00A1526E"/>
    <w:rsid w:val="00A17126"/>
    <w:rsid w:val="00A23B4C"/>
    <w:rsid w:val="00A23CE1"/>
    <w:rsid w:val="00A408B9"/>
    <w:rsid w:val="00A415A2"/>
    <w:rsid w:val="00A5089D"/>
    <w:rsid w:val="00A661BD"/>
    <w:rsid w:val="00A728F6"/>
    <w:rsid w:val="00A8121C"/>
    <w:rsid w:val="00A87E68"/>
    <w:rsid w:val="00A91600"/>
    <w:rsid w:val="00AB229E"/>
    <w:rsid w:val="00AB3039"/>
    <w:rsid w:val="00AD584A"/>
    <w:rsid w:val="00AF244C"/>
    <w:rsid w:val="00AF5AF1"/>
    <w:rsid w:val="00B40CE0"/>
    <w:rsid w:val="00B44530"/>
    <w:rsid w:val="00B800DB"/>
    <w:rsid w:val="00B828A3"/>
    <w:rsid w:val="00BA0A4A"/>
    <w:rsid w:val="00BA6553"/>
    <w:rsid w:val="00BB22D2"/>
    <w:rsid w:val="00BC1AEC"/>
    <w:rsid w:val="00BC52C8"/>
    <w:rsid w:val="00BC66DA"/>
    <w:rsid w:val="00BE75E3"/>
    <w:rsid w:val="00BE7A2F"/>
    <w:rsid w:val="00BF6BC1"/>
    <w:rsid w:val="00BF752D"/>
    <w:rsid w:val="00C0787F"/>
    <w:rsid w:val="00C07926"/>
    <w:rsid w:val="00C23CCA"/>
    <w:rsid w:val="00C279A4"/>
    <w:rsid w:val="00C27E32"/>
    <w:rsid w:val="00C3100C"/>
    <w:rsid w:val="00C3345E"/>
    <w:rsid w:val="00C9176F"/>
    <w:rsid w:val="00C942DD"/>
    <w:rsid w:val="00CA122C"/>
    <w:rsid w:val="00CA552F"/>
    <w:rsid w:val="00CC4306"/>
    <w:rsid w:val="00CC4919"/>
    <w:rsid w:val="00CC7B36"/>
    <w:rsid w:val="00CE1B46"/>
    <w:rsid w:val="00CE363B"/>
    <w:rsid w:val="00D03FA0"/>
    <w:rsid w:val="00D10A79"/>
    <w:rsid w:val="00D300B9"/>
    <w:rsid w:val="00D3600C"/>
    <w:rsid w:val="00D64C70"/>
    <w:rsid w:val="00D66074"/>
    <w:rsid w:val="00D76C05"/>
    <w:rsid w:val="00D81CFD"/>
    <w:rsid w:val="00D83981"/>
    <w:rsid w:val="00E77A61"/>
    <w:rsid w:val="00E844B9"/>
    <w:rsid w:val="00E90B14"/>
    <w:rsid w:val="00EB0A5D"/>
    <w:rsid w:val="00EC13A4"/>
    <w:rsid w:val="00EC6EC9"/>
    <w:rsid w:val="00ED6995"/>
    <w:rsid w:val="00F20D3E"/>
    <w:rsid w:val="00F338E7"/>
    <w:rsid w:val="00F56F10"/>
    <w:rsid w:val="00F65F8B"/>
    <w:rsid w:val="00F75E7A"/>
    <w:rsid w:val="00F87247"/>
    <w:rsid w:val="00F92DDC"/>
    <w:rsid w:val="00F95111"/>
    <w:rsid w:val="00FA7FB3"/>
    <w:rsid w:val="00FC3F52"/>
    <w:rsid w:val="00FD57F8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BBB8FA-2AF4-49BB-B53D-E669D1DE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C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uiPriority w:val="99"/>
    <w:locked/>
    <w:rsid w:val="00785884"/>
    <w:rPr>
      <w:rFonts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uiPriority w:val="99"/>
    <w:rsid w:val="00785884"/>
    <w:pPr>
      <w:shd w:val="clear" w:color="auto" w:fill="FFFFFF"/>
      <w:spacing w:line="240" w:lineRule="atLeast"/>
    </w:pPr>
    <w:rPr>
      <w:sz w:val="26"/>
      <w:szCs w:val="26"/>
    </w:rPr>
  </w:style>
  <w:style w:type="paragraph" w:customStyle="1" w:styleId="ConsPlusNormal">
    <w:name w:val="ConsPlusNormal"/>
    <w:uiPriority w:val="99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uiPriority w:val="99"/>
    <w:rsid w:val="00353614"/>
    <w:rPr>
      <w:rFonts w:cs="Times New Roman"/>
    </w:rPr>
  </w:style>
  <w:style w:type="character" w:styleId="a5">
    <w:name w:val="Hyperlink"/>
    <w:basedOn w:val="a0"/>
    <w:uiPriority w:val="99"/>
    <w:rsid w:val="00353614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rsid w:val="00A728F6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A728F6"/>
    <w:rPr>
      <w:rFonts w:cs="Times New Roman"/>
    </w:rPr>
  </w:style>
  <w:style w:type="paragraph" w:styleId="a9">
    <w:name w:val="annotation subject"/>
    <w:basedOn w:val="a7"/>
    <w:next w:val="a7"/>
    <w:link w:val="aa"/>
    <w:uiPriority w:val="99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locked/>
    <w:rsid w:val="00A728F6"/>
    <w:rPr>
      <w:rFonts w:cs="Times New Roman"/>
      <w:b/>
      <w:bCs/>
    </w:rPr>
  </w:style>
  <w:style w:type="paragraph" w:customStyle="1" w:styleId="ab">
    <w:name w:val="Знак"/>
    <w:basedOn w:val="a"/>
    <w:uiPriority w:val="99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99"/>
    <w:qFormat/>
    <w:rsid w:val="008F1053"/>
    <w:rPr>
      <w:rFonts w:cs="Times New Roman"/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7D56EA"/>
    <w:rPr>
      <w:rFonts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7D56E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3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a@moshkovo-ns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6E812-6C05-4E08-9B1A-F5BE92E9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Гурская Алена Геннадьевна</dc:creator>
  <cp:keywords/>
  <dc:description/>
  <cp:lastModifiedBy>Пользователь</cp:lastModifiedBy>
  <cp:revision>7</cp:revision>
  <cp:lastPrinted>2017-09-14T03:16:00Z</cp:lastPrinted>
  <dcterms:created xsi:type="dcterms:W3CDTF">2017-10-17T02:00:00Z</dcterms:created>
  <dcterms:modified xsi:type="dcterms:W3CDTF">2017-10-17T04:20:00Z</dcterms:modified>
</cp:coreProperties>
</file>