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проведения оценки регулирующего воздействия проектов муниципальных нормативных правовых актов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33D" w:rsidRPr="004D6B07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4D6B07">
        <w:rPr>
          <w:b/>
          <w:sz w:val="28"/>
          <w:szCs w:val="28"/>
        </w:rPr>
        <w:t xml:space="preserve">Проект нормативного правового акта: </w:t>
      </w:r>
      <w:bookmarkStart w:id="0" w:name="_Hlk532827543"/>
      <w:bookmarkStart w:id="1" w:name="_GoBack"/>
      <w:r w:rsidR="00AD21BA" w:rsidRPr="00AD21BA">
        <w:rPr>
          <w:sz w:val="28"/>
          <w:szCs w:val="28"/>
        </w:rPr>
        <w:t xml:space="preserve">О внесении изменений в постановление администрации Кочковского района от 29.06.2012 № 248-па «Об утверждении административного регламента предоставления муниципальной услуги «Выдача сведений из реестра муниципального имущества» (с изменениями, внесенными постановлениями администрации Кочковского района </w:t>
      </w:r>
      <w:r w:rsidR="00AD21BA" w:rsidRPr="00AD21BA">
        <w:rPr>
          <w:bCs/>
          <w:sz w:val="28"/>
          <w:szCs w:val="28"/>
        </w:rPr>
        <w:t>от 29.12.2012 № 566-па, от 17.06.2013 № 303-па, 14.11.2013 № 570-па, 14.02.2014 № 108-па, постановлениями администрации Кочковского района Новосибирской области от 14.12.2016 № 449-па, от 11.05.2017 № 289-па</w:t>
      </w:r>
      <w:r w:rsidR="00AD21BA" w:rsidRPr="00AD21BA">
        <w:rPr>
          <w:sz w:val="28"/>
          <w:szCs w:val="28"/>
        </w:rPr>
        <w:t>)</w:t>
      </w:r>
      <w:bookmarkEnd w:id="0"/>
      <w:bookmarkEnd w:id="1"/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 w:rsidR="004D6B07">
        <w:rPr>
          <w:sz w:val="28"/>
          <w:szCs w:val="28"/>
        </w:rPr>
        <w:t>1</w:t>
      </w:r>
      <w:r w:rsidR="00DE0D16">
        <w:rPr>
          <w:sz w:val="28"/>
          <w:szCs w:val="28"/>
        </w:rPr>
        <w:t>8</w:t>
      </w:r>
      <w:r w:rsidR="004D6B07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4D6B0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0168B">
        <w:rPr>
          <w:sz w:val="28"/>
          <w:szCs w:val="28"/>
        </w:rPr>
        <w:t xml:space="preserve">по </w:t>
      </w:r>
      <w:r w:rsidR="004D6B07">
        <w:rPr>
          <w:sz w:val="28"/>
          <w:szCs w:val="28"/>
        </w:rPr>
        <w:t>2</w:t>
      </w:r>
      <w:r w:rsidR="00DE0D16">
        <w:rPr>
          <w:sz w:val="28"/>
          <w:szCs w:val="28"/>
        </w:rPr>
        <w:t>9</w:t>
      </w:r>
      <w:r w:rsidR="004D6B07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4D6B07">
        <w:rPr>
          <w:sz w:val="28"/>
          <w:szCs w:val="28"/>
        </w:rPr>
        <w:t>8</w:t>
      </w:r>
      <w:r w:rsidRPr="0060168B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 w:rsidR="004D6B07">
        <w:rPr>
          <w:sz w:val="28"/>
          <w:szCs w:val="28"/>
        </w:rPr>
        <w:t xml:space="preserve">управление </w:t>
      </w:r>
      <w:r w:rsidR="00AD21BA">
        <w:rPr>
          <w:sz w:val="28"/>
          <w:szCs w:val="28"/>
        </w:rPr>
        <w:t xml:space="preserve">правовых, имущественных и земельных отношений </w:t>
      </w:r>
      <w:r w:rsidR="004D6B07">
        <w:rPr>
          <w:sz w:val="28"/>
          <w:szCs w:val="28"/>
        </w:rPr>
        <w:t xml:space="preserve">администрации Кочковского района Новосибирской области, </w:t>
      </w:r>
      <w:r w:rsidR="00AD21BA">
        <w:rPr>
          <w:sz w:val="28"/>
          <w:szCs w:val="28"/>
        </w:rPr>
        <w:t>Филипченко Евгения Владимировна, тел. 8 (383) 56 22-099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17341B">
          <w:rPr>
            <w:rStyle w:val="a6"/>
            <w:sz w:val="28"/>
            <w:szCs w:val="28"/>
          </w:rPr>
          <w:t>admlta@mail.ru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3D"/>
    <w:rsid w:val="00166429"/>
    <w:rsid w:val="00205CFB"/>
    <w:rsid w:val="002B2071"/>
    <w:rsid w:val="002D15AC"/>
    <w:rsid w:val="00413F14"/>
    <w:rsid w:val="004D6B07"/>
    <w:rsid w:val="00514DDA"/>
    <w:rsid w:val="00633C1C"/>
    <w:rsid w:val="0068134D"/>
    <w:rsid w:val="007551E5"/>
    <w:rsid w:val="007828A0"/>
    <w:rsid w:val="00951296"/>
    <w:rsid w:val="0097733D"/>
    <w:rsid w:val="00993ED3"/>
    <w:rsid w:val="00997EFB"/>
    <w:rsid w:val="00AD21BA"/>
    <w:rsid w:val="00AE683B"/>
    <w:rsid w:val="00C61E03"/>
    <w:rsid w:val="00C633E7"/>
    <w:rsid w:val="00DE0D16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0722"/>
  <w15:docId w15:val="{D56FEAAB-0776-4A52-8AF5-0476E93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adm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Юрьевич</cp:lastModifiedBy>
  <cp:revision>7</cp:revision>
  <cp:lastPrinted>2017-07-05T04:18:00Z</cp:lastPrinted>
  <dcterms:created xsi:type="dcterms:W3CDTF">2017-07-05T04:13:00Z</dcterms:created>
  <dcterms:modified xsi:type="dcterms:W3CDTF">2018-12-17T09:36:00Z</dcterms:modified>
</cp:coreProperties>
</file>