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2306D8" w:rsidRDefault="00504D03" w:rsidP="00A4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  <w:r w:rsidR="001257DE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2306D8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</w:p>
    <w:p w:rsidR="00504D03" w:rsidRPr="00504D03" w:rsidRDefault="006E70B5" w:rsidP="00A4044C">
      <w:pPr>
        <w:ind w:right="1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t xml:space="preserve"> </w:t>
      </w:r>
      <w:r w:rsidR="002306D8">
        <w:rPr>
          <w:rFonts w:ascii="Times New Roman" w:hAnsi="Times New Roman" w:cs="Times New Roman"/>
          <w:sz w:val="28"/>
          <w:szCs w:val="28"/>
        </w:rPr>
        <w:t xml:space="preserve">о </w:t>
      </w:r>
      <w:r w:rsidR="002306D8" w:rsidRPr="00C249A9">
        <w:rPr>
          <w:rFonts w:ascii="Times New Roman" w:hAnsi="Times New Roman" w:cs="Times New Roman"/>
          <w:sz w:val="28"/>
          <w:szCs w:val="28"/>
        </w:rPr>
        <w:t>внесени</w:t>
      </w:r>
      <w:r w:rsidR="002306D8">
        <w:rPr>
          <w:rFonts w:ascii="Times New Roman" w:hAnsi="Times New Roman" w:cs="Times New Roman"/>
          <w:sz w:val="28"/>
          <w:szCs w:val="28"/>
        </w:rPr>
        <w:t>и</w:t>
      </w:r>
      <w:r w:rsidR="002306D8" w:rsidRPr="00C249A9">
        <w:rPr>
          <w:rFonts w:ascii="Times New Roman" w:hAnsi="Times New Roman" w:cs="Times New Roman"/>
          <w:sz w:val="28"/>
          <w:szCs w:val="28"/>
        </w:rPr>
        <w:t xml:space="preserve"> изменений в решение Совета депутатов от 18.12.2018 № 214 «Об утверждении стратегии социально-экономического развития </w:t>
      </w:r>
      <w:proofErr w:type="spellStart"/>
      <w:r w:rsidR="002306D8" w:rsidRPr="00C24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2306D8" w:rsidRPr="00C24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2025 года»</w:t>
      </w:r>
    </w:p>
    <w:p w:rsidR="00A21EB2" w:rsidRDefault="00504D03" w:rsidP="0023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 w:rsidR="00BE0CD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BE0CD2" w:rsidRPr="00344B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komkowa</w:t>
        </w:r>
        <w:r w:rsidR="00BE0CD2" w:rsidRPr="00344B9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E0CD2" w:rsidRPr="00344B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758CE" w:rsidRPr="00504D03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C0CD2">
        <w:rPr>
          <w:rFonts w:ascii="Times New Roman" w:hAnsi="Times New Roman" w:cs="Times New Roman"/>
          <w:b/>
          <w:sz w:val="28"/>
          <w:szCs w:val="28"/>
        </w:rPr>
        <w:t>0</w:t>
      </w:r>
      <w:r w:rsidR="00362393">
        <w:rPr>
          <w:rFonts w:ascii="Times New Roman" w:hAnsi="Times New Roman" w:cs="Times New Roman"/>
          <w:b/>
          <w:sz w:val="28"/>
          <w:szCs w:val="28"/>
        </w:rPr>
        <w:t>4</w:t>
      </w:r>
      <w:r w:rsidR="0096568D" w:rsidRPr="006E70B5">
        <w:rPr>
          <w:rFonts w:ascii="Times New Roman" w:hAnsi="Times New Roman" w:cs="Times New Roman"/>
          <w:b/>
          <w:sz w:val="28"/>
          <w:szCs w:val="28"/>
        </w:rPr>
        <w:t>.</w:t>
      </w:r>
      <w:r w:rsidR="006E70B5">
        <w:rPr>
          <w:rFonts w:ascii="Times New Roman" w:hAnsi="Times New Roman" w:cs="Times New Roman"/>
          <w:b/>
          <w:sz w:val="28"/>
          <w:szCs w:val="28"/>
        </w:rPr>
        <w:t>1</w:t>
      </w:r>
      <w:r w:rsidR="001C0CD2">
        <w:rPr>
          <w:rFonts w:ascii="Times New Roman" w:hAnsi="Times New Roman" w:cs="Times New Roman"/>
          <w:b/>
          <w:sz w:val="28"/>
          <w:szCs w:val="28"/>
        </w:rPr>
        <w:t>0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.201</w:t>
      </w:r>
      <w:r w:rsidR="001C0CD2">
        <w:rPr>
          <w:rFonts w:ascii="Times New Roman" w:hAnsi="Times New Roman" w:cs="Times New Roman"/>
          <w:b/>
          <w:sz w:val="28"/>
          <w:szCs w:val="28"/>
        </w:rPr>
        <w:t>9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6568D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</w:t>
      </w:r>
      <w:r w:rsidR="00E83CFB">
        <w:rPr>
          <w:rFonts w:ascii="Times New Roman" w:hAnsi="Times New Roman" w:cs="Times New Roman"/>
          <w:sz w:val="28"/>
          <w:szCs w:val="28"/>
        </w:rPr>
        <w:t>ки</w:t>
      </w:r>
      <w:r w:rsidR="00204AD9">
        <w:rPr>
          <w:rFonts w:ascii="Times New Roman" w:hAnsi="Times New Roman" w:cs="Times New Roman"/>
          <w:sz w:val="28"/>
          <w:szCs w:val="28"/>
        </w:rPr>
        <w:t>, финансового анализа</w:t>
      </w:r>
      <w:r w:rsidR="00E83CFB">
        <w:rPr>
          <w:rFonts w:ascii="Times New Roman" w:hAnsi="Times New Roman" w:cs="Times New Roman"/>
          <w:sz w:val="28"/>
          <w:szCs w:val="28"/>
        </w:rPr>
        <w:t xml:space="preserve"> и труда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3CFB">
        <w:rPr>
          <w:rFonts w:ascii="Times New Roman" w:hAnsi="Times New Roman" w:cs="Times New Roman"/>
          <w:sz w:val="28"/>
          <w:szCs w:val="28"/>
        </w:rPr>
        <w:t>Купинского</w:t>
      </w:r>
      <w:r w:rsidR="00A21EB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83CF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</w:t>
      </w:r>
      <w:r w:rsidR="002306D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06D8" w:rsidRPr="00504D03" w:rsidRDefault="002306D8" w:rsidP="0023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306D8" w:rsidRDefault="002306D8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306D8" w:rsidRDefault="002306D8" w:rsidP="002306D8">
      <w:pPr>
        <w:pStyle w:val="a3"/>
        <w:tabs>
          <w:tab w:val="left" w:pos="993"/>
        </w:tabs>
        <w:jc w:val="both"/>
        <w:rPr>
          <w:i/>
          <w:sz w:val="28"/>
          <w:szCs w:val="28"/>
        </w:rPr>
      </w:pPr>
    </w:p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513D91">
        <w:rPr>
          <w:rFonts w:ascii="Times New Roman" w:hAnsi="Times New Roman" w:cs="Times New Roman"/>
          <w:i/>
          <w:color w:val="000000"/>
          <w:sz w:val="28"/>
          <w:szCs w:val="28"/>
        </w:rPr>
        <w:t>Купинского района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B43E74">
        <w:rPr>
          <w:rFonts w:ascii="Times New Roman" w:hAnsi="Times New Roman" w:cs="Times New Roman"/>
          <w:i/>
          <w:color w:val="000000"/>
          <w:sz w:val="28"/>
          <w:szCs w:val="28"/>
        </w:rPr>
        <w:t>Купинского района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306D8" w:rsidRDefault="002306D8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E83C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Купинского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306D8" w:rsidRDefault="002306D8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106C29">
        <w:rPr>
          <w:rFonts w:ascii="Times New Roman" w:hAnsi="Times New Roman"/>
          <w:i/>
          <w:sz w:val="28"/>
          <w:szCs w:val="28"/>
        </w:rPr>
        <w:t>Купинского</w:t>
      </w:r>
      <w:r w:rsidRPr="00F90D43">
        <w:rPr>
          <w:rFonts w:ascii="Times New Roman" w:hAnsi="Times New Roman"/>
          <w:i/>
          <w:sz w:val="28"/>
          <w:szCs w:val="28"/>
        </w:rPr>
        <w:t xml:space="preserve">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306D8" w:rsidRDefault="002306D8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06D8" w:rsidRDefault="002306D8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2306D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06C29"/>
    <w:rsid w:val="0011637D"/>
    <w:rsid w:val="001257DE"/>
    <w:rsid w:val="001611E3"/>
    <w:rsid w:val="001C0CD2"/>
    <w:rsid w:val="001F2887"/>
    <w:rsid w:val="00204AD9"/>
    <w:rsid w:val="002306D8"/>
    <w:rsid w:val="002B1854"/>
    <w:rsid w:val="00362393"/>
    <w:rsid w:val="003E5862"/>
    <w:rsid w:val="00504D03"/>
    <w:rsid w:val="00513D91"/>
    <w:rsid w:val="005925C5"/>
    <w:rsid w:val="005B1351"/>
    <w:rsid w:val="0062645D"/>
    <w:rsid w:val="006E70B5"/>
    <w:rsid w:val="00733D4F"/>
    <w:rsid w:val="007758CE"/>
    <w:rsid w:val="008220D7"/>
    <w:rsid w:val="0096568D"/>
    <w:rsid w:val="009D0FAA"/>
    <w:rsid w:val="00A21EB2"/>
    <w:rsid w:val="00A4044C"/>
    <w:rsid w:val="00B06220"/>
    <w:rsid w:val="00B31C0F"/>
    <w:rsid w:val="00B43E74"/>
    <w:rsid w:val="00BE0CD2"/>
    <w:rsid w:val="00C552FE"/>
    <w:rsid w:val="00C94CD6"/>
    <w:rsid w:val="00CE08FE"/>
    <w:rsid w:val="00E575A1"/>
    <w:rsid w:val="00E64ACF"/>
    <w:rsid w:val="00E83CFB"/>
    <w:rsid w:val="00F832CF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  <w:style w:type="character" w:customStyle="1" w:styleId="contactwithdropdown-headeremail-bc">
    <w:name w:val="contactwithdropdown-headeremail-bc"/>
    <w:basedOn w:val="a0"/>
    <w:rsid w:val="00775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omkow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38</cp:revision>
  <cp:lastPrinted>2017-10-19T09:55:00Z</cp:lastPrinted>
  <dcterms:created xsi:type="dcterms:W3CDTF">2017-10-19T05:53:00Z</dcterms:created>
  <dcterms:modified xsi:type="dcterms:W3CDTF">2019-09-23T03:22:00Z</dcterms:modified>
</cp:coreProperties>
</file>