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46" w:rsidRPr="0098069A" w:rsidRDefault="00E82D00" w:rsidP="00DE54FB">
      <w:pPr>
        <w:widowControl/>
        <w:ind w:left="5954"/>
        <w:jc w:val="center"/>
        <w:rPr>
          <w:sz w:val="28"/>
          <w:szCs w:val="28"/>
        </w:rPr>
      </w:pPr>
      <w:r w:rsidRPr="0098069A">
        <w:rPr>
          <w:sz w:val="28"/>
          <w:szCs w:val="28"/>
        </w:rPr>
        <w:t>П</w:t>
      </w:r>
      <w:r w:rsidR="00DE54FB" w:rsidRPr="0098069A">
        <w:rPr>
          <w:sz w:val="28"/>
          <w:szCs w:val="28"/>
        </w:rPr>
        <w:t>РИЛОЖЕНИЕ</w:t>
      </w:r>
      <w:r w:rsidRPr="0098069A">
        <w:rPr>
          <w:sz w:val="28"/>
          <w:szCs w:val="28"/>
        </w:rPr>
        <w:t xml:space="preserve"> №</w:t>
      </w:r>
      <w:r w:rsidR="00DE54FB">
        <w:rPr>
          <w:sz w:val="28"/>
          <w:szCs w:val="28"/>
        </w:rPr>
        <w:t> </w:t>
      </w:r>
      <w:r w:rsidR="00770A75" w:rsidRPr="0098069A">
        <w:rPr>
          <w:sz w:val="28"/>
          <w:szCs w:val="28"/>
        </w:rPr>
        <w:t>5</w:t>
      </w:r>
    </w:p>
    <w:p w:rsidR="00EB5446" w:rsidRDefault="00EB5446" w:rsidP="00DE54FB">
      <w:pPr>
        <w:widowControl/>
        <w:ind w:left="5954"/>
        <w:jc w:val="center"/>
        <w:rPr>
          <w:sz w:val="28"/>
          <w:szCs w:val="28"/>
        </w:rPr>
      </w:pPr>
      <w:r w:rsidRPr="0098069A">
        <w:rPr>
          <w:sz w:val="28"/>
          <w:szCs w:val="28"/>
        </w:rPr>
        <w:t>к постановлению</w:t>
      </w:r>
      <w:r w:rsidR="00DE54FB">
        <w:rPr>
          <w:sz w:val="28"/>
          <w:szCs w:val="28"/>
        </w:rPr>
        <w:t xml:space="preserve"> </w:t>
      </w:r>
      <w:r w:rsidRPr="0098069A">
        <w:rPr>
          <w:sz w:val="28"/>
          <w:szCs w:val="28"/>
        </w:rPr>
        <w:t>Правительства</w:t>
      </w:r>
      <w:r w:rsidR="00DE54FB">
        <w:rPr>
          <w:sz w:val="28"/>
          <w:szCs w:val="28"/>
        </w:rPr>
        <w:t xml:space="preserve"> </w:t>
      </w:r>
      <w:r w:rsidRPr="0098069A">
        <w:rPr>
          <w:sz w:val="28"/>
          <w:szCs w:val="28"/>
        </w:rPr>
        <w:t>Новосибирской области</w:t>
      </w:r>
      <w:r w:rsidR="00DE54FB">
        <w:rPr>
          <w:sz w:val="28"/>
          <w:szCs w:val="28"/>
        </w:rPr>
        <w:t xml:space="preserve"> </w:t>
      </w:r>
      <w:r w:rsidRPr="0098069A">
        <w:rPr>
          <w:sz w:val="28"/>
          <w:szCs w:val="28"/>
        </w:rPr>
        <w:t>от</w:t>
      </w:r>
      <w:r w:rsidR="00DE54FB">
        <w:rPr>
          <w:sz w:val="28"/>
          <w:szCs w:val="28"/>
        </w:rPr>
        <w:t> </w:t>
      </w:r>
      <w:r w:rsidRPr="0098069A">
        <w:rPr>
          <w:sz w:val="28"/>
          <w:szCs w:val="28"/>
        </w:rPr>
        <w:t xml:space="preserve">31.07.2013 </w:t>
      </w:r>
      <w:r w:rsidR="00E82D00" w:rsidRPr="0098069A">
        <w:rPr>
          <w:sz w:val="28"/>
          <w:szCs w:val="28"/>
        </w:rPr>
        <w:t>№</w:t>
      </w:r>
      <w:r w:rsidR="00DE54FB">
        <w:rPr>
          <w:sz w:val="28"/>
          <w:szCs w:val="28"/>
        </w:rPr>
        <w:t> </w:t>
      </w:r>
      <w:r w:rsidRPr="0098069A">
        <w:rPr>
          <w:sz w:val="28"/>
          <w:szCs w:val="28"/>
        </w:rPr>
        <w:t>322-п</w:t>
      </w:r>
    </w:p>
    <w:p w:rsidR="00DE54FB" w:rsidRDefault="00DE54FB" w:rsidP="00DE54FB">
      <w:pPr>
        <w:widowControl/>
        <w:ind w:left="5954"/>
        <w:jc w:val="center"/>
        <w:rPr>
          <w:sz w:val="28"/>
          <w:szCs w:val="28"/>
        </w:rPr>
      </w:pPr>
    </w:p>
    <w:p w:rsidR="00DE54FB" w:rsidRPr="0098069A" w:rsidRDefault="00DE54FB" w:rsidP="00DE54FB">
      <w:pPr>
        <w:widowControl/>
        <w:ind w:left="5954"/>
        <w:jc w:val="center"/>
        <w:rPr>
          <w:sz w:val="28"/>
          <w:szCs w:val="28"/>
        </w:rPr>
      </w:pPr>
    </w:p>
    <w:p w:rsidR="00687FE0" w:rsidRPr="0098069A" w:rsidRDefault="00F22C63" w:rsidP="00DE54FB">
      <w:pPr>
        <w:widowControl/>
        <w:jc w:val="center"/>
        <w:rPr>
          <w:b/>
          <w:bCs/>
          <w:sz w:val="28"/>
          <w:szCs w:val="28"/>
        </w:rPr>
      </w:pPr>
      <w:r w:rsidRPr="0098069A">
        <w:rPr>
          <w:b/>
          <w:bCs/>
          <w:sz w:val="28"/>
          <w:szCs w:val="28"/>
        </w:rPr>
        <w:t>П</w:t>
      </w:r>
      <w:r w:rsidR="00DE54FB" w:rsidRPr="0098069A">
        <w:rPr>
          <w:b/>
          <w:bCs/>
          <w:sz w:val="28"/>
          <w:szCs w:val="28"/>
        </w:rPr>
        <w:t>ОРЯДОК</w:t>
      </w:r>
    </w:p>
    <w:p w:rsidR="00EB5446" w:rsidRPr="004908F5" w:rsidRDefault="00F22C63" w:rsidP="00DE54FB">
      <w:pPr>
        <w:widowControl/>
        <w:jc w:val="center"/>
        <w:rPr>
          <w:b/>
          <w:bCs/>
          <w:sz w:val="28"/>
          <w:szCs w:val="28"/>
        </w:rPr>
      </w:pPr>
      <w:r w:rsidRPr="0098069A">
        <w:rPr>
          <w:b/>
          <w:bCs/>
          <w:sz w:val="28"/>
          <w:szCs w:val="28"/>
        </w:rPr>
        <w:t xml:space="preserve">предоставления </w:t>
      </w:r>
      <w:r w:rsidR="00DA4130" w:rsidRPr="004908F5">
        <w:rPr>
          <w:b/>
          <w:bCs/>
          <w:sz w:val="28"/>
          <w:szCs w:val="28"/>
        </w:rPr>
        <w:t xml:space="preserve">и определения объема </w:t>
      </w:r>
      <w:r w:rsidRPr="004908F5">
        <w:rPr>
          <w:b/>
          <w:bCs/>
          <w:sz w:val="28"/>
          <w:szCs w:val="28"/>
        </w:rPr>
        <w:t>субсидий некоммерческим организациям,</w:t>
      </w:r>
      <w:r w:rsidR="007679EE" w:rsidRPr="004908F5">
        <w:rPr>
          <w:b/>
          <w:bCs/>
          <w:sz w:val="28"/>
          <w:szCs w:val="28"/>
        </w:rPr>
        <w:t xml:space="preserve"> </w:t>
      </w:r>
      <w:r w:rsidRPr="004908F5">
        <w:rPr>
          <w:b/>
          <w:bCs/>
          <w:sz w:val="28"/>
          <w:szCs w:val="28"/>
        </w:rPr>
        <w:t xml:space="preserve">не являющимся государственными (муниципальными) учреждениями, в рамках реализации государственной программы </w:t>
      </w:r>
      <w:r w:rsidR="003E4633" w:rsidRPr="004908F5">
        <w:rPr>
          <w:b/>
          <w:bCs/>
          <w:sz w:val="28"/>
          <w:szCs w:val="28"/>
        </w:rPr>
        <w:t>Н</w:t>
      </w:r>
      <w:r w:rsidRPr="004908F5">
        <w:rPr>
          <w:b/>
          <w:bCs/>
          <w:sz w:val="28"/>
          <w:szCs w:val="28"/>
        </w:rPr>
        <w:t>овосибирской области «</w:t>
      </w:r>
      <w:r w:rsidR="003E4633" w:rsidRPr="004908F5">
        <w:rPr>
          <w:b/>
          <w:bCs/>
          <w:sz w:val="28"/>
          <w:szCs w:val="28"/>
        </w:rPr>
        <w:t>Р</w:t>
      </w:r>
      <w:r w:rsidRPr="004908F5">
        <w:rPr>
          <w:b/>
          <w:bCs/>
          <w:sz w:val="28"/>
          <w:szCs w:val="28"/>
        </w:rPr>
        <w:t>азвитие системы социальной поддержки населения и улучшение социального положения семей с детьми в</w:t>
      </w:r>
      <w:r w:rsidR="00DE54FB">
        <w:rPr>
          <w:b/>
          <w:bCs/>
          <w:sz w:val="28"/>
          <w:szCs w:val="28"/>
        </w:rPr>
        <w:t> </w:t>
      </w:r>
      <w:r w:rsidR="003E4633" w:rsidRPr="004908F5">
        <w:rPr>
          <w:b/>
          <w:bCs/>
          <w:sz w:val="28"/>
          <w:szCs w:val="28"/>
        </w:rPr>
        <w:t>Н</w:t>
      </w:r>
      <w:r w:rsidRPr="004908F5">
        <w:rPr>
          <w:b/>
          <w:bCs/>
          <w:sz w:val="28"/>
          <w:szCs w:val="28"/>
        </w:rPr>
        <w:t>овосибирской области на 2014</w:t>
      </w:r>
      <w:r w:rsidR="00DE54FB">
        <w:rPr>
          <w:b/>
          <w:bCs/>
          <w:sz w:val="28"/>
          <w:szCs w:val="28"/>
        </w:rPr>
        <w:t>-</w:t>
      </w:r>
      <w:r w:rsidRPr="004908F5">
        <w:rPr>
          <w:b/>
          <w:bCs/>
          <w:sz w:val="28"/>
          <w:szCs w:val="28"/>
        </w:rPr>
        <w:t>20</w:t>
      </w:r>
      <w:r w:rsidR="00B40DFD" w:rsidRPr="004908F5">
        <w:rPr>
          <w:b/>
          <w:bCs/>
          <w:sz w:val="28"/>
          <w:szCs w:val="28"/>
        </w:rPr>
        <w:t>20</w:t>
      </w:r>
      <w:r w:rsidRPr="004908F5">
        <w:rPr>
          <w:b/>
          <w:bCs/>
          <w:sz w:val="28"/>
          <w:szCs w:val="28"/>
        </w:rPr>
        <w:t xml:space="preserve"> годы»</w:t>
      </w:r>
    </w:p>
    <w:p w:rsidR="007C32E1" w:rsidRDefault="007C32E1" w:rsidP="00DE54FB">
      <w:pPr>
        <w:widowControl/>
        <w:rPr>
          <w:sz w:val="28"/>
          <w:szCs w:val="28"/>
        </w:rPr>
      </w:pPr>
    </w:p>
    <w:p w:rsidR="00DE54FB" w:rsidRPr="004908F5" w:rsidRDefault="00DE54FB" w:rsidP="00DE54FB">
      <w:pPr>
        <w:widowControl/>
        <w:rPr>
          <w:sz w:val="28"/>
          <w:szCs w:val="28"/>
        </w:rPr>
      </w:pPr>
    </w:p>
    <w:p w:rsidR="003C7FED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1. Настоящий порядок предоставления</w:t>
      </w:r>
      <w:r w:rsidR="00DA4130" w:rsidRPr="004908F5">
        <w:rPr>
          <w:bCs/>
          <w:sz w:val="28"/>
          <w:szCs w:val="28"/>
        </w:rPr>
        <w:t xml:space="preserve"> и определения объема </w:t>
      </w:r>
      <w:r w:rsidRPr="004908F5">
        <w:rPr>
          <w:sz w:val="28"/>
          <w:szCs w:val="28"/>
        </w:rPr>
        <w:t xml:space="preserve">субсидий </w:t>
      </w:r>
      <w:r w:rsidR="00F22C63" w:rsidRPr="004908F5">
        <w:rPr>
          <w:sz w:val="28"/>
          <w:szCs w:val="28"/>
        </w:rPr>
        <w:t>некоммерчески</w:t>
      </w:r>
      <w:r w:rsidR="00801708" w:rsidRPr="004908F5">
        <w:rPr>
          <w:sz w:val="28"/>
          <w:szCs w:val="28"/>
        </w:rPr>
        <w:t>м</w:t>
      </w:r>
      <w:r w:rsidR="00F22C63" w:rsidRPr="004908F5">
        <w:rPr>
          <w:sz w:val="28"/>
          <w:szCs w:val="28"/>
        </w:rPr>
        <w:t xml:space="preserve"> организаци</w:t>
      </w:r>
      <w:r w:rsidR="00801708" w:rsidRPr="004908F5">
        <w:rPr>
          <w:sz w:val="28"/>
          <w:szCs w:val="28"/>
        </w:rPr>
        <w:t>ям</w:t>
      </w:r>
      <w:r w:rsidR="00F22C63" w:rsidRPr="004908F5">
        <w:rPr>
          <w:sz w:val="28"/>
          <w:szCs w:val="28"/>
        </w:rPr>
        <w:t>, не являющи</w:t>
      </w:r>
      <w:r w:rsidR="00801708" w:rsidRPr="004908F5">
        <w:rPr>
          <w:sz w:val="28"/>
          <w:szCs w:val="28"/>
        </w:rPr>
        <w:t>м</w:t>
      </w:r>
      <w:r w:rsidR="00F22C63" w:rsidRPr="004908F5">
        <w:rPr>
          <w:sz w:val="28"/>
          <w:szCs w:val="28"/>
        </w:rPr>
        <w:t xml:space="preserve">ся государственными (муниципальными) учреждениями, </w:t>
      </w:r>
      <w:r w:rsidRPr="004908F5">
        <w:rPr>
          <w:sz w:val="28"/>
          <w:szCs w:val="28"/>
        </w:rPr>
        <w:t xml:space="preserve">в рамках реализации государственной программы Новосибирской области </w:t>
      </w:r>
      <w:r w:rsidR="00F22C63" w:rsidRPr="004908F5">
        <w:rPr>
          <w:sz w:val="28"/>
          <w:szCs w:val="28"/>
        </w:rPr>
        <w:t>«</w:t>
      </w:r>
      <w:r w:rsidRPr="004908F5">
        <w:rPr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 на 2014</w:t>
      </w:r>
      <w:r w:rsidR="00DE54FB">
        <w:rPr>
          <w:sz w:val="28"/>
          <w:szCs w:val="28"/>
        </w:rPr>
        <w:t>-</w:t>
      </w:r>
      <w:r w:rsidRPr="004908F5">
        <w:rPr>
          <w:sz w:val="28"/>
          <w:szCs w:val="28"/>
        </w:rPr>
        <w:t>20</w:t>
      </w:r>
      <w:r w:rsidR="00801708" w:rsidRPr="004908F5">
        <w:rPr>
          <w:sz w:val="28"/>
          <w:szCs w:val="28"/>
        </w:rPr>
        <w:t>20</w:t>
      </w:r>
      <w:r w:rsidRPr="004908F5">
        <w:rPr>
          <w:sz w:val="28"/>
          <w:szCs w:val="28"/>
        </w:rPr>
        <w:t xml:space="preserve"> годы</w:t>
      </w:r>
      <w:r w:rsidR="00F22C63" w:rsidRPr="004908F5">
        <w:rPr>
          <w:sz w:val="28"/>
          <w:szCs w:val="28"/>
        </w:rPr>
        <w:t>»</w:t>
      </w:r>
      <w:r w:rsidRPr="004908F5">
        <w:rPr>
          <w:sz w:val="28"/>
          <w:szCs w:val="28"/>
        </w:rPr>
        <w:t xml:space="preserve"> (далее </w:t>
      </w:r>
      <w:r w:rsidR="00801708" w:rsidRPr="004908F5">
        <w:rPr>
          <w:sz w:val="28"/>
          <w:szCs w:val="28"/>
        </w:rPr>
        <w:t>–</w:t>
      </w:r>
      <w:r w:rsidR="00552F96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порядо</w:t>
      </w:r>
      <w:r w:rsidR="00E82D00" w:rsidRPr="004908F5">
        <w:rPr>
          <w:sz w:val="28"/>
          <w:szCs w:val="28"/>
        </w:rPr>
        <w:t xml:space="preserve">к) разработан в соответствии </w:t>
      </w:r>
      <w:proofErr w:type="gramStart"/>
      <w:r w:rsidR="00E82D00" w:rsidRPr="004908F5">
        <w:rPr>
          <w:sz w:val="28"/>
          <w:szCs w:val="28"/>
        </w:rPr>
        <w:t>с</w:t>
      </w:r>
      <w:r w:rsidR="00687FE0" w:rsidRPr="004908F5">
        <w:rPr>
          <w:sz w:val="28"/>
          <w:szCs w:val="28"/>
        </w:rPr>
        <w:t>о</w:t>
      </w:r>
      <w:r w:rsidR="00780CEF">
        <w:rPr>
          <w:sz w:val="28"/>
          <w:szCs w:val="28"/>
        </w:rPr>
        <w:t> </w:t>
      </w:r>
      <w:r w:rsidR="000D3B46">
        <w:rPr>
          <w:sz w:val="28"/>
          <w:szCs w:val="28"/>
        </w:rPr>
        <w:t> </w:t>
      </w:r>
      <w:r w:rsidR="00E82D00" w:rsidRPr="004908F5">
        <w:rPr>
          <w:sz w:val="28"/>
          <w:szCs w:val="28"/>
        </w:rPr>
        <w:t>стать</w:t>
      </w:r>
      <w:r w:rsidR="00687FE0" w:rsidRPr="004908F5">
        <w:rPr>
          <w:sz w:val="28"/>
          <w:szCs w:val="28"/>
        </w:rPr>
        <w:t>ей</w:t>
      </w:r>
      <w:proofErr w:type="gramEnd"/>
      <w:r w:rsidR="00E82D00" w:rsidRPr="004908F5">
        <w:rPr>
          <w:sz w:val="28"/>
          <w:szCs w:val="28"/>
        </w:rPr>
        <w:t xml:space="preserve"> 78</w:t>
      </w:r>
      <w:r w:rsidR="006065D9" w:rsidRPr="004908F5">
        <w:rPr>
          <w:sz w:val="28"/>
          <w:szCs w:val="28"/>
        </w:rPr>
        <w:t>.1</w:t>
      </w:r>
      <w:r w:rsidR="00E82D00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Бюджетного кодекса Российской Федерации и определяет процедуру предоставления субсидий из областного бюджета Новосибирской области (далее</w:t>
      </w:r>
      <w:r w:rsidR="00DE54FB">
        <w:rPr>
          <w:sz w:val="28"/>
          <w:szCs w:val="28"/>
        </w:rPr>
        <w:t> </w:t>
      </w:r>
      <w:r w:rsidR="00801708" w:rsidRPr="004908F5">
        <w:rPr>
          <w:sz w:val="28"/>
          <w:szCs w:val="28"/>
        </w:rPr>
        <w:t>–</w:t>
      </w:r>
      <w:r w:rsidRPr="004908F5">
        <w:rPr>
          <w:sz w:val="28"/>
          <w:szCs w:val="28"/>
        </w:rPr>
        <w:t xml:space="preserve"> областной бюджет)</w:t>
      </w:r>
      <w:r w:rsidR="003C7FED" w:rsidRPr="004908F5">
        <w:rPr>
          <w:sz w:val="28"/>
          <w:szCs w:val="28"/>
        </w:rPr>
        <w:t>.</w:t>
      </w:r>
      <w:r w:rsidR="00A22A58" w:rsidRPr="004908F5">
        <w:rPr>
          <w:sz w:val="28"/>
          <w:szCs w:val="28"/>
        </w:rPr>
        <w:t xml:space="preserve"> 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 xml:space="preserve">2. Целью предоставления </w:t>
      </w:r>
      <w:r w:rsidR="00552F96" w:rsidRPr="004908F5">
        <w:rPr>
          <w:sz w:val="28"/>
          <w:szCs w:val="28"/>
        </w:rPr>
        <w:t>субсидий некоммерческим организациям, не</w:t>
      </w:r>
      <w:r w:rsidR="00437E48">
        <w:rPr>
          <w:sz w:val="28"/>
          <w:szCs w:val="28"/>
        </w:rPr>
        <w:t> </w:t>
      </w:r>
      <w:r w:rsidR="00552F96" w:rsidRPr="004908F5">
        <w:rPr>
          <w:sz w:val="28"/>
          <w:szCs w:val="28"/>
        </w:rPr>
        <w:t xml:space="preserve">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 (далее – субсидия) </w:t>
      </w:r>
      <w:r w:rsidRPr="004908F5">
        <w:rPr>
          <w:sz w:val="28"/>
          <w:szCs w:val="28"/>
        </w:rPr>
        <w:t xml:space="preserve">является </w:t>
      </w:r>
      <w:r w:rsidR="00BE52AB" w:rsidRPr="004908F5">
        <w:rPr>
          <w:sz w:val="28"/>
          <w:szCs w:val="28"/>
        </w:rPr>
        <w:t xml:space="preserve">финансовое обеспечение </w:t>
      </w:r>
      <w:r w:rsidR="002B2B87" w:rsidRPr="004908F5">
        <w:rPr>
          <w:sz w:val="28"/>
          <w:szCs w:val="28"/>
        </w:rPr>
        <w:t>затрат</w:t>
      </w:r>
      <w:r w:rsidR="002B2B87" w:rsidRPr="004908F5">
        <w:rPr>
          <w:color w:val="FF0000"/>
          <w:sz w:val="28"/>
          <w:szCs w:val="28"/>
        </w:rPr>
        <w:t xml:space="preserve"> </w:t>
      </w:r>
      <w:r w:rsidRPr="004908F5">
        <w:rPr>
          <w:sz w:val="28"/>
          <w:szCs w:val="28"/>
        </w:rPr>
        <w:t>некоммерческих организаций, не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являющих</w:t>
      </w:r>
      <w:r w:rsidR="00A22A58" w:rsidRPr="004908F5">
        <w:rPr>
          <w:sz w:val="28"/>
          <w:szCs w:val="28"/>
        </w:rPr>
        <w:t>ся государственными (муниципальными) учреждениями</w:t>
      </w:r>
      <w:r w:rsidRPr="004908F5">
        <w:rPr>
          <w:sz w:val="28"/>
          <w:szCs w:val="28"/>
        </w:rPr>
        <w:t>, связанных с</w:t>
      </w:r>
      <w:r w:rsidR="00780CEF">
        <w:rPr>
          <w:sz w:val="28"/>
          <w:szCs w:val="28"/>
        </w:rPr>
        <w:t>  </w:t>
      </w:r>
      <w:r w:rsidRPr="004908F5">
        <w:rPr>
          <w:sz w:val="28"/>
          <w:szCs w:val="28"/>
        </w:rPr>
        <w:t>выполнением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</w:t>
      </w:r>
      <w:r w:rsidR="00437E48">
        <w:rPr>
          <w:sz w:val="28"/>
          <w:szCs w:val="28"/>
        </w:rPr>
        <w:t> </w:t>
      </w:r>
      <w:r w:rsidRPr="004908F5">
        <w:rPr>
          <w:sz w:val="28"/>
          <w:szCs w:val="28"/>
        </w:rPr>
        <w:t>годы» (далее</w:t>
      </w:r>
      <w:r w:rsidR="00C46B78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–</w:t>
      </w:r>
      <w:r w:rsidR="00C46B78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государственная программа)</w:t>
      </w:r>
      <w:r w:rsidR="00D37963" w:rsidRPr="004908F5">
        <w:rPr>
          <w:sz w:val="28"/>
          <w:szCs w:val="28"/>
        </w:rPr>
        <w:t>,</w:t>
      </w:r>
      <w:r w:rsidR="008C71D2" w:rsidRPr="004908F5">
        <w:rPr>
          <w:sz w:val="28"/>
          <w:szCs w:val="28"/>
        </w:rPr>
        <w:t xml:space="preserve"> в рамках следующих</w:t>
      </w:r>
      <w:r w:rsidRPr="004908F5">
        <w:rPr>
          <w:sz w:val="28"/>
          <w:szCs w:val="28"/>
        </w:rPr>
        <w:t xml:space="preserve"> задач государственной программы: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bookmarkStart w:id="0" w:name="Par23"/>
      <w:bookmarkEnd w:id="0"/>
      <w:r w:rsidRPr="004908F5">
        <w:rPr>
          <w:sz w:val="28"/>
          <w:szCs w:val="28"/>
        </w:rPr>
        <w:t>1) улучшение качества жизни семей с детьми, детей, в том числе детей-инвалидов, детей-сирот и детей, оставшихся без попечения родителей;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2) повышение доступности и качества отдыха, оздоровления и занятости детей;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3) 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законом;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lastRenderedPageBreak/>
        <w:t>4) 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общества;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5) 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Совершенствование системы комплексной реабилитации инвалидов;</w:t>
      </w:r>
    </w:p>
    <w:p w:rsidR="003C7FED" w:rsidRPr="004908F5" w:rsidRDefault="003C7FED" w:rsidP="00DE54FB">
      <w:pPr>
        <w:widowControl/>
        <w:ind w:firstLine="720"/>
        <w:jc w:val="both"/>
        <w:rPr>
          <w:sz w:val="28"/>
          <w:szCs w:val="28"/>
        </w:rPr>
      </w:pPr>
      <w:bookmarkStart w:id="1" w:name="Par28"/>
      <w:bookmarkEnd w:id="1"/>
      <w:r w:rsidRPr="004908F5">
        <w:rPr>
          <w:sz w:val="28"/>
          <w:szCs w:val="28"/>
        </w:rPr>
        <w:t>6) 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ситуации.</w:t>
      </w:r>
    </w:p>
    <w:p w:rsidR="00884D09" w:rsidRPr="004908F5" w:rsidRDefault="00884D09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3.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Получателями субсидий являются некоммерческие организации, не</w:t>
      </w:r>
      <w:r w:rsidR="00903F32">
        <w:rPr>
          <w:sz w:val="28"/>
          <w:szCs w:val="28"/>
        </w:rPr>
        <w:t> </w:t>
      </w:r>
      <w:r w:rsidRPr="004908F5">
        <w:rPr>
          <w:sz w:val="28"/>
          <w:szCs w:val="28"/>
        </w:rPr>
        <w:t>являющиеся государственными (муниципальными) учреждениями, имеющие право на получение субсидий, отбираемые исходя из требований, указанных в</w:t>
      </w:r>
      <w:r w:rsidR="00903F32">
        <w:rPr>
          <w:sz w:val="28"/>
          <w:szCs w:val="28"/>
        </w:rPr>
        <w:t> </w:t>
      </w:r>
      <w:r w:rsidRPr="004908F5">
        <w:rPr>
          <w:sz w:val="28"/>
          <w:szCs w:val="28"/>
        </w:rPr>
        <w:t>пункте 5</w:t>
      </w:r>
      <w:r w:rsidR="00215903" w:rsidRPr="004908F5">
        <w:rPr>
          <w:sz w:val="28"/>
          <w:szCs w:val="28"/>
        </w:rPr>
        <w:t xml:space="preserve"> настоящего порядка</w:t>
      </w:r>
      <w:r w:rsidRPr="004908F5">
        <w:rPr>
          <w:sz w:val="28"/>
          <w:szCs w:val="28"/>
        </w:rPr>
        <w:t>, в том числе по итогам конкурса (за исключением случаев, когда получатель субсидии определяется в соответствии с законом (решением) о бюджете)</w:t>
      </w:r>
      <w:r w:rsidR="007679EE" w:rsidRPr="004908F5">
        <w:rPr>
          <w:sz w:val="28"/>
          <w:szCs w:val="28"/>
        </w:rPr>
        <w:t xml:space="preserve"> (далее – субъекты)</w:t>
      </w:r>
      <w:r w:rsidRPr="004908F5">
        <w:rPr>
          <w:sz w:val="28"/>
          <w:szCs w:val="28"/>
        </w:rPr>
        <w:t>.</w:t>
      </w:r>
    </w:p>
    <w:p w:rsidR="00EB5446" w:rsidRPr="004908F5" w:rsidRDefault="00884D09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4</w:t>
      </w:r>
      <w:r w:rsidR="00EB5446" w:rsidRPr="004908F5">
        <w:rPr>
          <w:sz w:val="28"/>
          <w:szCs w:val="28"/>
        </w:rPr>
        <w:t>. 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установленных главным распорядителям средств областного бюджета</w:t>
      </w:r>
      <w:r w:rsidR="007679EE" w:rsidRPr="004908F5">
        <w:rPr>
          <w:sz w:val="28"/>
          <w:szCs w:val="28"/>
        </w:rPr>
        <w:t xml:space="preserve"> как получателям бюджетных средств</w:t>
      </w:r>
      <w:r w:rsidR="00EB5446" w:rsidRPr="004908F5">
        <w:rPr>
          <w:sz w:val="28"/>
          <w:szCs w:val="28"/>
        </w:rPr>
        <w:t xml:space="preserve">: министерству </w:t>
      </w:r>
      <w:r w:rsidR="00F22C63" w:rsidRPr="004908F5">
        <w:rPr>
          <w:sz w:val="28"/>
          <w:szCs w:val="28"/>
        </w:rPr>
        <w:t xml:space="preserve">труда и </w:t>
      </w:r>
      <w:r w:rsidR="00EB5446" w:rsidRPr="004908F5">
        <w:rPr>
          <w:sz w:val="28"/>
          <w:szCs w:val="28"/>
        </w:rPr>
        <w:t xml:space="preserve">социального развития Новосибирской области, министерству образования Новосибирской области, министерству культуры Новосибирской области, министерству здравоохранения Новосибирской области, министерству региональной политики Новосибирской области, </w:t>
      </w:r>
      <w:r w:rsidR="00CA723F" w:rsidRPr="004908F5">
        <w:rPr>
          <w:sz w:val="28"/>
          <w:szCs w:val="28"/>
        </w:rPr>
        <w:t xml:space="preserve">министерству транспорта и дорожного хозяйства Новосибирской области, </w:t>
      </w:r>
      <w:r w:rsidR="00903F32">
        <w:rPr>
          <w:sz w:val="28"/>
          <w:szCs w:val="28"/>
        </w:rPr>
        <w:t>министерству</w:t>
      </w:r>
      <w:r w:rsidR="00EB5446" w:rsidRPr="004908F5">
        <w:rPr>
          <w:sz w:val="28"/>
          <w:szCs w:val="28"/>
        </w:rPr>
        <w:t xml:space="preserve"> физической культуры и спорта Новосибирской области на</w:t>
      </w:r>
      <w:r w:rsidR="00903F32">
        <w:rPr>
          <w:sz w:val="28"/>
          <w:szCs w:val="28"/>
        </w:rPr>
        <w:t>   </w:t>
      </w:r>
      <w:r w:rsidR="00EB5446" w:rsidRPr="004908F5">
        <w:rPr>
          <w:sz w:val="28"/>
          <w:szCs w:val="28"/>
        </w:rPr>
        <w:t>соответствующий финансовый год на реализацию мероприятий государственной программы</w:t>
      </w:r>
      <w:r w:rsidR="007679EE" w:rsidRPr="004908F5">
        <w:rPr>
          <w:sz w:val="28"/>
          <w:szCs w:val="28"/>
        </w:rPr>
        <w:t xml:space="preserve"> (далее – главные распорядители)</w:t>
      </w:r>
      <w:r w:rsidR="00EB5446" w:rsidRPr="004908F5">
        <w:rPr>
          <w:sz w:val="28"/>
          <w:szCs w:val="28"/>
        </w:rPr>
        <w:t>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Субсидии предоставляются</w:t>
      </w:r>
      <w:r w:rsidR="008C71D2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в порядке конкурсного отбора, организатором которого является главный распорядитель, являющийся исполнителем мероприятия государственной программы в соответствии с планом реализации мероприятий государственной программы, утверждаемым приказом министерства</w:t>
      </w:r>
      <w:r w:rsidR="00720316" w:rsidRPr="004908F5">
        <w:rPr>
          <w:sz w:val="28"/>
          <w:szCs w:val="28"/>
        </w:rPr>
        <w:t xml:space="preserve"> труда и</w:t>
      </w:r>
      <w:r w:rsidRPr="004908F5">
        <w:rPr>
          <w:sz w:val="28"/>
          <w:szCs w:val="28"/>
        </w:rPr>
        <w:t xml:space="preserve"> социального развития Новосибирской области (далее </w:t>
      </w:r>
      <w:r w:rsidR="00801708" w:rsidRPr="004908F5">
        <w:rPr>
          <w:sz w:val="28"/>
          <w:szCs w:val="28"/>
        </w:rPr>
        <w:t>–</w:t>
      </w:r>
      <w:r w:rsidRPr="004908F5">
        <w:rPr>
          <w:sz w:val="28"/>
          <w:szCs w:val="28"/>
        </w:rPr>
        <w:t xml:space="preserve"> соответственно</w:t>
      </w:r>
      <w:r w:rsidR="00801708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конкурсный отбор, план реализации мероприятий)</w:t>
      </w:r>
      <w:r w:rsidR="008C71D2" w:rsidRPr="004908F5">
        <w:rPr>
          <w:sz w:val="28"/>
          <w:szCs w:val="28"/>
        </w:rPr>
        <w:t>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bookmarkStart w:id="2" w:name="Par33"/>
      <w:bookmarkEnd w:id="2"/>
      <w:r w:rsidRPr="004908F5">
        <w:rPr>
          <w:sz w:val="28"/>
          <w:szCs w:val="28"/>
        </w:rPr>
        <w:t>5. К участию в конкурсном отборе допускаются субъекты</w:t>
      </w:r>
      <w:r w:rsidR="005F651D" w:rsidRPr="004908F5">
        <w:rPr>
          <w:sz w:val="28"/>
          <w:szCs w:val="28"/>
        </w:rPr>
        <w:t xml:space="preserve"> </w:t>
      </w:r>
      <w:r w:rsidR="00BA5E9E" w:rsidRPr="004908F5">
        <w:rPr>
          <w:sz w:val="28"/>
          <w:szCs w:val="28"/>
        </w:rPr>
        <w:t xml:space="preserve">при </w:t>
      </w:r>
      <w:r w:rsidR="00F7769E" w:rsidRPr="004908F5">
        <w:rPr>
          <w:sz w:val="28"/>
          <w:szCs w:val="28"/>
        </w:rPr>
        <w:t xml:space="preserve">условии </w:t>
      </w:r>
      <w:r w:rsidR="00BA5E9E" w:rsidRPr="004908F5">
        <w:rPr>
          <w:sz w:val="28"/>
          <w:szCs w:val="28"/>
        </w:rPr>
        <w:t>соблюдени</w:t>
      </w:r>
      <w:r w:rsidR="00F7769E" w:rsidRPr="004908F5">
        <w:rPr>
          <w:sz w:val="28"/>
          <w:szCs w:val="28"/>
        </w:rPr>
        <w:t>я</w:t>
      </w:r>
      <w:r w:rsidRPr="004908F5">
        <w:rPr>
          <w:sz w:val="28"/>
          <w:szCs w:val="28"/>
        </w:rPr>
        <w:t xml:space="preserve"> </w:t>
      </w:r>
      <w:r w:rsidR="00D821C6" w:rsidRPr="004908F5">
        <w:rPr>
          <w:sz w:val="28"/>
          <w:szCs w:val="28"/>
        </w:rPr>
        <w:t>на дату</w:t>
      </w:r>
      <w:r w:rsidR="000F5C09" w:rsidRPr="004908F5">
        <w:rPr>
          <w:sz w:val="28"/>
          <w:szCs w:val="28"/>
        </w:rPr>
        <w:t xml:space="preserve"> регистрации </w:t>
      </w:r>
      <w:r w:rsidR="000F5C09" w:rsidRPr="004908F5">
        <w:rPr>
          <w:color w:val="000000"/>
          <w:sz w:val="28"/>
          <w:szCs w:val="28"/>
        </w:rPr>
        <w:t xml:space="preserve">заявки </w:t>
      </w:r>
      <w:r w:rsidR="005F651D" w:rsidRPr="004908F5">
        <w:rPr>
          <w:color w:val="000000"/>
          <w:sz w:val="28"/>
          <w:szCs w:val="28"/>
        </w:rPr>
        <w:t xml:space="preserve">с прилагаемыми к ней документами </w:t>
      </w:r>
      <w:r w:rsidR="00D821C6" w:rsidRPr="004908F5">
        <w:rPr>
          <w:sz w:val="28"/>
          <w:szCs w:val="28"/>
        </w:rPr>
        <w:t>для получения субсидии</w:t>
      </w:r>
      <w:r w:rsidR="00884D09" w:rsidRPr="004908F5">
        <w:rPr>
          <w:sz w:val="28"/>
          <w:szCs w:val="28"/>
        </w:rPr>
        <w:t xml:space="preserve"> следующих требований</w:t>
      </w:r>
      <w:r w:rsidRPr="004908F5">
        <w:rPr>
          <w:sz w:val="28"/>
          <w:szCs w:val="28"/>
        </w:rPr>
        <w:t>: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1) соответствие сферы деятельности субъекта целевому назначению субсидии;</w:t>
      </w:r>
    </w:p>
    <w:p w:rsidR="008C71D2" w:rsidRPr="004908F5" w:rsidRDefault="00BB6BC1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EB5446" w:rsidRPr="004908F5">
        <w:rPr>
          <w:sz w:val="28"/>
          <w:szCs w:val="28"/>
        </w:rPr>
        <w:t>)</w:t>
      </w:r>
      <w:r w:rsidR="00C46B78">
        <w:rPr>
          <w:sz w:val="28"/>
          <w:szCs w:val="28"/>
        </w:rPr>
        <w:t> </w:t>
      </w:r>
      <w:r w:rsidR="008C71D2" w:rsidRPr="004908F5">
        <w:rPr>
          <w:sz w:val="28"/>
          <w:szCs w:val="28"/>
        </w:rPr>
        <w:t>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C614B" w:rsidRPr="004908F5" w:rsidRDefault="00BB6BC1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lastRenderedPageBreak/>
        <w:t>3</w:t>
      </w:r>
      <w:r w:rsidR="00120369" w:rsidRPr="004908F5">
        <w:rPr>
          <w:sz w:val="28"/>
          <w:szCs w:val="28"/>
        </w:rPr>
        <w:t>) </w:t>
      </w:r>
      <w:r w:rsidR="008C614B" w:rsidRPr="004908F5">
        <w:rPr>
          <w:sz w:val="28"/>
          <w:szCs w:val="28"/>
        </w:rPr>
        <w:t>у субъекта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</w:t>
      </w:r>
      <w:r w:rsidR="00D53008">
        <w:rPr>
          <w:sz w:val="28"/>
          <w:szCs w:val="28"/>
        </w:rPr>
        <w:t>,</w:t>
      </w:r>
      <w:r w:rsidR="008C614B" w:rsidRPr="004908F5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EB5446" w:rsidRPr="004908F5" w:rsidRDefault="00BB6BC1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4</w:t>
      </w:r>
      <w:r w:rsidR="00120369" w:rsidRPr="004908F5">
        <w:rPr>
          <w:sz w:val="28"/>
          <w:szCs w:val="28"/>
        </w:rPr>
        <w:t>) </w:t>
      </w:r>
      <w:r w:rsidR="008C71D2" w:rsidRPr="004908F5">
        <w:rPr>
          <w:sz w:val="28"/>
          <w:szCs w:val="28"/>
        </w:rPr>
        <w:t>получатель субсидии не должен находиться в процессе реорганизации, ликвидации, банкротства;</w:t>
      </w:r>
    </w:p>
    <w:p w:rsidR="00EB5446" w:rsidRPr="004908F5" w:rsidRDefault="00BB6BC1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5</w:t>
      </w:r>
      <w:r w:rsidR="00EB5446" w:rsidRPr="004908F5">
        <w:rPr>
          <w:sz w:val="28"/>
          <w:szCs w:val="28"/>
        </w:rPr>
        <w:t>)</w:t>
      </w:r>
      <w:r w:rsidR="00C46B78">
        <w:rPr>
          <w:sz w:val="28"/>
          <w:szCs w:val="28"/>
        </w:rPr>
        <w:t> </w:t>
      </w:r>
      <w:r w:rsidR="004F1189" w:rsidRPr="004908F5">
        <w:rPr>
          <w:sz w:val="28"/>
          <w:szCs w:val="28"/>
        </w:rPr>
        <w:t xml:space="preserve"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</w:t>
      </w:r>
      <w:proofErr w:type="gramStart"/>
      <w:r w:rsidR="004F1189" w:rsidRPr="004908F5">
        <w:rPr>
          <w:sz w:val="28"/>
          <w:szCs w:val="28"/>
        </w:rPr>
        <w:t>о</w:t>
      </w:r>
      <w:r w:rsidR="00C46B78">
        <w:rPr>
          <w:sz w:val="28"/>
          <w:szCs w:val="28"/>
        </w:rPr>
        <w:t>  </w:t>
      </w:r>
      <w:r w:rsidR="004F1189" w:rsidRPr="004908F5">
        <w:rPr>
          <w:sz w:val="28"/>
          <w:szCs w:val="28"/>
        </w:rPr>
        <w:t>предоставлении</w:t>
      </w:r>
      <w:proofErr w:type="gramEnd"/>
      <w:r w:rsidR="004F1189" w:rsidRPr="004908F5">
        <w:rPr>
          <w:sz w:val="28"/>
          <w:szCs w:val="28"/>
        </w:rPr>
        <w:t xml:space="preserve"> субсидий, на осуществление главным распорядителем и органами государственного (муниципального) финансового контроля проверок соблюдения ими условий, целей и порядка предоставления субсидий</w:t>
      </w:r>
      <w:r w:rsidR="00EB5446" w:rsidRPr="004908F5">
        <w:rPr>
          <w:sz w:val="28"/>
          <w:szCs w:val="28"/>
        </w:rPr>
        <w:t>.</w:t>
      </w:r>
    </w:p>
    <w:p w:rsidR="00641242" w:rsidRPr="004908F5" w:rsidRDefault="00D1158C" w:rsidP="00DE54FB">
      <w:pPr>
        <w:widowControl/>
        <w:ind w:firstLine="720"/>
        <w:jc w:val="both"/>
        <w:rPr>
          <w:sz w:val="28"/>
          <w:szCs w:val="28"/>
        </w:rPr>
      </w:pPr>
      <w:bookmarkStart w:id="3" w:name="Par39"/>
      <w:bookmarkEnd w:id="3"/>
      <w:r w:rsidRPr="004908F5">
        <w:rPr>
          <w:sz w:val="28"/>
          <w:szCs w:val="28"/>
        </w:rPr>
        <w:t>6</w:t>
      </w:r>
      <w:r w:rsidR="00EB5446"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="00641242" w:rsidRPr="004908F5">
        <w:rPr>
          <w:sz w:val="28"/>
          <w:szCs w:val="28"/>
        </w:rPr>
        <w:t>Размер субсидии определяется по формуле:</w:t>
      </w:r>
    </w:p>
    <w:p w:rsidR="00641242" w:rsidRPr="004908F5" w:rsidRDefault="00641242" w:rsidP="00641242">
      <w:pPr>
        <w:widowControl/>
        <w:ind w:firstLine="540"/>
        <w:jc w:val="both"/>
        <w:rPr>
          <w:sz w:val="28"/>
          <w:szCs w:val="28"/>
        </w:rPr>
      </w:pPr>
    </w:p>
    <w:p w:rsidR="00641242" w:rsidRPr="004908F5" w:rsidRDefault="00641242" w:rsidP="00DE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08F5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 xml:space="preserve"> = 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08F5">
        <w:rPr>
          <w:rFonts w:ascii="Times New Roman" w:hAnsi="Times New Roman" w:cs="Times New Roman"/>
          <w:sz w:val="28"/>
          <w:szCs w:val="28"/>
        </w:rPr>
        <w:t xml:space="preserve"> + 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908F5">
        <w:rPr>
          <w:rFonts w:ascii="Times New Roman" w:hAnsi="Times New Roman" w:cs="Times New Roman"/>
          <w:sz w:val="28"/>
          <w:szCs w:val="28"/>
        </w:rPr>
        <w:t>, где:</w:t>
      </w:r>
    </w:p>
    <w:p w:rsidR="00641242" w:rsidRPr="004908F5" w:rsidRDefault="00641242" w:rsidP="00DE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242" w:rsidRPr="004908F5" w:rsidRDefault="00641242" w:rsidP="00C46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8F5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> </w:t>
      </w:r>
      <w:r w:rsidR="00C46B78"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> размер предоставляемой субсидии;</w:t>
      </w:r>
    </w:p>
    <w:p w:rsidR="00641242" w:rsidRPr="004908F5" w:rsidRDefault="00641242" w:rsidP="00D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08F5">
        <w:rPr>
          <w:rFonts w:ascii="Times New Roman" w:hAnsi="Times New Roman" w:cs="Times New Roman"/>
          <w:sz w:val="28"/>
          <w:szCs w:val="28"/>
        </w:rPr>
        <w:t>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08F5">
        <w:rPr>
          <w:rFonts w:ascii="Times New Roman" w:hAnsi="Times New Roman" w:cs="Times New Roman"/>
          <w:sz w:val="28"/>
          <w:szCs w:val="28"/>
        </w:rPr>
        <w:t> </w:t>
      </w:r>
      <w:r w:rsidR="00C46B78"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> объем расходов на оплату товаров, работ, услуг в рамках выполнения мероприятия</w:t>
      </w:r>
      <w:r w:rsidR="00AE2110" w:rsidRPr="004908F5">
        <w:rPr>
          <w:rFonts w:ascii="Times New Roman" w:hAnsi="Times New Roman" w:cs="Times New Roman"/>
          <w:sz w:val="28"/>
          <w:szCs w:val="28"/>
        </w:rPr>
        <w:t>;</w:t>
      </w:r>
    </w:p>
    <w:p w:rsidR="00641242" w:rsidRPr="004908F5" w:rsidRDefault="00641242" w:rsidP="00D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08F5">
        <w:rPr>
          <w:rFonts w:ascii="Times New Roman" w:hAnsi="Times New Roman" w:cs="Times New Roman"/>
          <w:sz w:val="28"/>
          <w:szCs w:val="28"/>
        </w:rPr>
        <w:t>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908F5">
        <w:rPr>
          <w:rFonts w:ascii="Times New Roman" w:hAnsi="Times New Roman" w:cs="Times New Roman"/>
          <w:sz w:val="28"/>
          <w:szCs w:val="28"/>
        </w:rPr>
        <w:t> </w:t>
      </w:r>
      <w:r w:rsidR="00C46B78"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> объем иных расходов,</w:t>
      </w:r>
      <w:r w:rsidR="00D9497C" w:rsidRPr="004908F5">
        <w:rPr>
          <w:rFonts w:ascii="Times New Roman" w:hAnsi="Times New Roman" w:cs="Times New Roman"/>
          <w:sz w:val="28"/>
          <w:szCs w:val="28"/>
        </w:rPr>
        <w:t xml:space="preserve"> </w:t>
      </w:r>
      <w:r w:rsidRPr="004908F5">
        <w:rPr>
          <w:rFonts w:ascii="Times New Roman" w:hAnsi="Times New Roman" w:cs="Times New Roman"/>
          <w:sz w:val="28"/>
          <w:szCs w:val="28"/>
        </w:rPr>
        <w:t>непосредственно связанных с проведением мероприятий</w:t>
      </w:r>
      <w:r w:rsidR="00D9497C" w:rsidRPr="004908F5">
        <w:rPr>
          <w:rFonts w:ascii="Times New Roman" w:hAnsi="Times New Roman" w:cs="Times New Roman"/>
          <w:sz w:val="28"/>
          <w:szCs w:val="28"/>
        </w:rPr>
        <w:t>.</w:t>
      </w:r>
      <w:r w:rsidR="00663906" w:rsidRPr="00490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242" w:rsidRPr="004908F5" w:rsidRDefault="00AE2110" w:rsidP="00D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08F5">
        <w:rPr>
          <w:rFonts w:ascii="Times New Roman" w:hAnsi="Times New Roman" w:cs="Times New Roman"/>
          <w:sz w:val="28"/>
          <w:szCs w:val="28"/>
        </w:rPr>
        <w:t>Объ</w:t>
      </w:r>
      <w:r w:rsidR="00C46B78">
        <w:rPr>
          <w:rFonts w:ascii="Times New Roman" w:hAnsi="Times New Roman" w:cs="Times New Roman"/>
          <w:sz w:val="28"/>
          <w:szCs w:val="28"/>
        </w:rPr>
        <w:t>е</w:t>
      </w:r>
      <w:r w:rsidRPr="004908F5">
        <w:rPr>
          <w:rFonts w:ascii="Times New Roman" w:hAnsi="Times New Roman" w:cs="Times New Roman"/>
          <w:sz w:val="28"/>
          <w:szCs w:val="28"/>
        </w:rPr>
        <w:t>м расходов на оплату товаров, работ, услуг</w:t>
      </w:r>
      <w:r w:rsidR="00641242" w:rsidRPr="004908F5">
        <w:rPr>
          <w:rFonts w:ascii="Times New Roman" w:hAnsi="Times New Roman" w:cs="Times New Roman"/>
          <w:sz w:val="28"/>
          <w:szCs w:val="28"/>
        </w:rPr>
        <w:t xml:space="preserve"> </w:t>
      </w:r>
      <w:r w:rsidR="00ED6B3E" w:rsidRPr="004908F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641242" w:rsidRPr="004908F5">
        <w:rPr>
          <w:rFonts w:ascii="Times New Roman" w:hAnsi="Times New Roman" w:cs="Times New Roman"/>
          <w:sz w:val="28"/>
          <w:szCs w:val="28"/>
        </w:rPr>
        <w:t>по формуле:</w:t>
      </w:r>
    </w:p>
    <w:p w:rsidR="00AE2110" w:rsidRPr="004908F5" w:rsidRDefault="00AE2110" w:rsidP="00DE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110" w:rsidRDefault="00AE2110" w:rsidP="00DE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08F5">
        <w:rPr>
          <w:rFonts w:ascii="Times New Roman" w:hAnsi="Times New Roman" w:cs="Times New Roman"/>
          <w:sz w:val="28"/>
          <w:szCs w:val="28"/>
        </w:rPr>
        <w:t>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08F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908F5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 xml:space="preserve"> </w:t>
      </w:r>
      <w:r w:rsidR="00643C1E" w:rsidRPr="004908F5">
        <w:rPr>
          <w:rFonts w:ascii="Times New Roman" w:hAnsi="Times New Roman" w:cs="Times New Roman"/>
          <w:sz w:val="28"/>
          <w:szCs w:val="28"/>
        </w:rPr>
        <w:t>х</w:t>
      </w:r>
      <w:r w:rsidRPr="00490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>, где:</w:t>
      </w:r>
    </w:p>
    <w:p w:rsidR="004A709B" w:rsidRPr="004908F5" w:rsidRDefault="004A709B" w:rsidP="00DE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110" w:rsidRPr="004908F5" w:rsidRDefault="004A709B" w:rsidP="004A70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08F5">
        <w:rPr>
          <w:rFonts w:ascii="Times New Roman" w:hAnsi="Times New Roman" w:cs="Times New Roman"/>
          <w:sz w:val="28"/>
          <w:szCs w:val="28"/>
        </w:rPr>
        <w:t>Р</w:t>
      </w:r>
      <w:r w:rsidRPr="004908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0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242" w:rsidRPr="004908F5" w:rsidRDefault="00641242" w:rsidP="00D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8F5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 xml:space="preserve"> </w:t>
      </w:r>
      <w:r w:rsidR="00C46B78"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 xml:space="preserve"> стоимость товаров, работ, услуг;</w:t>
      </w:r>
    </w:p>
    <w:p w:rsidR="00641242" w:rsidRPr="004908F5" w:rsidRDefault="00641242" w:rsidP="00D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8F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4908F5">
        <w:rPr>
          <w:rFonts w:ascii="Times New Roman" w:hAnsi="Times New Roman" w:cs="Times New Roman"/>
          <w:sz w:val="28"/>
          <w:szCs w:val="28"/>
        </w:rPr>
        <w:t xml:space="preserve"> </w:t>
      </w:r>
      <w:r w:rsidR="00C46B78">
        <w:rPr>
          <w:rFonts w:ascii="Times New Roman" w:hAnsi="Times New Roman" w:cs="Times New Roman"/>
          <w:sz w:val="28"/>
          <w:szCs w:val="28"/>
        </w:rPr>
        <w:t>–</w:t>
      </w:r>
      <w:r w:rsidRPr="004908F5">
        <w:rPr>
          <w:rFonts w:ascii="Times New Roman" w:hAnsi="Times New Roman" w:cs="Times New Roman"/>
          <w:sz w:val="28"/>
          <w:szCs w:val="28"/>
        </w:rPr>
        <w:t xml:space="preserve"> количество товаров, работ, услуг</w:t>
      </w:r>
      <w:r w:rsidR="00AE2110" w:rsidRPr="004908F5">
        <w:rPr>
          <w:rFonts w:ascii="Times New Roman" w:hAnsi="Times New Roman" w:cs="Times New Roman"/>
          <w:sz w:val="28"/>
          <w:szCs w:val="28"/>
        </w:rPr>
        <w:t>.</w:t>
      </w:r>
    </w:p>
    <w:p w:rsidR="008B2DE3" w:rsidRPr="004908F5" w:rsidRDefault="008B2DE3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При этом 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</w:p>
    <w:p w:rsidR="009C02FD" w:rsidRPr="004908F5" w:rsidRDefault="00BB6BC1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7</w:t>
      </w:r>
      <w:r w:rsidR="00EB5446"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="00EB5446" w:rsidRPr="004908F5">
        <w:rPr>
          <w:sz w:val="28"/>
          <w:szCs w:val="28"/>
        </w:rPr>
        <w:t>Решение о проведении конкурсного отбора</w:t>
      </w:r>
      <w:r w:rsidR="009C02FD" w:rsidRPr="004908F5">
        <w:rPr>
          <w:sz w:val="28"/>
          <w:szCs w:val="28"/>
        </w:rPr>
        <w:t xml:space="preserve"> оформляется приказом главного распорядителя, являющегося исполнителем соответствующего мероприятия государственной программы</w:t>
      </w:r>
      <w:r w:rsidR="00ED6B3E" w:rsidRPr="004908F5">
        <w:rPr>
          <w:sz w:val="28"/>
          <w:szCs w:val="28"/>
        </w:rPr>
        <w:t>,</w:t>
      </w:r>
      <w:r w:rsidR="009C02FD" w:rsidRPr="004908F5">
        <w:rPr>
          <w:sz w:val="28"/>
          <w:szCs w:val="28"/>
        </w:rPr>
        <w:t xml:space="preserve"> и содержит следующую информацию: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 xml:space="preserve">наименование </w:t>
      </w:r>
      <w:r w:rsidR="000A5CF2" w:rsidRPr="004908F5">
        <w:rPr>
          <w:sz w:val="28"/>
          <w:szCs w:val="28"/>
        </w:rPr>
        <w:t>общественно полезной услуги</w:t>
      </w:r>
      <w:r w:rsidRPr="004908F5">
        <w:rPr>
          <w:sz w:val="28"/>
          <w:szCs w:val="28"/>
        </w:rPr>
        <w:t>;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размер</w:t>
      </w:r>
      <w:r w:rsidR="00EB5446" w:rsidRPr="004908F5">
        <w:rPr>
          <w:sz w:val="28"/>
          <w:szCs w:val="28"/>
        </w:rPr>
        <w:t xml:space="preserve"> </w:t>
      </w:r>
      <w:r w:rsidR="000A5CF2" w:rsidRPr="004908F5">
        <w:rPr>
          <w:sz w:val="28"/>
          <w:szCs w:val="28"/>
        </w:rPr>
        <w:t xml:space="preserve">стоимости единицы общественно полезной услуги, максимальный размер </w:t>
      </w:r>
      <w:r w:rsidR="00EB5446" w:rsidRPr="004908F5">
        <w:rPr>
          <w:sz w:val="28"/>
          <w:szCs w:val="28"/>
        </w:rPr>
        <w:t>субсидии</w:t>
      </w:r>
      <w:r w:rsidR="00BE52AB" w:rsidRPr="004908F5">
        <w:rPr>
          <w:sz w:val="28"/>
          <w:szCs w:val="28"/>
        </w:rPr>
        <w:t>, опр</w:t>
      </w:r>
      <w:r w:rsidRPr="004908F5">
        <w:rPr>
          <w:sz w:val="28"/>
          <w:szCs w:val="28"/>
        </w:rPr>
        <w:t>еделенный</w:t>
      </w:r>
      <w:r w:rsidR="00BE52AB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 xml:space="preserve">в соответствии с пунктом </w:t>
      </w:r>
      <w:r w:rsidR="00BB6BC1" w:rsidRPr="004908F5">
        <w:rPr>
          <w:sz w:val="28"/>
          <w:szCs w:val="28"/>
        </w:rPr>
        <w:t>6</w:t>
      </w:r>
      <w:r w:rsidRPr="004908F5">
        <w:rPr>
          <w:sz w:val="28"/>
          <w:szCs w:val="28"/>
        </w:rPr>
        <w:t xml:space="preserve"> настоящего порядка;</w:t>
      </w:r>
    </w:p>
    <w:p w:rsidR="009727F7" w:rsidRPr="004908F5" w:rsidRDefault="009727F7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форма предоставления субсидии (финансовое обеспечение</w:t>
      </w:r>
      <w:r w:rsidR="004F1189" w:rsidRPr="004908F5">
        <w:rPr>
          <w:sz w:val="28"/>
          <w:szCs w:val="28"/>
        </w:rPr>
        <w:t xml:space="preserve"> затрат</w:t>
      </w:r>
      <w:r w:rsidRPr="004908F5">
        <w:rPr>
          <w:sz w:val="28"/>
          <w:szCs w:val="28"/>
        </w:rPr>
        <w:t>);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даты</w:t>
      </w:r>
      <w:r w:rsidR="00EB5446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начала и окончания приема документов, указанных в подпунктах 1</w:t>
      </w:r>
      <w:r w:rsidR="00016154" w:rsidRPr="004908F5">
        <w:rPr>
          <w:sz w:val="28"/>
          <w:szCs w:val="28"/>
        </w:rPr>
        <w:t xml:space="preserve"> </w:t>
      </w:r>
      <w:r w:rsidR="00C46B78">
        <w:rPr>
          <w:sz w:val="28"/>
          <w:szCs w:val="28"/>
        </w:rPr>
        <w:t>–</w:t>
      </w:r>
      <w:r w:rsidR="00016154" w:rsidRPr="004908F5">
        <w:rPr>
          <w:sz w:val="28"/>
          <w:szCs w:val="28"/>
        </w:rPr>
        <w:t xml:space="preserve"> </w:t>
      </w:r>
      <w:hyperlink w:anchor="Par58" w:history="1">
        <w:r w:rsidR="004A3013" w:rsidRPr="004908F5">
          <w:rPr>
            <w:sz w:val="28"/>
            <w:szCs w:val="28"/>
          </w:rPr>
          <w:t>3</w:t>
        </w:r>
      </w:hyperlink>
      <w:r w:rsidR="004A3013" w:rsidRPr="004908F5">
        <w:rPr>
          <w:sz w:val="28"/>
          <w:szCs w:val="28"/>
        </w:rPr>
        <w:t xml:space="preserve"> пункта 9</w:t>
      </w:r>
      <w:r w:rsidRPr="004908F5">
        <w:rPr>
          <w:sz w:val="28"/>
          <w:szCs w:val="28"/>
        </w:rPr>
        <w:t xml:space="preserve"> настоящего порядка, дата</w:t>
      </w:r>
      <w:r w:rsidR="00EB5446" w:rsidRPr="004908F5">
        <w:rPr>
          <w:sz w:val="28"/>
          <w:szCs w:val="28"/>
        </w:rPr>
        <w:t xml:space="preserve"> подве</w:t>
      </w:r>
      <w:r w:rsidRPr="004908F5">
        <w:rPr>
          <w:sz w:val="28"/>
          <w:szCs w:val="28"/>
        </w:rPr>
        <w:t>дения итогов конкурсного отбора;</w:t>
      </w:r>
    </w:p>
    <w:p w:rsidR="009C02FD" w:rsidRPr="004908F5" w:rsidRDefault="00AE2110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м</w:t>
      </w:r>
      <w:r w:rsidR="009C02FD" w:rsidRPr="004908F5">
        <w:rPr>
          <w:sz w:val="28"/>
          <w:szCs w:val="28"/>
        </w:rPr>
        <w:t>инимальные требования</w:t>
      </w:r>
      <w:r w:rsidRPr="004908F5">
        <w:rPr>
          <w:sz w:val="28"/>
          <w:szCs w:val="28"/>
        </w:rPr>
        <w:t xml:space="preserve"> </w:t>
      </w:r>
      <w:r w:rsidR="000A5CF2" w:rsidRPr="004908F5">
        <w:rPr>
          <w:sz w:val="28"/>
          <w:szCs w:val="28"/>
        </w:rPr>
        <w:t>к оказанию общественно полезной услуги</w:t>
      </w:r>
      <w:r w:rsidR="00215903" w:rsidRPr="004908F5">
        <w:rPr>
          <w:sz w:val="28"/>
          <w:szCs w:val="28"/>
        </w:rPr>
        <w:t xml:space="preserve"> </w:t>
      </w:r>
      <w:r w:rsidR="00F57FDC" w:rsidRPr="004908F5">
        <w:rPr>
          <w:sz w:val="28"/>
          <w:szCs w:val="28"/>
        </w:rPr>
        <w:t>(</w:t>
      </w:r>
      <w:proofErr w:type="gramStart"/>
      <w:r w:rsidR="00F57FDC" w:rsidRPr="004908F5">
        <w:rPr>
          <w:sz w:val="28"/>
          <w:szCs w:val="28"/>
        </w:rPr>
        <w:t>далее</w:t>
      </w:r>
      <w:r w:rsidR="00C46B78">
        <w:rPr>
          <w:sz w:val="28"/>
          <w:szCs w:val="28"/>
        </w:rPr>
        <w:t>  </w:t>
      </w:r>
      <w:r w:rsidR="00F57FDC" w:rsidRPr="004908F5">
        <w:rPr>
          <w:sz w:val="28"/>
          <w:szCs w:val="28"/>
        </w:rPr>
        <w:t>–</w:t>
      </w:r>
      <w:proofErr w:type="gramEnd"/>
      <w:r w:rsidR="00F57FDC" w:rsidRPr="004908F5">
        <w:rPr>
          <w:sz w:val="28"/>
          <w:szCs w:val="28"/>
        </w:rPr>
        <w:t xml:space="preserve"> минимальные требования)</w:t>
      </w:r>
      <w:r w:rsidR="000A5CF2" w:rsidRPr="004908F5">
        <w:rPr>
          <w:sz w:val="28"/>
          <w:szCs w:val="28"/>
        </w:rPr>
        <w:t xml:space="preserve">, содержащие информацию о категориях потребителей </w:t>
      </w:r>
      <w:r w:rsidR="000A5CF2" w:rsidRPr="004908F5">
        <w:rPr>
          <w:sz w:val="28"/>
          <w:szCs w:val="28"/>
        </w:rPr>
        <w:lastRenderedPageBreak/>
        <w:t>общественно полезных услуг, объем</w:t>
      </w:r>
      <w:r w:rsidR="00F7769E" w:rsidRPr="004908F5">
        <w:rPr>
          <w:sz w:val="28"/>
          <w:szCs w:val="28"/>
        </w:rPr>
        <w:t>е</w:t>
      </w:r>
      <w:r w:rsidR="000A5CF2" w:rsidRPr="004908F5">
        <w:rPr>
          <w:sz w:val="28"/>
          <w:szCs w:val="28"/>
        </w:rPr>
        <w:t xml:space="preserve"> общественно полезных услуг, в отношении которых проводится отбор показателей качества. </w:t>
      </w:r>
    </w:p>
    <w:p w:rsidR="00170788" w:rsidRPr="004908F5" w:rsidRDefault="00170788" w:rsidP="00DE54FB">
      <w:pPr>
        <w:widowControl/>
        <w:ind w:firstLine="720"/>
        <w:jc w:val="both"/>
        <w:rPr>
          <w:sz w:val="28"/>
          <w:szCs w:val="28"/>
        </w:rPr>
      </w:pPr>
      <w:bookmarkStart w:id="4" w:name="Par54"/>
      <w:bookmarkEnd w:id="4"/>
      <w:r w:rsidRPr="004908F5">
        <w:rPr>
          <w:sz w:val="28"/>
          <w:szCs w:val="28"/>
        </w:rPr>
        <w:t>8.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Объявление о проведении конкурсного отбора на предоставление субсидии подлежит обязательному размещению на официальном сайте главного распорядителя в информационно-телекоммуникационной сети «Интернет» (далее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– сеть «Интернет») не менее чем за 10 календарных дней до дня начала приема заявок. Объявление о проведении конкурсного отбора на предоставление субсидии содержит информацию о порядке проведения конкурсного отбора на предоставление субсидии,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услуги, даты начала и окончания приема заявок, информацию об указании на адрес страницы официального сайта главного распорядителя в</w:t>
      </w:r>
      <w:r w:rsidRPr="004908F5">
        <w:t xml:space="preserve"> </w:t>
      </w:r>
      <w:r w:rsidRPr="004908F5">
        <w:rPr>
          <w:sz w:val="28"/>
          <w:szCs w:val="28"/>
        </w:rPr>
        <w:t>сети «Интернет», на</w:t>
      </w:r>
      <w:r w:rsidR="00EB7B41">
        <w:rPr>
          <w:sz w:val="28"/>
          <w:szCs w:val="28"/>
        </w:rPr>
        <w:t> </w:t>
      </w:r>
      <w:r w:rsidRPr="004908F5">
        <w:rPr>
          <w:sz w:val="28"/>
          <w:szCs w:val="28"/>
        </w:rPr>
        <w:t>которой размещена форма заявки на участие в конкурсном отборе и приказ о ее утверждении. Срок приема заявок составляет 15 календарных дней.</w:t>
      </w:r>
    </w:p>
    <w:p w:rsidR="00FD6C4A" w:rsidRPr="004908F5" w:rsidRDefault="00FD6C4A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 xml:space="preserve">Решение об отмене проведения конкурсного отбора оформляется приказом главного распорядителя, являющегося исполнителем соответствующего мероприятия государственной программы, </w:t>
      </w:r>
      <w:r w:rsidR="009F2142" w:rsidRPr="004908F5">
        <w:rPr>
          <w:sz w:val="28"/>
          <w:szCs w:val="28"/>
        </w:rPr>
        <w:t xml:space="preserve">не </w:t>
      </w:r>
      <w:r w:rsidR="004B55D9" w:rsidRPr="004908F5">
        <w:rPr>
          <w:sz w:val="28"/>
          <w:szCs w:val="28"/>
        </w:rPr>
        <w:t>ранее</w:t>
      </w:r>
      <w:r w:rsidR="009F2142" w:rsidRPr="004908F5">
        <w:rPr>
          <w:sz w:val="28"/>
          <w:szCs w:val="28"/>
        </w:rPr>
        <w:t xml:space="preserve"> чем за 3 </w:t>
      </w:r>
      <w:r w:rsidR="00A4290F" w:rsidRPr="004908F5">
        <w:rPr>
          <w:sz w:val="28"/>
          <w:szCs w:val="28"/>
        </w:rPr>
        <w:t>рабочих</w:t>
      </w:r>
      <w:r w:rsidR="009F2142" w:rsidRPr="004908F5">
        <w:rPr>
          <w:sz w:val="28"/>
          <w:szCs w:val="28"/>
        </w:rPr>
        <w:t xml:space="preserve"> дня </w:t>
      </w:r>
      <w:r w:rsidRPr="004908F5">
        <w:rPr>
          <w:sz w:val="28"/>
          <w:szCs w:val="28"/>
        </w:rPr>
        <w:t xml:space="preserve">до даты начала приема заявок и </w:t>
      </w:r>
      <w:r w:rsidR="00414D3A" w:rsidRPr="004908F5">
        <w:rPr>
          <w:sz w:val="28"/>
          <w:szCs w:val="28"/>
        </w:rPr>
        <w:t xml:space="preserve">в тот же день </w:t>
      </w:r>
      <w:r w:rsidRPr="004908F5">
        <w:rPr>
          <w:sz w:val="28"/>
          <w:szCs w:val="28"/>
        </w:rPr>
        <w:t>подлежит</w:t>
      </w:r>
      <w:r w:rsidRPr="004908F5">
        <w:t xml:space="preserve"> </w:t>
      </w:r>
      <w:r w:rsidRPr="004908F5">
        <w:rPr>
          <w:sz w:val="28"/>
          <w:szCs w:val="28"/>
        </w:rPr>
        <w:t>размещению на официальном сайте главного распорядителя в сети «Интернет».</w:t>
      </w:r>
    </w:p>
    <w:p w:rsidR="00EB5446" w:rsidRPr="004908F5" w:rsidRDefault="00FD6C4A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9</w:t>
      </w:r>
      <w:r w:rsidR="00EB5446"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="00EB5446" w:rsidRPr="004908F5">
        <w:rPr>
          <w:sz w:val="28"/>
          <w:szCs w:val="28"/>
        </w:rPr>
        <w:t>Субъекты для получения субсидии в порядке конкурсного отбора представляют главному распорядителю следующие документы:</w:t>
      </w:r>
    </w:p>
    <w:p w:rsidR="00EB5446" w:rsidRPr="004908F5" w:rsidRDefault="00E82D00" w:rsidP="00DE54FB">
      <w:pPr>
        <w:widowControl/>
        <w:ind w:firstLine="720"/>
        <w:jc w:val="both"/>
        <w:rPr>
          <w:sz w:val="28"/>
          <w:szCs w:val="28"/>
        </w:rPr>
      </w:pPr>
      <w:bookmarkStart w:id="5" w:name="Par55"/>
      <w:bookmarkEnd w:id="5"/>
      <w:r w:rsidRPr="004908F5">
        <w:rPr>
          <w:sz w:val="28"/>
          <w:szCs w:val="28"/>
        </w:rPr>
        <w:t>1) </w:t>
      </w:r>
      <w:r w:rsidR="00EB5446" w:rsidRPr="004908F5">
        <w:rPr>
          <w:sz w:val="28"/>
          <w:szCs w:val="28"/>
        </w:rPr>
        <w:t xml:space="preserve">заявку о предоставлении субсидии с указанием расходов </w:t>
      </w:r>
      <w:r w:rsidR="00ED6B3E" w:rsidRPr="004908F5">
        <w:rPr>
          <w:sz w:val="28"/>
          <w:szCs w:val="28"/>
        </w:rPr>
        <w:t>на</w:t>
      </w:r>
      <w:r w:rsidR="00EB5446" w:rsidRPr="004908F5">
        <w:rPr>
          <w:sz w:val="28"/>
          <w:szCs w:val="28"/>
        </w:rPr>
        <w:t xml:space="preserve"> выполнени</w:t>
      </w:r>
      <w:r w:rsidR="00ED6B3E" w:rsidRPr="004908F5">
        <w:rPr>
          <w:sz w:val="28"/>
          <w:szCs w:val="28"/>
        </w:rPr>
        <w:t>е</w:t>
      </w:r>
      <w:r w:rsidR="00EB5446" w:rsidRPr="004908F5">
        <w:rPr>
          <w:sz w:val="28"/>
          <w:szCs w:val="28"/>
        </w:rPr>
        <w:t xml:space="preserve"> мероприятия государственной программы за счет средств областного бюджета и собственных (привлеченных) средств и ресурсов субъекта, информации, указанной в пункте </w:t>
      </w:r>
      <w:r w:rsidR="00D557F0" w:rsidRPr="004908F5">
        <w:rPr>
          <w:sz w:val="28"/>
          <w:szCs w:val="28"/>
        </w:rPr>
        <w:t>5</w:t>
      </w:r>
      <w:r w:rsidR="00EB5446" w:rsidRPr="004908F5">
        <w:rPr>
          <w:sz w:val="28"/>
          <w:szCs w:val="28"/>
        </w:rPr>
        <w:t xml:space="preserve"> настоящего порядка, по форме, утвержденной приказом главного распорядителя (далее </w:t>
      </w:r>
      <w:r w:rsidR="00787F74" w:rsidRPr="004908F5">
        <w:rPr>
          <w:sz w:val="28"/>
          <w:szCs w:val="28"/>
        </w:rPr>
        <w:t>–</w:t>
      </w:r>
      <w:r w:rsidR="00EB5446" w:rsidRPr="004908F5">
        <w:rPr>
          <w:sz w:val="28"/>
          <w:szCs w:val="28"/>
        </w:rPr>
        <w:t xml:space="preserve"> заявка);</w:t>
      </w:r>
    </w:p>
    <w:p w:rsidR="00EB5446" w:rsidRPr="004908F5" w:rsidRDefault="00E82D00" w:rsidP="00DE54FB">
      <w:pPr>
        <w:widowControl/>
        <w:ind w:firstLine="720"/>
        <w:jc w:val="both"/>
        <w:rPr>
          <w:sz w:val="28"/>
          <w:szCs w:val="28"/>
        </w:rPr>
      </w:pPr>
      <w:bookmarkStart w:id="6" w:name="Par56"/>
      <w:bookmarkEnd w:id="6"/>
      <w:r w:rsidRPr="004908F5">
        <w:rPr>
          <w:sz w:val="28"/>
          <w:szCs w:val="28"/>
        </w:rPr>
        <w:t>2)</w:t>
      </w:r>
      <w:r w:rsidRPr="004908F5">
        <w:rPr>
          <w:b/>
          <w:sz w:val="28"/>
          <w:szCs w:val="28"/>
        </w:rPr>
        <w:t> </w:t>
      </w:r>
      <w:r w:rsidR="00EB5446" w:rsidRPr="004908F5">
        <w:rPr>
          <w:sz w:val="28"/>
          <w:szCs w:val="28"/>
        </w:rPr>
        <w:t>копии учредительных документов, заверенные нотариально, либо копии учредительных документов с подлинниками (главный распорядитель осуществляет сверку копий на соответствие с подлинником, после чего возвращает подлинник субъекту) по выбору субъекта;</w:t>
      </w:r>
    </w:p>
    <w:p w:rsidR="00EB5446" w:rsidRPr="004908F5" w:rsidRDefault="00E82D00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3) </w:t>
      </w:r>
      <w:r w:rsidR="00EB5446" w:rsidRPr="004908F5">
        <w:rPr>
          <w:sz w:val="28"/>
          <w:szCs w:val="28"/>
        </w:rPr>
        <w:t>копии документов, подтверждающих полномочия руководите</w:t>
      </w:r>
      <w:r w:rsidR="00CA723F" w:rsidRPr="004908F5">
        <w:rPr>
          <w:sz w:val="28"/>
          <w:szCs w:val="28"/>
        </w:rPr>
        <w:t>ля или его уполномоченного лица</w:t>
      </w:r>
      <w:r w:rsidR="00EB5446" w:rsidRPr="004908F5">
        <w:rPr>
          <w:sz w:val="28"/>
          <w:szCs w:val="28"/>
        </w:rPr>
        <w:t>, заверенные печатью субъекта (при наличии печати) и подписью руководителя или его уполномоченного лица</w:t>
      </w:r>
      <w:r w:rsidR="004A3013" w:rsidRPr="004908F5">
        <w:rPr>
          <w:sz w:val="28"/>
          <w:szCs w:val="28"/>
        </w:rPr>
        <w:t>.</w:t>
      </w:r>
    </w:p>
    <w:p w:rsidR="008B2DE3" w:rsidRPr="004908F5" w:rsidRDefault="008B2DE3" w:rsidP="00DE54FB">
      <w:pPr>
        <w:widowControl/>
        <w:ind w:firstLine="720"/>
        <w:jc w:val="both"/>
        <w:rPr>
          <w:sz w:val="28"/>
          <w:szCs w:val="28"/>
        </w:rPr>
      </w:pPr>
      <w:bookmarkStart w:id="7" w:name="Par58"/>
      <w:bookmarkEnd w:id="7"/>
      <w:r w:rsidRPr="004908F5">
        <w:rPr>
          <w:sz w:val="28"/>
          <w:szCs w:val="28"/>
        </w:rPr>
        <w:t xml:space="preserve">При представлении заявки субъект имеет право указать сумму расходов на выполнение мероприятия государственной программы за счет средств областного бюджета меньше </w:t>
      </w:r>
      <w:r w:rsidR="00F7769E" w:rsidRPr="004908F5">
        <w:rPr>
          <w:sz w:val="28"/>
          <w:szCs w:val="28"/>
        </w:rPr>
        <w:t xml:space="preserve">суммы, </w:t>
      </w:r>
      <w:r w:rsidRPr="004908F5">
        <w:rPr>
          <w:sz w:val="28"/>
          <w:szCs w:val="28"/>
        </w:rPr>
        <w:t>установлен</w:t>
      </w:r>
      <w:r w:rsidR="00D37963" w:rsidRPr="004908F5">
        <w:rPr>
          <w:sz w:val="28"/>
          <w:szCs w:val="28"/>
        </w:rPr>
        <w:t>ной</w:t>
      </w:r>
      <w:r w:rsidRPr="004908F5">
        <w:rPr>
          <w:sz w:val="28"/>
          <w:szCs w:val="28"/>
        </w:rPr>
        <w:t xml:space="preserve"> в приказе о проведении конкурсного отбора.</w:t>
      </w:r>
    </w:p>
    <w:p w:rsidR="00A11BA9" w:rsidRPr="004908F5" w:rsidRDefault="00A11BA9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 xml:space="preserve">Заявка может быть изменена или отозвана заявителем до окончания срока приема заявок путем направления главному распорядителю письменного </w:t>
      </w:r>
      <w:r w:rsidR="00AE4335" w:rsidRPr="004908F5">
        <w:rPr>
          <w:sz w:val="28"/>
          <w:szCs w:val="28"/>
        </w:rPr>
        <w:t>заявле</w:t>
      </w:r>
      <w:r w:rsidRPr="004908F5">
        <w:rPr>
          <w:sz w:val="28"/>
          <w:szCs w:val="28"/>
        </w:rPr>
        <w:t>ния. Отозванные заявки не учитываются при проведении конкурсного отбора на предоставление субсидии.</w:t>
      </w:r>
    </w:p>
    <w:p w:rsidR="00EB5446" w:rsidRPr="004908F5" w:rsidRDefault="00E82D00" w:rsidP="00DE54FB">
      <w:pPr>
        <w:widowControl/>
        <w:ind w:firstLine="720"/>
        <w:jc w:val="both"/>
        <w:rPr>
          <w:color w:val="000000"/>
          <w:sz w:val="28"/>
          <w:szCs w:val="28"/>
        </w:rPr>
      </w:pPr>
      <w:r w:rsidRPr="004908F5">
        <w:rPr>
          <w:color w:val="000000"/>
          <w:sz w:val="28"/>
          <w:szCs w:val="28"/>
        </w:rPr>
        <w:lastRenderedPageBreak/>
        <w:t>1</w:t>
      </w:r>
      <w:r w:rsidR="00BB6BC1" w:rsidRPr="004908F5">
        <w:rPr>
          <w:color w:val="000000"/>
          <w:sz w:val="28"/>
          <w:szCs w:val="28"/>
        </w:rPr>
        <w:t>0</w:t>
      </w:r>
      <w:r w:rsidRPr="004908F5">
        <w:rPr>
          <w:color w:val="000000"/>
          <w:sz w:val="28"/>
          <w:szCs w:val="28"/>
        </w:rPr>
        <w:t>. </w:t>
      </w:r>
      <w:r w:rsidR="00EB5446" w:rsidRPr="004908F5">
        <w:rPr>
          <w:color w:val="000000"/>
          <w:sz w:val="28"/>
          <w:szCs w:val="28"/>
        </w:rPr>
        <w:t>Заявка и документы, указанные в подпунктах 2</w:t>
      </w:r>
      <w:r w:rsidR="004A3013" w:rsidRPr="004908F5">
        <w:rPr>
          <w:color w:val="000000"/>
          <w:sz w:val="28"/>
          <w:szCs w:val="28"/>
        </w:rPr>
        <w:t>-</w:t>
      </w:r>
      <w:hyperlink w:anchor="Par58" w:history="1">
        <w:r w:rsidR="004A3013" w:rsidRPr="004908F5">
          <w:rPr>
            <w:color w:val="000000"/>
            <w:sz w:val="28"/>
            <w:szCs w:val="28"/>
          </w:rPr>
          <w:t>3</w:t>
        </w:r>
      </w:hyperlink>
      <w:r w:rsidR="004A3013" w:rsidRPr="004908F5">
        <w:rPr>
          <w:color w:val="000000"/>
          <w:sz w:val="28"/>
          <w:szCs w:val="28"/>
        </w:rPr>
        <w:t xml:space="preserve"> пункта 9</w:t>
      </w:r>
      <w:r w:rsidR="00EB5446" w:rsidRPr="004908F5">
        <w:rPr>
          <w:color w:val="000000"/>
          <w:sz w:val="28"/>
          <w:szCs w:val="28"/>
        </w:rPr>
        <w:t xml:space="preserve"> настоящего порядка, </w:t>
      </w:r>
      <w:r w:rsidR="00AE4335" w:rsidRPr="004908F5">
        <w:rPr>
          <w:color w:val="000000"/>
          <w:sz w:val="28"/>
          <w:szCs w:val="28"/>
        </w:rPr>
        <w:t xml:space="preserve">подаются </w:t>
      </w:r>
      <w:r w:rsidR="00EB5446" w:rsidRPr="004908F5">
        <w:rPr>
          <w:color w:val="000000"/>
          <w:sz w:val="28"/>
          <w:szCs w:val="28"/>
        </w:rPr>
        <w:t>главному распорядителю субъектом лично (</w:t>
      </w:r>
      <w:proofErr w:type="gramStart"/>
      <w:r w:rsidR="00EB5446" w:rsidRPr="004908F5">
        <w:rPr>
          <w:color w:val="000000"/>
          <w:sz w:val="28"/>
          <w:szCs w:val="28"/>
        </w:rPr>
        <w:t>его</w:t>
      </w:r>
      <w:r w:rsidR="00780CEF">
        <w:rPr>
          <w:color w:val="000000"/>
          <w:sz w:val="28"/>
          <w:szCs w:val="28"/>
        </w:rPr>
        <w:t>  </w:t>
      </w:r>
      <w:r w:rsidR="00EB5446" w:rsidRPr="004908F5">
        <w:rPr>
          <w:color w:val="000000"/>
          <w:sz w:val="28"/>
          <w:szCs w:val="28"/>
        </w:rPr>
        <w:t>уполномоченным</w:t>
      </w:r>
      <w:proofErr w:type="gramEnd"/>
      <w:r w:rsidR="00EB5446" w:rsidRPr="004908F5">
        <w:rPr>
          <w:color w:val="000000"/>
          <w:sz w:val="28"/>
          <w:szCs w:val="28"/>
        </w:rPr>
        <w:t xml:space="preserve"> представителем) либо почтовым отправлением по юридическому адресу главного распорядителя до даты, определенной приказом главного распорядителя о проведении конкурса.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color w:val="000000"/>
          <w:sz w:val="28"/>
          <w:szCs w:val="28"/>
        </w:rPr>
        <w:t>1</w:t>
      </w:r>
      <w:r w:rsidR="00BB6BC1" w:rsidRPr="004908F5">
        <w:rPr>
          <w:color w:val="000000"/>
          <w:sz w:val="28"/>
          <w:szCs w:val="28"/>
        </w:rPr>
        <w:t>1</w:t>
      </w:r>
      <w:r w:rsidRPr="004908F5">
        <w:rPr>
          <w:color w:val="000000"/>
          <w:sz w:val="28"/>
          <w:szCs w:val="28"/>
        </w:rPr>
        <w:t>.</w:t>
      </w:r>
      <w:r w:rsidR="00E82D00" w:rsidRPr="004908F5">
        <w:rPr>
          <w:color w:val="000000"/>
          <w:sz w:val="28"/>
          <w:szCs w:val="28"/>
        </w:rPr>
        <w:t> </w:t>
      </w:r>
      <w:r w:rsidRPr="004908F5">
        <w:rPr>
          <w:color w:val="000000"/>
          <w:sz w:val="28"/>
          <w:szCs w:val="28"/>
        </w:rPr>
        <w:t xml:space="preserve">Главный распорядитель принимает поступившие заявки и приложенные к ним документы, указанные в </w:t>
      </w:r>
      <w:hyperlink w:anchor="Par56" w:history="1">
        <w:r w:rsidRPr="004908F5">
          <w:rPr>
            <w:color w:val="000000"/>
            <w:sz w:val="28"/>
            <w:szCs w:val="28"/>
          </w:rPr>
          <w:t>подпунктах 2</w:t>
        </w:r>
      </w:hyperlink>
      <w:r w:rsidR="004A3013" w:rsidRPr="004908F5">
        <w:rPr>
          <w:color w:val="000000"/>
          <w:sz w:val="28"/>
          <w:szCs w:val="28"/>
        </w:rPr>
        <w:t>-3 пункта 9</w:t>
      </w:r>
      <w:r w:rsidRPr="004908F5">
        <w:rPr>
          <w:color w:val="000000"/>
          <w:sz w:val="28"/>
          <w:szCs w:val="28"/>
        </w:rPr>
        <w:t xml:space="preserve"> на</w:t>
      </w:r>
      <w:r w:rsidRPr="004908F5">
        <w:rPr>
          <w:sz w:val="28"/>
          <w:szCs w:val="28"/>
        </w:rPr>
        <w:t xml:space="preserve">стоящего порядка, регистрирует их </w:t>
      </w:r>
      <w:r w:rsidR="00BE52AB" w:rsidRPr="004908F5">
        <w:rPr>
          <w:sz w:val="28"/>
          <w:szCs w:val="28"/>
        </w:rPr>
        <w:t xml:space="preserve">в течение 3 </w:t>
      </w:r>
      <w:r w:rsidR="00DA4130" w:rsidRPr="004908F5">
        <w:rPr>
          <w:sz w:val="28"/>
          <w:szCs w:val="28"/>
        </w:rPr>
        <w:t>рабочи</w:t>
      </w:r>
      <w:r w:rsidR="009F2142" w:rsidRPr="004908F5">
        <w:rPr>
          <w:sz w:val="28"/>
          <w:szCs w:val="28"/>
        </w:rPr>
        <w:t xml:space="preserve">х </w:t>
      </w:r>
      <w:r w:rsidR="00BE52AB" w:rsidRPr="004908F5">
        <w:rPr>
          <w:sz w:val="28"/>
          <w:szCs w:val="28"/>
        </w:rPr>
        <w:t xml:space="preserve">дней с даты </w:t>
      </w:r>
      <w:r w:rsidRPr="004908F5">
        <w:rPr>
          <w:sz w:val="28"/>
          <w:szCs w:val="28"/>
        </w:rPr>
        <w:t xml:space="preserve">поступления как входящую корреспонденцию с указанием даты их поступления, проверяет их на соответствие требованиям, установленным </w:t>
      </w:r>
      <w:r w:rsidR="004A3013" w:rsidRPr="004908F5">
        <w:rPr>
          <w:sz w:val="28"/>
          <w:szCs w:val="28"/>
        </w:rPr>
        <w:t xml:space="preserve">пунктом 5 </w:t>
      </w:r>
      <w:r w:rsidRPr="004908F5">
        <w:rPr>
          <w:sz w:val="28"/>
          <w:szCs w:val="28"/>
        </w:rPr>
        <w:t>настоящ</w:t>
      </w:r>
      <w:r w:rsidR="004A3013" w:rsidRPr="004908F5">
        <w:rPr>
          <w:sz w:val="28"/>
          <w:szCs w:val="28"/>
        </w:rPr>
        <w:t>его</w:t>
      </w:r>
      <w:r w:rsidRPr="004908F5">
        <w:rPr>
          <w:sz w:val="28"/>
          <w:szCs w:val="28"/>
        </w:rPr>
        <w:t xml:space="preserve"> порядк</w:t>
      </w:r>
      <w:r w:rsidR="004A3013" w:rsidRPr="004908F5">
        <w:rPr>
          <w:sz w:val="28"/>
          <w:szCs w:val="28"/>
        </w:rPr>
        <w:t>а</w:t>
      </w:r>
      <w:r w:rsidRPr="004908F5">
        <w:rPr>
          <w:sz w:val="28"/>
          <w:szCs w:val="28"/>
        </w:rPr>
        <w:t>.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12.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Основанием для отказа в рассмотрении заявки является несоответствие заявки форме, утвержденной приказом главного распорядителя.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 xml:space="preserve">При наличии оснований для отказа в рассмотрении заявки главный распорядитель в течение 5 </w:t>
      </w:r>
      <w:r w:rsidR="00A4290F" w:rsidRPr="004908F5">
        <w:rPr>
          <w:sz w:val="28"/>
          <w:szCs w:val="28"/>
        </w:rPr>
        <w:t>рабочих</w:t>
      </w:r>
      <w:r w:rsidR="00580DB4" w:rsidRPr="004908F5">
        <w:rPr>
          <w:sz w:val="28"/>
          <w:szCs w:val="28"/>
        </w:rPr>
        <w:t xml:space="preserve"> </w:t>
      </w:r>
      <w:r w:rsidRPr="004908F5">
        <w:rPr>
          <w:sz w:val="28"/>
          <w:szCs w:val="28"/>
        </w:rPr>
        <w:t>дней со дня регистрации заявки направляет субъекту письменное уведомление об отказе в рассмотрении заявки с указанием причин такого отказа по адресу, указанному в заявке.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13.</w:t>
      </w:r>
      <w:r w:rsidR="00B627B9" w:rsidRPr="004908F5">
        <w:rPr>
          <w:sz w:val="28"/>
          <w:szCs w:val="28"/>
        </w:rPr>
        <w:t> </w:t>
      </w:r>
      <w:r w:rsidRPr="004908F5">
        <w:rPr>
          <w:sz w:val="28"/>
          <w:szCs w:val="28"/>
        </w:rPr>
        <w:t>Субъект, которому отказано в рассмотрении заявки, вправе повторно подать доработанную заявку, но не позднее установленного главным распорядителем срока окончания приема заявок.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14.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Основаниями для отказа в предоставлении субсидии являются: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1)</w:t>
      </w:r>
      <w:r w:rsidR="00B627B9" w:rsidRPr="004908F5">
        <w:rPr>
          <w:sz w:val="28"/>
          <w:szCs w:val="28"/>
        </w:rPr>
        <w:t> </w:t>
      </w:r>
      <w:r w:rsidRPr="004908F5">
        <w:rPr>
          <w:sz w:val="28"/>
          <w:szCs w:val="28"/>
        </w:rPr>
        <w:t>несоответствие представленных субъектом документов</w:t>
      </w:r>
      <w:r w:rsidR="009F2142" w:rsidRPr="004908F5">
        <w:rPr>
          <w:sz w:val="28"/>
          <w:szCs w:val="28"/>
        </w:rPr>
        <w:t xml:space="preserve"> требованиям</w:t>
      </w:r>
      <w:r w:rsidRPr="004908F5">
        <w:rPr>
          <w:sz w:val="28"/>
          <w:szCs w:val="28"/>
        </w:rPr>
        <w:t xml:space="preserve">, </w:t>
      </w:r>
      <w:r w:rsidR="009F2142" w:rsidRPr="004908F5">
        <w:rPr>
          <w:sz w:val="28"/>
          <w:szCs w:val="28"/>
        </w:rPr>
        <w:t>определенным</w:t>
      </w:r>
      <w:r w:rsidRPr="004908F5">
        <w:rPr>
          <w:sz w:val="28"/>
          <w:szCs w:val="28"/>
        </w:rPr>
        <w:t xml:space="preserve"> </w:t>
      </w:r>
      <w:r w:rsidR="004A3013" w:rsidRPr="004908F5">
        <w:rPr>
          <w:sz w:val="28"/>
          <w:szCs w:val="28"/>
        </w:rPr>
        <w:t>пункт</w:t>
      </w:r>
      <w:r w:rsidR="009F2142" w:rsidRPr="004908F5">
        <w:rPr>
          <w:sz w:val="28"/>
          <w:szCs w:val="28"/>
        </w:rPr>
        <w:t>ом</w:t>
      </w:r>
      <w:r w:rsidR="004A3013" w:rsidRPr="004908F5">
        <w:rPr>
          <w:sz w:val="28"/>
          <w:szCs w:val="28"/>
        </w:rPr>
        <w:t xml:space="preserve"> 9</w:t>
      </w:r>
      <w:r w:rsidRPr="004908F5">
        <w:rPr>
          <w:sz w:val="28"/>
          <w:szCs w:val="28"/>
        </w:rPr>
        <w:t xml:space="preserve"> настоящего порядка</w:t>
      </w:r>
      <w:r w:rsidR="00762802">
        <w:rPr>
          <w:sz w:val="28"/>
          <w:szCs w:val="28"/>
        </w:rPr>
        <w:t>,</w:t>
      </w:r>
      <w:r w:rsidR="006F6F5C" w:rsidRPr="004908F5">
        <w:rPr>
          <w:sz w:val="28"/>
          <w:szCs w:val="28"/>
        </w:rPr>
        <w:t xml:space="preserve"> или непредставление (представление не в полном объеме) указанных документов</w:t>
      </w:r>
      <w:r w:rsidRPr="004908F5">
        <w:rPr>
          <w:sz w:val="28"/>
          <w:szCs w:val="28"/>
        </w:rPr>
        <w:t>;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2)</w:t>
      </w:r>
      <w:r w:rsidR="00C46B78">
        <w:rPr>
          <w:sz w:val="28"/>
          <w:szCs w:val="28"/>
        </w:rPr>
        <w:t> </w:t>
      </w:r>
      <w:r w:rsidRPr="004908F5">
        <w:rPr>
          <w:sz w:val="28"/>
          <w:szCs w:val="28"/>
        </w:rPr>
        <w:t>недостоверность представленной субъектом информации;</w:t>
      </w:r>
    </w:p>
    <w:p w:rsidR="00AE4335" w:rsidRPr="004908F5" w:rsidRDefault="00AE4335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3)</w:t>
      </w:r>
      <w:r w:rsidR="00B627B9" w:rsidRPr="004908F5">
        <w:rPr>
          <w:sz w:val="28"/>
          <w:szCs w:val="28"/>
        </w:rPr>
        <w:t> </w:t>
      </w:r>
      <w:r w:rsidRPr="004908F5">
        <w:rPr>
          <w:sz w:val="28"/>
          <w:szCs w:val="28"/>
        </w:rPr>
        <w:t>несоответствие субъекта требованиям, установленным в пункте 5 настоящего порядка.</w:t>
      </w:r>
    </w:p>
    <w:p w:rsidR="00580DB4" w:rsidRPr="004908F5" w:rsidRDefault="00580DB4" w:rsidP="00DE54FB">
      <w:pPr>
        <w:widowControl/>
        <w:ind w:firstLine="720"/>
        <w:jc w:val="both"/>
        <w:rPr>
          <w:sz w:val="28"/>
          <w:szCs w:val="28"/>
        </w:rPr>
      </w:pPr>
      <w:r w:rsidRPr="0035617A">
        <w:rPr>
          <w:sz w:val="28"/>
          <w:szCs w:val="28"/>
        </w:rPr>
        <w:t xml:space="preserve">Главный распорядитель в течение 5 </w:t>
      </w:r>
      <w:r w:rsidR="00B627B9" w:rsidRPr="0035617A">
        <w:rPr>
          <w:sz w:val="28"/>
          <w:szCs w:val="28"/>
        </w:rPr>
        <w:t>рабочих</w:t>
      </w:r>
      <w:r w:rsidRPr="0035617A">
        <w:rPr>
          <w:sz w:val="28"/>
          <w:szCs w:val="28"/>
        </w:rPr>
        <w:t xml:space="preserve"> дней </w:t>
      </w:r>
      <w:r w:rsidR="004908F5" w:rsidRPr="0035617A">
        <w:rPr>
          <w:sz w:val="28"/>
          <w:szCs w:val="28"/>
        </w:rPr>
        <w:t xml:space="preserve">после проверки документов, представленных в соответствии с требованиями пункта 9 настоящего порядка, </w:t>
      </w:r>
      <w:r w:rsidRPr="0035617A">
        <w:rPr>
          <w:sz w:val="28"/>
          <w:szCs w:val="28"/>
        </w:rPr>
        <w:t xml:space="preserve">направляет субъекту письменное уведомление об отказе </w:t>
      </w:r>
      <w:proofErr w:type="gramStart"/>
      <w:r w:rsidRPr="0035617A">
        <w:rPr>
          <w:sz w:val="28"/>
          <w:szCs w:val="28"/>
        </w:rPr>
        <w:t>в</w:t>
      </w:r>
      <w:r w:rsidR="00780CEF">
        <w:rPr>
          <w:sz w:val="28"/>
          <w:szCs w:val="28"/>
        </w:rPr>
        <w:t>  </w:t>
      </w:r>
      <w:r w:rsidRPr="0035617A">
        <w:rPr>
          <w:sz w:val="28"/>
          <w:szCs w:val="28"/>
        </w:rPr>
        <w:t>предоставлении</w:t>
      </w:r>
      <w:proofErr w:type="gramEnd"/>
      <w:r w:rsidRPr="0035617A">
        <w:rPr>
          <w:sz w:val="28"/>
          <w:szCs w:val="28"/>
        </w:rPr>
        <w:t xml:space="preserve"> субсидии с указанием причин такого отказа по адресу,</w:t>
      </w:r>
      <w:r w:rsidRPr="004908F5">
        <w:rPr>
          <w:sz w:val="28"/>
          <w:szCs w:val="28"/>
        </w:rPr>
        <w:t xml:space="preserve"> указанному в заявке.</w:t>
      </w:r>
    </w:p>
    <w:p w:rsidR="00B627B9" w:rsidRPr="004908F5" w:rsidRDefault="00B627B9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Информация об этом подлежит отражению в решении комиссии об определении победителя конкурсного отбора или его отсутствии.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E4335" w:rsidRPr="004908F5">
        <w:rPr>
          <w:sz w:val="28"/>
          <w:szCs w:val="28"/>
        </w:rPr>
        <w:t>5</w:t>
      </w:r>
      <w:r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Pr="004908F5">
        <w:rPr>
          <w:sz w:val="28"/>
          <w:szCs w:val="28"/>
        </w:rPr>
        <w:t xml:space="preserve">Главный распорядитель </w:t>
      </w:r>
      <w:r w:rsidR="00410887" w:rsidRPr="004908F5">
        <w:rPr>
          <w:sz w:val="28"/>
          <w:szCs w:val="28"/>
        </w:rPr>
        <w:t xml:space="preserve">на стадии проверки документов субъекта, представленных в соответствии с пунктом 9 настоящего порядка, </w:t>
      </w:r>
      <w:r w:rsidRPr="004908F5">
        <w:rPr>
          <w:sz w:val="28"/>
          <w:szCs w:val="28"/>
        </w:rPr>
        <w:t>в рамках межведомственного информационного взаимодействия запрашивает в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соответствующих органах и организациях следующие документы:</w:t>
      </w:r>
    </w:p>
    <w:p w:rsidR="00EB5446" w:rsidRPr="004908F5" w:rsidRDefault="00E82D00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1) </w:t>
      </w:r>
      <w:r w:rsidR="00EB5446" w:rsidRPr="004908F5">
        <w:rPr>
          <w:sz w:val="28"/>
          <w:szCs w:val="28"/>
        </w:rPr>
        <w:t>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дня представления главному распорядителю;</w:t>
      </w:r>
    </w:p>
    <w:p w:rsidR="00EB5446" w:rsidRPr="004908F5" w:rsidRDefault="00E82D00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2) </w:t>
      </w:r>
      <w:r w:rsidR="00EB5446" w:rsidRPr="004908F5">
        <w:rPr>
          <w:sz w:val="28"/>
          <w:szCs w:val="28"/>
        </w:rPr>
        <w:t>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субъекта).</w:t>
      </w:r>
    </w:p>
    <w:p w:rsidR="00EB5446" w:rsidRPr="004908F5" w:rsidRDefault="00EB5446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lastRenderedPageBreak/>
        <w:t>Субъект вправе представить данные документы главному распорядителю по собственной инициативе.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BB6BC1" w:rsidRPr="004908F5">
        <w:rPr>
          <w:sz w:val="28"/>
          <w:szCs w:val="28"/>
        </w:rPr>
        <w:t>6</w:t>
      </w:r>
      <w:r w:rsidRPr="004908F5">
        <w:rPr>
          <w:sz w:val="28"/>
          <w:szCs w:val="28"/>
        </w:rPr>
        <w:t xml:space="preserve">. Главный распорядитель формирует конкурсную комиссию по проведению конкурсного отбора (далее – комиссия), положение о </w:t>
      </w:r>
      <w:r w:rsidR="00AE4335" w:rsidRPr="004908F5">
        <w:rPr>
          <w:sz w:val="28"/>
          <w:szCs w:val="28"/>
        </w:rPr>
        <w:t>комиссии</w:t>
      </w:r>
      <w:r w:rsidR="00F7769E" w:rsidRPr="004908F5">
        <w:rPr>
          <w:sz w:val="28"/>
          <w:szCs w:val="28"/>
        </w:rPr>
        <w:t>,</w:t>
      </w:r>
      <w:r w:rsidR="00AE4335" w:rsidRPr="004908F5">
        <w:rPr>
          <w:sz w:val="28"/>
          <w:szCs w:val="28"/>
        </w:rPr>
        <w:t xml:space="preserve"> ее состав </w:t>
      </w:r>
      <w:r w:rsidR="00F7769E" w:rsidRPr="004908F5">
        <w:rPr>
          <w:sz w:val="28"/>
          <w:szCs w:val="28"/>
        </w:rPr>
        <w:t>утверждают</w:t>
      </w:r>
      <w:r w:rsidRPr="004908F5">
        <w:rPr>
          <w:sz w:val="28"/>
          <w:szCs w:val="28"/>
        </w:rPr>
        <w:t>ся приказом главного распорядителя.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В состав комиссии входят председатель</w:t>
      </w:r>
      <w:r w:rsidR="00A921E9">
        <w:rPr>
          <w:sz w:val="28"/>
          <w:szCs w:val="28"/>
        </w:rPr>
        <w:t xml:space="preserve"> комиссии</w:t>
      </w:r>
      <w:r w:rsidRPr="004908F5">
        <w:rPr>
          <w:sz w:val="28"/>
          <w:szCs w:val="28"/>
        </w:rPr>
        <w:t>, заместитель председателя</w:t>
      </w:r>
      <w:r w:rsidR="00A921E9">
        <w:rPr>
          <w:sz w:val="28"/>
          <w:szCs w:val="28"/>
        </w:rPr>
        <w:t xml:space="preserve"> комиссии</w:t>
      </w:r>
      <w:r w:rsidRPr="004908F5">
        <w:rPr>
          <w:sz w:val="28"/>
          <w:szCs w:val="28"/>
        </w:rPr>
        <w:t>, секретарь комиссии и члены комиссии.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Возглавляет комиссию, руководит ее работой и проводит заседания комиссии председатель комиссии или, в случае отсутствия председателя комиссии, заместитель председателя комиссии (далее – председательствующий</w:t>
      </w:r>
      <w:r w:rsidR="00B7476B" w:rsidRPr="004908F5">
        <w:rPr>
          <w:sz w:val="28"/>
          <w:szCs w:val="28"/>
        </w:rPr>
        <w:t>)</w:t>
      </w:r>
      <w:r w:rsidRPr="004908F5">
        <w:rPr>
          <w:sz w:val="28"/>
          <w:szCs w:val="28"/>
        </w:rPr>
        <w:t>.</w:t>
      </w:r>
    </w:p>
    <w:p w:rsidR="009C02FD" w:rsidRPr="004908F5" w:rsidRDefault="009C02FD" w:rsidP="00DE54FB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три рабочих дня до заседания комиссии, оформляет протокол заседания комиссии, готовит заключение об определении победителя конкурсного отбора или его отсутствии.</w:t>
      </w:r>
    </w:p>
    <w:p w:rsidR="00EC5685" w:rsidRPr="004908F5" w:rsidRDefault="00EC5685" w:rsidP="00DE54F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17.</w:t>
      </w:r>
      <w:r w:rsidR="004B41F4">
        <w:rPr>
          <w:rFonts w:eastAsia="Calibri"/>
          <w:sz w:val="28"/>
          <w:szCs w:val="28"/>
          <w:lang w:eastAsia="en-US"/>
        </w:rPr>
        <w:t> </w:t>
      </w:r>
      <w:r w:rsidRPr="004908F5">
        <w:rPr>
          <w:rFonts w:eastAsia="Calibri"/>
          <w:sz w:val="28"/>
          <w:szCs w:val="28"/>
          <w:lang w:eastAsia="en-US"/>
        </w:rPr>
        <w:t>Для определения победителя конкурсного отбора заявки на участие в</w:t>
      </w:r>
      <w:r w:rsidR="00780CEF">
        <w:rPr>
          <w:rFonts w:eastAsia="Calibri"/>
          <w:sz w:val="28"/>
          <w:szCs w:val="28"/>
          <w:lang w:eastAsia="en-US"/>
        </w:rPr>
        <w:t> </w:t>
      </w:r>
      <w:r w:rsidRPr="004908F5">
        <w:rPr>
          <w:rFonts w:eastAsia="Calibri"/>
          <w:sz w:val="28"/>
          <w:szCs w:val="28"/>
          <w:lang w:eastAsia="en-US"/>
        </w:rPr>
        <w:t>конкурсе оцениваются конкурсной комиссией по следующим критериям:</w:t>
      </w:r>
    </w:p>
    <w:p w:rsidR="00EC5685" w:rsidRPr="004908F5" w:rsidRDefault="00EC5685" w:rsidP="00EC5685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tbl>
      <w:tblPr>
        <w:tblW w:w="100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5103"/>
        <w:gridCol w:w="4395"/>
      </w:tblGrid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Оценка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51577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</w:t>
            </w:r>
            <w:r w:rsidR="00477A1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них опыта работы в</w:t>
            </w:r>
            <w:r w:rsidR="00477A1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социальной сфере)</w:t>
            </w:r>
            <w:r w:rsidR="00F7769E" w:rsidRPr="00417635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в соответствии с</w:t>
            </w:r>
            <w:r w:rsidR="0051577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минимальными требованиями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при отсутствии подтверждающих документов </w:t>
            </w:r>
            <w:r w:rsidR="00417635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0 баллов;</w:t>
            </w:r>
          </w:p>
          <w:p w:rsidR="00410887" w:rsidRPr="00417635" w:rsidRDefault="00410887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1 до </w:t>
            </w:r>
            <w:r w:rsidR="008826A6" w:rsidRPr="0041763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F5ED3" w:rsidRPr="00417635">
              <w:rPr>
                <w:rFonts w:eastAsia="Calibri"/>
                <w:sz w:val="28"/>
                <w:szCs w:val="28"/>
                <w:lang w:eastAsia="en-US"/>
              </w:rPr>
              <w:t xml:space="preserve"> специалистов </w:t>
            </w:r>
            <w:r w:rsidR="00417635">
              <w:rPr>
                <w:sz w:val="28"/>
                <w:szCs w:val="28"/>
              </w:rPr>
              <w:t>–</w:t>
            </w:r>
            <w:r w:rsidR="00EF5ED3" w:rsidRPr="00417635">
              <w:rPr>
                <w:rFonts w:eastAsia="Calibri"/>
                <w:sz w:val="28"/>
                <w:szCs w:val="28"/>
                <w:lang w:eastAsia="en-US"/>
              </w:rPr>
              <w:t xml:space="preserve"> 2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3 до 5 специалистов </w:t>
            </w:r>
            <w:r w:rsidR="00417635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3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свыше 5 специалистов </w:t>
            </w:r>
            <w:r w:rsidR="00417635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5 баллов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51577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личие (количество) оборудования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(в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пригодном для работы состоянии) и</w:t>
            </w:r>
            <w:r w:rsidR="0051577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других материальных ресурсов, планируемых к использованию (использованных) для реализации мероприятия государственной программы, в соответствии с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минимальными требованиями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при отсутствии оборудования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баллов;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1 до 3 единиц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1 балл;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свыше 3 единиц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2 балла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Наличие (объем) собственных (привлеченных) средств и ресурсов для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реализации мероприятия государственной программы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lastRenderedPageBreak/>
              <w:t>(учитывается при прочих равных условиях)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менее 25% </w:t>
            </w:r>
            <w:r w:rsidR="001F52B2">
              <w:rPr>
                <w:sz w:val="28"/>
                <w:szCs w:val="28"/>
              </w:rPr>
              <w:t xml:space="preserve">–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0 баллов;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25%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1 балл;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более 25%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5 баллов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Продолжительность осуществления деятельности субъекта на территории Новосибирской области в социальной сфере не менее 6 месяцев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от 6 месяцев до 3 лет – 2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свыше 3 лет – 3 балла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Размещение на официальном сайте субъекта в сети «Интернет» либо на официальном сайте Общественной палаты Новосибирской области в сети «Интернет» публичного годового отчета субъекта, содержащего информацию о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целях и задачах деятельности субъекта, проектах, реализованных субъектом, об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использованных собственных денежных средствах, грантах, субсидиях, привлеченных су</w:t>
            </w:r>
            <w:r w:rsidR="00515775">
              <w:rPr>
                <w:rFonts w:eastAsia="Calibri"/>
                <w:sz w:val="28"/>
                <w:szCs w:val="28"/>
                <w:lang w:eastAsia="en-US"/>
              </w:rPr>
              <w:t>бъектом для реализации проектов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52B2">
              <w:rPr>
                <w:rFonts w:eastAsia="Calibri"/>
                <w:sz w:val="28"/>
                <w:szCs w:val="28"/>
                <w:lang w:eastAsia="en-US"/>
              </w:rPr>
              <w:t>отсутствие размещения – 0 баллов;</w:t>
            </w:r>
            <w:r w:rsidR="001F52B2" w:rsidRPr="004176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размещение – 1 балл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Количество граждан, вовлеченных субъектом в реализацию мероприятия 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1 до 10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0 баллов;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10 до 20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1 балл;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21 до 30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2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31 до 50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3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51 до 100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4 балла;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свыше 100 человек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5 баллов;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1 муниципальное образование – 0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баллов;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F5ED3" w:rsidRPr="0041763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до 3 муниципальных образований – 1 балл;</w:t>
            </w:r>
          </w:p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более 3 муниципальных образований – 3 балла;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515775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Обеспечение субъектом при реализации мероприятия государственной программы условий доступности для инвалидов и других маломобильных групп населения, установленных пунктами 1 </w:t>
            </w:r>
            <w:r w:rsidR="001F52B2">
              <w:rPr>
                <w:sz w:val="28"/>
                <w:szCs w:val="28"/>
              </w:rPr>
              <w:t>–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 xml:space="preserve"> 8 статьи 15 Федерального</w:t>
            </w:r>
            <w:r w:rsidR="0051577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закона от 24.11.1995 №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181-ФЗ «О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социальной защите инвалидов в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Российской Федерации»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необеспечение условий доступности</w:t>
            </w:r>
            <w:r w:rsidR="001F52B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– 0 баллов;</w:t>
            </w:r>
          </w:p>
          <w:p w:rsidR="00852A7B" w:rsidRPr="00417635" w:rsidRDefault="00852A7B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5685" w:rsidRPr="00852A7B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852A7B">
              <w:rPr>
                <w:rFonts w:eastAsia="Calibri"/>
                <w:spacing w:val="-2"/>
                <w:sz w:val="28"/>
                <w:szCs w:val="28"/>
                <w:lang w:eastAsia="en-US"/>
              </w:rPr>
              <w:t>обеспечение условий доступности – 3 балла</w:t>
            </w:r>
          </w:p>
        </w:tc>
      </w:tr>
      <w:tr w:rsidR="00EC5685" w:rsidRPr="00417635" w:rsidTr="001F52B2">
        <w:trPr>
          <w:trHeight w:val="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4176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417635">
              <w:rPr>
                <w:rFonts w:eastAsia="Calibri"/>
                <w:sz w:val="28"/>
                <w:szCs w:val="28"/>
                <w:lang w:eastAsia="en-US"/>
              </w:rPr>
              <w:t>Проведение субъектом антикоррупционных мероприятий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85" w:rsidRPr="00417635" w:rsidRDefault="00EC5685" w:rsidP="001F52B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2A7B">
              <w:rPr>
                <w:rFonts w:eastAsia="Calibri"/>
                <w:spacing w:val="-4"/>
                <w:sz w:val="28"/>
                <w:szCs w:val="28"/>
                <w:lang w:eastAsia="en-US"/>
              </w:rPr>
              <w:t>отсутствие мероприятий – 0 баллов;</w:t>
            </w:r>
            <w:r w:rsidR="001F52B2" w:rsidRPr="004176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17635">
              <w:rPr>
                <w:rFonts w:eastAsia="Calibri"/>
                <w:sz w:val="28"/>
                <w:szCs w:val="28"/>
                <w:lang w:eastAsia="en-US"/>
              </w:rPr>
              <w:t>проведение мероприятий – 2 балла</w:t>
            </w:r>
          </w:p>
        </w:tc>
      </w:tr>
    </w:tbl>
    <w:p w:rsidR="00EC5685" w:rsidRPr="004908F5" w:rsidRDefault="00EC5685" w:rsidP="00EC5685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По каждому критерию каждой заявке выставляются баллы от 0 до 5.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По результатам оценки заявок конкурсная комиссия рассчитывает рейтинг заявки на участие в конкурсе путем сложения баллов по каждому критерию.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Конкурсная комиссия устанавливает минимальное значение рейтинга заявки на участие в конкурсе, которое определяется по формуле:</w:t>
      </w:r>
    </w:p>
    <w:p w:rsidR="00EC5685" w:rsidRPr="004908F5" w:rsidRDefault="00EC5685" w:rsidP="004B41F4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EC5685" w:rsidRPr="004908F5" w:rsidRDefault="00EC5685" w:rsidP="004B41F4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Р = ОКБ / N, где:</w:t>
      </w:r>
    </w:p>
    <w:p w:rsidR="00EC5685" w:rsidRPr="004908F5" w:rsidRDefault="00EC5685" w:rsidP="004B41F4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 xml:space="preserve">Р </w:t>
      </w:r>
      <w:r w:rsidR="00780CEF">
        <w:rPr>
          <w:sz w:val="28"/>
          <w:szCs w:val="28"/>
        </w:rPr>
        <w:t>–</w:t>
      </w:r>
      <w:r w:rsidRPr="004908F5">
        <w:rPr>
          <w:rFonts w:eastAsia="Calibri"/>
          <w:sz w:val="28"/>
          <w:szCs w:val="28"/>
          <w:lang w:eastAsia="en-US"/>
        </w:rPr>
        <w:t xml:space="preserve"> минимальное значение рейтинга заявки на участие в конкурсе;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 xml:space="preserve">ОКБ </w:t>
      </w:r>
      <w:r w:rsidR="00780CEF">
        <w:rPr>
          <w:sz w:val="28"/>
          <w:szCs w:val="28"/>
        </w:rPr>
        <w:t>–</w:t>
      </w:r>
      <w:r w:rsidRPr="004908F5">
        <w:rPr>
          <w:rFonts w:eastAsia="Calibri"/>
          <w:sz w:val="28"/>
          <w:szCs w:val="28"/>
          <w:lang w:eastAsia="en-US"/>
        </w:rPr>
        <w:t xml:space="preserve"> общее количество баллов, набранных участниками;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 xml:space="preserve">N </w:t>
      </w:r>
      <w:r w:rsidR="00780CEF">
        <w:rPr>
          <w:sz w:val="28"/>
          <w:szCs w:val="28"/>
        </w:rPr>
        <w:t>–</w:t>
      </w:r>
      <w:r w:rsidRPr="004908F5">
        <w:rPr>
          <w:rFonts w:eastAsia="Calibri"/>
          <w:sz w:val="28"/>
          <w:szCs w:val="28"/>
          <w:lang w:eastAsia="en-US"/>
        </w:rPr>
        <w:t xml:space="preserve"> количество участников.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Победителями конкурса становятся организации, рейтинги которых превышают указанное минимальное значение.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В случае если организации, участвующие в конкурсе, набрали одинаковое количество баллов, конкурсная комиссия определяет получателей субсидий путем открытого голосования большинством голосов присутствующих на заседании членов конкурсной комиссии.</w:t>
      </w:r>
    </w:p>
    <w:p w:rsidR="00EC5685" w:rsidRPr="004908F5" w:rsidRDefault="00EC5685" w:rsidP="004B41F4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908F5">
        <w:rPr>
          <w:rFonts w:eastAsia="Calibri"/>
          <w:sz w:val="28"/>
          <w:szCs w:val="28"/>
          <w:lang w:eastAsia="en-US"/>
        </w:rPr>
        <w:t>При равенстве голосов решающим является голос председательствующего на заседании комиссии.</w:t>
      </w:r>
    </w:p>
    <w:p w:rsidR="009C02FD" w:rsidRPr="004908F5" w:rsidRDefault="009C02FD" w:rsidP="004B41F4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BB6BC1" w:rsidRPr="004908F5">
        <w:rPr>
          <w:sz w:val="28"/>
          <w:szCs w:val="28"/>
        </w:rPr>
        <w:t>8</w:t>
      </w:r>
      <w:r w:rsidRPr="004908F5">
        <w:rPr>
          <w:sz w:val="28"/>
          <w:szCs w:val="28"/>
        </w:rPr>
        <w:t>. Заседание комиссии проводится не позднее 10 рабочих дней со дня окончания срока приема заявок. Заседание комиссии считается правомочным в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случае присутствия на нем более половины членов комиссии.</w:t>
      </w:r>
    </w:p>
    <w:p w:rsidR="00EC5685" w:rsidRPr="004908F5" w:rsidRDefault="00EC5685" w:rsidP="004B41F4">
      <w:pPr>
        <w:widowControl/>
        <w:ind w:firstLine="720"/>
        <w:jc w:val="both"/>
        <w:rPr>
          <w:sz w:val="28"/>
          <w:szCs w:val="28"/>
        </w:rPr>
      </w:pPr>
      <w:bookmarkStart w:id="8" w:name="Par84"/>
      <w:bookmarkEnd w:id="8"/>
      <w:r w:rsidRPr="004908F5">
        <w:rPr>
          <w:sz w:val="28"/>
          <w:szCs w:val="28"/>
        </w:rPr>
        <w:t>19.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 xml:space="preserve">Решение конкурсной комиссии, исходя из критериев, указанных </w:t>
      </w:r>
      <w:proofErr w:type="gramStart"/>
      <w:r w:rsidRPr="004908F5">
        <w:rPr>
          <w:sz w:val="28"/>
          <w:szCs w:val="28"/>
        </w:rPr>
        <w:t>в</w:t>
      </w:r>
      <w:r w:rsidR="00780CEF">
        <w:rPr>
          <w:sz w:val="28"/>
          <w:szCs w:val="28"/>
        </w:rPr>
        <w:t>  </w:t>
      </w:r>
      <w:r w:rsidRPr="004908F5">
        <w:rPr>
          <w:sz w:val="28"/>
          <w:szCs w:val="28"/>
        </w:rPr>
        <w:t>пункте</w:t>
      </w:r>
      <w:proofErr w:type="gramEnd"/>
      <w:r w:rsidRPr="004908F5">
        <w:rPr>
          <w:sz w:val="28"/>
          <w:szCs w:val="28"/>
        </w:rPr>
        <w:t xml:space="preserve"> 17 настоящего порядка, оформляется заключением об определении победителя конкурсного отбора или его отсутствии, которое подписывается председательствующим и секретарем комиссии в течение 2 рабочих дней после принятия решения комиссией.</w:t>
      </w:r>
      <w:r w:rsidR="00B627B9" w:rsidRPr="004908F5">
        <w:rPr>
          <w:sz w:val="28"/>
          <w:szCs w:val="28"/>
        </w:rPr>
        <w:t xml:space="preserve"> Датой принятия решения комиссии считается дата проведения заседания комиссии.</w:t>
      </w:r>
    </w:p>
    <w:p w:rsidR="00EC5685" w:rsidRPr="004908F5" w:rsidRDefault="00EC5685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Решение комиссии об определении победителя конкурсного отбора или его отсутствии в течение 3 рабочих дней с момента его принятия размещается на официальном сайте главного распорядителя в сети «Интернет».</w:t>
      </w:r>
    </w:p>
    <w:p w:rsidR="002F4224" w:rsidRPr="004908F5" w:rsidRDefault="00E82D00" w:rsidP="001C0E09">
      <w:pPr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BB6BC1" w:rsidRPr="004908F5">
        <w:rPr>
          <w:sz w:val="28"/>
          <w:szCs w:val="28"/>
        </w:rPr>
        <w:t>0</w:t>
      </w:r>
      <w:r w:rsidRPr="004908F5">
        <w:rPr>
          <w:sz w:val="28"/>
          <w:szCs w:val="28"/>
        </w:rPr>
        <w:t>. </w:t>
      </w:r>
      <w:r w:rsidR="00EB5446" w:rsidRPr="004908F5">
        <w:rPr>
          <w:sz w:val="28"/>
          <w:szCs w:val="28"/>
        </w:rPr>
        <w:t>Главный распорядитель в течение 5 рабочих дней со дня принятия решения комиссии</w:t>
      </w:r>
      <w:r w:rsidR="002F4224" w:rsidRPr="004908F5">
        <w:rPr>
          <w:sz w:val="28"/>
          <w:szCs w:val="28"/>
        </w:rPr>
        <w:t>:</w:t>
      </w:r>
    </w:p>
    <w:p w:rsidR="002F4224" w:rsidRPr="004908F5" w:rsidRDefault="002F4224" w:rsidP="001C0E09">
      <w:pPr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1) </w:t>
      </w:r>
      <w:r w:rsidR="00EB5446" w:rsidRPr="004908F5">
        <w:rPr>
          <w:sz w:val="28"/>
          <w:szCs w:val="28"/>
        </w:rPr>
        <w:t>заключает с победителем конкурсного отбора соглашение о</w:t>
      </w:r>
      <w:r w:rsidR="00780CEF">
        <w:rPr>
          <w:sz w:val="28"/>
          <w:szCs w:val="28"/>
        </w:rPr>
        <w:t>   </w:t>
      </w:r>
      <w:r w:rsidR="00EB5446" w:rsidRPr="004908F5">
        <w:rPr>
          <w:sz w:val="28"/>
          <w:szCs w:val="28"/>
        </w:rPr>
        <w:t xml:space="preserve">предоставлении субсидии (далее </w:t>
      </w:r>
      <w:r w:rsidR="00787F74" w:rsidRPr="004908F5">
        <w:rPr>
          <w:sz w:val="28"/>
          <w:szCs w:val="28"/>
        </w:rPr>
        <w:t>–</w:t>
      </w:r>
      <w:r w:rsidR="00EB5446" w:rsidRPr="004908F5">
        <w:rPr>
          <w:sz w:val="28"/>
          <w:szCs w:val="28"/>
        </w:rPr>
        <w:t xml:space="preserve"> соглашение) </w:t>
      </w:r>
      <w:r w:rsidRPr="004908F5">
        <w:rPr>
          <w:sz w:val="28"/>
          <w:szCs w:val="28"/>
        </w:rPr>
        <w:t>по типовой форме, установленной министерством финансов и налоговой политики Новосибирской области, разработанной в соответствии с общими требованиями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утвержденными постановлением Правительства РФ от 07.05.2017 №</w:t>
      </w:r>
      <w:r w:rsidR="001C3BDA">
        <w:rPr>
          <w:sz w:val="28"/>
          <w:szCs w:val="28"/>
        </w:rPr>
        <w:t> </w:t>
      </w:r>
      <w:r w:rsidRPr="004908F5">
        <w:rPr>
          <w:sz w:val="28"/>
          <w:szCs w:val="28"/>
        </w:rPr>
        <w:t>541 «Об общих требованиях к</w:t>
      </w:r>
      <w:r w:rsidR="001C0E09">
        <w:rPr>
          <w:sz w:val="28"/>
          <w:szCs w:val="28"/>
        </w:rPr>
        <w:t>   </w:t>
      </w:r>
      <w:r w:rsidRPr="004908F5">
        <w:rPr>
          <w:sz w:val="28"/>
          <w:szCs w:val="28"/>
        </w:rPr>
        <w:t xml:space="preserve">нормативным </w:t>
      </w:r>
      <w:r w:rsidRPr="004908F5">
        <w:rPr>
          <w:sz w:val="28"/>
          <w:szCs w:val="28"/>
        </w:rPr>
        <w:lastRenderedPageBreak/>
        <w:t>правовым актам, муниципальным правовым актам, регулирующим предоставление субсидий некоммерческим организациям, не</w:t>
      </w:r>
      <w:r w:rsidR="0067665E">
        <w:rPr>
          <w:sz w:val="28"/>
          <w:szCs w:val="28"/>
        </w:rPr>
        <w:t> </w:t>
      </w:r>
      <w:r w:rsidRPr="004908F5">
        <w:rPr>
          <w:sz w:val="28"/>
          <w:szCs w:val="28"/>
        </w:rPr>
        <w:t>являющимся государственными (муниципальными) учреждениями»;</w:t>
      </w:r>
    </w:p>
    <w:p w:rsidR="00EB5446" w:rsidRPr="004908F5" w:rsidRDefault="002F4224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2) принимает решение о перечислении субсидии</w:t>
      </w:r>
      <w:r w:rsidR="00494C52" w:rsidRPr="004908F5">
        <w:rPr>
          <w:sz w:val="28"/>
          <w:szCs w:val="28"/>
        </w:rPr>
        <w:t>.</w:t>
      </w:r>
    </w:p>
    <w:p w:rsidR="00FF5FA7" w:rsidRPr="004908F5" w:rsidRDefault="00494C52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Главный распорядитель как получатель бюджетных средств имеет право устанавливать в соглашении конкретные показатели результативности на основании указанного порядка, а также сроки и формы представления получателем субсидии отчетности о достижении показателей результативности.</w:t>
      </w:r>
    </w:p>
    <w:p w:rsidR="00EC5685" w:rsidRPr="004908F5" w:rsidRDefault="00EC5685" w:rsidP="004B41F4">
      <w:pPr>
        <w:widowControl/>
        <w:ind w:firstLine="720"/>
        <w:jc w:val="both"/>
        <w:rPr>
          <w:sz w:val="28"/>
          <w:szCs w:val="28"/>
        </w:rPr>
      </w:pPr>
      <w:bookmarkStart w:id="9" w:name="Par86"/>
      <w:bookmarkEnd w:id="9"/>
      <w:r w:rsidRPr="004908F5">
        <w:rPr>
          <w:sz w:val="28"/>
          <w:szCs w:val="28"/>
        </w:rPr>
        <w:t>21.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Конкурсная комиссия в случае отказа победителя конкурсного отбора от</w:t>
      </w:r>
      <w:r w:rsidR="00780CEF">
        <w:rPr>
          <w:sz w:val="28"/>
          <w:szCs w:val="28"/>
        </w:rPr>
        <w:t> </w:t>
      </w:r>
      <w:r w:rsidRPr="004908F5">
        <w:rPr>
          <w:sz w:val="28"/>
          <w:szCs w:val="28"/>
        </w:rPr>
        <w:t>заключения соглашения:</w:t>
      </w:r>
    </w:p>
    <w:p w:rsidR="00EC5685" w:rsidRPr="004908F5" w:rsidRDefault="00EC5685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в течение 3 рабочих дней размещает на официальном сайте главного распорядителя в сети «Интернет» информацию об отказе победителя конкурсного отбора от заключения соглашения;</w:t>
      </w:r>
    </w:p>
    <w:p w:rsidR="00EC5685" w:rsidRPr="004908F5" w:rsidRDefault="00EC5685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в течение 5 рабочих дней со дня истечения срока, установленного в пункте 20 настоящего порядка, проводит заседание с целью принятия нового решения об определении победителя конкурса или его отсутствии на основании представленных и оцененных комиссией в рамках данного конкурсного отбора документов, исходя из критериев, указанных в пункте 17 настоящего порядка.</w:t>
      </w:r>
    </w:p>
    <w:p w:rsidR="00EB5446" w:rsidRPr="004908F5" w:rsidRDefault="00EB5446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BB6BC1" w:rsidRPr="004908F5">
        <w:rPr>
          <w:sz w:val="28"/>
          <w:szCs w:val="28"/>
        </w:rPr>
        <w:t>2</w:t>
      </w:r>
      <w:r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Pr="004908F5">
        <w:rPr>
          <w:sz w:val="28"/>
          <w:szCs w:val="28"/>
        </w:rPr>
        <w:t>В соглашении в обязательном порядке указываются:</w:t>
      </w:r>
    </w:p>
    <w:p w:rsidR="003B507E" w:rsidRPr="004908F5" w:rsidRDefault="00E3694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1) </w:t>
      </w:r>
      <w:r w:rsidR="003B507E" w:rsidRPr="004908F5">
        <w:rPr>
          <w:sz w:val="28"/>
          <w:szCs w:val="28"/>
        </w:rPr>
        <w:t xml:space="preserve">наименование </w:t>
      </w:r>
      <w:r w:rsidR="002F4224" w:rsidRPr="004908F5">
        <w:rPr>
          <w:sz w:val="28"/>
          <w:szCs w:val="28"/>
        </w:rPr>
        <w:t>общественно полезной услуги</w:t>
      </w:r>
      <w:r w:rsidR="003B507E" w:rsidRPr="004908F5">
        <w:rPr>
          <w:sz w:val="28"/>
          <w:szCs w:val="28"/>
        </w:rPr>
        <w:t>;</w:t>
      </w:r>
    </w:p>
    <w:p w:rsidR="003B507E" w:rsidRPr="004908F5" w:rsidRDefault="00E3694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2) </w:t>
      </w:r>
      <w:r w:rsidR="003B507E" w:rsidRPr="004908F5">
        <w:rPr>
          <w:sz w:val="28"/>
          <w:szCs w:val="28"/>
        </w:rPr>
        <w:t>категори</w:t>
      </w:r>
      <w:r w:rsidR="00CB2422" w:rsidRPr="004908F5">
        <w:rPr>
          <w:sz w:val="28"/>
          <w:szCs w:val="28"/>
        </w:rPr>
        <w:t>я</w:t>
      </w:r>
      <w:r w:rsidR="003B507E" w:rsidRPr="004908F5">
        <w:rPr>
          <w:sz w:val="28"/>
          <w:szCs w:val="28"/>
        </w:rPr>
        <w:t xml:space="preserve"> потребителей услуг</w:t>
      </w:r>
      <w:r w:rsidR="002F4224" w:rsidRPr="004908F5">
        <w:rPr>
          <w:sz w:val="28"/>
          <w:szCs w:val="28"/>
        </w:rPr>
        <w:t xml:space="preserve"> общественно полезной услуги</w:t>
      </w:r>
      <w:r w:rsidR="003B507E" w:rsidRPr="004908F5">
        <w:rPr>
          <w:sz w:val="28"/>
          <w:szCs w:val="28"/>
        </w:rPr>
        <w:t xml:space="preserve"> (физические лица);</w:t>
      </w:r>
    </w:p>
    <w:p w:rsidR="003B507E" w:rsidRPr="004908F5" w:rsidRDefault="00E3694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3) </w:t>
      </w:r>
      <w:r w:rsidR="003B507E" w:rsidRPr="004908F5">
        <w:rPr>
          <w:sz w:val="28"/>
          <w:szCs w:val="28"/>
        </w:rPr>
        <w:t xml:space="preserve">содержание </w:t>
      </w:r>
      <w:r w:rsidR="005D26E4" w:rsidRPr="004908F5">
        <w:rPr>
          <w:sz w:val="28"/>
          <w:szCs w:val="28"/>
        </w:rPr>
        <w:t xml:space="preserve">общественно полезной услуги </w:t>
      </w:r>
      <w:r w:rsidRPr="004908F5">
        <w:rPr>
          <w:sz w:val="28"/>
          <w:szCs w:val="28"/>
        </w:rPr>
        <w:t>и условия (формы</w:t>
      </w:r>
      <w:r w:rsidR="003B507E" w:rsidRPr="004908F5">
        <w:rPr>
          <w:sz w:val="28"/>
          <w:szCs w:val="28"/>
        </w:rPr>
        <w:t xml:space="preserve">) </w:t>
      </w:r>
      <w:r w:rsidR="005D26E4" w:rsidRPr="004908F5">
        <w:rPr>
          <w:sz w:val="28"/>
          <w:szCs w:val="28"/>
        </w:rPr>
        <w:t>ее</w:t>
      </w:r>
      <w:r w:rsidRPr="004908F5">
        <w:rPr>
          <w:sz w:val="28"/>
          <w:szCs w:val="28"/>
        </w:rPr>
        <w:t xml:space="preserve"> </w:t>
      </w:r>
      <w:r w:rsidR="00D37963" w:rsidRPr="004908F5">
        <w:rPr>
          <w:sz w:val="28"/>
          <w:szCs w:val="28"/>
        </w:rPr>
        <w:t>оказания (</w:t>
      </w:r>
      <w:r w:rsidRPr="004908F5">
        <w:rPr>
          <w:sz w:val="28"/>
          <w:szCs w:val="28"/>
        </w:rPr>
        <w:t>реализации</w:t>
      </w:r>
      <w:r w:rsidR="00D37963" w:rsidRPr="004908F5">
        <w:rPr>
          <w:sz w:val="28"/>
          <w:szCs w:val="28"/>
        </w:rPr>
        <w:t>)</w:t>
      </w:r>
      <w:r w:rsidR="003B507E" w:rsidRPr="004908F5">
        <w:rPr>
          <w:sz w:val="28"/>
          <w:szCs w:val="28"/>
        </w:rPr>
        <w:t>;</w:t>
      </w:r>
    </w:p>
    <w:p w:rsidR="0080425B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4</w:t>
      </w:r>
      <w:r w:rsidR="0080425B" w:rsidRPr="004908F5">
        <w:rPr>
          <w:sz w:val="28"/>
          <w:szCs w:val="28"/>
        </w:rPr>
        <w:t>)</w:t>
      </w:r>
      <w:r w:rsidRPr="004908F5">
        <w:rPr>
          <w:sz w:val="28"/>
          <w:szCs w:val="28"/>
        </w:rPr>
        <w:t> </w:t>
      </w:r>
      <w:r w:rsidR="0080425B" w:rsidRPr="004908F5">
        <w:rPr>
          <w:sz w:val="28"/>
          <w:szCs w:val="28"/>
        </w:rPr>
        <w:t>показатели, характеризующие объем и качество или объем оказания общественно полезной услуги;</w:t>
      </w:r>
    </w:p>
    <w:p w:rsidR="0080425B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5</w:t>
      </w:r>
      <w:r w:rsidR="0080425B" w:rsidRPr="004908F5">
        <w:rPr>
          <w:sz w:val="28"/>
          <w:szCs w:val="28"/>
        </w:rPr>
        <w:t>)</w:t>
      </w:r>
      <w:r w:rsidRPr="004908F5">
        <w:rPr>
          <w:sz w:val="28"/>
          <w:szCs w:val="28"/>
        </w:rPr>
        <w:t> </w:t>
      </w:r>
      <w:r w:rsidR="0080425B" w:rsidRPr="004908F5">
        <w:rPr>
          <w:sz w:val="28"/>
          <w:szCs w:val="28"/>
        </w:rPr>
        <w:t>допустимые (возможные) отклонения от установленных показателей, характеризующих объем оказания общественно полезной услуги;</w:t>
      </w:r>
    </w:p>
    <w:p w:rsidR="00817387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6</w:t>
      </w:r>
      <w:r w:rsidR="00E3694E" w:rsidRPr="004908F5">
        <w:rPr>
          <w:sz w:val="28"/>
          <w:szCs w:val="28"/>
        </w:rPr>
        <w:t>) </w:t>
      </w:r>
      <w:r w:rsidR="000E1289" w:rsidRPr="004908F5">
        <w:rPr>
          <w:sz w:val="28"/>
          <w:szCs w:val="28"/>
        </w:rPr>
        <w:t>показател</w:t>
      </w:r>
      <w:r w:rsidR="00207831" w:rsidRPr="004908F5">
        <w:rPr>
          <w:sz w:val="28"/>
          <w:szCs w:val="28"/>
        </w:rPr>
        <w:t>и</w:t>
      </w:r>
      <w:r w:rsidR="000E1289" w:rsidRPr="004908F5">
        <w:rPr>
          <w:sz w:val="28"/>
          <w:szCs w:val="28"/>
        </w:rPr>
        <w:t xml:space="preserve"> результативности (целевы</w:t>
      </w:r>
      <w:r w:rsidR="0033566E" w:rsidRPr="004908F5">
        <w:rPr>
          <w:sz w:val="28"/>
          <w:szCs w:val="28"/>
        </w:rPr>
        <w:t>е</w:t>
      </w:r>
      <w:r w:rsidR="000E1289" w:rsidRPr="004908F5">
        <w:rPr>
          <w:sz w:val="28"/>
          <w:szCs w:val="28"/>
        </w:rPr>
        <w:t xml:space="preserve"> показател</w:t>
      </w:r>
      <w:r w:rsidR="0033566E" w:rsidRPr="004908F5">
        <w:rPr>
          <w:sz w:val="28"/>
          <w:szCs w:val="28"/>
        </w:rPr>
        <w:t>и</w:t>
      </w:r>
      <w:r w:rsidR="000E1289" w:rsidRPr="004908F5">
        <w:rPr>
          <w:sz w:val="28"/>
          <w:szCs w:val="28"/>
        </w:rPr>
        <w:t>) предоставления субсидии и их значения;</w:t>
      </w:r>
    </w:p>
    <w:p w:rsidR="00D20504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7</w:t>
      </w:r>
      <w:r w:rsidR="00D20504" w:rsidRPr="004908F5">
        <w:rPr>
          <w:sz w:val="28"/>
          <w:szCs w:val="28"/>
        </w:rPr>
        <w:t xml:space="preserve">) реквизиты нормативного правового акта, устанавливающего порядок (стандарт) оказания общественно полезной услуги, а при отсутствии такого нормативного правового акта </w:t>
      </w:r>
      <w:r w:rsidR="00780CEF">
        <w:rPr>
          <w:sz w:val="28"/>
          <w:szCs w:val="28"/>
        </w:rPr>
        <w:t>–</w:t>
      </w:r>
      <w:r w:rsidR="00D20504" w:rsidRPr="004908F5">
        <w:rPr>
          <w:sz w:val="28"/>
          <w:szCs w:val="28"/>
        </w:rPr>
        <w:t xml:space="preserve"> требования к оказанию общественно полезной услуги, устанавливаемые главным распорядителем</w:t>
      </w:r>
      <w:r w:rsidR="00063431">
        <w:rPr>
          <w:sz w:val="28"/>
          <w:szCs w:val="28"/>
        </w:rPr>
        <w:t>;</w:t>
      </w:r>
      <w:r w:rsidR="00D20504" w:rsidRPr="004908F5">
        <w:rPr>
          <w:sz w:val="28"/>
          <w:szCs w:val="28"/>
        </w:rPr>
        <w:t xml:space="preserve"> </w:t>
      </w:r>
    </w:p>
    <w:p w:rsidR="003B507E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8</w:t>
      </w:r>
      <w:r w:rsidR="003B507E" w:rsidRPr="004908F5">
        <w:rPr>
          <w:sz w:val="28"/>
          <w:szCs w:val="28"/>
        </w:rPr>
        <w:t>)</w:t>
      </w:r>
      <w:r w:rsidR="00815383" w:rsidRPr="004908F5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 xml:space="preserve">способы, формы и сроки информирования потребителей </w:t>
      </w:r>
      <w:r w:rsidR="005D26E4" w:rsidRPr="004908F5">
        <w:rPr>
          <w:sz w:val="28"/>
          <w:szCs w:val="28"/>
        </w:rPr>
        <w:t>общественно полезной услуги</w:t>
      </w:r>
      <w:r w:rsidR="003B507E" w:rsidRPr="004908F5">
        <w:rPr>
          <w:sz w:val="28"/>
          <w:szCs w:val="28"/>
        </w:rPr>
        <w:t>;</w:t>
      </w:r>
    </w:p>
    <w:p w:rsidR="003B507E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9</w:t>
      </w:r>
      <w:r w:rsidR="003B507E"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>основания для досрочного прекращения соглашения;</w:t>
      </w:r>
    </w:p>
    <w:p w:rsidR="003B507E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10</w:t>
      </w:r>
      <w:r w:rsidR="003B507E"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>объем</w:t>
      </w:r>
      <w:r w:rsidR="00815383" w:rsidRPr="004908F5">
        <w:rPr>
          <w:sz w:val="28"/>
          <w:szCs w:val="28"/>
        </w:rPr>
        <w:t xml:space="preserve"> и сроки предоставления </w:t>
      </w:r>
      <w:r w:rsidR="003B507E" w:rsidRPr="004908F5">
        <w:rPr>
          <w:sz w:val="28"/>
          <w:szCs w:val="28"/>
        </w:rPr>
        <w:t>субсидии;</w:t>
      </w:r>
    </w:p>
    <w:p w:rsidR="003B507E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11</w:t>
      </w:r>
      <w:r w:rsidR="003B507E" w:rsidRPr="004908F5">
        <w:rPr>
          <w:sz w:val="28"/>
          <w:szCs w:val="28"/>
        </w:rPr>
        <w:t>)</w:t>
      </w:r>
      <w:r w:rsidR="00815383" w:rsidRPr="004908F5">
        <w:rPr>
          <w:sz w:val="28"/>
          <w:szCs w:val="28"/>
        </w:rPr>
        <w:t> </w:t>
      </w:r>
      <w:r w:rsidR="005D26E4" w:rsidRPr="004908F5">
        <w:rPr>
          <w:sz w:val="28"/>
          <w:szCs w:val="28"/>
        </w:rPr>
        <w:t>порядок</w:t>
      </w:r>
      <w:r w:rsidR="00815383" w:rsidRPr="004908F5">
        <w:rPr>
          <w:sz w:val="28"/>
          <w:szCs w:val="28"/>
        </w:rPr>
        <w:t xml:space="preserve"> и </w:t>
      </w:r>
      <w:r w:rsidR="005D26E4" w:rsidRPr="004908F5">
        <w:rPr>
          <w:sz w:val="28"/>
          <w:szCs w:val="28"/>
        </w:rPr>
        <w:t>сроки</w:t>
      </w:r>
      <w:r w:rsidR="00815383" w:rsidRPr="004908F5">
        <w:rPr>
          <w:sz w:val="28"/>
          <w:szCs w:val="28"/>
        </w:rPr>
        <w:t xml:space="preserve"> представления субъектом отчетности о</w:t>
      </w:r>
      <w:r w:rsidR="005D26E4" w:rsidRPr="004908F5">
        <w:rPr>
          <w:sz w:val="28"/>
          <w:szCs w:val="28"/>
        </w:rPr>
        <w:t>б исполнении соглашения в части информации об оказании общественно полезной услуги</w:t>
      </w:r>
      <w:r w:rsidR="003B507E" w:rsidRPr="004908F5">
        <w:rPr>
          <w:sz w:val="28"/>
          <w:szCs w:val="28"/>
        </w:rPr>
        <w:t>;</w:t>
      </w:r>
    </w:p>
    <w:p w:rsidR="007704BD" w:rsidRPr="004908F5" w:rsidRDefault="00BF6284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2</w:t>
      </w:r>
      <w:r w:rsidR="007704BD" w:rsidRPr="004908F5">
        <w:rPr>
          <w:sz w:val="28"/>
          <w:szCs w:val="28"/>
        </w:rPr>
        <w:t xml:space="preserve">) порядок возмещения главным распорядителем средств убытков, понесенных субъектом, в случае неисполнения главным распорядителем </w:t>
      </w:r>
      <w:r w:rsidR="005D26E4" w:rsidRPr="004908F5">
        <w:rPr>
          <w:sz w:val="28"/>
          <w:szCs w:val="28"/>
        </w:rPr>
        <w:t xml:space="preserve">как получателем бюджетных средств </w:t>
      </w:r>
      <w:r w:rsidR="007704BD" w:rsidRPr="004908F5">
        <w:rPr>
          <w:sz w:val="28"/>
          <w:szCs w:val="28"/>
        </w:rPr>
        <w:t>обязательств, предусмотренных соглашением;</w:t>
      </w:r>
    </w:p>
    <w:p w:rsidR="003B507E" w:rsidRPr="004908F5" w:rsidRDefault="00E3694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lastRenderedPageBreak/>
        <w:t>1</w:t>
      </w:r>
      <w:r w:rsidR="00A322BA" w:rsidRPr="004908F5">
        <w:rPr>
          <w:sz w:val="28"/>
          <w:szCs w:val="28"/>
        </w:rPr>
        <w:t>3</w:t>
      </w:r>
      <w:r w:rsidR="003B507E"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 xml:space="preserve">порядок возврата сумм субсидии в случае нарушения </w:t>
      </w:r>
      <w:r w:rsidR="00D20504" w:rsidRPr="004908F5">
        <w:rPr>
          <w:sz w:val="28"/>
          <w:szCs w:val="28"/>
        </w:rPr>
        <w:t>субъектом</w:t>
      </w:r>
      <w:r w:rsidR="003B507E" w:rsidRPr="004908F5">
        <w:rPr>
          <w:sz w:val="28"/>
          <w:szCs w:val="28"/>
        </w:rPr>
        <w:t xml:space="preserve"> условий, определенных соглашением;</w:t>
      </w:r>
    </w:p>
    <w:p w:rsidR="007704BD" w:rsidRPr="004908F5" w:rsidRDefault="007704BD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4</w:t>
      </w:r>
      <w:r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423CE0" w:rsidRPr="004908F5">
        <w:rPr>
          <w:sz w:val="28"/>
          <w:szCs w:val="28"/>
        </w:rPr>
        <w:t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</w:t>
      </w:r>
      <w:r w:rsidR="00780CEF">
        <w:rPr>
          <w:sz w:val="28"/>
          <w:szCs w:val="28"/>
        </w:rPr>
        <w:t>   </w:t>
      </w:r>
      <w:r w:rsidR="00423CE0" w:rsidRPr="004908F5">
        <w:rPr>
          <w:sz w:val="28"/>
          <w:szCs w:val="28"/>
        </w:rPr>
        <w:t xml:space="preserve">предоставлении субсидий, на осуществление главным распорядителем </w:t>
      </w:r>
      <w:r w:rsidR="002C2696" w:rsidRPr="004908F5">
        <w:rPr>
          <w:sz w:val="28"/>
          <w:szCs w:val="28"/>
        </w:rPr>
        <w:t xml:space="preserve">(распорядителем) бюджетных средств, предоставившим субсидии, </w:t>
      </w:r>
      <w:r w:rsidR="00423CE0" w:rsidRPr="004908F5">
        <w:rPr>
          <w:sz w:val="28"/>
          <w:szCs w:val="28"/>
        </w:rPr>
        <w:t>и органами государственного финансового контроля проверок соблюдения ими условий, целей и порядка предоставления субсидий</w:t>
      </w:r>
      <w:r w:rsidR="00872D2F" w:rsidRPr="004908F5">
        <w:rPr>
          <w:sz w:val="28"/>
          <w:szCs w:val="28"/>
        </w:rPr>
        <w:t xml:space="preserve">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</w:t>
      </w:r>
      <w:r w:rsidR="00780CEF">
        <w:rPr>
          <w:sz w:val="28"/>
          <w:szCs w:val="28"/>
        </w:rPr>
        <w:t>  </w:t>
      </w:r>
      <w:r w:rsidR="00872D2F" w:rsidRPr="004908F5">
        <w:rPr>
          <w:sz w:val="28"/>
          <w:szCs w:val="28"/>
        </w:rPr>
        <w:t>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</w:t>
      </w:r>
      <w:r w:rsidRPr="004908F5">
        <w:rPr>
          <w:sz w:val="28"/>
          <w:szCs w:val="28"/>
        </w:rPr>
        <w:t>;</w:t>
      </w:r>
    </w:p>
    <w:p w:rsidR="00D20504" w:rsidRPr="004908F5" w:rsidRDefault="007704BD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5</w:t>
      </w:r>
      <w:r w:rsidR="00D20504" w:rsidRPr="004908F5">
        <w:rPr>
          <w:sz w:val="28"/>
          <w:szCs w:val="28"/>
        </w:rPr>
        <w:t xml:space="preserve">) условие о заключении соглашения с некоммерческой организацией </w:t>
      </w:r>
      <w:r w:rsidR="00780CEF">
        <w:rPr>
          <w:sz w:val="28"/>
          <w:szCs w:val="28"/>
        </w:rPr>
        <w:t>–</w:t>
      </w:r>
      <w:r w:rsidR="00D20504" w:rsidRPr="004908F5">
        <w:rPr>
          <w:sz w:val="28"/>
          <w:szCs w:val="28"/>
        </w:rPr>
        <w:t xml:space="preserve"> исполнителем общественно полезных услуг на срок не менее 2 лет;</w:t>
      </w:r>
    </w:p>
    <w:p w:rsidR="00D20504" w:rsidRPr="004908F5" w:rsidRDefault="007704BD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6</w:t>
      </w:r>
      <w:r w:rsidR="00D20504" w:rsidRPr="004908F5">
        <w:rPr>
          <w:sz w:val="28"/>
          <w:szCs w:val="28"/>
        </w:rPr>
        <w:t>)</w:t>
      </w:r>
      <w:r w:rsidRPr="004908F5">
        <w:rPr>
          <w:sz w:val="28"/>
          <w:szCs w:val="28"/>
        </w:rPr>
        <w:t> </w:t>
      </w:r>
      <w:r w:rsidR="00D20504" w:rsidRPr="004908F5">
        <w:rPr>
          <w:sz w:val="28"/>
          <w:szCs w:val="28"/>
        </w:rPr>
        <w:t xml:space="preserve">условие о заключении </w:t>
      </w:r>
      <w:r w:rsidR="00815383" w:rsidRPr="004908F5">
        <w:rPr>
          <w:sz w:val="28"/>
          <w:szCs w:val="28"/>
        </w:rPr>
        <w:t>субъектом</w:t>
      </w:r>
      <w:r w:rsidR="00D20504" w:rsidRPr="004908F5">
        <w:rPr>
          <w:sz w:val="28"/>
          <w:szCs w:val="28"/>
        </w:rPr>
        <w:t xml:space="preserve"> договора с потребителем услуг в целях оказания общественно полезной услуги, форма и условия которого определяются соглашением, заключенным между главным распорядителем и </w:t>
      </w:r>
      <w:r w:rsidR="00815383" w:rsidRPr="004908F5">
        <w:rPr>
          <w:sz w:val="28"/>
          <w:szCs w:val="28"/>
        </w:rPr>
        <w:t>субъектом</w:t>
      </w:r>
      <w:r w:rsidR="00D20504" w:rsidRPr="004908F5">
        <w:rPr>
          <w:sz w:val="28"/>
          <w:szCs w:val="28"/>
        </w:rPr>
        <w:t xml:space="preserve"> (</w:t>
      </w:r>
      <w:proofErr w:type="gramStart"/>
      <w:r w:rsidR="00D20504" w:rsidRPr="004908F5">
        <w:rPr>
          <w:sz w:val="28"/>
          <w:szCs w:val="28"/>
        </w:rPr>
        <w:t>в</w:t>
      </w:r>
      <w:r w:rsidR="00780CEF">
        <w:rPr>
          <w:sz w:val="28"/>
          <w:szCs w:val="28"/>
        </w:rPr>
        <w:t>  </w:t>
      </w:r>
      <w:r w:rsidR="00D20504" w:rsidRPr="004908F5">
        <w:rPr>
          <w:sz w:val="28"/>
          <w:szCs w:val="28"/>
        </w:rPr>
        <w:t>случае</w:t>
      </w:r>
      <w:proofErr w:type="gramEnd"/>
      <w:r w:rsidR="00D20504" w:rsidRPr="004908F5">
        <w:rPr>
          <w:sz w:val="28"/>
          <w:szCs w:val="28"/>
        </w:rPr>
        <w:t xml:space="preserve"> принятия главным распорядителем решения о необходимости заключения такого договора);</w:t>
      </w:r>
    </w:p>
    <w:p w:rsidR="003B507E" w:rsidRPr="004908F5" w:rsidRDefault="005B39AB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7</w:t>
      </w:r>
      <w:r w:rsidR="003B507E"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 xml:space="preserve">основания и порядок внесения изменений в соглашение, в том числе </w:t>
      </w:r>
      <w:proofErr w:type="gramStart"/>
      <w:r w:rsidR="003B507E" w:rsidRPr="004908F5">
        <w:rPr>
          <w:sz w:val="28"/>
          <w:szCs w:val="28"/>
        </w:rPr>
        <w:t>в</w:t>
      </w:r>
      <w:r w:rsidR="00780CEF">
        <w:rPr>
          <w:sz w:val="28"/>
          <w:szCs w:val="28"/>
        </w:rPr>
        <w:t>  </w:t>
      </w:r>
      <w:r w:rsidR="003B507E" w:rsidRPr="004908F5">
        <w:rPr>
          <w:sz w:val="28"/>
          <w:szCs w:val="28"/>
        </w:rPr>
        <w:t>случае</w:t>
      </w:r>
      <w:proofErr w:type="gramEnd"/>
      <w:r w:rsidR="003B507E" w:rsidRPr="004908F5">
        <w:rPr>
          <w:sz w:val="28"/>
          <w:szCs w:val="28"/>
        </w:rPr>
        <w:t xml:space="preserve"> уменьшения главному распорядителю ранее доведенных лимитов бюджетных обязательств на предоставление субсидии;</w:t>
      </w:r>
    </w:p>
    <w:p w:rsidR="003B507E" w:rsidRPr="004908F5" w:rsidRDefault="00A322BA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18</w:t>
      </w:r>
      <w:r w:rsidR="003B507E" w:rsidRPr="004908F5">
        <w:rPr>
          <w:sz w:val="28"/>
          <w:szCs w:val="28"/>
        </w:rPr>
        <w:t>)</w:t>
      </w:r>
      <w:r w:rsidR="00780CEF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 xml:space="preserve">запрет на расторжение соглашения </w:t>
      </w:r>
      <w:r w:rsidR="00D20504" w:rsidRPr="004908F5">
        <w:rPr>
          <w:sz w:val="28"/>
          <w:szCs w:val="28"/>
        </w:rPr>
        <w:t>субъектом</w:t>
      </w:r>
      <w:r w:rsidR="003B507E" w:rsidRPr="004908F5">
        <w:rPr>
          <w:sz w:val="28"/>
          <w:szCs w:val="28"/>
        </w:rPr>
        <w:t xml:space="preserve"> в одностороннем порядке;</w:t>
      </w:r>
    </w:p>
    <w:p w:rsidR="003B507E" w:rsidRPr="004908F5" w:rsidRDefault="00BF6284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1</w:t>
      </w:r>
      <w:r w:rsidR="00A322BA" w:rsidRPr="004908F5">
        <w:rPr>
          <w:sz w:val="28"/>
          <w:szCs w:val="28"/>
        </w:rPr>
        <w:t>9</w:t>
      </w:r>
      <w:r w:rsidR="003B507E" w:rsidRPr="004908F5">
        <w:rPr>
          <w:sz w:val="28"/>
          <w:szCs w:val="28"/>
        </w:rPr>
        <w:t>)</w:t>
      </w:r>
      <w:r w:rsidR="007704BD" w:rsidRPr="004908F5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>основания для расторжения соглашения главным распорядителем</w:t>
      </w:r>
      <w:r w:rsidR="005D26E4" w:rsidRPr="004908F5">
        <w:rPr>
          <w:sz w:val="28"/>
          <w:szCs w:val="28"/>
        </w:rPr>
        <w:t xml:space="preserve"> как получателем бюджетных средств</w:t>
      </w:r>
      <w:r w:rsidR="003B507E" w:rsidRPr="004908F5">
        <w:rPr>
          <w:sz w:val="28"/>
          <w:szCs w:val="28"/>
        </w:rPr>
        <w:t xml:space="preserve"> в одностороннем порядке;</w:t>
      </w:r>
    </w:p>
    <w:p w:rsidR="003B507E" w:rsidRPr="004908F5" w:rsidRDefault="007704BD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A322BA" w:rsidRPr="004908F5">
        <w:rPr>
          <w:sz w:val="28"/>
          <w:szCs w:val="28"/>
        </w:rPr>
        <w:t>0</w:t>
      </w:r>
      <w:r w:rsidR="003B507E" w:rsidRPr="004908F5">
        <w:rPr>
          <w:sz w:val="28"/>
          <w:szCs w:val="28"/>
        </w:rPr>
        <w:t>)</w:t>
      </w:r>
      <w:r w:rsidR="005D26E4" w:rsidRPr="004908F5">
        <w:rPr>
          <w:sz w:val="28"/>
          <w:szCs w:val="28"/>
        </w:rPr>
        <w:t> </w:t>
      </w:r>
      <w:r w:rsidR="003B507E" w:rsidRPr="004908F5">
        <w:rPr>
          <w:sz w:val="28"/>
          <w:szCs w:val="28"/>
        </w:rPr>
        <w:t xml:space="preserve">запрет на привлечение </w:t>
      </w:r>
      <w:r w:rsidR="00D20504" w:rsidRPr="004908F5">
        <w:rPr>
          <w:sz w:val="28"/>
          <w:szCs w:val="28"/>
        </w:rPr>
        <w:t>субъектом</w:t>
      </w:r>
      <w:r w:rsidR="003B507E" w:rsidRPr="004908F5">
        <w:rPr>
          <w:sz w:val="28"/>
          <w:szCs w:val="28"/>
        </w:rPr>
        <w:t xml:space="preserve"> иных юридических лиц для оказания услуг, на оказание которых ему предоставлена субсидия, за исключением работ и услуг, необходимых получателю субсидии для оказания общественно полезной услуги</w:t>
      </w:r>
      <w:r w:rsidR="00E53E80">
        <w:rPr>
          <w:sz w:val="28"/>
          <w:szCs w:val="28"/>
        </w:rPr>
        <w:t>.</w:t>
      </w:r>
    </w:p>
    <w:p w:rsidR="00EB5446" w:rsidRPr="004908F5" w:rsidRDefault="00E82D00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BB6BC1" w:rsidRPr="004908F5">
        <w:rPr>
          <w:sz w:val="28"/>
          <w:szCs w:val="28"/>
        </w:rPr>
        <w:t>3</w:t>
      </w:r>
      <w:r w:rsidRPr="004908F5">
        <w:rPr>
          <w:sz w:val="28"/>
          <w:szCs w:val="28"/>
        </w:rPr>
        <w:t>. </w:t>
      </w:r>
      <w:r w:rsidR="00EB5446" w:rsidRPr="004908F5">
        <w:rPr>
          <w:sz w:val="28"/>
          <w:szCs w:val="28"/>
        </w:rPr>
        <w:t xml:space="preserve">Перечисление субсидии субъекту осуществляется не позднее </w:t>
      </w:r>
      <w:r w:rsidR="00EE7973" w:rsidRPr="004908F5">
        <w:rPr>
          <w:sz w:val="28"/>
          <w:szCs w:val="28"/>
        </w:rPr>
        <w:t>30</w:t>
      </w:r>
      <w:r w:rsidR="00780CEF">
        <w:rPr>
          <w:sz w:val="28"/>
          <w:szCs w:val="28"/>
        </w:rPr>
        <w:t> </w:t>
      </w:r>
      <w:r w:rsidR="00EE7973" w:rsidRPr="004908F5">
        <w:rPr>
          <w:sz w:val="28"/>
          <w:szCs w:val="28"/>
        </w:rPr>
        <w:t xml:space="preserve">календарных дней со дня заключения соглашения </w:t>
      </w:r>
      <w:r w:rsidR="00EB5446" w:rsidRPr="004908F5">
        <w:rPr>
          <w:sz w:val="28"/>
          <w:szCs w:val="28"/>
        </w:rPr>
        <w:t>на указанные в соглашении расчетные или корреспондентские счета субъекта, открытые в кредитных организациях.</w:t>
      </w:r>
    </w:p>
    <w:p w:rsidR="00EB5446" w:rsidRPr="004908F5" w:rsidRDefault="00EB5446" w:rsidP="004B41F4">
      <w:pPr>
        <w:widowControl/>
        <w:ind w:firstLine="720"/>
        <w:jc w:val="both"/>
        <w:rPr>
          <w:sz w:val="28"/>
          <w:szCs w:val="28"/>
        </w:rPr>
      </w:pPr>
      <w:bookmarkStart w:id="10" w:name="Par120"/>
      <w:bookmarkEnd w:id="10"/>
      <w:r w:rsidRPr="004908F5">
        <w:rPr>
          <w:sz w:val="28"/>
          <w:szCs w:val="28"/>
        </w:rPr>
        <w:t>2</w:t>
      </w:r>
      <w:r w:rsidR="00F76D95" w:rsidRPr="004908F5">
        <w:rPr>
          <w:sz w:val="28"/>
          <w:szCs w:val="28"/>
        </w:rPr>
        <w:t>4</w:t>
      </w:r>
      <w:r w:rsidR="000205DA" w:rsidRPr="004908F5">
        <w:rPr>
          <w:sz w:val="28"/>
          <w:szCs w:val="28"/>
        </w:rPr>
        <w:t>.</w:t>
      </w:r>
      <w:r w:rsidR="00B627B9" w:rsidRPr="004908F5">
        <w:rPr>
          <w:sz w:val="28"/>
          <w:szCs w:val="28"/>
        </w:rPr>
        <w:t> </w:t>
      </w:r>
      <w:r w:rsidR="00731AA9" w:rsidRPr="004908F5">
        <w:rPr>
          <w:sz w:val="28"/>
          <w:szCs w:val="28"/>
        </w:rPr>
        <w:t>С</w:t>
      </w:r>
      <w:r w:rsidRPr="004908F5">
        <w:rPr>
          <w:sz w:val="28"/>
          <w:szCs w:val="28"/>
        </w:rPr>
        <w:t xml:space="preserve">убъект не имеет права </w:t>
      </w:r>
      <w:r w:rsidR="00731AA9" w:rsidRPr="004908F5">
        <w:rPr>
          <w:sz w:val="28"/>
          <w:szCs w:val="28"/>
        </w:rPr>
        <w:t xml:space="preserve">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="00731AA9" w:rsidRPr="004908F5">
        <w:rPr>
          <w:sz w:val="28"/>
          <w:szCs w:val="28"/>
        </w:rPr>
        <w:lastRenderedPageBreak/>
        <w:t xml:space="preserve">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 </w:t>
      </w:r>
    </w:p>
    <w:p w:rsidR="00EB5446" w:rsidRPr="004908F5" w:rsidRDefault="00702CE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F76D95" w:rsidRPr="004908F5">
        <w:rPr>
          <w:sz w:val="28"/>
          <w:szCs w:val="28"/>
        </w:rPr>
        <w:t>5</w:t>
      </w:r>
      <w:r w:rsidR="00EB5446"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="00EB5446" w:rsidRPr="004908F5">
        <w:rPr>
          <w:sz w:val="28"/>
          <w:szCs w:val="28"/>
        </w:rPr>
        <w:t>Главный распорядитель 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EB5446" w:rsidRPr="004908F5" w:rsidRDefault="00702CE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F76D95" w:rsidRPr="004908F5">
        <w:rPr>
          <w:sz w:val="28"/>
          <w:szCs w:val="28"/>
        </w:rPr>
        <w:t>6</w:t>
      </w:r>
      <w:r w:rsidR="00E82D00" w:rsidRPr="004908F5">
        <w:rPr>
          <w:sz w:val="28"/>
          <w:szCs w:val="28"/>
        </w:rPr>
        <w:t>. </w:t>
      </w:r>
      <w:r w:rsidR="00EB5446" w:rsidRPr="004908F5">
        <w:rPr>
          <w:sz w:val="28"/>
          <w:szCs w:val="28"/>
        </w:rPr>
        <w:t>Главный распорядитель и орган государственного финансового контроля осуществляют обязательную проверку соблюдения условий, целей и порядка предоставления субсидий.</w:t>
      </w:r>
    </w:p>
    <w:p w:rsidR="00EB5446" w:rsidRPr="004908F5" w:rsidRDefault="00702CEE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</w:t>
      </w:r>
      <w:r w:rsidR="00F76D95" w:rsidRPr="004908F5">
        <w:rPr>
          <w:sz w:val="28"/>
          <w:szCs w:val="28"/>
        </w:rPr>
        <w:t>7</w:t>
      </w:r>
      <w:r w:rsidR="00E82D00" w:rsidRPr="004908F5">
        <w:rPr>
          <w:sz w:val="28"/>
          <w:szCs w:val="28"/>
        </w:rPr>
        <w:t>. </w:t>
      </w:r>
      <w:r w:rsidR="00EB5446" w:rsidRPr="004908F5">
        <w:rPr>
          <w:sz w:val="28"/>
          <w:szCs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и уполномоченным органом государственного финансового контроля, либо в случае </w:t>
      </w:r>
      <w:proofErr w:type="spellStart"/>
      <w:r w:rsidR="00EB5446" w:rsidRPr="004908F5">
        <w:rPr>
          <w:sz w:val="28"/>
          <w:szCs w:val="28"/>
        </w:rPr>
        <w:t>недостижения</w:t>
      </w:r>
      <w:proofErr w:type="spellEnd"/>
      <w:r w:rsidR="00EB5446" w:rsidRPr="004908F5">
        <w:rPr>
          <w:sz w:val="28"/>
          <w:szCs w:val="28"/>
        </w:rPr>
        <w:t xml:space="preserve"> показателей результативности использования субсидии, указанных в соглашении, главный распорядитель в</w:t>
      </w:r>
      <w:r w:rsidR="00780CEF">
        <w:rPr>
          <w:sz w:val="28"/>
          <w:szCs w:val="28"/>
        </w:rPr>
        <w:t> </w:t>
      </w:r>
      <w:r w:rsidR="00EB5446" w:rsidRPr="004908F5">
        <w:rPr>
          <w:sz w:val="28"/>
          <w:szCs w:val="28"/>
        </w:rPr>
        <w:t>течение 10 рабочих дней со дня установления факта нарушения письменно направляет субъекту уведомление о возврате полученных средств в областной бюджет.</w:t>
      </w:r>
    </w:p>
    <w:p w:rsidR="00EB5446" w:rsidRPr="004908F5" w:rsidRDefault="00F76D95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28</w:t>
      </w:r>
      <w:r w:rsidR="00EB5446" w:rsidRPr="004908F5">
        <w:rPr>
          <w:sz w:val="28"/>
          <w:szCs w:val="28"/>
        </w:rPr>
        <w:t>.</w:t>
      </w:r>
      <w:r w:rsidR="00E82D00" w:rsidRPr="004908F5">
        <w:rPr>
          <w:sz w:val="28"/>
          <w:szCs w:val="28"/>
        </w:rPr>
        <w:t> </w:t>
      </w:r>
      <w:r w:rsidR="00EB5446" w:rsidRPr="004908F5">
        <w:rPr>
          <w:sz w:val="28"/>
          <w:szCs w:val="28"/>
        </w:rPr>
        <w:t>Субъект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</w:t>
      </w:r>
      <w:r w:rsidR="00DE4DF8">
        <w:rPr>
          <w:sz w:val="28"/>
          <w:szCs w:val="28"/>
        </w:rPr>
        <w:t>ае невозврата бюджетных средств</w:t>
      </w:r>
      <w:r w:rsidR="00EB5446" w:rsidRPr="004908F5">
        <w:rPr>
          <w:sz w:val="28"/>
          <w:szCs w:val="28"/>
        </w:rPr>
        <w:t xml:space="preserve"> взыскание указанных средств осуществляется в судебном порядке в соответствии с законодательством Российской Федерации.</w:t>
      </w:r>
    </w:p>
    <w:p w:rsidR="0071584F" w:rsidRPr="004908F5" w:rsidRDefault="00F76D95" w:rsidP="004B41F4">
      <w:pPr>
        <w:widowControl/>
        <w:ind w:firstLine="720"/>
        <w:jc w:val="both"/>
        <w:rPr>
          <w:sz w:val="28"/>
          <w:szCs w:val="28"/>
        </w:rPr>
      </w:pPr>
      <w:r w:rsidRPr="004908F5">
        <w:rPr>
          <w:sz w:val="28"/>
          <w:szCs w:val="28"/>
        </w:rPr>
        <w:t>29</w:t>
      </w:r>
      <w:r w:rsidR="00E82D00" w:rsidRPr="004908F5">
        <w:rPr>
          <w:sz w:val="28"/>
          <w:szCs w:val="28"/>
        </w:rPr>
        <w:t>. </w:t>
      </w:r>
      <w:r w:rsidR="00EB5446" w:rsidRPr="004908F5">
        <w:rPr>
          <w:sz w:val="28"/>
          <w:szCs w:val="28"/>
        </w:rPr>
        <w:t>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:rsidR="0071584F" w:rsidRDefault="0071584F" w:rsidP="00DE54FB">
      <w:pPr>
        <w:widowControl/>
        <w:rPr>
          <w:sz w:val="28"/>
          <w:szCs w:val="28"/>
        </w:rPr>
      </w:pPr>
    </w:p>
    <w:p w:rsidR="00DE54FB" w:rsidRDefault="00DE54FB" w:rsidP="00DE54FB">
      <w:pPr>
        <w:widowControl/>
        <w:rPr>
          <w:sz w:val="28"/>
          <w:szCs w:val="28"/>
        </w:rPr>
      </w:pPr>
    </w:p>
    <w:p w:rsidR="00DE54FB" w:rsidRDefault="00DE54FB" w:rsidP="00DE54FB">
      <w:pPr>
        <w:widowControl/>
        <w:rPr>
          <w:sz w:val="28"/>
          <w:szCs w:val="28"/>
        </w:rPr>
      </w:pPr>
      <w:bookmarkStart w:id="11" w:name="_GoBack"/>
      <w:bookmarkEnd w:id="11"/>
    </w:p>
    <w:sectPr w:rsidR="00DE54FB" w:rsidSect="00417635">
      <w:headerReference w:type="default" r:id="rId8"/>
      <w:type w:val="continuous"/>
      <w:pgSz w:w="11905" w:h="16837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16" w:rsidRDefault="008D1816">
      <w:r>
        <w:separator/>
      </w:r>
    </w:p>
  </w:endnote>
  <w:endnote w:type="continuationSeparator" w:id="0">
    <w:p w:rsidR="008D1816" w:rsidRDefault="008D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16" w:rsidRDefault="008D1816">
      <w:r>
        <w:separator/>
      </w:r>
    </w:p>
  </w:footnote>
  <w:footnote w:type="continuationSeparator" w:id="0">
    <w:p w:rsidR="008D1816" w:rsidRDefault="008D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573" w:rsidRPr="00040FBD" w:rsidRDefault="009B2573">
    <w:pPr>
      <w:pStyle w:val="a3"/>
      <w:jc w:val="center"/>
      <w:rPr>
        <w:sz w:val="20"/>
        <w:szCs w:val="20"/>
      </w:rPr>
    </w:pPr>
    <w:r w:rsidRPr="00040FBD">
      <w:rPr>
        <w:sz w:val="20"/>
        <w:szCs w:val="20"/>
      </w:rPr>
      <w:fldChar w:fldCharType="begin"/>
    </w:r>
    <w:r w:rsidRPr="00040FBD">
      <w:rPr>
        <w:sz w:val="20"/>
        <w:szCs w:val="20"/>
      </w:rPr>
      <w:instrText>PAGE   \* MERGEFORMAT</w:instrText>
    </w:r>
    <w:r w:rsidRPr="00040FBD">
      <w:rPr>
        <w:sz w:val="20"/>
        <w:szCs w:val="20"/>
      </w:rPr>
      <w:fldChar w:fldCharType="separate"/>
    </w:r>
    <w:r w:rsidR="0059222B" w:rsidRPr="0059222B">
      <w:rPr>
        <w:noProof/>
        <w:sz w:val="20"/>
        <w:szCs w:val="20"/>
        <w:lang w:val="ru-RU"/>
      </w:rPr>
      <w:t>10</w:t>
    </w:r>
    <w:r w:rsidRPr="00040FBD">
      <w:rPr>
        <w:sz w:val="20"/>
        <w:szCs w:val="20"/>
      </w:rPr>
      <w:fldChar w:fldCharType="end"/>
    </w:r>
  </w:p>
  <w:p w:rsidR="008E153C" w:rsidRDefault="008E15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25BE"/>
    <w:multiLevelType w:val="singleLevel"/>
    <w:tmpl w:val="698A46C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080EAC"/>
    <w:multiLevelType w:val="singleLevel"/>
    <w:tmpl w:val="0A8AB24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153CA4"/>
    <w:multiLevelType w:val="hybridMultilevel"/>
    <w:tmpl w:val="5FE8D6F4"/>
    <w:lvl w:ilvl="0" w:tplc="3452AE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356B88"/>
    <w:multiLevelType w:val="singleLevel"/>
    <w:tmpl w:val="218A14E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B3"/>
    <w:rsid w:val="0000077B"/>
    <w:rsid w:val="00016154"/>
    <w:rsid w:val="000205DA"/>
    <w:rsid w:val="00023D79"/>
    <w:rsid w:val="00040FBD"/>
    <w:rsid w:val="00047A2B"/>
    <w:rsid w:val="00063431"/>
    <w:rsid w:val="00073D3A"/>
    <w:rsid w:val="00084DF7"/>
    <w:rsid w:val="00084E34"/>
    <w:rsid w:val="0008737D"/>
    <w:rsid w:val="000943A0"/>
    <w:rsid w:val="000A10B5"/>
    <w:rsid w:val="000A5CF2"/>
    <w:rsid w:val="000A67CD"/>
    <w:rsid w:val="000B2515"/>
    <w:rsid w:val="000D0838"/>
    <w:rsid w:val="000D2ED4"/>
    <w:rsid w:val="000D3B46"/>
    <w:rsid w:val="000D44A8"/>
    <w:rsid w:val="000E1289"/>
    <w:rsid w:val="000E2472"/>
    <w:rsid w:val="000F065F"/>
    <w:rsid w:val="000F200B"/>
    <w:rsid w:val="000F5C09"/>
    <w:rsid w:val="00106F41"/>
    <w:rsid w:val="00112044"/>
    <w:rsid w:val="00120369"/>
    <w:rsid w:val="00127982"/>
    <w:rsid w:val="00134804"/>
    <w:rsid w:val="001436B2"/>
    <w:rsid w:val="00153B62"/>
    <w:rsid w:val="00153D17"/>
    <w:rsid w:val="00153FC4"/>
    <w:rsid w:val="00160038"/>
    <w:rsid w:val="00170788"/>
    <w:rsid w:val="001931D2"/>
    <w:rsid w:val="001C0E09"/>
    <w:rsid w:val="001C3BDA"/>
    <w:rsid w:val="001D72DB"/>
    <w:rsid w:val="001E11BA"/>
    <w:rsid w:val="001E464F"/>
    <w:rsid w:val="001F1BDF"/>
    <w:rsid w:val="001F52B2"/>
    <w:rsid w:val="001F6B21"/>
    <w:rsid w:val="00207831"/>
    <w:rsid w:val="002103C5"/>
    <w:rsid w:val="002121A3"/>
    <w:rsid w:val="00215903"/>
    <w:rsid w:val="00231AE0"/>
    <w:rsid w:val="00255819"/>
    <w:rsid w:val="002777AD"/>
    <w:rsid w:val="0028433E"/>
    <w:rsid w:val="00287BC0"/>
    <w:rsid w:val="002B2B87"/>
    <w:rsid w:val="002C2696"/>
    <w:rsid w:val="002E3D85"/>
    <w:rsid w:val="002F4224"/>
    <w:rsid w:val="002F50E5"/>
    <w:rsid w:val="0030050E"/>
    <w:rsid w:val="003032D0"/>
    <w:rsid w:val="003143DE"/>
    <w:rsid w:val="00315A32"/>
    <w:rsid w:val="0032274D"/>
    <w:rsid w:val="0032368A"/>
    <w:rsid w:val="0033566E"/>
    <w:rsid w:val="003406CD"/>
    <w:rsid w:val="003409E0"/>
    <w:rsid w:val="003445A2"/>
    <w:rsid w:val="0035617A"/>
    <w:rsid w:val="003566DB"/>
    <w:rsid w:val="00357CEC"/>
    <w:rsid w:val="00361E5D"/>
    <w:rsid w:val="00366174"/>
    <w:rsid w:val="003675FA"/>
    <w:rsid w:val="00386CFC"/>
    <w:rsid w:val="00390491"/>
    <w:rsid w:val="00395500"/>
    <w:rsid w:val="003A16FE"/>
    <w:rsid w:val="003A50A2"/>
    <w:rsid w:val="003A6FEE"/>
    <w:rsid w:val="003B14C0"/>
    <w:rsid w:val="003B507E"/>
    <w:rsid w:val="003B5C7F"/>
    <w:rsid w:val="003B7FCA"/>
    <w:rsid w:val="003C311D"/>
    <w:rsid w:val="003C7FED"/>
    <w:rsid w:val="003D0659"/>
    <w:rsid w:val="003D4B1C"/>
    <w:rsid w:val="003E4633"/>
    <w:rsid w:val="003E5992"/>
    <w:rsid w:val="003F253D"/>
    <w:rsid w:val="003F2C72"/>
    <w:rsid w:val="00410887"/>
    <w:rsid w:val="00411AF3"/>
    <w:rsid w:val="00414D3A"/>
    <w:rsid w:val="00417635"/>
    <w:rsid w:val="00423CE0"/>
    <w:rsid w:val="00431A7B"/>
    <w:rsid w:val="00434FE6"/>
    <w:rsid w:val="00435B15"/>
    <w:rsid w:val="00437E48"/>
    <w:rsid w:val="004475C9"/>
    <w:rsid w:val="00450B86"/>
    <w:rsid w:val="004622BF"/>
    <w:rsid w:val="0047718B"/>
    <w:rsid w:val="00477A1D"/>
    <w:rsid w:val="00486D65"/>
    <w:rsid w:val="004908F5"/>
    <w:rsid w:val="00494C52"/>
    <w:rsid w:val="004A0D99"/>
    <w:rsid w:val="004A3013"/>
    <w:rsid w:val="004A3410"/>
    <w:rsid w:val="004A3950"/>
    <w:rsid w:val="004A709B"/>
    <w:rsid w:val="004B137F"/>
    <w:rsid w:val="004B1508"/>
    <w:rsid w:val="004B19EE"/>
    <w:rsid w:val="004B41F4"/>
    <w:rsid w:val="004B55D9"/>
    <w:rsid w:val="004D0B0C"/>
    <w:rsid w:val="004D3AAB"/>
    <w:rsid w:val="004E39F3"/>
    <w:rsid w:val="004F1189"/>
    <w:rsid w:val="004F5B73"/>
    <w:rsid w:val="00515775"/>
    <w:rsid w:val="00520E40"/>
    <w:rsid w:val="00537D5D"/>
    <w:rsid w:val="00541420"/>
    <w:rsid w:val="005519D7"/>
    <w:rsid w:val="00552F96"/>
    <w:rsid w:val="00553959"/>
    <w:rsid w:val="00556D5D"/>
    <w:rsid w:val="0056081C"/>
    <w:rsid w:val="00561036"/>
    <w:rsid w:val="00566A56"/>
    <w:rsid w:val="005778B3"/>
    <w:rsid w:val="00580DB4"/>
    <w:rsid w:val="0059222B"/>
    <w:rsid w:val="0059310D"/>
    <w:rsid w:val="0059620D"/>
    <w:rsid w:val="005B39AB"/>
    <w:rsid w:val="005B5FEB"/>
    <w:rsid w:val="005B6805"/>
    <w:rsid w:val="005C2AF9"/>
    <w:rsid w:val="005C3670"/>
    <w:rsid w:val="005D26E4"/>
    <w:rsid w:val="005D6173"/>
    <w:rsid w:val="005E78B1"/>
    <w:rsid w:val="005F1BDA"/>
    <w:rsid w:val="005F4E8F"/>
    <w:rsid w:val="005F651D"/>
    <w:rsid w:val="00602669"/>
    <w:rsid w:val="006065D9"/>
    <w:rsid w:val="006070DA"/>
    <w:rsid w:val="00612B71"/>
    <w:rsid w:val="006411EB"/>
    <w:rsid w:val="00641242"/>
    <w:rsid w:val="00642393"/>
    <w:rsid w:val="00643C1E"/>
    <w:rsid w:val="00650800"/>
    <w:rsid w:val="00663906"/>
    <w:rsid w:val="006709D8"/>
    <w:rsid w:val="00670B59"/>
    <w:rsid w:val="00673983"/>
    <w:rsid w:val="0067665E"/>
    <w:rsid w:val="00677048"/>
    <w:rsid w:val="00687094"/>
    <w:rsid w:val="00687FE0"/>
    <w:rsid w:val="00694747"/>
    <w:rsid w:val="00697338"/>
    <w:rsid w:val="006A68A0"/>
    <w:rsid w:val="006B10BA"/>
    <w:rsid w:val="006B138E"/>
    <w:rsid w:val="006D22A9"/>
    <w:rsid w:val="006D7E24"/>
    <w:rsid w:val="006E00E4"/>
    <w:rsid w:val="006E43BC"/>
    <w:rsid w:val="006E79CF"/>
    <w:rsid w:val="006F6F5C"/>
    <w:rsid w:val="00700CA9"/>
    <w:rsid w:val="00702CEE"/>
    <w:rsid w:val="00702F14"/>
    <w:rsid w:val="007119B0"/>
    <w:rsid w:val="0071584F"/>
    <w:rsid w:val="00720316"/>
    <w:rsid w:val="00731210"/>
    <w:rsid w:val="00731AA9"/>
    <w:rsid w:val="0073634A"/>
    <w:rsid w:val="00741A4C"/>
    <w:rsid w:val="00744A55"/>
    <w:rsid w:val="0074620E"/>
    <w:rsid w:val="00752828"/>
    <w:rsid w:val="00756436"/>
    <w:rsid w:val="00762802"/>
    <w:rsid w:val="007647D1"/>
    <w:rsid w:val="007679EE"/>
    <w:rsid w:val="007704BD"/>
    <w:rsid w:val="00770A75"/>
    <w:rsid w:val="007742C3"/>
    <w:rsid w:val="00775933"/>
    <w:rsid w:val="00780A5C"/>
    <w:rsid w:val="00780CEF"/>
    <w:rsid w:val="00781FEB"/>
    <w:rsid w:val="00787F74"/>
    <w:rsid w:val="007A7285"/>
    <w:rsid w:val="007A79D4"/>
    <w:rsid w:val="007B42D3"/>
    <w:rsid w:val="007B736C"/>
    <w:rsid w:val="007C32E1"/>
    <w:rsid w:val="007C43D3"/>
    <w:rsid w:val="007D49AB"/>
    <w:rsid w:val="007D698C"/>
    <w:rsid w:val="007E0DD9"/>
    <w:rsid w:val="007E79F4"/>
    <w:rsid w:val="007F024F"/>
    <w:rsid w:val="00801708"/>
    <w:rsid w:val="0080425B"/>
    <w:rsid w:val="00806C1F"/>
    <w:rsid w:val="00806EBF"/>
    <w:rsid w:val="008111E2"/>
    <w:rsid w:val="00815383"/>
    <w:rsid w:val="00817387"/>
    <w:rsid w:val="00820CDA"/>
    <w:rsid w:val="008249E9"/>
    <w:rsid w:val="00833D66"/>
    <w:rsid w:val="00835258"/>
    <w:rsid w:val="0083643B"/>
    <w:rsid w:val="00841EEE"/>
    <w:rsid w:val="008509E7"/>
    <w:rsid w:val="00852A7B"/>
    <w:rsid w:val="00852FCC"/>
    <w:rsid w:val="008630FA"/>
    <w:rsid w:val="00872D2F"/>
    <w:rsid w:val="008826A6"/>
    <w:rsid w:val="00884D09"/>
    <w:rsid w:val="00887D03"/>
    <w:rsid w:val="00896B5E"/>
    <w:rsid w:val="008B2DE3"/>
    <w:rsid w:val="008B75F6"/>
    <w:rsid w:val="008C11FA"/>
    <w:rsid w:val="008C614B"/>
    <w:rsid w:val="008C67A5"/>
    <w:rsid w:val="008C71D2"/>
    <w:rsid w:val="008D1816"/>
    <w:rsid w:val="008E153C"/>
    <w:rsid w:val="008F16F5"/>
    <w:rsid w:val="009027FB"/>
    <w:rsid w:val="00903F32"/>
    <w:rsid w:val="00913DB0"/>
    <w:rsid w:val="00940DE5"/>
    <w:rsid w:val="00941470"/>
    <w:rsid w:val="0095075C"/>
    <w:rsid w:val="00962BAA"/>
    <w:rsid w:val="0097048A"/>
    <w:rsid w:val="009727F7"/>
    <w:rsid w:val="0098069A"/>
    <w:rsid w:val="00995EAD"/>
    <w:rsid w:val="009B2337"/>
    <w:rsid w:val="009B2573"/>
    <w:rsid w:val="009C02FD"/>
    <w:rsid w:val="009C76DF"/>
    <w:rsid w:val="009D5057"/>
    <w:rsid w:val="009D5BF9"/>
    <w:rsid w:val="009E1F5D"/>
    <w:rsid w:val="009E3734"/>
    <w:rsid w:val="009E6A9F"/>
    <w:rsid w:val="009F07B1"/>
    <w:rsid w:val="009F2142"/>
    <w:rsid w:val="009F7BB5"/>
    <w:rsid w:val="00A00225"/>
    <w:rsid w:val="00A035EE"/>
    <w:rsid w:val="00A040C2"/>
    <w:rsid w:val="00A11BA9"/>
    <w:rsid w:val="00A11C00"/>
    <w:rsid w:val="00A22A58"/>
    <w:rsid w:val="00A23046"/>
    <w:rsid w:val="00A322BA"/>
    <w:rsid w:val="00A35727"/>
    <w:rsid w:val="00A4290F"/>
    <w:rsid w:val="00A44555"/>
    <w:rsid w:val="00A56AFE"/>
    <w:rsid w:val="00A8172F"/>
    <w:rsid w:val="00A921E9"/>
    <w:rsid w:val="00A94E2E"/>
    <w:rsid w:val="00AA37DD"/>
    <w:rsid w:val="00AB7065"/>
    <w:rsid w:val="00AC0A9B"/>
    <w:rsid w:val="00AD1C88"/>
    <w:rsid w:val="00AD2134"/>
    <w:rsid w:val="00AE2110"/>
    <w:rsid w:val="00AE4335"/>
    <w:rsid w:val="00AF02B4"/>
    <w:rsid w:val="00AF17FC"/>
    <w:rsid w:val="00B10736"/>
    <w:rsid w:val="00B12767"/>
    <w:rsid w:val="00B3793B"/>
    <w:rsid w:val="00B40DFD"/>
    <w:rsid w:val="00B50517"/>
    <w:rsid w:val="00B604B9"/>
    <w:rsid w:val="00B627B9"/>
    <w:rsid w:val="00B7476B"/>
    <w:rsid w:val="00B92DEB"/>
    <w:rsid w:val="00B94D99"/>
    <w:rsid w:val="00BA3330"/>
    <w:rsid w:val="00BA5E9E"/>
    <w:rsid w:val="00BA5FF1"/>
    <w:rsid w:val="00BA6344"/>
    <w:rsid w:val="00BA7B20"/>
    <w:rsid w:val="00BB6BC1"/>
    <w:rsid w:val="00BC1107"/>
    <w:rsid w:val="00BE52AB"/>
    <w:rsid w:val="00BF6284"/>
    <w:rsid w:val="00C014C7"/>
    <w:rsid w:val="00C25791"/>
    <w:rsid w:val="00C3641D"/>
    <w:rsid w:val="00C46B78"/>
    <w:rsid w:val="00C65D48"/>
    <w:rsid w:val="00C72D18"/>
    <w:rsid w:val="00C778C9"/>
    <w:rsid w:val="00C856A7"/>
    <w:rsid w:val="00CA46C0"/>
    <w:rsid w:val="00CA723F"/>
    <w:rsid w:val="00CB092F"/>
    <w:rsid w:val="00CB2422"/>
    <w:rsid w:val="00CC2DC8"/>
    <w:rsid w:val="00CC78F6"/>
    <w:rsid w:val="00CE137A"/>
    <w:rsid w:val="00CE3955"/>
    <w:rsid w:val="00CE4A26"/>
    <w:rsid w:val="00CF062D"/>
    <w:rsid w:val="00CF0DB5"/>
    <w:rsid w:val="00CF32CE"/>
    <w:rsid w:val="00CF5857"/>
    <w:rsid w:val="00D07181"/>
    <w:rsid w:val="00D1158C"/>
    <w:rsid w:val="00D20504"/>
    <w:rsid w:val="00D22DD8"/>
    <w:rsid w:val="00D26D61"/>
    <w:rsid w:val="00D27413"/>
    <w:rsid w:val="00D37963"/>
    <w:rsid w:val="00D42106"/>
    <w:rsid w:val="00D51DF6"/>
    <w:rsid w:val="00D53008"/>
    <w:rsid w:val="00D557F0"/>
    <w:rsid w:val="00D61710"/>
    <w:rsid w:val="00D62D4A"/>
    <w:rsid w:val="00D72F18"/>
    <w:rsid w:val="00D73E1F"/>
    <w:rsid w:val="00D801F3"/>
    <w:rsid w:val="00D821C6"/>
    <w:rsid w:val="00D86A9D"/>
    <w:rsid w:val="00D92C48"/>
    <w:rsid w:val="00D9497C"/>
    <w:rsid w:val="00DA1B31"/>
    <w:rsid w:val="00DA4130"/>
    <w:rsid w:val="00DB0A7E"/>
    <w:rsid w:val="00DB1C44"/>
    <w:rsid w:val="00DB34A2"/>
    <w:rsid w:val="00DC15E2"/>
    <w:rsid w:val="00DC448F"/>
    <w:rsid w:val="00DE4DF8"/>
    <w:rsid w:val="00DE54FB"/>
    <w:rsid w:val="00DE6074"/>
    <w:rsid w:val="00E16F2C"/>
    <w:rsid w:val="00E174CC"/>
    <w:rsid w:val="00E17CCB"/>
    <w:rsid w:val="00E3694E"/>
    <w:rsid w:val="00E43313"/>
    <w:rsid w:val="00E45B89"/>
    <w:rsid w:val="00E5119F"/>
    <w:rsid w:val="00E53E80"/>
    <w:rsid w:val="00E61562"/>
    <w:rsid w:val="00E708A8"/>
    <w:rsid w:val="00E82D00"/>
    <w:rsid w:val="00E96092"/>
    <w:rsid w:val="00EA5956"/>
    <w:rsid w:val="00EB0BF6"/>
    <w:rsid w:val="00EB5446"/>
    <w:rsid w:val="00EB5A3F"/>
    <w:rsid w:val="00EB7B41"/>
    <w:rsid w:val="00EC5685"/>
    <w:rsid w:val="00ED36EF"/>
    <w:rsid w:val="00ED6B3E"/>
    <w:rsid w:val="00ED6E09"/>
    <w:rsid w:val="00EE2808"/>
    <w:rsid w:val="00EE7973"/>
    <w:rsid w:val="00EF0A88"/>
    <w:rsid w:val="00EF369F"/>
    <w:rsid w:val="00EF5ED3"/>
    <w:rsid w:val="00F04E7D"/>
    <w:rsid w:val="00F22C63"/>
    <w:rsid w:val="00F40284"/>
    <w:rsid w:val="00F427F1"/>
    <w:rsid w:val="00F51021"/>
    <w:rsid w:val="00F54179"/>
    <w:rsid w:val="00F55590"/>
    <w:rsid w:val="00F57FDC"/>
    <w:rsid w:val="00F61B06"/>
    <w:rsid w:val="00F76D95"/>
    <w:rsid w:val="00F7769E"/>
    <w:rsid w:val="00FA0453"/>
    <w:rsid w:val="00FB1900"/>
    <w:rsid w:val="00FB51B2"/>
    <w:rsid w:val="00FB7290"/>
    <w:rsid w:val="00FC498C"/>
    <w:rsid w:val="00FC5F11"/>
    <w:rsid w:val="00FD6C4A"/>
    <w:rsid w:val="00FE22D1"/>
    <w:rsid w:val="00FF1A07"/>
    <w:rsid w:val="00FF5FA7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8DA60DD6-1862-4DD6-9196-97A75B3D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</w:pPr>
  </w:style>
  <w:style w:type="paragraph" w:customStyle="1" w:styleId="Style2">
    <w:name w:val="Style2"/>
    <w:basedOn w:val="a"/>
    <w:uiPriority w:val="99"/>
    <w:pPr>
      <w:spacing w:line="317" w:lineRule="exact"/>
      <w:ind w:hanging="2150"/>
    </w:pPr>
  </w:style>
  <w:style w:type="paragraph" w:customStyle="1" w:styleId="Style3">
    <w:name w:val="Style3"/>
    <w:basedOn w:val="a"/>
    <w:uiPriority w:val="99"/>
    <w:pPr>
      <w:spacing w:line="322" w:lineRule="exact"/>
      <w:ind w:firstLine="691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DB1C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B1C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DB1C44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B1C44"/>
    <w:rPr>
      <w:rFonts w:eastAsia="Times New Roman" w:hAnsi="Times New Roman" w:cs="Times New Roman"/>
      <w:sz w:val="28"/>
      <w:szCs w:val="28"/>
      <w:lang w:val="x-none" w:eastAsia="x-none"/>
    </w:rPr>
  </w:style>
  <w:style w:type="paragraph" w:styleId="a5">
    <w:name w:val="Body Text Indent"/>
    <w:basedOn w:val="a"/>
    <w:link w:val="a6"/>
    <w:rsid w:val="0047718B"/>
    <w:pPr>
      <w:widowControl/>
      <w:autoSpaceDE/>
      <w:autoSpaceDN/>
      <w:adjustRightInd/>
      <w:ind w:left="2160" w:firstLine="72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47718B"/>
    <w:rPr>
      <w:rFonts w:hAnsi="Times New Roman"/>
      <w:sz w:val="28"/>
    </w:rPr>
  </w:style>
  <w:style w:type="paragraph" w:customStyle="1" w:styleId="s4-wptoptable1">
    <w:name w:val="s4-wptoptable1"/>
    <w:basedOn w:val="a"/>
    <w:rsid w:val="00D4210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ms-rtefontface-31">
    <w:name w:val="ms-rtefontface-31"/>
    <w:rsid w:val="00D42106"/>
    <w:rPr>
      <w:rFonts w:ascii="Times New Roman" w:hAnsi="Times New Roman" w:cs="Times New Roman" w:hint="default"/>
    </w:rPr>
  </w:style>
  <w:style w:type="paragraph" w:customStyle="1" w:styleId="ms-rtefontface-3">
    <w:name w:val="ms-rtefontface-3"/>
    <w:basedOn w:val="a"/>
    <w:rsid w:val="00D42106"/>
    <w:pPr>
      <w:widowControl/>
      <w:autoSpaceDE/>
      <w:autoSpaceDN/>
      <w:adjustRightInd/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8E1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E153C"/>
    <w:rPr>
      <w:rFonts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75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5F6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59310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310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59310D"/>
    <w:rPr>
      <w:rFonts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310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9310D"/>
    <w:rPr>
      <w:rFonts w:hAnsi="Times New Roman"/>
      <w:b/>
      <w:bCs/>
    </w:rPr>
  </w:style>
  <w:style w:type="paragraph" w:styleId="af0">
    <w:name w:val="Revision"/>
    <w:hidden/>
    <w:uiPriority w:val="99"/>
    <w:semiHidden/>
    <w:rsid w:val="0059310D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4968-E9C8-45D5-AEA3-219EDB39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3103</Words>
  <Characters>22976</Characters>
  <Application>Microsoft Office Word</Application>
  <DocSecurity>0</DocSecurity>
  <Lines>191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Links>
    <vt:vector size="48" baseType="variant"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consultantplus://offline/ref=E5783B54FA26C2EA30D5081757064F7694EDC8E1A23FCB2C5B6F7F40607C682B168B7C18A495A9AESFN0E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lastModifiedBy>Литвиновская Светлана Ивановна</cp:lastModifiedBy>
  <cp:revision>3</cp:revision>
  <cp:lastPrinted>2018-11-22T04:38:00Z</cp:lastPrinted>
  <dcterms:created xsi:type="dcterms:W3CDTF">2018-12-26T02:53:00Z</dcterms:created>
  <dcterms:modified xsi:type="dcterms:W3CDTF">2018-12-26T04:25:00Z</dcterms:modified>
</cp:coreProperties>
</file>