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A8C" w:rsidRDefault="00534A8C" w:rsidP="00534A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Бланк опросного листа</w:t>
      </w:r>
    </w:p>
    <w:p w:rsidR="00534A8C" w:rsidRDefault="00534A8C" w:rsidP="00534A8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публичных консультаций по проекту</w:t>
      </w:r>
    </w:p>
    <w:p w:rsidR="00534A8C" w:rsidRDefault="00534A8C" w:rsidP="00534A8C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kern w:val="28"/>
          <w:sz w:val="28"/>
          <w:szCs w:val="28"/>
        </w:rPr>
        <w:t>постановления Правительства Новосибирской области «</w:t>
      </w:r>
      <w:r w:rsidRPr="00534A8C">
        <w:rPr>
          <w:kern w:val="28"/>
          <w:sz w:val="28"/>
          <w:szCs w:val="28"/>
        </w:rPr>
        <w:t>О внесении изменений в постановление Правительства Новосибирской области от 31.07.2013 № 322-п</w:t>
      </w:r>
      <w:r>
        <w:rPr>
          <w:sz w:val="28"/>
          <w:szCs w:val="28"/>
        </w:rPr>
        <w:t>».</w:t>
      </w:r>
    </w:p>
    <w:p w:rsidR="00534A8C" w:rsidRDefault="00534A8C" w:rsidP="00534A8C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34A8C" w:rsidRPr="00870D13" w:rsidRDefault="00534A8C" w:rsidP="00534A8C">
      <w:pPr>
        <w:ind w:firstLine="540"/>
        <w:jc w:val="both"/>
      </w:pPr>
      <w:r w:rsidRPr="00870D13">
        <w:t xml:space="preserve">Пожалуйста, заполните и направьте данную форму по электронной почте на адрес </w:t>
      </w:r>
      <w:hyperlink r:id="rId8" w:history="1">
        <w:r w:rsidRPr="00215142">
          <w:rPr>
            <w:rStyle w:val="a5"/>
            <w:lang w:val="en-US"/>
          </w:rPr>
          <w:t>lisi</w:t>
        </w:r>
        <w:r w:rsidRPr="005C1CFD">
          <w:rPr>
            <w:rStyle w:val="a5"/>
          </w:rPr>
          <w:t>@</w:t>
        </w:r>
        <w:r w:rsidRPr="00215142">
          <w:rPr>
            <w:rStyle w:val="a5"/>
            <w:lang w:val="en-US"/>
          </w:rPr>
          <w:t>nso</w:t>
        </w:r>
        <w:r w:rsidRPr="005C1CFD">
          <w:rPr>
            <w:rStyle w:val="a5"/>
          </w:rPr>
          <w:t>.</w:t>
        </w:r>
        <w:proofErr w:type="spellStart"/>
        <w:r w:rsidRPr="00215142">
          <w:rPr>
            <w:rStyle w:val="a5"/>
            <w:lang w:val="en-US"/>
          </w:rPr>
          <w:t>ru</w:t>
        </w:r>
        <w:proofErr w:type="spellEnd"/>
      </w:hyperlink>
      <w:r w:rsidRPr="005C1CFD">
        <w:t xml:space="preserve"> </w:t>
      </w:r>
      <w:r w:rsidRPr="00064766">
        <w:rPr>
          <w:b/>
        </w:rPr>
        <w:t xml:space="preserve">не позднее </w:t>
      </w:r>
      <w:r>
        <w:rPr>
          <w:b/>
        </w:rPr>
        <w:t>1</w:t>
      </w:r>
      <w:r w:rsidR="00DB006A">
        <w:rPr>
          <w:b/>
        </w:rPr>
        <w:t>4</w:t>
      </w:r>
      <w:r>
        <w:rPr>
          <w:b/>
        </w:rPr>
        <w:t>.09.2018</w:t>
      </w:r>
      <w:r w:rsidRPr="00064766">
        <w:t>. Разработчик</w:t>
      </w:r>
      <w:r w:rsidRPr="00870D13">
        <w:t xml:space="preserve"> </w:t>
      </w:r>
      <w:r>
        <w:t>проекта постановления</w:t>
      </w:r>
      <w:r w:rsidRPr="00870D13">
        <w:t xml:space="preserve"> не будет иметь возможности проанализировать </w:t>
      </w:r>
      <w:r>
        <w:t>информацию</w:t>
      </w:r>
      <w:r w:rsidRPr="00870D13">
        <w:t>, направленн</w:t>
      </w:r>
      <w:r>
        <w:t>ую</w:t>
      </w:r>
      <w:r w:rsidRPr="00870D13">
        <w:t xml:space="preserve"> ему после указанного срока.</w:t>
      </w:r>
    </w:p>
    <w:p w:rsidR="00534A8C" w:rsidRDefault="00534A8C" w:rsidP="00534A8C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34A8C" w:rsidRDefault="00534A8C" w:rsidP="00534A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 о проекте акта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8C" w:rsidRDefault="00203288" w:rsidP="00B474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474E2">
              <w:rPr>
                <w:sz w:val="28"/>
                <w:szCs w:val="28"/>
              </w:rPr>
              <w:t>равовое регулирование в сфере</w:t>
            </w:r>
            <w:r w:rsidRPr="00203288">
              <w:rPr>
                <w:sz w:val="28"/>
                <w:szCs w:val="28"/>
              </w:rPr>
              <w:t xml:space="preserve"> социальной защиты населения, социального обслуживания граждан </w:t>
            </w:r>
          </w:p>
        </w:tc>
      </w:tr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 w:rsidP="00B6290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>
              <w:rPr>
                <w:kern w:val="28"/>
                <w:sz w:val="28"/>
                <w:szCs w:val="28"/>
              </w:rPr>
              <w:t>постановления Правительства Новосибирской области «</w:t>
            </w:r>
            <w:r w:rsidRPr="00534A8C">
              <w:rPr>
                <w:kern w:val="28"/>
                <w:sz w:val="28"/>
                <w:szCs w:val="28"/>
              </w:rPr>
              <w:t>О внесении изменений в постановление Правительства Новосибирской области от 31.07.2013 № 322-п</w:t>
            </w:r>
            <w:r>
              <w:rPr>
                <w:sz w:val="28"/>
                <w:szCs w:val="28"/>
              </w:rPr>
              <w:t>»</w:t>
            </w:r>
          </w:p>
        </w:tc>
      </w:tr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4A8C">
              <w:rPr>
                <w:sz w:val="28"/>
                <w:szCs w:val="28"/>
              </w:rPr>
              <w:t>Министерство труда и социального развития Новосибирской области</w:t>
            </w:r>
          </w:p>
        </w:tc>
      </w:tr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801E29" w:rsidP="00534A8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01E29">
              <w:rPr>
                <w:sz w:val="28"/>
                <w:szCs w:val="28"/>
              </w:rPr>
              <w:t>http://</w:t>
            </w:r>
            <w:r w:rsidR="00A758ED" w:rsidRPr="00A758ED">
              <w:rPr>
                <w:sz w:val="28"/>
                <w:szCs w:val="28"/>
              </w:rPr>
              <w:t>dem.nso.ru/bills</w:t>
            </w:r>
            <w:bookmarkStart w:id="0" w:name="_GoBack"/>
            <w:bookmarkEnd w:id="0"/>
          </w:p>
        </w:tc>
      </w:tr>
    </w:tbl>
    <w:p w:rsidR="00534A8C" w:rsidRDefault="00534A8C" w:rsidP="00534A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34A8C" w:rsidRDefault="00534A8C" w:rsidP="00534A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8C" w:rsidRDefault="00534A8C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8C" w:rsidRDefault="00534A8C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  <w:lang w:eastAsia="en-US"/>
              </w:rPr>
              <w:t>ФИО контактного лица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8C" w:rsidRDefault="00534A8C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A8C" w:rsidRDefault="00534A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8C" w:rsidRDefault="00534A8C">
            <w:pPr>
              <w:autoSpaceDE w:val="0"/>
              <w:autoSpaceDN w:val="0"/>
              <w:adjustRightInd w:val="0"/>
              <w:jc w:val="center"/>
            </w:pPr>
          </w:p>
        </w:tc>
      </w:tr>
      <w:tr w:rsidR="00534A8C" w:rsidTr="00534A8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8C" w:rsidRPr="00534A8C" w:rsidRDefault="00534A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534A8C">
              <w:rPr>
                <w:rFonts w:eastAsia="Calibri"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8C" w:rsidRDefault="00534A8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6E7E" w:rsidRDefault="00396E7E" w:rsidP="00534A8C">
      <w:pPr>
        <w:jc w:val="center"/>
        <w:rPr>
          <w:b/>
        </w:rPr>
      </w:pPr>
    </w:p>
    <w:p w:rsidR="00534A8C" w:rsidRDefault="00396E7E" w:rsidP="00534A8C">
      <w:pPr>
        <w:jc w:val="center"/>
        <w:rPr>
          <w:b/>
        </w:rPr>
      </w:pPr>
      <w:r w:rsidRPr="004A28FF">
        <w:rPr>
          <w:b/>
        </w:rPr>
        <w:t>ПЕРЕЧЕНЬ ВОПРОСОВ</w:t>
      </w:r>
      <w:r w:rsidR="00534A8C">
        <w:rPr>
          <w:b/>
        </w:rPr>
        <w:t xml:space="preserve">, </w:t>
      </w:r>
    </w:p>
    <w:p w:rsidR="00534A8C" w:rsidRDefault="00534A8C" w:rsidP="00534A8C">
      <w:pPr>
        <w:jc w:val="center"/>
        <w:rPr>
          <w:b/>
          <w:color w:val="000000" w:themeColor="text1"/>
        </w:rPr>
      </w:pPr>
      <w:r>
        <w:rPr>
          <w:b/>
        </w:rPr>
        <w:t>ОБСУЖДАЕМЫХ В ХОДЕ</w:t>
      </w:r>
      <w:r w:rsidRPr="004A28FF">
        <w:rPr>
          <w:b/>
        </w:rPr>
        <w:t xml:space="preserve"> </w:t>
      </w:r>
      <w:r w:rsidR="00396E7E" w:rsidRPr="004A28FF">
        <w:rPr>
          <w:b/>
        </w:rPr>
        <w:t xml:space="preserve">ПРОВЕДЕНИЯ </w:t>
      </w:r>
      <w:r w:rsidR="00396E7E" w:rsidRPr="00746235">
        <w:rPr>
          <w:b/>
          <w:color w:val="000000" w:themeColor="text1"/>
        </w:rPr>
        <w:t>ПУБЛИЧНЫХ КОНСУЛЬТАЦИЙ</w:t>
      </w:r>
      <w:r w:rsidR="00396E7E">
        <w:rPr>
          <w:b/>
          <w:color w:val="000000" w:themeColor="text1"/>
        </w:rPr>
        <w:t xml:space="preserve"> </w:t>
      </w:r>
    </w:p>
    <w:p w:rsidR="000042A0" w:rsidRDefault="00396E7E" w:rsidP="00534A8C">
      <w:pPr>
        <w:jc w:val="center"/>
      </w:pPr>
      <w:r w:rsidRPr="00870D13">
        <w:t xml:space="preserve">по проекту постановления Правительства Новосибирской области «О внесении изменений в постановление Правительства Новосибирской области от 31.07.2013 № 322-п», сводному отчету о проведении оценки регулирующего воздействия </w:t>
      </w:r>
      <w:r w:rsidR="00E916B5">
        <w:t xml:space="preserve">данного </w:t>
      </w:r>
      <w:r w:rsidRPr="00870D13">
        <w:t>проекта постановления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4216C5" w:rsidRPr="004216C5" w:rsidRDefault="008B4667" w:rsidP="004216C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1. </w:t>
            </w:r>
            <w:r w:rsidR="004216C5" w:rsidRPr="004216C5">
              <w:rPr>
                <w:rFonts w:eastAsia="Calibri"/>
                <w:lang w:eastAsia="en-US"/>
              </w:rPr>
              <w:t xml:space="preserve">Каких положительных эффектов следует ожидать в случае принятия данного проекта? </w:t>
            </w:r>
          </w:p>
          <w:p w:rsidR="000042A0" w:rsidRPr="00870D13" w:rsidRDefault="004216C5" w:rsidP="004216C5">
            <w:pPr>
              <w:jc w:val="both"/>
              <w:rPr>
                <w:rFonts w:eastAsia="Calibri"/>
                <w:lang w:eastAsia="en-US"/>
              </w:rPr>
            </w:pPr>
            <w:r w:rsidRPr="004216C5">
              <w:rPr>
                <w:rFonts w:eastAsia="Calibri"/>
                <w:lang w:eastAsia="en-US"/>
              </w:rPr>
              <w:t>По возможности, приведите числовые данные.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870D13" w:rsidRDefault="008B4667" w:rsidP="000042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2. </w:t>
            </w:r>
            <w:r w:rsidR="000042A0" w:rsidRPr="00870D13">
              <w:rPr>
                <w:rFonts w:eastAsia="Calibri"/>
                <w:lang w:eastAsia="en-US"/>
              </w:rPr>
              <w:t>Какие риски и негативные последствия для бизнеса могут возникнуть в случае принятия данного проекта? По возможности, приведите числовые данные. Согласны ли Вы с выводами разработчика, изложенными в сводном отчете?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864EBC" w:rsidRPr="00864EBC" w:rsidRDefault="008B4667" w:rsidP="00864EB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  <w:r w:rsidR="00864EBC" w:rsidRPr="00864EBC">
              <w:rPr>
                <w:rFonts w:eastAsia="Calibri"/>
                <w:lang w:eastAsia="en-US"/>
              </w:rPr>
              <w:t>. Какие, на Ваш взгляд, могут возникнуть проблемы и трудности с контролем</w:t>
            </w:r>
          </w:p>
          <w:p w:rsidR="000042A0" w:rsidRPr="00870D13" w:rsidRDefault="00864EBC" w:rsidP="00864EBC">
            <w:pPr>
              <w:jc w:val="both"/>
              <w:rPr>
                <w:rFonts w:eastAsia="Calibri"/>
                <w:lang w:eastAsia="en-US"/>
              </w:rPr>
            </w:pPr>
            <w:r w:rsidRPr="00864EBC">
              <w:rPr>
                <w:rFonts w:eastAsia="Calibri"/>
                <w:lang w:eastAsia="en-US"/>
              </w:rPr>
              <w:t xml:space="preserve"> соблюдения требований и норм, вводимых данным нормативным актом?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870D13" w:rsidRDefault="008B4667" w:rsidP="000042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4. </w:t>
            </w:r>
            <w:r w:rsidR="000042A0" w:rsidRPr="00870D13">
              <w:rPr>
                <w:rFonts w:eastAsia="Calibri"/>
                <w:lang w:eastAsia="en-US"/>
              </w:rPr>
              <w:t xml:space="preserve">Содержит ли проект акта нормы, противоречащие действующему законодательству? </w:t>
            </w:r>
            <w:r w:rsidR="000042A0" w:rsidRPr="00870D13">
              <w:rPr>
                <w:rFonts w:eastAsia="Calibri"/>
                <w:lang w:eastAsia="en-US"/>
              </w:rPr>
              <w:br/>
              <w:t>Если да, укажите их.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870D13" w:rsidRDefault="008B4667" w:rsidP="000042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5. </w:t>
            </w:r>
            <w:r w:rsidR="000042A0" w:rsidRPr="00870D13">
              <w:rPr>
                <w:rFonts w:eastAsia="Calibri"/>
                <w:lang w:eastAsia="en-US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870D13" w:rsidRDefault="008B4667" w:rsidP="000042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6. </w:t>
            </w:r>
            <w:r w:rsidR="000042A0" w:rsidRPr="00870D13">
              <w:rPr>
                <w:rFonts w:eastAsia="Calibri"/>
                <w:lang w:eastAsia="en-US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864EBC" w:rsidRDefault="00164F85" w:rsidP="00935210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7. </w:t>
            </w:r>
            <w:r w:rsidR="00864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Какие выгоды и преимущества могут возникнуть в случае </w:t>
            </w:r>
            <w:r w:rsidR="00864EBC" w:rsidRPr="00864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принятия</w:t>
            </w:r>
            <w:r w:rsidR="00864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64EBC" w:rsidRPr="00864EB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предлагаемого регулирования?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42A0" w:rsidRPr="00870D13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870D13" w:rsidRDefault="00164F85" w:rsidP="000042A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8. </w:t>
            </w:r>
            <w:r w:rsidR="000042A0" w:rsidRPr="00870D13">
              <w:rPr>
                <w:rFonts w:eastAsia="Calibri"/>
                <w:lang w:eastAsia="en-US"/>
              </w:rPr>
              <w:t>При наличии дополнительных замечаний и предложений опишите их в произвольной форме и/или приложите к Вашему письму соответствующие материалы.</w:t>
            </w:r>
          </w:p>
        </w:tc>
      </w:tr>
      <w:tr w:rsidR="000042A0" w:rsidRPr="00870D13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870D13" w:rsidRDefault="000042A0" w:rsidP="000042A0">
            <w:pPr>
              <w:rPr>
                <w:rFonts w:eastAsia="Calibri"/>
                <w:lang w:eastAsia="en-US"/>
              </w:rPr>
            </w:pPr>
          </w:p>
        </w:tc>
      </w:tr>
      <w:tr w:rsidR="00F91ACD" w:rsidRPr="00870D13" w:rsidTr="002B2946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F91ACD" w:rsidRPr="00870D13" w:rsidRDefault="00164F85" w:rsidP="002B294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9. </w:t>
            </w:r>
            <w:r w:rsidR="00F91ACD" w:rsidRPr="004216C5">
              <w:rPr>
                <w:rFonts w:eastAsia="Calibri"/>
                <w:lang w:eastAsia="en-US"/>
              </w:rPr>
              <w:t>Есть ли в применении действующего порядка проблемы, не затрагиваемые и не решаемые проектом акта (редакцией порядка, предлагаемой в проекте акта)? Если есть, укажите их</w:t>
            </w:r>
            <w:r w:rsidR="00F91ACD">
              <w:rPr>
                <w:rFonts w:eastAsia="Calibri"/>
                <w:lang w:eastAsia="en-US"/>
              </w:rPr>
              <w:t>.</w:t>
            </w:r>
          </w:p>
        </w:tc>
      </w:tr>
      <w:tr w:rsidR="00F91ACD" w:rsidRPr="00870D13" w:rsidTr="002B2946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F91ACD" w:rsidRPr="00870D13" w:rsidRDefault="00F91ACD" w:rsidP="002B2946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FF3733" w:rsidRPr="00870D13" w:rsidRDefault="00FF3733" w:rsidP="000042A0"/>
    <w:sectPr w:rsidR="00FF3733" w:rsidRPr="00870D13" w:rsidSect="007D56EA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A90" w:rsidRDefault="00626A90" w:rsidP="007D56EA">
      <w:r>
        <w:separator/>
      </w:r>
    </w:p>
  </w:endnote>
  <w:endnote w:type="continuationSeparator" w:id="0">
    <w:p w:rsidR="00626A90" w:rsidRDefault="00626A90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A90" w:rsidRDefault="00626A90" w:rsidP="007D56EA">
      <w:r>
        <w:separator/>
      </w:r>
    </w:p>
  </w:footnote>
  <w:footnote w:type="continuationSeparator" w:id="0">
    <w:p w:rsidR="00626A90" w:rsidRDefault="00626A90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A758ED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052E5"/>
    <w:rsid w:val="000237FA"/>
    <w:rsid w:val="000646E1"/>
    <w:rsid w:val="00064766"/>
    <w:rsid w:val="000868CA"/>
    <w:rsid w:val="000A0C7A"/>
    <w:rsid w:val="000A7432"/>
    <w:rsid w:val="000B2369"/>
    <w:rsid w:val="000E5304"/>
    <w:rsid w:val="00101FDC"/>
    <w:rsid w:val="001321BB"/>
    <w:rsid w:val="00132F53"/>
    <w:rsid w:val="00164F85"/>
    <w:rsid w:val="00174F8E"/>
    <w:rsid w:val="001934D4"/>
    <w:rsid w:val="001B23DF"/>
    <w:rsid w:val="001D001D"/>
    <w:rsid w:val="00203288"/>
    <w:rsid w:val="002129FB"/>
    <w:rsid w:val="00284964"/>
    <w:rsid w:val="002A378D"/>
    <w:rsid w:val="002D1BBE"/>
    <w:rsid w:val="002D2786"/>
    <w:rsid w:val="002D4A18"/>
    <w:rsid w:val="002E4DBF"/>
    <w:rsid w:val="002E6EFD"/>
    <w:rsid w:val="00311AA9"/>
    <w:rsid w:val="003371AD"/>
    <w:rsid w:val="00353614"/>
    <w:rsid w:val="0036091A"/>
    <w:rsid w:val="003721F9"/>
    <w:rsid w:val="0037598C"/>
    <w:rsid w:val="0038399E"/>
    <w:rsid w:val="00396E7E"/>
    <w:rsid w:val="003C199A"/>
    <w:rsid w:val="003D7CE4"/>
    <w:rsid w:val="003D7F78"/>
    <w:rsid w:val="0041726A"/>
    <w:rsid w:val="004216C5"/>
    <w:rsid w:val="0044285D"/>
    <w:rsid w:val="00465DD9"/>
    <w:rsid w:val="004B3D90"/>
    <w:rsid w:val="004E374F"/>
    <w:rsid w:val="004E5732"/>
    <w:rsid w:val="004F4021"/>
    <w:rsid w:val="00503066"/>
    <w:rsid w:val="00534A8C"/>
    <w:rsid w:val="005623E9"/>
    <w:rsid w:val="00583627"/>
    <w:rsid w:val="005B01E9"/>
    <w:rsid w:val="005C1CFD"/>
    <w:rsid w:val="005D3C14"/>
    <w:rsid w:val="005D4AB0"/>
    <w:rsid w:val="005D4CF3"/>
    <w:rsid w:val="005D6F34"/>
    <w:rsid w:val="00611443"/>
    <w:rsid w:val="00625A28"/>
    <w:rsid w:val="00626A90"/>
    <w:rsid w:val="006649FB"/>
    <w:rsid w:val="00675719"/>
    <w:rsid w:val="00702DDF"/>
    <w:rsid w:val="00785884"/>
    <w:rsid w:val="00790085"/>
    <w:rsid w:val="007D56EA"/>
    <w:rsid w:val="007E5F37"/>
    <w:rsid w:val="007F2015"/>
    <w:rsid w:val="00801E29"/>
    <w:rsid w:val="008062B2"/>
    <w:rsid w:val="00810710"/>
    <w:rsid w:val="00825F09"/>
    <w:rsid w:val="0085659F"/>
    <w:rsid w:val="0086075C"/>
    <w:rsid w:val="00861F31"/>
    <w:rsid w:val="00864EBC"/>
    <w:rsid w:val="00870D13"/>
    <w:rsid w:val="00880C47"/>
    <w:rsid w:val="008B4667"/>
    <w:rsid w:val="008F1053"/>
    <w:rsid w:val="008F51F6"/>
    <w:rsid w:val="008F7EC3"/>
    <w:rsid w:val="00901336"/>
    <w:rsid w:val="00935210"/>
    <w:rsid w:val="00974682"/>
    <w:rsid w:val="009769E1"/>
    <w:rsid w:val="009A7990"/>
    <w:rsid w:val="00A0726C"/>
    <w:rsid w:val="00A11ACF"/>
    <w:rsid w:val="00A1526E"/>
    <w:rsid w:val="00A23CE1"/>
    <w:rsid w:val="00A408B9"/>
    <w:rsid w:val="00A45649"/>
    <w:rsid w:val="00A67238"/>
    <w:rsid w:val="00A728F6"/>
    <w:rsid w:val="00A758ED"/>
    <w:rsid w:val="00A8121C"/>
    <w:rsid w:val="00A87E68"/>
    <w:rsid w:val="00A91600"/>
    <w:rsid w:val="00AB3039"/>
    <w:rsid w:val="00AC7270"/>
    <w:rsid w:val="00AD584A"/>
    <w:rsid w:val="00B40CE0"/>
    <w:rsid w:val="00B43B06"/>
    <w:rsid w:val="00B44530"/>
    <w:rsid w:val="00B474E2"/>
    <w:rsid w:val="00B47F99"/>
    <w:rsid w:val="00B62905"/>
    <w:rsid w:val="00BA0A4A"/>
    <w:rsid w:val="00BC52C8"/>
    <w:rsid w:val="00BC56B4"/>
    <w:rsid w:val="00BE2220"/>
    <w:rsid w:val="00BF2A6A"/>
    <w:rsid w:val="00BF752D"/>
    <w:rsid w:val="00C07926"/>
    <w:rsid w:val="00C3345E"/>
    <w:rsid w:val="00C76FB6"/>
    <w:rsid w:val="00C9176F"/>
    <w:rsid w:val="00CA552F"/>
    <w:rsid w:val="00CC346F"/>
    <w:rsid w:val="00CC4919"/>
    <w:rsid w:val="00CE056D"/>
    <w:rsid w:val="00CE197B"/>
    <w:rsid w:val="00CE1B46"/>
    <w:rsid w:val="00D024D5"/>
    <w:rsid w:val="00D03FA0"/>
    <w:rsid w:val="00D3600C"/>
    <w:rsid w:val="00D62A01"/>
    <w:rsid w:val="00D66074"/>
    <w:rsid w:val="00D81CFD"/>
    <w:rsid w:val="00D83981"/>
    <w:rsid w:val="00DB006A"/>
    <w:rsid w:val="00E63536"/>
    <w:rsid w:val="00E77A61"/>
    <w:rsid w:val="00E916B5"/>
    <w:rsid w:val="00EA4D85"/>
    <w:rsid w:val="00EB0A5D"/>
    <w:rsid w:val="00EC07BA"/>
    <w:rsid w:val="00EC13A4"/>
    <w:rsid w:val="00EC6EC9"/>
    <w:rsid w:val="00F04B6F"/>
    <w:rsid w:val="00F20D3E"/>
    <w:rsid w:val="00F2608A"/>
    <w:rsid w:val="00F338E7"/>
    <w:rsid w:val="00F34CC4"/>
    <w:rsid w:val="00F65F8B"/>
    <w:rsid w:val="00F91ACD"/>
    <w:rsid w:val="00FA2B07"/>
    <w:rsid w:val="00FB2D25"/>
    <w:rsid w:val="00FF142B"/>
    <w:rsid w:val="00FF3733"/>
    <w:rsid w:val="00FF6850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customStyle="1" w:styleId="ConsPlusNonformat">
    <w:name w:val="ConsPlusNonformat"/>
    <w:rsid w:val="00864E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8B4667"/>
    <w:pPr>
      <w:ind w:left="720"/>
      <w:contextualSpacing/>
    </w:pPr>
  </w:style>
  <w:style w:type="table" w:styleId="af2">
    <w:name w:val="Table Grid"/>
    <w:basedOn w:val="a1"/>
    <w:uiPriority w:val="39"/>
    <w:rsid w:val="00534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paragraph" w:customStyle="1" w:styleId="ConsPlusNonformat">
    <w:name w:val="ConsPlusNonformat"/>
    <w:rsid w:val="00864EB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List Paragraph"/>
    <w:basedOn w:val="a"/>
    <w:uiPriority w:val="34"/>
    <w:qFormat/>
    <w:rsid w:val="008B4667"/>
    <w:pPr>
      <w:ind w:left="720"/>
      <w:contextualSpacing/>
    </w:pPr>
  </w:style>
  <w:style w:type="table" w:styleId="af2">
    <w:name w:val="Table Grid"/>
    <w:basedOn w:val="a1"/>
    <w:uiPriority w:val="39"/>
    <w:rsid w:val="00534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i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3F90-2DC9-4508-8439-8385D8DF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Фомин Данила Андреевич</cp:lastModifiedBy>
  <cp:revision>39</cp:revision>
  <cp:lastPrinted>2018-08-24T02:30:00Z</cp:lastPrinted>
  <dcterms:created xsi:type="dcterms:W3CDTF">2016-12-20T09:01:00Z</dcterms:created>
  <dcterms:modified xsi:type="dcterms:W3CDTF">2018-08-24T04:43:00Z</dcterms:modified>
</cp:coreProperties>
</file>