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20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ПРИЛОЖЕНИЕ</w:t>
      </w:r>
      <w:r w:rsidR="00100D86" w:rsidRPr="00CF39D1">
        <w:rPr>
          <w:rFonts w:eastAsiaTheme="minorHAnsi"/>
          <w:sz w:val="28"/>
          <w:szCs w:val="28"/>
          <w:lang w:eastAsia="en-US"/>
        </w:rPr>
        <w:t xml:space="preserve"> № 1</w:t>
      </w:r>
    </w:p>
    <w:p w:rsidR="00701120" w:rsidRPr="00CF39D1" w:rsidRDefault="00701120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0661D4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0661D4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E775E" w:rsidRPr="00CF39D1" w:rsidRDefault="00701120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«</w:t>
      </w:r>
      <w:r w:rsidR="000661D4" w:rsidRPr="00CF39D1">
        <w:rPr>
          <w:rFonts w:eastAsiaTheme="minorHAnsi"/>
          <w:sz w:val="28"/>
          <w:szCs w:val="28"/>
          <w:lang w:eastAsia="en-US"/>
        </w:rPr>
        <w:t>ПРИЛОЖЕНИЕ</w:t>
      </w:r>
      <w:r w:rsidR="002E775E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="00EE51CD" w:rsidRPr="00CF39D1">
        <w:rPr>
          <w:rFonts w:eastAsiaTheme="minorHAnsi"/>
          <w:sz w:val="28"/>
          <w:szCs w:val="28"/>
          <w:lang w:eastAsia="en-US"/>
        </w:rPr>
        <w:t>№</w:t>
      </w:r>
      <w:r w:rsidR="000661D4" w:rsidRPr="00CF39D1">
        <w:rPr>
          <w:rFonts w:eastAsiaTheme="minorHAnsi"/>
          <w:sz w:val="28"/>
          <w:szCs w:val="28"/>
          <w:lang w:eastAsia="en-US"/>
        </w:rPr>
        <w:t> </w:t>
      </w:r>
      <w:r w:rsidR="000427C9" w:rsidRPr="00CF39D1">
        <w:rPr>
          <w:rFonts w:eastAsiaTheme="minorHAnsi"/>
          <w:sz w:val="28"/>
          <w:szCs w:val="28"/>
          <w:lang w:eastAsia="en-US"/>
        </w:rPr>
        <w:t>2</w:t>
      </w:r>
    </w:p>
    <w:p w:rsidR="002E775E" w:rsidRPr="00CF39D1" w:rsidRDefault="002E775E" w:rsidP="000661D4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="00DE19C9" w:rsidRPr="00CF39D1">
        <w:rPr>
          <w:rFonts w:eastAsiaTheme="minorHAnsi"/>
          <w:sz w:val="28"/>
          <w:szCs w:val="28"/>
          <w:lang w:eastAsia="en-US"/>
        </w:rPr>
        <w:t>Правитель</w:t>
      </w:r>
      <w:r w:rsidRPr="00CF39D1">
        <w:rPr>
          <w:rFonts w:eastAsiaTheme="minorHAnsi"/>
          <w:sz w:val="28"/>
          <w:szCs w:val="28"/>
          <w:lang w:eastAsia="en-US"/>
        </w:rPr>
        <w:t>ства Новосибирской области</w:t>
      </w:r>
    </w:p>
    <w:p w:rsidR="002E775E" w:rsidRPr="00CF39D1" w:rsidRDefault="002E775E" w:rsidP="000661D4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от 02.02.2015 </w:t>
      </w:r>
      <w:r w:rsidR="00EE51CD" w:rsidRPr="00CF39D1">
        <w:rPr>
          <w:rFonts w:eastAsiaTheme="minorHAnsi"/>
          <w:sz w:val="28"/>
          <w:szCs w:val="28"/>
          <w:lang w:eastAsia="en-US"/>
        </w:rPr>
        <w:t>№</w:t>
      </w:r>
      <w:r w:rsidRPr="00CF39D1">
        <w:rPr>
          <w:rFonts w:eastAsiaTheme="minorHAnsi"/>
          <w:sz w:val="28"/>
          <w:szCs w:val="28"/>
          <w:lang w:eastAsia="en-US"/>
        </w:rPr>
        <w:t xml:space="preserve"> 37-п</w:t>
      </w:r>
    </w:p>
    <w:p w:rsidR="002E775E" w:rsidRPr="00CF39D1" w:rsidRDefault="002E775E" w:rsidP="002E77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8700E" w:rsidRPr="00CF39D1" w:rsidRDefault="00A8700E" w:rsidP="002E77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1F80" w:rsidRPr="00CF39D1" w:rsidRDefault="00C61F80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B24ADF" w:rsidRPr="00CF39D1" w:rsidRDefault="00A45D77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предоставления субсидий юридическим лицам</w:t>
      </w:r>
    </w:p>
    <w:p w:rsidR="002E775E" w:rsidRPr="00CF39D1" w:rsidRDefault="00A45D77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(за исключением субсидий государственным учреждениям),</w:t>
      </w:r>
      <w:r w:rsidR="000661D4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 xml:space="preserve">индивидуальным предпринимателям, а также физическим лицам </w:t>
      </w:r>
      <w:r w:rsidR="000661D4" w:rsidRPr="00CF39D1">
        <w:rPr>
          <w:rFonts w:eastAsiaTheme="minorHAnsi"/>
          <w:b/>
          <w:bCs/>
          <w:sz w:val="28"/>
          <w:szCs w:val="28"/>
          <w:lang w:eastAsia="en-US"/>
        </w:rPr>
        <w:t xml:space="preserve">–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производителям товаров, работ, услуг за счет средств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областного бюджета Новосибирской области на государственную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поддержку сельскохозяйственного производства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в Новосибирской области</w:t>
      </w:r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 xml:space="preserve"> (расходные обязательства не </w:t>
      </w:r>
      <w:proofErr w:type="spellStart"/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>софинансируемые</w:t>
      </w:r>
      <w:proofErr w:type="spellEnd"/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 xml:space="preserve"> из федерального бюджета)</w:t>
      </w:r>
    </w:p>
    <w:p w:rsidR="002E775E" w:rsidRPr="00CF39D1" w:rsidRDefault="002E775E" w:rsidP="002E77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B35B3" w:rsidRPr="00CF39D1" w:rsidRDefault="00EB35B3" w:rsidP="00311E67">
      <w:pPr>
        <w:tabs>
          <w:tab w:val="left" w:pos="44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1. Настоящ</w:t>
      </w:r>
      <w:r w:rsidR="00115B8D" w:rsidRPr="00CF39D1">
        <w:rPr>
          <w:sz w:val="28"/>
          <w:szCs w:val="28"/>
        </w:rPr>
        <w:t>ий</w:t>
      </w:r>
      <w:r w:rsidRPr="00CF39D1">
        <w:rPr>
          <w:sz w:val="28"/>
          <w:szCs w:val="28"/>
        </w:rPr>
        <w:t xml:space="preserve"> </w:t>
      </w:r>
      <w:r w:rsidR="008828AA" w:rsidRPr="00CF39D1">
        <w:rPr>
          <w:sz w:val="28"/>
          <w:szCs w:val="28"/>
        </w:rPr>
        <w:t>Порядок</w:t>
      </w:r>
      <w:r w:rsidRPr="00CF39D1">
        <w:rPr>
          <w:sz w:val="28"/>
          <w:szCs w:val="28"/>
        </w:rPr>
        <w:t xml:space="preserve"> регламентирует </w:t>
      </w:r>
      <w:r w:rsidR="00776B48" w:rsidRPr="00CF39D1">
        <w:rPr>
          <w:sz w:val="28"/>
          <w:szCs w:val="28"/>
        </w:rPr>
        <w:t>правила</w:t>
      </w:r>
      <w:r w:rsidRPr="00CF39D1">
        <w:rPr>
          <w:sz w:val="28"/>
          <w:szCs w:val="28"/>
        </w:rPr>
        <w:t xml:space="preserve"> и условия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из областного бюджета Новосибирской области (далее - областной бюджет) на государственную поддержку сельскохозяйственного производства в Новосибирской области (далее - субсидии)</w:t>
      </w:r>
      <w:r w:rsidR="00EE6F08" w:rsidRPr="00CF39D1">
        <w:rPr>
          <w:sz w:val="28"/>
          <w:szCs w:val="28"/>
        </w:rPr>
        <w:t>,</w:t>
      </w:r>
      <w:r w:rsidR="008828AA" w:rsidRPr="00CF39D1">
        <w:rPr>
          <w:sz w:val="28"/>
          <w:szCs w:val="28"/>
        </w:rPr>
        <w:t xml:space="preserve"> </w:t>
      </w:r>
      <w:r w:rsidR="00EE6F08" w:rsidRPr="00CF39D1">
        <w:rPr>
          <w:sz w:val="28"/>
          <w:szCs w:val="28"/>
        </w:rPr>
        <w:t>(</w:t>
      </w:r>
      <w:r w:rsidR="004B3205" w:rsidRPr="00CF39D1">
        <w:rPr>
          <w:sz w:val="28"/>
          <w:szCs w:val="28"/>
        </w:rPr>
        <w:t xml:space="preserve">расходные обязательства, не </w:t>
      </w:r>
      <w:proofErr w:type="spellStart"/>
      <w:r w:rsidR="004B3205" w:rsidRPr="00CF39D1">
        <w:rPr>
          <w:sz w:val="28"/>
          <w:szCs w:val="28"/>
        </w:rPr>
        <w:t>софинансируемые</w:t>
      </w:r>
      <w:proofErr w:type="spellEnd"/>
      <w:r w:rsidR="004B3205" w:rsidRPr="00CF39D1">
        <w:rPr>
          <w:sz w:val="28"/>
          <w:szCs w:val="28"/>
        </w:rPr>
        <w:t xml:space="preserve"> из федерального бюджета)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CF39D1">
        <w:rPr>
          <w:sz w:val="28"/>
          <w:szCs w:val="28"/>
        </w:rPr>
        <w:t>2. Целями предоставления субсидий являются: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удовлетворение потребностей населения Новосибирской области в продовольственных товарах, произведенных на территории Новосибирской области;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2) 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4) сохранение и воспроизводство природных ресурсов, используемых в сельскохозяйственном производстве;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5) содействие достижению целевых показателей региональных программ развития агропромышленного </w:t>
      </w:r>
      <w:r w:rsidR="002D5972" w:rsidRPr="00CF39D1">
        <w:rPr>
          <w:sz w:val="28"/>
          <w:szCs w:val="28"/>
        </w:rPr>
        <w:t>комплекса Новосибирской области;</w:t>
      </w:r>
    </w:p>
    <w:p w:rsidR="004459E5" w:rsidRPr="00CF39D1" w:rsidRDefault="002D5972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6) </w:t>
      </w:r>
      <w:r w:rsidR="004459E5" w:rsidRPr="00CF39D1">
        <w:rPr>
          <w:sz w:val="28"/>
          <w:szCs w:val="28"/>
        </w:rPr>
        <w:t>улучшение кадрового обеспечения агропромышленного комплекса Новосибирской области.</w:t>
      </w:r>
    </w:p>
    <w:p w:rsidR="00D8555B" w:rsidRPr="00CF39D1" w:rsidRDefault="00D8555B" w:rsidP="00333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 w:rsidRPr="00CF39D1">
        <w:rPr>
          <w:sz w:val="28"/>
          <w:szCs w:val="28"/>
        </w:rPr>
        <w:t xml:space="preserve">3. Субсидии предоставляются субъектам, имеющим право на получение государственной поддержки сельскохозяйственного производства в </w:t>
      </w:r>
      <w:r w:rsidRPr="00CF39D1">
        <w:rPr>
          <w:sz w:val="28"/>
          <w:szCs w:val="28"/>
        </w:rPr>
        <w:lastRenderedPageBreak/>
        <w:t xml:space="preserve">Новосибирской области в соответствии с </w:t>
      </w:r>
      <w:hyperlink r:id="rId8" w:history="1">
        <w:r w:rsidRPr="00CF39D1">
          <w:rPr>
            <w:sz w:val="28"/>
            <w:szCs w:val="28"/>
          </w:rPr>
          <w:t>Законом</w:t>
        </w:r>
      </w:hyperlink>
      <w:r w:rsidRPr="00CF39D1">
        <w:rPr>
          <w:sz w:val="28"/>
          <w:szCs w:val="28"/>
        </w:rPr>
        <w:t xml:space="preserve"> Новосибирской области </w:t>
      </w:r>
      <w:r w:rsidR="00AA14F8" w:rsidRPr="00CF39D1">
        <w:rPr>
          <w:sz w:val="28"/>
          <w:szCs w:val="28"/>
        </w:rPr>
        <w:t>от 01.07.2019 № 396</w:t>
      </w:r>
      <w:r w:rsidRPr="00CF39D1">
        <w:rPr>
          <w:sz w:val="28"/>
          <w:szCs w:val="28"/>
        </w:rPr>
        <w:t>-ОЗ «</w:t>
      </w:r>
      <w:r w:rsidR="00AA14F8" w:rsidRPr="00CF39D1">
        <w:rPr>
          <w:rFonts w:eastAsiaTheme="minorHAnsi"/>
          <w:sz w:val="28"/>
          <w:szCs w:val="28"/>
          <w:lang w:eastAsia="en-US"/>
        </w:rPr>
        <w:t>О государственной аграрной политике в Новосибирской области</w:t>
      </w:r>
      <w:r w:rsidRPr="00CF39D1">
        <w:rPr>
          <w:sz w:val="28"/>
          <w:szCs w:val="28"/>
        </w:rPr>
        <w:t xml:space="preserve">», </w:t>
      </w:r>
      <w:hyperlink r:id="rId9" w:history="1">
        <w:r w:rsidRPr="00CF39D1">
          <w:rPr>
            <w:sz w:val="28"/>
            <w:szCs w:val="28"/>
          </w:rPr>
          <w:t>постановлением</w:t>
        </w:r>
      </w:hyperlink>
      <w:r w:rsidRPr="00CF39D1">
        <w:rPr>
          <w:sz w:val="28"/>
          <w:szCs w:val="28"/>
        </w:rPr>
        <w:t xml:space="preserve">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области» (далее - субъекты государственной поддержки) </w:t>
      </w:r>
      <w:r w:rsidR="00224927" w:rsidRPr="00CF39D1">
        <w:rPr>
          <w:sz w:val="28"/>
          <w:szCs w:val="28"/>
        </w:rPr>
        <w:t xml:space="preserve">по фактически произведенным затратам </w:t>
      </w:r>
      <w:r w:rsidRPr="00CF39D1">
        <w:rPr>
          <w:sz w:val="28"/>
          <w:szCs w:val="28"/>
        </w:rPr>
        <w:t xml:space="preserve">в пределах бюджетных ассигнований, предусмотренных в областном бюджете Новосибирской области министерству сельского хозяйства Новосибирской области (далее - министерство) на соответствующий финансовый год и плановый период, и лимитов бюджетных обязательств, </w:t>
      </w:r>
      <w:r w:rsidR="00687600" w:rsidRPr="00CF39D1">
        <w:rPr>
          <w:sz w:val="28"/>
          <w:szCs w:val="28"/>
        </w:rPr>
        <w:t>доведенных</w:t>
      </w:r>
      <w:r w:rsidRPr="00CF39D1">
        <w:rPr>
          <w:sz w:val="28"/>
          <w:szCs w:val="28"/>
        </w:rPr>
        <w:t xml:space="preserve"> в установленном порядке на предоставление субсидий, по следующим направлениям государственной поддержки:</w:t>
      </w:r>
    </w:p>
    <w:p w:rsidR="001E0AED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0"/>
      <w:bookmarkEnd w:id="2"/>
      <w:r w:rsidRPr="00CF39D1">
        <w:rPr>
          <w:sz w:val="28"/>
          <w:szCs w:val="28"/>
        </w:rPr>
        <w:t>1) </w:t>
      </w:r>
      <w:bookmarkStart w:id="3" w:name="Par11"/>
      <w:bookmarkStart w:id="4" w:name="Par12"/>
      <w:bookmarkEnd w:id="3"/>
      <w:bookmarkEnd w:id="4"/>
      <w:r w:rsidR="00687600" w:rsidRPr="00CF39D1">
        <w:rPr>
          <w:sz w:val="28"/>
          <w:szCs w:val="28"/>
        </w:rPr>
        <w:t>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1E0AED" w:rsidRPr="00CF39D1">
        <w:rPr>
          <w:sz w:val="28"/>
          <w:szCs w:val="28"/>
        </w:rPr>
        <w:t>:</w:t>
      </w:r>
    </w:p>
    <w:p w:rsidR="00D8555B" w:rsidRPr="00CF39D1" w:rsidRDefault="001E0AE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а) </w:t>
      </w:r>
      <w:r w:rsidR="00D8555B" w:rsidRPr="00CF39D1">
        <w:rPr>
          <w:sz w:val="28"/>
          <w:szCs w:val="28"/>
        </w:rPr>
        <w:t>по инвестиционным кредитам (займам);</w:t>
      </w:r>
    </w:p>
    <w:p w:rsidR="001E0AED" w:rsidRPr="00CF39D1" w:rsidRDefault="001E0AE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б) по кредитам, взятым малыми формами хозяйствования.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3"/>
      <w:bookmarkStart w:id="6" w:name="Par15"/>
      <w:bookmarkEnd w:id="5"/>
      <w:bookmarkEnd w:id="6"/>
      <w:r w:rsidRPr="00CF39D1">
        <w:rPr>
          <w:sz w:val="28"/>
          <w:szCs w:val="28"/>
        </w:rPr>
        <w:t>2) </w:t>
      </w:r>
      <w:r w:rsidR="00B0615B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6"/>
      <w:bookmarkEnd w:id="7"/>
      <w:r w:rsidRPr="00CF39D1">
        <w:rPr>
          <w:sz w:val="28"/>
          <w:szCs w:val="28"/>
        </w:rPr>
        <w:t>3) </w:t>
      </w:r>
      <w:r w:rsidR="00B0615B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7"/>
      <w:bookmarkEnd w:id="8"/>
      <w:r w:rsidRPr="00CF39D1">
        <w:rPr>
          <w:sz w:val="28"/>
          <w:szCs w:val="28"/>
        </w:rPr>
        <w:t>4) возмещение стоимости приобретенных семян кукурузы;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8"/>
      <w:bookmarkEnd w:id="9"/>
      <w:r w:rsidRPr="00CF39D1">
        <w:rPr>
          <w:sz w:val="28"/>
          <w:szCs w:val="28"/>
        </w:rPr>
        <w:t>5) возмещение стоимости молодняка крупного рогатого скота, приобретенного личными подсобными хозяйствами;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9"/>
      <w:bookmarkEnd w:id="10"/>
      <w:r w:rsidRPr="00CF39D1">
        <w:rPr>
          <w:sz w:val="28"/>
          <w:szCs w:val="28"/>
        </w:rPr>
        <w:t>6) оказание несвязанной поддержки сельскохозяйственным товаропроизводителям в области растениеводства;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0"/>
      <w:bookmarkEnd w:id="11"/>
      <w:r w:rsidRPr="00CF39D1">
        <w:rPr>
          <w:sz w:val="28"/>
          <w:szCs w:val="28"/>
        </w:rPr>
        <w:t>7) возмещение части затрат на раскорчевку выбывших из эксплуатации старых садов и рекультивацию раскорчеванных площадей;</w:t>
      </w:r>
    </w:p>
    <w:p w:rsidR="00D8555B" w:rsidRPr="00CF39D1" w:rsidRDefault="00D8555B" w:rsidP="00D85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8) государственная поддержка племенного животноводства;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1"/>
      <w:bookmarkStart w:id="13" w:name="Par24"/>
      <w:bookmarkEnd w:id="12"/>
      <w:bookmarkEnd w:id="13"/>
      <w:r w:rsidRPr="00CF39D1">
        <w:rPr>
          <w:sz w:val="28"/>
          <w:szCs w:val="28"/>
        </w:rPr>
        <w:t>9) </w:t>
      </w:r>
      <w:r w:rsidR="00B0615B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 xml:space="preserve">части затрат на приобретение молодняка товарного крупного рогатого скота специализированных мясных пород и их помесей </w:t>
      </w:r>
      <w:r w:rsidR="0010724A" w:rsidRPr="00CF39D1">
        <w:rPr>
          <w:sz w:val="28"/>
          <w:szCs w:val="28"/>
        </w:rPr>
        <w:t>(</w:t>
      </w:r>
      <w:r w:rsidRPr="00CF39D1">
        <w:rPr>
          <w:sz w:val="28"/>
          <w:szCs w:val="28"/>
        </w:rPr>
        <w:t>телок и нетелей</w:t>
      </w:r>
      <w:r w:rsidR="0010724A" w:rsidRPr="00CF39D1">
        <w:rPr>
          <w:sz w:val="28"/>
          <w:szCs w:val="28"/>
        </w:rPr>
        <w:t>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26"/>
      <w:bookmarkEnd w:id="14"/>
      <w:r w:rsidRPr="00CF39D1">
        <w:rPr>
          <w:sz w:val="28"/>
          <w:szCs w:val="28"/>
        </w:rPr>
        <w:t>10) </w:t>
      </w:r>
      <w:r w:rsidR="00B0615B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>части затрат на увеличение маточного поголовья скота специализированных мясных пород и их помесей;</w:t>
      </w:r>
    </w:p>
    <w:p w:rsidR="00D8555B" w:rsidRPr="00CF39D1" w:rsidRDefault="00D8555B" w:rsidP="0036312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28"/>
      <w:bookmarkEnd w:id="15"/>
      <w:r w:rsidRPr="00CF39D1">
        <w:rPr>
          <w:sz w:val="28"/>
          <w:szCs w:val="28"/>
        </w:rPr>
        <w:t>11) </w:t>
      </w:r>
      <w:r w:rsidR="00A63520" w:rsidRPr="00CF39D1">
        <w:rPr>
          <w:sz w:val="28"/>
          <w:szCs w:val="28"/>
        </w:rPr>
        <w:t>г</w:t>
      </w:r>
      <w:r w:rsidR="00CB1AAE" w:rsidRPr="00CF39D1">
        <w:rPr>
          <w:sz w:val="28"/>
          <w:szCs w:val="28"/>
        </w:rPr>
        <w:t xml:space="preserve">осударственная поддержка </w:t>
      </w:r>
      <w:r w:rsidR="003545C9" w:rsidRPr="00CF39D1">
        <w:rPr>
          <w:sz w:val="28"/>
          <w:szCs w:val="28"/>
        </w:rPr>
        <w:t>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годом;</w:t>
      </w:r>
    </w:p>
    <w:p w:rsidR="00D8555B" w:rsidRPr="00CF39D1" w:rsidRDefault="00D8555B" w:rsidP="00CB1AAE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12) </w:t>
      </w:r>
      <w:r w:rsidR="00D325F8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>части затрат на приобретение оригинальных</w:t>
      </w:r>
      <w:r w:rsidR="00196599" w:rsidRPr="00CF39D1">
        <w:rPr>
          <w:sz w:val="28"/>
          <w:szCs w:val="28"/>
        </w:rPr>
        <w:t xml:space="preserve"> семян, за исключением</w:t>
      </w:r>
      <w:r w:rsidR="006041F4" w:rsidRPr="00CF39D1">
        <w:rPr>
          <w:sz w:val="28"/>
          <w:szCs w:val="28"/>
        </w:rPr>
        <w:t xml:space="preserve"> элиты и</w:t>
      </w:r>
      <w:r w:rsidR="00196599" w:rsidRPr="00CF39D1">
        <w:rPr>
          <w:sz w:val="28"/>
          <w:szCs w:val="28"/>
        </w:rPr>
        <w:t xml:space="preserve"> суперэлиты</w:t>
      </w:r>
      <w:r w:rsidRPr="00CF39D1">
        <w:rPr>
          <w:sz w:val="28"/>
          <w:szCs w:val="28"/>
        </w:rPr>
        <w:t>;</w:t>
      </w:r>
    </w:p>
    <w:p w:rsidR="00091577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29"/>
      <w:bookmarkStart w:id="17" w:name="Par35"/>
      <w:bookmarkEnd w:id="16"/>
      <w:bookmarkEnd w:id="17"/>
      <w:r w:rsidRPr="00CF39D1">
        <w:rPr>
          <w:sz w:val="28"/>
          <w:szCs w:val="28"/>
        </w:rPr>
        <w:t>13) возмещение части затрат на уплату процентов по краткосрочным кредитам на льготных условиях, полученным в российских кредитных организациях</w:t>
      </w:r>
      <w:r w:rsidR="00091577" w:rsidRPr="00CF39D1">
        <w:rPr>
          <w:sz w:val="28"/>
          <w:szCs w:val="28"/>
        </w:rPr>
        <w:t>;</w:t>
      </w:r>
    </w:p>
    <w:p w:rsidR="00E30309" w:rsidRPr="00CF39D1" w:rsidRDefault="00AC0880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FC6E06" w:rsidRPr="00CF39D1">
        <w:rPr>
          <w:sz w:val="28"/>
          <w:szCs w:val="28"/>
        </w:rPr>
        <w:t>4</w:t>
      </w:r>
      <w:r w:rsidRPr="00CF39D1">
        <w:rPr>
          <w:sz w:val="28"/>
          <w:szCs w:val="28"/>
        </w:rPr>
        <w:t>) </w:t>
      </w:r>
      <w:r w:rsidR="00D325F8" w:rsidRPr="00CF39D1">
        <w:rPr>
          <w:sz w:val="28"/>
          <w:szCs w:val="28"/>
        </w:rPr>
        <w:t xml:space="preserve">возмещение </w:t>
      </w:r>
      <w:r w:rsidR="00E30309" w:rsidRPr="00CF39D1">
        <w:rPr>
          <w:sz w:val="28"/>
          <w:szCs w:val="28"/>
        </w:rPr>
        <w:t>части затрат за проведение диагностических исследований на лейкоз крупного рогатого скота;</w:t>
      </w:r>
    </w:p>
    <w:p w:rsidR="00A85637" w:rsidRPr="00CF39D1" w:rsidRDefault="00A85637" w:rsidP="00A8563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FC6E06" w:rsidRPr="00CF39D1">
        <w:rPr>
          <w:sz w:val="28"/>
          <w:szCs w:val="28"/>
        </w:rPr>
        <w:t>5</w:t>
      </w:r>
      <w:r w:rsidR="001F7D81" w:rsidRPr="00CF39D1">
        <w:rPr>
          <w:sz w:val="28"/>
          <w:szCs w:val="28"/>
        </w:rPr>
        <w:t>) </w:t>
      </w:r>
      <w:r w:rsidRPr="00CF39D1">
        <w:rPr>
          <w:sz w:val="28"/>
          <w:szCs w:val="28"/>
        </w:rPr>
        <w:t>возмещение части затрат на заклад</w:t>
      </w:r>
      <w:r w:rsidR="004459E5" w:rsidRPr="00CF39D1">
        <w:rPr>
          <w:sz w:val="28"/>
          <w:szCs w:val="28"/>
        </w:rPr>
        <w:t>ку и уход за земляникой садовой;</w:t>
      </w:r>
    </w:p>
    <w:p w:rsidR="006F6DC0" w:rsidRPr="00CF39D1" w:rsidRDefault="004459E5" w:rsidP="004459E5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>1</w:t>
      </w:r>
      <w:r w:rsidR="00FC6E06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>) </w:t>
      </w:r>
      <w:r w:rsidR="006F6DC0" w:rsidRPr="00CF39D1">
        <w:rPr>
          <w:sz w:val="28"/>
          <w:szCs w:val="28"/>
        </w:rPr>
        <w:t>возмещение части затрат на проведение работ по агрохимическому и эколого-токсикологическому обследовани</w:t>
      </w:r>
      <w:r w:rsidR="00C57ABC" w:rsidRPr="00CF39D1">
        <w:rPr>
          <w:sz w:val="28"/>
          <w:szCs w:val="28"/>
        </w:rPr>
        <w:t>ям</w:t>
      </w:r>
      <w:r w:rsidR="006F6DC0" w:rsidRPr="00CF39D1">
        <w:rPr>
          <w:sz w:val="28"/>
          <w:szCs w:val="28"/>
        </w:rPr>
        <w:t xml:space="preserve"> земель сельскохозяйственного назначения.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4. Устанавливаются следующие </w:t>
      </w:r>
      <w:r w:rsidR="006B5A23" w:rsidRPr="00CF39D1">
        <w:rPr>
          <w:sz w:val="28"/>
          <w:szCs w:val="28"/>
        </w:rPr>
        <w:t>результаты предоставления субсидии</w:t>
      </w:r>
      <w:r w:rsidRPr="00CF39D1">
        <w:rPr>
          <w:sz w:val="28"/>
          <w:szCs w:val="28"/>
        </w:rPr>
        <w:t xml:space="preserve"> по направлениям государственной поддержки, предусмотренным:</w:t>
      </w:r>
    </w:p>
    <w:p w:rsidR="00D2452B" w:rsidRPr="00D2452B" w:rsidRDefault="00A150C6" w:rsidP="00D2452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6" w:history="1">
        <w:r w:rsidR="00D2452B" w:rsidRPr="00D2452B">
          <w:rPr>
            <w:sz w:val="28"/>
            <w:szCs w:val="28"/>
          </w:rPr>
          <w:t>подпунктом 2 пункта 3</w:t>
        </w:r>
      </w:hyperlink>
      <w:r w:rsidR="00D2452B" w:rsidRPr="00D2452B">
        <w:rPr>
          <w:sz w:val="28"/>
          <w:szCs w:val="28"/>
        </w:rPr>
        <w:t xml:space="preserve"> настоящего Порядка - обновление технических средств и оборудования для сельскохозяйственного производства (отношение количества приобретенных технических средств и оборудования к общему количеству) (в ед.);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6" w:history="1">
        <w:r w:rsidR="00D8555B" w:rsidRPr="00CF39D1">
          <w:rPr>
            <w:sz w:val="28"/>
            <w:szCs w:val="28"/>
          </w:rPr>
          <w:t>подпунктом 3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введено в эксплуатацию (произведен ремонт): водозаборная скважина (в м); водонапорная башня (в ед.); локальный водопровод (в м); дороги для обеспечения технологических нужд (в м); площадок</w:t>
      </w:r>
      <w:r w:rsidR="003D3B56" w:rsidRPr="00CF39D1">
        <w:rPr>
          <w:sz w:val="28"/>
          <w:szCs w:val="28"/>
        </w:rPr>
        <w:t xml:space="preserve"> с твердым покрытием</w:t>
      </w:r>
      <w:r w:rsidR="00D8555B" w:rsidRPr="00CF39D1">
        <w:rPr>
          <w:sz w:val="28"/>
          <w:szCs w:val="28"/>
        </w:rPr>
        <w:t xml:space="preserve"> (в м</w:t>
      </w:r>
      <w:r w:rsidR="00D8555B" w:rsidRPr="00CF39D1">
        <w:rPr>
          <w:sz w:val="28"/>
          <w:szCs w:val="28"/>
          <w:vertAlign w:val="superscript"/>
        </w:rPr>
        <w:t>2</w:t>
      </w:r>
      <w:r w:rsidR="00D8555B" w:rsidRPr="00CF39D1">
        <w:rPr>
          <w:sz w:val="28"/>
          <w:szCs w:val="28"/>
        </w:rPr>
        <w:t>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7" w:history="1">
        <w:r w:rsidR="00D8555B" w:rsidRPr="00CF39D1">
          <w:rPr>
            <w:sz w:val="28"/>
            <w:szCs w:val="28"/>
          </w:rPr>
          <w:t>подпунктом 4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количество приобретенных семян (в тоннах);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8" w:history="1">
        <w:r w:rsidR="00D8555B" w:rsidRPr="00CF39D1">
          <w:rPr>
            <w:sz w:val="28"/>
            <w:szCs w:val="28"/>
          </w:rPr>
          <w:t>подпунктом 5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сохранение и укрупнение личных подсобных хозяйств, увеличение производства мяса говядины в убойном весе (в тоннах);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9" w:history="1">
        <w:r w:rsidR="00D8555B" w:rsidRPr="00CF39D1">
          <w:rPr>
            <w:sz w:val="28"/>
            <w:szCs w:val="28"/>
          </w:rPr>
          <w:t>подпунктом 6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посевная площадь продовольственного картофеля (в га); посевная площадь технических культур (за исключением льна-долгунца</w:t>
      </w:r>
      <w:r w:rsidR="00BA3C59" w:rsidRPr="00CF39D1">
        <w:rPr>
          <w:sz w:val="28"/>
          <w:szCs w:val="28"/>
        </w:rPr>
        <w:t xml:space="preserve"> и технической конопли</w:t>
      </w:r>
      <w:r w:rsidR="00D8555B" w:rsidRPr="00CF39D1">
        <w:rPr>
          <w:sz w:val="28"/>
          <w:szCs w:val="28"/>
        </w:rPr>
        <w:t>) (в га);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0" w:history="1">
        <w:r w:rsidR="00D8555B" w:rsidRPr="00CF39D1">
          <w:rPr>
            <w:sz w:val="28"/>
            <w:szCs w:val="28"/>
          </w:rPr>
          <w:t>подпунктом 7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площадь раскорчевки многолетних насаждений (в га);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1" w:history="1">
        <w:r w:rsidR="00D8555B" w:rsidRPr="00CF39D1">
          <w:rPr>
            <w:sz w:val="28"/>
            <w:szCs w:val="28"/>
          </w:rPr>
          <w:t>подпунктом 8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уровень охвата искусственным осеменением коров (в %); уровень охвата искусственным осеменением телок (в %);</w:t>
      </w:r>
    </w:p>
    <w:p w:rsidR="005648FA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4" w:history="1">
        <w:r w:rsidR="00D8555B" w:rsidRPr="00CF39D1">
          <w:rPr>
            <w:sz w:val="28"/>
            <w:szCs w:val="28"/>
          </w:rPr>
          <w:t>подпункт</w:t>
        </w:r>
        <w:r w:rsidR="00EF23BE" w:rsidRPr="00CF39D1">
          <w:rPr>
            <w:sz w:val="28"/>
            <w:szCs w:val="28"/>
          </w:rPr>
          <w:t>ом</w:t>
        </w:r>
        <w:r w:rsidR="00D8555B" w:rsidRPr="00CF39D1">
          <w:rPr>
            <w:sz w:val="28"/>
            <w:szCs w:val="28"/>
          </w:rPr>
          <w:t xml:space="preserve"> </w:t>
        </w:r>
      </w:hyperlink>
      <w:r w:rsidR="00D8555B" w:rsidRPr="00CF39D1">
        <w:rPr>
          <w:sz w:val="28"/>
          <w:szCs w:val="28"/>
        </w:rPr>
        <w:t>9</w:t>
      </w:r>
      <w:r w:rsidR="00091577" w:rsidRPr="00CF39D1">
        <w:rPr>
          <w:sz w:val="28"/>
          <w:szCs w:val="28"/>
        </w:rPr>
        <w:t xml:space="preserve"> </w:t>
      </w:r>
      <w:hyperlink w:anchor="Par21" w:history="1">
        <w:r w:rsidR="0089735B" w:rsidRPr="00CF39D1">
          <w:rPr>
            <w:sz w:val="28"/>
            <w:szCs w:val="28"/>
          </w:rPr>
          <w:t>пункта 3</w:t>
        </w:r>
      </w:hyperlink>
      <w:r w:rsidR="008973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89735B" w:rsidRPr="00CF39D1">
        <w:rPr>
          <w:sz w:val="28"/>
          <w:szCs w:val="28"/>
        </w:rPr>
        <w:t>- поголовье товарного крупного рогатого скота специализированных мясных пород и их помесей (телок и нетелей) (в количестве голов);</w:t>
      </w:r>
    </w:p>
    <w:p w:rsidR="00D8555B" w:rsidRPr="00CF39D1" w:rsidRDefault="00EF23BE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подпунктом </w:t>
      </w:r>
      <w:hyperlink w:anchor="Par26" w:history="1">
        <w:r w:rsidR="00D8555B" w:rsidRPr="00CF39D1">
          <w:rPr>
            <w:sz w:val="28"/>
            <w:szCs w:val="28"/>
          </w:rPr>
          <w:t>10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поголовье коров специализированных мясных пород и их помесей (в количестве голов);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8" w:history="1">
        <w:r w:rsidR="00D8555B" w:rsidRPr="00CF39D1">
          <w:rPr>
            <w:sz w:val="28"/>
            <w:szCs w:val="28"/>
          </w:rPr>
          <w:t>подпунктом 11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посевная площадь (в га);</w:t>
      </w:r>
    </w:p>
    <w:p w:rsidR="00D8555B" w:rsidRPr="00CF39D1" w:rsidRDefault="00A150C6" w:rsidP="00D85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8" w:history="1">
        <w:r w:rsidR="00D8555B" w:rsidRPr="00CF39D1">
          <w:rPr>
            <w:sz w:val="28"/>
            <w:szCs w:val="28"/>
          </w:rPr>
          <w:t>подпунктом 12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доля площади, засеваемой оригинальными семенами, в общей площади посевов (в %);</w:t>
      </w:r>
    </w:p>
    <w:p w:rsidR="00D8555B" w:rsidRPr="00CF39D1" w:rsidRDefault="00A150C6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5" w:history="1">
        <w:r w:rsidR="00D8555B" w:rsidRPr="00CF39D1">
          <w:rPr>
            <w:sz w:val="28"/>
            <w:szCs w:val="28"/>
          </w:rPr>
          <w:t>подпунктом 13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объем ссудной задолженности по субсидируемым краткосрочным кредитам, полученным в российских креди</w:t>
      </w:r>
      <w:r w:rsidR="00091577" w:rsidRPr="00CF39D1">
        <w:rPr>
          <w:sz w:val="28"/>
          <w:szCs w:val="28"/>
        </w:rPr>
        <w:t>тных организациях (в млн. руб.);</w:t>
      </w:r>
    </w:p>
    <w:p w:rsidR="00B660B0" w:rsidRPr="00CF39D1" w:rsidRDefault="003C4B5E" w:rsidP="00B660B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подпунктом </w:t>
      </w:r>
      <w:hyperlink w:anchor="Par26" w:history="1">
        <w:r w:rsidRPr="00CF39D1">
          <w:rPr>
            <w:sz w:val="28"/>
            <w:szCs w:val="28"/>
          </w:rPr>
          <w:t>1</w:t>
        </w:r>
        <w:r w:rsidR="00FC2406" w:rsidRPr="00CF39D1">
          <w:rPr>
            <w:sz w:val="28"/>
            <w:szCs w:val="28"/>
          </w:rPr>
          <w:t>4</w:t>
        </w:r>
        <w:r w:rsidRPr="00CF39D1">
          <w:rPr>
            <w:sz w:val="28"/>
            <w:szCs w:val="28"/>
          </w:rPr>
          <w:t xml:space="preserve"> пункта 3</w:t>
        </w:r>
      </w:hyperlink>
      <w:r w:rsidR="00650563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650563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количество поголовья крупного рогатого скота</w:t>
      </w:r>
      <w:r w:rsidR="00E84C3D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оздоровленного от лейкоза (в </w:t>
      </w:r>
      <w:r w:rsidR="00A7693A" w:rsidRPr="00CF39D1">
        <w:rPr>
          <w:sz w:val="28"/>
          <w:szCs w:val="28"/>
        </w:rPr>
        <w:t>%</w:t>
      </w:r>
      <w:r w:rsidRPr="00CF39D1">
        <w:rPr>
          <w:sz w:val="28"/>
          <w:szCs w:val="28"/>
        </w:rPr>
        <w:t>);</w:t>
      </w:r>
    </w:p>
    <w:p w:rsidR="009F1278" w:rsidRPr="00CF39D1" w:rsidRDefault="005C6180" w:rsidP="009F127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</w:t>
      </w:r>
      <w:r w:rsidR="009F1278" w:rsidRPr="00CF39D1">
        <w:rPr>
          <w:sz w:val="28"/>
          <w:szCs w:val="28"/>
        </w:rPr>
        <w:t>одпунктом 1</w:t>
      </w:r>
      <w:r w:rsidR="00FC2406" w:rsidRPr="00CF39D1">
        <w:rPr>
          <w:sz w:val="28"/>
          <w:szCs w:val="28"/>
        </w:rPr>
        <w:t>5</w:t>
      </w:r>
      <w:r w:rsidR="00650563" w:rsidRPr="00CF39D1">
        <w:rPr>
          <w:sz w:val="28"/>
          <w:szCs w:val="28"/>
        </w:rPr>
        <w:t xml:space="preserve"> пункта 3 настоящего </w:t>
      </w:r>
      <w:r w:rsidR="00B42159" w:rsidRPr="00CF39D1">
        <w:rPr>
          <w:sz w:val="28"/>
          <w:szCs w:val="28"/>
        </w:rPr>
        <w:t xml:space="preserve">Порядка </w:t>
      </w:r>
      <w:r w:rsidR="00650563" w:rsidRPr="00CF39D1">
        <w:rPr>
          <w:sz w:val="28"/>
          <w:szCs w:val="28"/>
        </w:rPr>
        <w:t>-</w:t>
      </w:r>
      <w:r w:rsidR="009F1278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площадь закладки и уход</w:t>
      </w:r>
      <w:r w:rsidR="004459E5" w:rsidRPr="00CF39D1">
        <w:rPr>
          <w:sz w:val="28"/>
          <w:szCs w:val="28"/>
        </w:rPr>
        <w:t>а за земляникой садовой (в га);</w:t>
      </w:r>
    </w:p>
    <w:p w:rsidR="00BF7D1D" w:rsidRPr="00CF39D1" w:rsidRDefault="00BF7D1D" w:rsidP="00932B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подпунктом 1</w:t>
      </w:r>
      <w:r w:rsidR="00776B48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 xml:space="preserve"> пункта 3 настоящего Порядка </w:t>
      </w:r>
      <w:r w:rsidR="00F746A9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площадь земель сельскохозяйственного назначения, в отношении которых проведены агрохимическое и эколого-токсикологическое обследования.</w:t>
      </w:r>
    </w:p>
    <w:p w:rsidR="00333DEF" w:rsidRPr="00CF39D1" w:rsidRDefault="00D8555B" w:rsidP="00CF0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>5. </w:t>
      </w:r>
      <w:r w:rsidR="00D2452B" w:rsidRPr="00D2452B">
        <w:rPr>
          <w:sz w:val="28"/>
          <w:szCs w:val="28"/>
        </w:rPr>
        <w:t>Значения</w:t>
      </w:r>
      <w:r w:rsidR="00D2452B">
        <w:rPr>
          <w:sz w:val="28"/>
          <w:szCs w:val="28"/>
        </w:rPr>
        <w:t xml:space="preserve"> п</w:t>
      </w:r>
      <w:r w:rsidR="00D2452B" w:rsidRPr="00CF39D1">
        <w:rPr>
          <w:rFonts w:eastAsiaTheme="minorHAnsi"/>
          <w:sz w:val="28"/>
          <w:szCs w:val="28"/>
          <w:lang w:eastAsia="en-US"/>
        </w:rPr>
        <w:t>оказател</w:t>
      </w:r>
      <w:r w:rsidR="00D2452B">
        <w:rPr>
          <w:rFonts w:eastAsiaTheme="minorHAnsi"/>
          <w:sz w:val="28"/>
          <w:szCs w:val="28"/>
          <w:lang w:eastAsia="en-US"/>
        </w:rPr>
        <w:t>ей</w:t>
      </w:r>
      <w:r w:rsidR="00D2452B" w:rsidRPr="00CF39D1">
        <w:rPr>
          <w:rFonts w:eastAsiaTheme="minorHAnsi"/>
          <w:sz w:val="28"/>
          <w:szCs w:val="28"/>
          <w:lang w:eastAsia="en-US"/>
        </w:rPr>
        <w:t>, необходимые для достижения результатов предоставления субсидии</w:t>
      </w:r>
      <w:r w:rsidR="00D2452B" w:rsidRPr="00CF39D1">
        <w:rPr>
          <w:sz w:val="28"/>
          <w:szCs w:val="28"/>
        </w:rPr>
        <w:t xml:space="preserve">, устанавливаемые министерством в соглашении, </w:t>
      </w:r>
      <w:r w:rsidR="00D2452B" w:rsidRPr="00CF39D1">
        <w:rPr>
          <w:sz w:val="28"/>
          <w:szCs w:val="28"/>
        </w:rPr>
        <w:lastRenderedPageBreak/>
        <w:t>рассчитываются исходя из достигнутых результатов предоставления субсидии за предшествующий год согласно данных отчетности о достижении результатов предоставления субсидии, представленных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 текущем финансовом году либо не получали субсидию в предыдущем финансовом году.</w:t>
      </w:r>
    </w:p>
    <w:p w:rsidR="00932BF8" w:rsidRPr="00CF39D1" w:rsidRDefault="00D2452B" w:rsidP="00932B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081">
        <w:rPr>
          <w:sz w:val="28"/>
          <w:szCs w:val="28"/>
        </w:rPr>
        <w:t xml:space="preserve">По </w:t>
      </w:r>
      <w:r w:rsidRPr="00D2452B">
        <w:rPr>
          <w:sz w:val="28"/>
          <w:szCs w:val="28"/>
        </w:rPr>
        <w:t xml:space="preserve">направлению государственной поддержки, предусмотренному </w:t>
      </w:r>
      <w:hyperlink r:id="rId10" w:history="1">
        <w:r w:rsidRPr="00D2452B">
          <w:rPr>
            <w:sz w:val="28"/>
            <w:szCs w:val="28"/>
          </w:rPr>
          <w:t>подпунктом 1</w:t>
        </w:r>
      </w:hyperlink>
      <w:r w:rsidRPr="00D2452B">
        <w:rPr>
          <w:sz w:val="28"/>
          <w:szCs w:val="28"/>
        </w:rPr>
        <w:t xml:space="preserve"> </w:t>
      </w:r>
      <w:hyperlink r:id="rId11" w:history="1">
        <w:r w:rsidRPr="00D2452B">
          <w:rPr>
            <w:sz w:val="28"/>
            <w:szCs w:val="28"/>
          </w:rPr>
          <w:t>пункта 3</w:t>
        </w:r>
      </w:hyperlink>
      <w:r w:rsidRPr="00D2452B">
        <w:rPr>
          <w:sz w:val="28"/>
          <w:szCs w:val="28"/>
        </w:rPr>
        <w:t xml:space="preserve"> настоящего Порядка, результаты</w:t>
      </w:r>
      <w:r w:rsidRPr="00082081">
        <w:rPr>
          <w:sz w:val="28"/>
          <w:szCs w:val="28"/>
        </w:rPr>
        <w:t xml:space="preserve"> предоставления субсидии не устанавливаются.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70"/>
      <w:bookmarkEnd w:id="18"/>
      <w:r w:rsidRPr="00CF39D1">
        <w:rPr>
          <w:sz w:val="28"/>
          <w:szCs w:val="28"/>
        </w:rPr>
        <w:t>6. По направлени</w:t>
      </w:r>
      <w:r w:rsidR="003B7C43" w:rsidRPr="00CF39D1">
        <w:rPr>
          <w:sz w:val="28"/>
          <w:szCs w:val="28"/>
        </w:rPr>
        <w:t>ям</w:t>
      </w:r>
      <w:r w:rsidRPr="00CF39D1">
        <w:rPr>
          <w:sz w:val="28"/>
          <w:szCs w:val="28"/>
        </w:rPr>
        <w:t xml:space="preserve"> государстве</w:t>
      </w:r>
      <w:r w:rsidR="003B7C43" w:rsidRPr="00CF39D1">
        <w:rPr>
          <w:sz w:val="28"/>
          <w:szCs w:val="28"/>
        </w:rPr>
        <w:t>нной поддержки, предусмотренным абзацами а), б)</w:t>
      </w:r>
      <w:r w:rsidRPr="00CF39D1">
        <w:rPr>
          <w:sz w:val="28"/>
          <w:szCs w:val="28"/>
        </w:rPr>
        <w:t xml:space="preserve"> </w:t>
      </w:r>
      <w:hyperlink w:anchor="Par13" w:history="1">
        <w:r w:rsidRPr="00CF39D1">
          <w:rPr>
            <w:sz w:val="28"/>
            <w:szCs w:val="28"/>
          </w:rPr>
          <w:t>подпункт</w:t>
        </w:r>
        <w:r w:rsidR="003B7C43" w:rsidRPr="00CF39D1">
          <w:rPr>
            <w:sz w:val="28"/>
            <w:szCs w:val="28"/>
          </w:rPr>
          <w:t>а</w:t>
        </w:r>
        <w:r w:rsidRPr="00CF39D1">
          <w:rPr>
            <w:sz w:val="28"/>
            <w:szCs w:val="28"/>
          </w:rPr>
          <w:t xml:space="preserve">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размер субсидии (Р) </w:t>
      </w:r>
      <w:r w:rsidR="002D029E" w:rsidRPr="00CF39D1">
        <w:rPr>
          <w:sz w:val="28"/>
          <w:szCs w:val="28"/>
        </w:rPr>
        <w:t>определяется по</w:t>
      </w:r>
      <w:r w:rsidRPr="00CF39D1">
        <w:rPr>
          <w:sz w:val="28"/>
          <w:szCs w:val="28"/>
        </w:rPr>
        <w:t xml:space="preserve"> формуле:</w:t>
      </w:r>
    </w:p>
    <w:p w:rsidR="00D8555B" w:rsidRPr="00CF39D1" w:rsidRDefault="00D8555B" w:rsidP="00EC53B9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3A3" w:rsidRPr="00CF39D1" w:rsidRDefault="002D13A3" w:rsidP="002D13A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3A3" w:rsidRPr="00CF39D1" w:rsidRDefault="002D13A3" w:rsidP="002D13A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Vостj х Dj х СВ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365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остj</w:t>
      </w:r>
      <w:proofErr w:type="spellEnd"/>
      <w:r w:rsidRPr="00CF39D1">
        <w:rPr>
          <w:sz w:val="28"/>
          <w:szCs w:val="28"/>
        </w:rPr>
        <w:t xml:space="preserve"> - остаток ссудной задолженности по соответствующему кредитному договору</w:t>
      </w:r>
      <w:r w:rsidR="0040773A" w:rsidRPr="00CF39D1">
        <w:rPr>
          <w:sz w:val="28"/>
          <w:szCs w:val="28"/>
        </w:rPr>
        <w:t xml:space="preserve"> (займу)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D</w:t>
      </w:r>
      <w:r w:rsidRPr="00CF39D1">
        <w:rPr>
          <w:sz w:val="28"/>
          <w:szCs w:val="28"/>
          <w:vertAlign w:val="subscript"/>
        </w:rPr>
        <w:t>j</w:t>
      </w:r>
      <w:proofErr w:type="spellEnd"/>
      <w:r w:rsidRPr="00CF39D1">
        <w:rPr>
          <w:sz w:val="28"/>
          <w:szCs w:val="28"/>
        </w:rPr>
        <w:t xml:space="preserve"> - количество дней в текущем году, равное периоду погашения остатка ссудной задолженности по кредитному договору</w:t>
      </w:r>
      <w:r w:rsidR="0040773A" w:rsidRPr="00CF39D1">
        <w:rPr>
          <w:sz w:val="28"/>
          <w:szCs w:val="28"/>
        </w:rPr>
        <w:t xml:space="preserve"> (займу)</w:t>
      </w:r>
      <w:r w:rsidRPr="00CF39D1">
        <w:rPr>
          <w:sz w:val="28"/>
          <w:szCs w:val="28"/>
        </w:rPr>
        <w:t xml:space="preserve"> в текущем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СВ - ставка рефинансирования Центрального банка Российской Федерации (%).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направлениям государственной поддержки, предусмотренным </w:t>
      </w:r>
      <w:hyperlink w:anchor="Par15" w:history="1">
        <w:r w:rsidRPr="00CF39D1">
          <w:rPr>
            <w:sz w:val="28"/>
            <w:szCs w:val="28"/>
          </w:rPr>
          <w:t>подпунктами 2</w:t>
        </w:r>
      </w:hyperlink>
      <w:r w:rsidRPr="00CF39D1">
        <w:rPr>
          <w:sz w:val="28"/>
          <w:szCs w:val="28"/>
        </w:rPr>
        <w:t xml:space="preserve"> </w:t>
      </w:r>
      <w:r w:rsidR="00B42159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</w:t>
      </w:r>
      <w:hyperlink w:anchor="Par33" w:history="1">
        <w:r w:rsidRPr="00CF39D1">
          <w:rPr>
            <w:sz w:val="28"/>
            <w:szCs w:val="28"/>
          </w:rPr>
          <w:t>12</w:t>
        </w:r>
        <w:r w:rsidR="00A74E72" w:rsidRPr="00CF39D1">
          <w:rPr>
            <w:sz w:val="28"/>
            <w:szCs w:val="28"/>
          </w:rPr>
          <w:t>, 14</w:t>
        </w:r>
        <w:r w:rsidR="00D342D9" w:rsidRPr="00CF39D1">
          <w:rPr>
            <w:sz w:val="28"/>
            <w:szCs w:val="28"/>
          </w:rPr>
          <w:t>, 15,</w:t>
        </w:r>
        <w:r w:rsidR="00B42159" w:rsidRPr="00CF39D1">
          <w:rPr>
            <w:sz w:val="28"/>
            <w:szCs w:val="28"/>
          </w:rPr>
          <w:t xml:space="preserve"> </w:t>
        </w:r>
        <w:r w:rsidR="00A74E72" w:rsidRPr="00CF39D1">
          <w:rPr>
            <w:sz w:val="28"/>
            <w:szCs w:val="28"/>
          </w:rPr>
          <w:t>1</w:t>
        </w:r>
        <w:r w:rsidR="00BA6DC3" w:rsidRPr="00CF39D1">
          <w:rPr>
            <w:sz w:val="28"/>
            <w:szCs w:val="28"/>
          </w:rPr>
          <w:t>6</w:t>
        </w:r>
        <w:r w:rsidRPr="00CF39D1">
          <w:rPr>
            <w:sz w:val="28"/>
            <w:szCs w:val="28"/>
          </w:rPr>
          <w:t xml:space="preserve">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размер субсидии (Ср) рассчитывается по следующей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39D1">
        <w:rPr>
          <w:sz w:val="28"/>
          <w:szCs w:val="28"/>
        </w:rPr>
        <w:t>Ср = Z x Р,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Z - показатели </w:t>
      </w:r>
      <w:r w:rsidR="00352BF9" w:rsidRPr="00CF39D1">
        <w:rPr>
          <w:sz w:val="28"/>
          <w:szCs w:val="28"/>
        </w:rPr>
        <w:t xml:space="preserve">фактически </w:t>
      </w:r>
      <w:r w:rsidRPr="00CF39D1">
        <w:rPr>
          <w:sz w:val="28"/>
          <w:szCs w:val="28"/>
        </w:rPr>
        <w:t>произведенных затрат;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Р - размер, ставка согласно </w:t>
      </w:r>
      <w:hyperlink r:id="rId12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B42159" w:rsidRPr="00CF39D1">
        <w:rPr>
          <w:sz w:val="28"/>
          <w:szCs w:val="28"/>
        </w:rPr>
        <w:t>Порядк</w:t>
      </w:r>
      <w:r w:rsidR="00E3140E" w:rsidRPr="00CF39D1">
        <w:rPr>
          <w:sz w:val="28"/>
          <w:szCs w:val="28"/>
        </w:rPr>
        <w:t>у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направлению государственной поддержки, предусмотренному </w:t>
      </w:r>
      <w:hyperlink w:anchor="Par35" w:history="1">
        <w:r w:rsidRPr="00CF39D1">
          <w:rPr>
            <w:sz w:val="28"/>
            <w:szCs w:val="28"/>
          </w:rPr>
          <w:t>подпунктом 13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размер субсидии (R) </w:t>
      </w:r>
      <w:r w:rsidR="002D029E" w:rsidRPr="00CF39D1">
        <w:rPr>
          <w:sz w:val="28"/>
          <w:szCs w:val="28"/>
        </w:rPr>
        <w:t>определяется по</w:t>
      </w:r>
      <w:r w:rsidRPr="00CF39D1">
        <w:rPr>
          <w:sz w:val="28"/>
          <w:szCs w:val="28"/>
        </w:rPr>
        <w:t xml:space="preserve">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39D1">
        <w:rPr>
          <w:noProof/>
          <w:position w:val="-32"/>
          <w:sz w:val="28"/>
          <w:szCs w:val="28"/>
        </w:rPr>
        <w:drawing>
          <wp:inline distT="0" distB="0" distL="0" distR="0" wp14:anchorId="6836C994" wp14:editId="18E01380">
            <wp:extent cx="2425065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O - остаток ссудной задолженности по соответствующему кредитному договору;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>D -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SV - ставка к возмещению, получаемая расчетным путем между процентной ставкой за пользование кредитом и 5%, но не более ставки рефинансирования Центрального банка Российской Федерации на дату заключения кредитного договора.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95"/>
      <w:bookmarkEnd w:id="19"/>
      <w:r w:rsidRPr="00CF39D1">
        <w:rPr>
          <w:sz w:val="28"/>
          <w:szCs w:val="28"/>
        </w:rPr>
        <w:t>7. </w:t>
      </w:r>
      <w:r w:rsidR="00E4064A" w:rsidRPr="00CF39D1">
        <w:rPr>
          <w:sz w:val="28"/>
          <w:szCs w:val="28"/>
        </w:rPr>
        <w:t xml:space="preserve">Предоставление субсидий по направлениям государственной поддержки, предусмотренным </w:t>
      </w:r>
      <w:hyperlink w:anchor="Par9" w:history="1">
        <w:r w:rsidR="00E4064A" w:rsidRPr="00CF39D1">
          <w:rPr>
            <w:sz w:val="28"/>
            <w:szCs w:val="28"/>
          </w:rPr>
          <w:t>пунктом 3</w:t>
        </w:r>
      </w:hyperlink>
      <w:r w:rsidR="00E4064A" w:rsidRPr="00CF39D1">
        <w:rPr>
          <w:sz w:val="28"/>
          <w:szCs w:val="28"/>
        </w:rPr>
        <w:t xml:space="preserve"> настоящего Порядка, осуществляется министерством субъектам государственной поддержки, соответствующим на 1 января - при представлении документов, предусмотренных </w:t>
      </w:r>
      <w:hyperlink w:anchor="Par185" w:history="1">
        <w:r w:rsidR="00E4064A" w:rsidRPr="00CF39D1">
          <w:rPr>
            <w:sz w:val="28"/>
            <w:szCs w:val="28"/>
          </w:rPr>
          <w:t>пунктом 1</w:t>
        </w:r>
      </w:hyperlink>
      <w:r w:rsidR="00E4064A" w:rsidRPr="00CF39D1">
        <w:rPr>
          <w:sz w:val="28"/>
          <w:szCs w:val="28"/>
        </w:rPr>
        <w:t xml:space="preserve">2 </w:t>
      </w:r>
      <w:r w:rsidR="00E4064A" w:rsidRPr="00E4064A">
        <w:rPr>
          <w:sz w:val="28"/>
          <w:szCs w:val="28"/>
        </w:rPr>
        <w:t>настоящего Порядка, с 1 января по 30 июня текущего года и на 1 июля - при представлении указанных документов в период с 1 июля по 15 декабря текущего года (кроме</w:t>
      </w:r>
      <w:r w:rsidR="00E4064A" w:rsidRPr="00CF39D1">
        <w:rPr>
          <w:sz w:val="28"/>
          <w:szCs w:val="28"/>
        </w:rPr>
        <w:t xml:space="preserve"> граждан, ведущих личное подсобное хозяйство), следующим требованиям: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342D9" w:rsidRPr="00CF39D1" w:rsidRDefault="00D8555B" w:rsidP="00D342D9">
      <w:pPr>
        <w:tabs>
          <w:tab w:val="left" w:pos="14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2)</w:t>
      </w:r>
      <w:bookmarkStart w:id="20" w:name="Par100"/>
      <w:bookmarkEnd w:id="20"/>
      <w:r w:rsidRPr="00CF39D1">
        <w:rPr>
          <w:sz w:val="28"/>
          <w:szCs w:val="28"/>
        </w:rPr>
        <w:t> </w:t>
      </w:r>
      <w:r w:rsidR="00D342D9" w:rsidRPr="00CF39D1">
        <w:rPr>
          <w:sz w:val="28"/>
          <w:szCs w:val="28"/>
        </w:rPr>
        <w:t>отсутствие просроченной задолженности по выплате заработной платы;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</w:t>
      </w:r>
      <w:r w:rsidR="00D8555B" w:rsidRPr="00CF39D1">
        <w:rPr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4</w:t>
      </w:r>
      <w:r w:rsidR="00D8555B" w:rsidRPr="00CF39D1">
        <w:rPr>
          <w:sz w:val="28"/>
          <w:szCs w:val="28"/>
        </w:rPr>
        <w:t>) субъекты государственной поддержки - юридические лица не должны находиться в процессе реорганизации, ликвидации,</w:t>
      </w:r>
      <w:r w:rsidR="00E35331" w:rsidRPr="00CF39D1">
        <w:rPr>
          <w:sz w:val="28"/>
          <w:szCs w:val="28"/>
        </w:rPr>
        <w:t xml:space="preserve"> в отношении их не введена процедура </w:t>
      </w:r>
      <w:r w:rsidR="00D8555B" w:rsidRPr="00CF39D1">
        <w:rPr>
          <w:sz w:val="28"/>
          <w:szCs w:val="28"/>
        </w:rPr>
        <w:t>банкротства,</w:t>
      </w:r>
      <w:r w:rsidR="00E35331" w:rsidRPr="00CF39D1">
        <w:rPr>
          <w:sz w:val="28"/>
          <w:szCs w:val="28"/>
        </w:rPr>
        <w:t xml:space="preserve"> деятельность субъекта государственной поддержки не приостановлена в порядке, предусмотренном законодательством Российской Федерации,</w:t>
      </w:r>
      <w:r w:rsidR="00D8555B" w:rsidRPr="00CF39D1">
        <w:rPr>
          <w:sz w:val="28"/>
          <w:szCs w:val="28"/>
        </w:rPr>
        <w:t xml:space="preserve">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5</w:t>
      </w:r>
      <w:r w:rsidR="00D8555B" w:rsidRPr="00CF39D1">
        <w:rPr>
          <w:sz w:val="28"/>
          <w:szCs w:val="28"/>
        </w:rPr>
        <w:t>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6</w:t>
      </w:r>
      <w:r w:rsidR="00D8555B" w:rsidRPr="00CF39D1">
        <w:rPr>
          <w:sz w:val="28"/>
          <w:szCs w:val="28"/>
        </w:rPr>
        <w:t xml:space="preserve">) 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2" w:history="1">
        <w:r w:rsidR="00D8555B" w:rsidRPr="00CF39D1">
          <w:rPr>
            <w:sz w:val="28"/>
            <w:szCs w:val="28"/>
          </w:rPr>
          <w:t>пункте 2</w:t>
        </w:r>
      </w:hyperlink>
      <w:r w:rsidR="002D5972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="002D5972" w:rsidRPr="00CF39D1">
        <w:rPr>
          <w:sz w:val="28"/>
          <w:szCs w:val="28"/>
        </w:rPr>
        <w:t>;</w:t>
      </w:r>
    </w:p>
    <w:p w:rsidR="001E1111" w:rsidRPr="00CF39D1" w:rsidRDefault="00D342D9" w:rsidP="00BE497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7</w:t>
      </w:r>
      <w:r w:rsidR="002D5972" w:rsidRPr="00CF39D1">
        <w:rPr>
          <w:sz w:val="28"/>
          <w:szCs w:val="28"/>
        </w:rPr>
        <w:t>) </w:t>
      </w:r>
      <w:r w:rsidR="001E1111" w:rsidRPr="00CF39D1">
        <w:rPr>
          <w:sz w:val="28"/>
          <w:szCs w:val="28"/>
        </w:rPr>
        <w:t xml:space="preserve">общий объем полученной субсидии из средств областного бюджета Новосибирской области </w:t>
      </w:r>
      <w:r w:rsidR="002D5972" w:rsidRPr="00CF39D1">
        <w:rPr>
          <w:sz w:val="28"/>
          <w:szCs w:val="28"/>
        </w:rPr>
        <w:t>субъект</w:t>
      </w:r>
      <w:r w:rsidR="001E1111" w:rsidRPr="00CF39D1">
        <w:rPr>
          <w:sz w:val="28"/>
          <w:szCs w:val="28"/>
        </w:rPr>
        <w:t>ом</w:t>
      </w:r>
      <w:r w:rsidR="002D5972" w:rsidRPr="00CF39D1">
        <w:rPr>
          <w:sz w:val="28"/>
          <w:szCs w:val="28"/>
        </w:rPr>
        <w:t xml:space="preserve"> государственной поддержки</w:t>
      </w:r>
      <w:r w:rsidR="001E1111" w:rsidRPr="00CF39D1">
        <w:rPr>
          <w:sz w:val="28"/>
          <w:szCs w:val="28"/>
        </w:rPr>
        <w:t xml:space="preserve"> совместно с </w:t>
      </w:r>
      <w:r w:rsidR="002D5972" w:rsidRPr="00CF39D1">
        <w:rPr>
          <w:sz w:val="28"/>
          <w:szCs w:val="28"/>
        </w:rPr>
        <w:t xml:space="preserve">его </w:t>
      </w:r>
      <w:r w:rsidR="002D5972" w:rsidRPr="00CF39D1">
        <w:rPr>
          <w:sz w:val="28"/>
          <w:szCs w:val="28"/>
        </w:rPr>
        <w:lastRenderedPageBreak/>
        <w:t>аффилированны</w:t>
      </w:r>
      <w:r w:rsidR="001E1111" w:rsidRPr="00CF39D1">
        <w:rPr>
          <w:sz w:val="28"/>
          <w:szCs w:val="28"/>
        </w:rPr>
        <w:t>ми</w:t>
      </w:r>
      <w:r w:rsidR="002D5972" w:rsidRPr="00CF39D1">
        <w:rPr>
          <w:sz w:val="28"/>
          <w:szCs w:val="28"/>
        </w:rPr>
        <w:t xml:space="preserve"> лица</w:t>
      </w:r>
      <w:r w:rsidR="001E1111" w:rsidRPr="00CF39D1">
        <w:rPr>
          <w:sz w:val="28"/>
          <w:szCs w:val="28"/>
        </w:rPr>
        <w:t>ми</w:t>
      </w:r>
      <w:r w:rsidR="006D78EB" w:rsidRPr="00CF39D1">
        <w:rPr>
          <w:sz w:val="28"/>
          <w:szCs w:val="28"/>
        </w:rPr>
        <w:t xml:space="preserve"> не </w:t>
      </w:r>
      <w:r w:rsidR="00D77028" w:rsidRPr="00CF39D1">
        <w:rPr>
          <w:sz w:val="28"/>
          <w:szCs w:val="28"/>
        </w:rPr>
        <w:t>долж</w:t>
      </w:r>
      <w:r w:rsidR="001E1111" w:rsidRPr="00CF39D1">
        <w:rPr>
          <w:sz w:val="28"/>
          <w:szCs w:val="28"/>
        </w:rPr>
        <w:t>е</w:t>
      </w:r>
      <w:r w:rsidR="00D77028" w:rsidRPr="00CF39D1">
        <w:rPr>
          <w:sz w:val="28"/>
          <w:szCs w:val="28"/>
        </w:rPr>
        <w:t>н</w:t>
      </w:r>
      <w:r w:rsidR="001E1111" w:rsidRPr="00CF39D1">
        <w:rPr>
          <w:sz w:val="28"/>
          <w:szCs w:val="28"/>
        </w:rPr>
        <w:t xml:space="preserve"> превышать 2</w:t>
      </w:r>
      <w:r w:rsidR="004F3B1B" w:rsidRPr="00CF39D1">
        <w:rPr>
          <w:sz w:val="28"/>
          <w:szCs w:val="28"/>
        </w:rPr>
        <w:t>5</w:t>
      </w:r>
      <w:r w:rsidR="001E1111" w:rsidRPr="00CF39D1">
        <w:rPr>
          <w:sz w:val="28"/>
          <w:szCs w:val="28"/>
        </w:rPr>
        <w:t>0 млн. рублей за 36 месяцев, предшествующих дате подачи заявления на получение субсидии.</w:t>
      </w:r>
    </w:p>
    <w:p w:rsidR="00EB575E" w:rsidRPr="00CF39D1" w:rsidRDefault="002973F2" w:rsidP="00555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При этом под </w:t>
      </w:r>
      <w:proofErr w:type="spellStart"/>
      <w:r w:rsidRPr="00CF39D1">
        <w:rPr>
          <w:sz w:val="28"/>
          <w:szCs w:val="28"/>
        </w:rPr>
        <w:t>аффилированн</w:t>
      </w:r>
      <w:r w:rsidR="0025308C" w:rsidRPr="00CF39D1">
        <w:rPr>
          <w:sz w:val="28"/>
          <w:szCs w:val="28"/>
        </w:rPr>
        <w:t>остью</w:t>
      </w:r>
      <w:proofErr w:type="spellEnd"/>
      <w:r w:rsidRPr="00CF39D1">
        <w:rPr>
          <w:sz w:val="28"/>
          <w:szCs w:val="28"/>
        </w:rPr>
        <w:t xml:space="preserve"> понимается</w:t>
      </w:r>
      <w:r w:rsidR="005555B2" w:rsidRPr="00CF39D1">
        <w:rPr>
          <w:sz w:val="28"/>
          <w:szCs w:val="28"/>
        </w:rPr>
        <w:t xml:space="preserve"> наличие между </w:t>
      </w:r>
      <w:r w:rsidR="001E1111" w:rsidRPr="00CF39D1">
        <w:rPr>
          <w:sz w:val="28"/>
          <w:szCs w:val="28"/>
        </w:rPr>
        <w:t>лицами</w:t>
      </w:r>
      <w:r w:rsidR="005555B2" w:rsidRPr="00CF39D1">
        <w:rPr>
          <w:sz w:val="28"/>
          <w:szCs w:val="28"/>
        </w:rPr>
        <w:t xml:space="preserve"> отношений связанности (</w:t>
      </w:r>
      <w:proofErr w:type="spellStart"/>
      <w:r w:rsidR="005555B2" w:rsidRPr="00CF39D1">
        <w:rPr>
          <w:sz w:val="28"/>
          <w:szCs w:val="28"/>
        </w:rPr>
        <w:t>аффилированности</w:t>
      </w:r>
      <w:proofErr w:type="spellEnd"/>
      <w:r w:rsidR="005555B2" w:rsidRPr="00CF39D1">
        <w:rPr>
          <w:sz w:val="28"/>
          <w:szCs w:val="28"/>
        </w:rPr>
        <w:t xml:space="preserve">), наличие или отсутствие таких отношений определяется в соответствии с </w:t>
      </w:r>
      <w:r w:rsidR="005555B2" w:rsidRPr="00CF39D1">
        <w:rPr>
          <w:rFonts w:eastAsiaTheme="minorHAnsi"/>
          <w:sz w:val="28"/>
          <w:szCs w:val="28"/>
          <w:lang w:eastAsia="en-US"/>
        </w:rPr>
        <w:t>Законом РСФСР от 22.03.1991 № 948-1 «О конкуренции и ограничении монополистической деятельности на товарных рынках».</w:t>
      </w:r>
    </w:p>
    <w:p w:rsidR="00270828" w:rsidRPr="00CF39D1" w:rsidRDefault="00270828" w:rsidP="0027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8. </w:t>
      </w:r>
      <w:r w:rsidRPr="00CF39D1">
        <w:rPr>
          <w:rFonts w:eastAsiaTheme="minorHAnsi"/>
          <w:sz w:val="28"/>
          <w:szCs w:val="28"/>
          <w:lang w:eastAsia="en-US"/>
        </w:rPr>
        <w:t>Предоставление субсидии осуществляется на основании соглашения</w:t>
      </w:r>
      <w:r w:rsidRPr="00CF39D1">
        <w:rPr>
          <w:sz w:val="28"/>
          <w:szCs w:val="28"/>
        </w:rPr>
        <w:t xml:space="preserve"> о предоставлении субсидии</w:t>
      </w:r>
      <w:r w:rsidRPr="00CF39D1">
        <w:rPr>
          <w:rFonts w:eastAsiaTheme="minorHAnsi"/>
          <w:sz w:val="28"/>
          <w:szCs w:val="28"/>
          <w:lang w:eastAsia="en-US"/>
        </w:rPr>
        <w:t xml:space="preserve">, </w:t>
      </w:r>
      <w:r w:rsidRPr="00CF39D1">
        <w:rPr>
          <w:sz w:val="28"/>
          <w:szCs w:val="28"/>
        </w:rPr>
        <w:t>заключаемого между министерством и субъектом государственной поддержки, в соответствии с типовой формой, утвержденной министерством финансов и налоговой политики Новосибирской области (далее - соглашение) в случае принятия министерством решения о предоставлении субсидии.</w:t>
      </w:r>
    </w:p>
    <w:p w:rsidR="00270828" w:rsidRPr="00CF39D1" w:rsidRDefault="00270828" w:rsidP="0027082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rFonts w:eastAsiaTheme="minorHAnsi"/>
          <w:sz w:val="28"/>
          <w:szCs w:val="28"/>
          <w:lang w:eastAsia="en-US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</w:t>
      </w:r>
      <w:r w:rsidRPr="00CF39D1">
        <w:rPr>
          <w:sz w:val="28"/>
          <w:szCs w:val="28"/>
        </w:rPr>
        <w:t>азмера субсидии.</w:t>
      </w:r>
    </w:p>
    <w:p w:rsidR="00270828" w:rsidRPr="00CF39D1" w:rsidRDefault="00270828" w:rsidP="00C204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A150C6" w:rsidRDefault="00BE2B4D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В соглашение включается</w:t>
      </w:r>
      <w:r w:rsidR="00A150C6">
        <w:rPr>
          <w:rFonts w:eastAsiaTheme="minorHAnsi"/>
          <w:sz w:val="28"/>
          <w:szCs w:val="28"/>
          <w:lang w:eastAsia="en-US"/>
        </w:rPr>
        <w:t>:</w:t>
      </w:r>
    </w:p>
    <w:p w:rsidR="00BE2B4D" w:rsidRDefault="00BE2B4D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</w:t>
      </w:r>
      <w:r w:rsidR="00A150C6">
        <w:rPr>
          <w:rFonts w:eastAsiaTheme="minorHAnsi"/>
          <w:sz w:val="28"/>
          <w:szCs w:val="28"/>
          <w:lang w:eastAsia="en-US"/>
        </w:rPr>
        <w:t>порядка предоставления субсидий;</w:t>
      </w:r>
    </w:p>
    <w:p w:rsidR="00A150C6" w:rsidRPr="00CF39D1" w:rsidRDefault="00A150C6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50C6">
        <w:rPr>
          <w:rFonts w:eastAsiaTheme="minorHAnsi"/>
          <w:sz w:val="28"/>
          <w:szCs w:val="28"/>
          <w:lang w:eastAsia="en-US"/>
        </w:rPr>
        <w:t xml:space="preserve">2) согласие субъекта государственной поддержки о </w:t>
      </w:r>
      <w:proofErr w:type="spellStart"/>
      <w:r w:rsidRPr="00A150C6">
        <w:rPr>
          <w:rFonts w:eastAsiaTheme="minorHAnsi"/>
          <w:sz w:val="28"/>
          <w:szCs w:val="28"/>
          <w:lang w:eastAsia="en-US"/>
        </w:rPr>
        <w:t>неотчуждении</w:t>
      </w:r>
      <w:proofErr w:type="spellEnd"/>
      <w:r w:rsidRPr="00A150C6">
        <w:rPr>
          <w:rFonts w:eastAsiaTheme="minorHAnsi"/>
          <w:sz w:val="28"/>
          <w:szCs w:val="28"/>
          <w:lang w:eastAsia="en-US"/>
        </w:rPr>
        <w:t xml:space="preserve"> приобретенной самоходной сельскохозяйственной техники, субсидированной за счет средств областного бюджета Новосибирской области, в течение 3 лет с момента приобретения</w:t>
      </w:r>
      <w:r>
        <w:rPr>
          <w:rFonts w:eastAsiaTheme="minorHAnsi"/>
          <w:sz w:val="28"/>
          <w:szCs w:val="28"/>
          <w:lang w:eastAsia="en-US"/>
        </w:rPr>
        <w:t>.</w:t>
      </w:r>
      <w:bookmarkStart w:id="21" w:name="_GoBack"/>
      <w:bookmarkEnd w:id="21"/>
    </w:p>
    <w:p w:rsidR="006E172F" w:rsidRPr="00CF39D1" w:rsidRDefault="00E4064A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В соглашении министерство </w:t>
      </w:r>
      <w:r w:rsidRPr="00E4064A">
        <w:rPr>
          <w:rFonts w:eastAsiaTheme="minorHAnsi"/>
          <w:sz w:val="28"/>
          <w:szCs w:val="28"/>
          <w:lang w:eastAsia="en-US"/>
        </w:rPr>
        <w:t>устанавливает значения показателей</w:t>
      </w:r>
      <w:r w:rsidRPr="00CF39D1">
        <w:rPr>
          <w:rFonts w:eastAsiaTheme="minorHAnsi"/>
          <w:sz w:val="28"/>
          <w:szCs w:val="28"/>
          <w:lang w:eastAsia="en-US"/>
        </w:rPr>
        <w:t>, необходимы</w:t>
      </w:r>
      <w:r>
        <w:rPr>
          <w:rFonts w:eastAsiaTheme="minorHAnsi"/>
          <w:sz w:val="28"/>
          <w:szCs w:val="28"/>
          <w:lang w:eastAsia="en-US"/>
        </w:rPr>
        <w:t>е</w:t>
      </w:r>
      <w:r w:rsidRPr="00CF39D1">
        <w:rPr>
          <w:rFonts w:eastAsiaTheme="minorHAnsi"/>
          <w:sz w:val="28"/>
          <w:szCs w:val="28"/>
          <w:lang w:eastAsia="en-US"/>
        </w:rPr>
        <w:t xml:space="preserve"> для достижения результатов предоставления субсидии в соответствии с настоящим Порядком.</w:t>
      </w:r>
    </w:p>
    <w:p w:rsidR="00270828" w:rsidRPr="00CF39D1" w:rsidRDefault="00270828" w:rsidP="002D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2D12F6" w:rsidRPr="00CF39D1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</w:t>
      </w:r>
      <w:r w:rsidRPr="00CF39D1">
        <w:rPr>
          <w:sz w:val="28"/>
          <w:szCs w:val="28"/>
        </w:rPr>
        <w:t>в сроки и по формам, установленным министерством в соглашении.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9. Субсидии по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13C23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CF39D1">
        <w:rPr>
          <w:sz w:val="28"/>
          <w:szCs w:val="28"/>
        </w:rPr>
        <w:lastRenderedPageBreak/>
        <w:t>законодательством Российской Федера</w:t>
      </w:r>
      <w:r w:rsidR="002A12AD" w:rsidRPr="00CF39D1">
        <w:rPr>
          <w:sz w:val="28"/>
          <w:szCs w:val="28"/>
        </w:rPr>
        <w:t>ции о налогах и сборах</w:t>
      </w:r>
      <w:r w:rsidR="008F1082" w:rsidRPr="00CF39D1">
        <w:rPr>
          <w:sz w:val="28"/>
          <w:szCs w:val="28"/>
        </w:rPr>
        <w:t>, и просроченной задолженности по выплате заработной платы</w:t>
      </w:r>
      <w:r w:rsidRPr="00CF39D1">
        <w:rPr>
          <w:sz w:val="28"/>
          <w:szCs w:val="28"/>
        </w:rPr>
        <w:t xml:space="preserve">: на 1 января - при представлении документов, предусмотренных </w:t>
      </w:r>
      <w:hyperlink w:anchor="Par185" w:history="1">
        <w:r w:rsidRPr="00CF39D1">
          <w:rPr>
            <w:sz w:val="28"/>
            <w:szCs w:val="28"/>
          </w:rPr>
          <w:t>пунктом 1</w:t>
        </w:r>
      </w:hyperlink>
      <w:r w:rsidR="002432B2" w:rsidRPr="00CF39D1">
        <w:rPr>
          <w:sz w:val="28"/>
          <w:szCs w:val="28"/>
        </w:rPr>
        <w:t>2</w:t>
      </w:r>
      <w:r w:rsidRPr="00CF39D1">
        <w:rPr>
          <w:sz w:val="28"/>
          <w:szCs w:val="28"/>
        </w:rPr>
        <w:t xml:space="preserve"> настоящего </w:t>
      </w:r>
      <w:r w:rsidR="00E13C23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</w:t>
      </w:r>
      <w:r w:rsidR="00E4064A" w:rsidRPr="00E4064A">
        <w:rPr>
          <w:sz w:val="28"/>
          <w:szCs w:val="28"/>
        </w:rPr>
        <w:t>с 1 января по</w:t>
      </w:r>
      <w:r w:rsidRPr="00E4064A">
        <w:rPr>
          <w:sz w:val="28"/>
          <w:szCs w:val="28"/>
        </w:rPr>
        <w:t xml:space="preserve"> </w:t>
      </w:r>
      <w:r w:rsidR="00BE6831" w:rsidRPr="00E4064A">
        <w:rPr>
          <w:sz w:val="28"/>
          <w:szCs w:val="28"/>
        </w:rPr>
        <w:t>30</w:t>
      </w:r>
      <w:r w:rsidR="0083611E" w:rsidRPr="00CF39D1">
        <w:rPr>
          <w:sz w:val="28"/>
          <w:szCs w:val="28"/>
        </w:rPr>
        <w:t xml:space="preserve"> июн</w:t>
      </w:r>
      <w:r w:rsidR="00E6725A" w:rsidRPr="00CF39D1">
        <w:rPr>
          <w:sz w:val="28"/>
          <w:szCs w:val="28"/>
        </w:rPr>
        <w:t>я</w:t>
      </w:r>
      <w:r w:rsidRPr="00CF39D1">
        <w:rPr>
          <w:sz w:val="28"/>
          <w:szCs w:val="28"/>
        </w:rPr>
        <w:t xml:space="preserve"> текущего года и на 1 июля - при представлении указанны</w:t>
      </w:r>
      <w:r w:rsidR="004C421A" w:rsidRPr="00CF39D1">
        <w:rPr>
          <w:sz w:val="28"/>
          <w:szCs w:val="28"/>
        </w:rPr>
        <w:t>х документов в период с 1 июля по</w:t>
      </w:r>
      <w:r w:rsidRPr="00CF39D1">
        <w:rPr>
          <w:sz w:val="28"/>
          <w:szCs w:val="28"/>
        </w:rPr>
        <w:t xml:space="preserve"> 15 декабря текущего года.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января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июля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</w:t>
      </w:r>
      <w:r w:rsidR="00E4064A">
        <w:rPr>
          <w:sz w:val="28"/>
          <w:szCs w:val="28"/>
        </w:rPr>
        <w:t xml:space="preserve">, </w:t>
      </w:r>
      <w:r w:rsidR="00E4064A" w:rsidRPr="00CF39D1">
        <w:rPr>
          <w:sz w:val="28"/>
          <w:szCs w:val="28"/>
        </w:rPr>
        <w:t>подлежащих уплате в соответствии с законодательством Российской Федерации о налогах и сборах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право субъекта государственной поддержки на получение субсидии в порядке, установленном настоящим </w:t>
      </w:r>
      <w:r w:rsidR="00F7705B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, возобновляется.</w:t>
      </w:r>
      <w:r w:rsidR="00AA35A5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на дату позднее 1 января и 1 июля текущего года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2410E" w:rsidRPr="00CF39D1" w:rsidRDefault="00B2410E" w:rsidP="004650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Соответствие требованию, предусмотренному </w:t>
      </w:r>
      <w:hyperlink r:id="rId14" w:history="1">
        <w:r w:rsidRPr="00CF39D1">
          <w:rPr>
            <w:rFonts w:eastAsiaTheme="minorHAnsi"/>
            <w:sz w:val="28"/>
            <w:szCs w:val="28"/>
            <w:lang w:eastAsia="en-US"/>
          </w:rPr>
          <w:t>подпунктом 2 пункта 7</w:t>
        </w:r>
      </w:hyperlink>
      <w:r w:rsidRPr="00CF39D1">
        <w:rPr>
          <w:rFonts w:eastAsiaTheme="minorHAnsi"/>
          <w:sz w:val="28"/>
          <w:szCs w:val="28"/>
          <w:lang w:eastAsia="en-US"/>
        </w:rPr>
        <w:t xml:space="preserve"> настоящего Порядка, подтверждается справкой об отсутствии просроченной задолженности по заработной плате по состоянию на дату, указанную в </w:t>
      </w:r>
      <w:hyperlink r:id="rId15" w:history="1">
        <w:r w:rsidRPr="00CF39D1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CF39D1">
        <w:rPr>
          <w:rFonts w:eastAsiaTheme="minorHAnsi"/>
          <w:sz w:val="28"/>
          <w:szCs w:val="28"/>
          <w:lang w:eastAsia="en-US"/>
        </w:rPr>
        <w:t xml:space="preserve"> настоящего пункта, представленной в министерство лично либо посредством ГИС НСО «Господдержка АПК НСО» вместе с пакетом документов для установления права на получение субсидии, составленной в произвольной форме, подписанной руководителем организации, сельскохозяйственного </w:t>
      </w:r>
      <w:r w:rsidRPr="00CF39D1">
        <w:rPr>
          <w:rFonts w:eastAsiaTheme="minorHAnsi"/>
          <w:sz w:val="28"/>
          <w:szCs w:val="28"/>
          <w:lang w:eastAsia="en-US"/>
        </w:rPr>
        <w:lastRenderedPageBreak/>
        <w:t>потребительского кооператива, главой крестьянского (фермерского) хозяйства, индивидуальным предпринимателем и заверенной печатью (при ее наличии).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10. Субсидии предоставляются субъектам государственной поддержки по видам расходов,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в соответствии с перечнем документов согласно </w:t>
      </w:r>
      <w:hyperlink r:id="rId16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F7705B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Формы заявлений на предоставление субсидии и справок-расчетов размера субсидии разрабатыва</w:t>
      </w:r>
      <w:r w:rsidR="00B2410E" w:rsidRPr="00CF39D1">
        <w:rPr>
          <w:sz w:val="28"/>
          <w:szCs w:val="28"/>
        </w:rPr>
        <w:t>ю</w:t>
      </w:r>
      <w:r w:rsidRPr="00CF39D1">
        <w:rPr>
          <w:sz w:val="28"/>
          <w:szCs w:val="28"/>
        </w:rPr>
        <w:t>т</w:t>
      </w:r>
      <w:r w:rsidR="00B2410E" w:rsidRPr="00CF39D1">
        <w:rPr>
          <w:sz w:val="28"/>
          <w:szCs w:val="28"/>
        </w:rPr>
        <w:t>ся и утверждаю</w:t>
      </w:r>
      <w:r w:rsidRPr="00CF39D1">
        <w:rPr>
          <w:sz w:val="28"/>
          <w:szCs w:val="28"/>
        </w:rPr>
        <w:t>т</w:t>
      </w:r>
      <w:r w:rsidR="00B2410E" w:rsidRPr="00CF39D1">
        <w:rPr>
          <w:sz w:val="28"/>
          <w:szCs w:val="28"/>
        </w:rPr>
        <w:t>ся</w:t>
      </w:r>
      <w:r w:rsidRPr="00CF39D1">
        <w:rPr>
          <w:sz w:val="28"/>
          <w:szCs w:val="28"/>
        </w:rPr>
        <w:t xml:space="preserve"> </w:t>
      </w:r>
      <w:r w:rsidR="00B2410E" w:rsidRPr="00CF39D1">
        <w:rPr>
          <w:sz w:val="28"/>
          <w:szCs w:val="28"/>
        </w:rPr>
        <w:t xml:space="preserve">приказом </w:t>
      </w:r>
      <w:r w:rsidRPr="00CF39D1">
        <w:rPr>
          <w:sz w:val="28"/>
          <w:szCs w:val="28"/>
        </w:rPr>
        <w:t>министерств</w:t>
      </w:r>
      <w:r w:rsidR="00B2410E" w:rsidRPr="00CF39D1">
        <w:rPr>
          <w:sz w:val="28"/>
          <w:szCs w:val="28"/>
        </w:rPr>
        <w:t>а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</w:t>
      </w:r>
      <w:r w:rsidR="0048658E" w:rsidRPr="00CF39D1">
        <w:rPr>
          <w:sz w:val="28"/>
          <w:szCs w:val="28"/>
        </w:rPr>
        <w:t>видам расходов, предусмотренным</w:t>
      </w:r>
      <w:hyperlink w:anchor="Par12" w:history="1"/>
      <w:hyperlink w:anchor="Par34" w:history="1">
        <w:r w:rsidRPr="00CF39D1">
          <w:rPr>
            <w:sz w:val="28"/>
            <w:szCs w:val="28"/>
          </w:rPr>
          <w:t xml:space="preserve"> пункт</w:t>
        </w:r>
        <w:r w:rsidR="005775E0" w:rsidRPr="00CF39D1">
          <w:rPr>
            <w:sz w:val="28"/>
            <w:szCs w:val="28"/>
          </w:rPr>
          <w:t>ом</w:t>
        </w:r>
        <w:r w:rsidRPr="00CF39D1">
          <w:rPr>
            <w:sz w:val="28"/>
            <w:szCs w:val="28"/>
          </w:rPr>
          <w:t xml:space="preserve"> 3</w:t>
        </w:r>
      </w:hyperlink>
      <w:r w:rsidRPr="00CF39D1">
        <w:rPr>
          <w:sz w:val="28"/>
          <w:szCs w:val="28"/>
        </w:rPr>
        <w:t xml:space="preserve">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предоставляются субъектам государственной поддержки в соответствии с размерами субсидий согласно </w:t>
      </w:r>
      <w:hyperlink r:id="rId17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3E7102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.</w:t>
      </w:r>
    </w:p>
    <w:p w:rsidR="003B32E5" w:rsidRPr="00CF39D1" w:rsidRDefault="00D8555B" w:rsidP="00C03CEC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11. </w:t>
      </w:r>
      <w:r w:rsidR="00E4064A"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15" w:history="1">
        <w:r w:rsidR="00E4064A" w:rsidRPr="00CF39D1">
          <w:rPr>
            <w:sz w:val="28"/>
            <w:szCs w:val="28"/>
          </w:rPr>
          <w:t>подпунктом 2 пункта 3</w:t>
        </w:r>
      </w:hyperlink>
      <w:r w:rsidR="00E4064A" w:rsidRPr="00CF39D1">
        <w:rPr>
          <w:sz w:val="28"/>
          <w:szCs w:val="28"/>
        </w:rPr>
        <w:t xml:space="preserve"> настоящего Порядка, предоставляется субъектам государственной поддержки </w:t>
      </w:r>
      <w:r w:rsidR="00E4064A" w:rsidRPr="00900A7E">
        <w:rPr>
          <w:sz w:val="28"/>
          <w:szCs w:val="28"/>
        </w:rPr>
        <w:t xml:space="preserve">в соответствии с </w:t>
      </w:r>
      <w:hyperlink r:id="rId18" w:history="1">
        <w:r w:rsidR="00E4064A" w:rsidRPr="00900A7E">
          <w:rPr>
            <w:sz w:val="28"/>
            <w:szCs w:val="28"/>
          </w:rPr>
          <w:t>перечн</w:t>
        </w:r>
      </w:hyperlink>
      <w:r w:rsidR="00E4064A" w:rsidRPr="00900A7E">
        <w:rPr>
          <w:sz w:val="28"/>
          <w:szCs w:val="28"/>
        </w:rPr>
        <w:t xml:space="preserve">ем видов технических средств и </w:t>
      </w:r>
      <w:r w:rsidR="00E4064A" w:rsidRPr="00E4064A">
        <w:rPr>
          <w:sz w:val="28"/>
          <w:szCs w:val="28"/>
        </w:rPr>
        <w:t>оборудования для сельскохозяйственного производства</w:t>
      </w:r>
      <w:r w:rsidR="00E4064A" w:rsidRPr="00E4064A">
        <w:rPr>
          <w:rFonts w:eastAsiaTheme="minorHAnsi"/>
          <w:sz w:val="28"/>
          <w:szCs w:val="28"/>
          <w:lang w:eastAsia="en-US"/>
        </w:rPr>
        <w:t xml:space="preserve"> </w:t>
      </w:r>
      <w:r w:rsidR="00E4064A" w:rsidRPr="00E4064A">
        <w:rPr>
          <w:sz w:val="28"/>
          <w:szCs w:val="28"/>
        </w:rPr>
        <w:t xml:space="preserve">согласно </w:t>
      </w:r>
      <w:hyperlink r:id="rId19" w:history="1">
        <w:r w:rsidR="00E4064A" w:rsidRPr="00E4064A">
          <w:rPr>
            <w:sz w:val="28"/>
            <w:szCs w:val="28"/>
          </w:rPr>
          <w:t>приложению</w:t>
        </w:r>
      </w:hyperlink>
      <w:r w:rsidR="00E4064A" w:rsidRPr="00E4064A">
        <w:rPr>
          <w:sz w:val="28"/>
          <w:szCs w:val="28"/>
        </w:rPr>
        <w:t xml:space="preserve"> № 2 к настоящему Порядку, а также при условии </w:t>
      </w:r>
      <w:r w:rsidR="00E4064A" w:rsidRPr="00E4064A">
        <w:rPr>
          <w:rFonts w:eastAsiaTheme="minorHAnsi"/>
          <w:sz w:val="28"/>
          <w:szCs w:val="28"/>
          <w:lang w:eastAsia="en-US"/>
        </w:rPr>
        <w:t xml:space="preserve">о </w:t>
      </w:r>
      <w:proofErr w:type="spellStart"/>
      <w:r w:rsidR="00E4064A" w:rsidRPr="00E4064A">
        <w:rPr>
          <w:sz w:val="28"/>
          <w:szCs w:val="28"/>
        </w:rPr>
        <w:t>неотчуждении</w:t>
      </w:r>
      <w:proofErr w:type="spellEnd"/>
      <w:r w:rsidR="00E4064A" w:rsidRPr="00E4064A">
        <w:rPr>
          <w:sz w:val="28"/>
          <w:szCs w:val="28"/>
        </w:rPr>
        <w:t xml:space="preserve"> приобретенной самоходной сельскохозяйственной техники, субсидированной за счет средств областного бюджета Новосибирской области, в течение 3 лет с момента приобретения и сохранения маточного поголовья крупного рогатого скота молочного и (или) мясного направления на</w:t>
      </w:r>
      <w:r w:rsidR="00E4064A" w:rsidRPr="00CF39D1">
        <w:rPr>
          <w:sz w:val="28"/>
          <w:szCs w:val="28"/>
        </w:rPr>
        <w:t xml:space="preserve"> 1-е число месяца обращения в министерство по отношению к первому января текущего года</w:t>
      </w:r>
      <w:r w:rsidR="00E4064A" w:rsidRPr="00CF39D1">
        <w:rPr>
          <w:rFonts w:eastAsiaTheme="minorHAnsi"/>
          <w:sz w:val="28"/>
          <w:szCs w:val="28"/>
          <w:lang w:eastAsia="en-US"/>
        </w:rPr>
        <w:t>.</w:t>
      </w:r>
    </w:p>
    <w:p w:rsidR="00087995" w:rsidRPr="00CF39D1" w:rsidRDefault="0083060C" w:rsidP="00830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Средства на возмещение части затрат на приобретение</w:t>
      </w:r>
      <w:r w:rsidR="00087995" w:rsidRPr="00CF39D1">
        <w:rPr>
          <w:sz w:val="28"/>
          <w:szCs w:val="28"/>
        </w:rPr>
        <w:t xml:space="preserve"> машин и оборудование для послеуборочной обработки зерна, зерносушилки </w:t>
      </w:r>
      <w:r w:rsidRPr="00CF39D1">
        <w:rPr>
          <w:sz w:val="28"/>
          <w:szCs w:val="28"/>
        </w:rPr>
        <w:t>предоставляются по договорам, заключенным с 1 января 2019 года по 31 декабря 202</w:t>
      </w:r>
      <w:r w:rsidR="004D0BCD" w:rsidRPr="00CF39D1">
        <w:rPr>
          <w:sz w:val="28"/>
          <w:szCs w:val="28"/>
        </w:rPr>
        <w:t>1</w:t>
      </w:r>
      <w:r w:rsidRPr="00CF39D1">
        <w:rPr>
          <w:sz w:val="28"/>
          <w:szCs w:val="28"/>
        </w:rPr>
        <w:t xml:space="preserve"> года </w:t>
      </w:r>
      <w:r w:rsidR="00B84FBC" w:rsidRPr="00CF39D1">
        <w:rPr>
          <w:sz w:val="28"/>
          <w:szCs w:val="28"/>
        </w:rPr>
        <w:t>включительно.</w:t>
      </w:r>
    </w:p>
    <w:p w:rsidR="00474DB2" w:rsidRPr="00CF39D1" w:rsidRDefault="00474DB2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19" w:history="1">
        <w:r w:rsidRPr="00CF39D1">
          <w:rPr>
            <w:sz w:val="28"/>
            <w:szCs w:val="28"/>
          </w:rPr>
          <w:t>подпунктом 3 пункта 3</w:t>
        </w:r>
      </w:hyperlink>
      <w:r w:rsidRPr="00CF39D1">
        <w:rPr>
          <w:sz w:val="28"/>
          <w:szCs w:val="28"/>
        </w:rPr>
        <w:t xml:space="preserve"> настоящего Порядка, предоставляются субъ</w:t>
      </w:r>
      <w:r w:rsidR="00B412B0" w:rsidRPr="00CF39D1">
        <w:rPr>
          <w:sz w:val="28"/>
          <w:szCs w:val="28"/>
        </w:rPr>
        <w:t>ектам государственной поддержки</w:t>
      </w:r>
      <w:r w:rsidRPr="00CF39D1">
        <w:rPr>
          <w:sz w:val="28"/>
          <w:szCs w:val="28"/>
        </w:rPr>
        <w:t xml:space="preserve"> </w:t>
      </w:r>
      <w:r w:rsidR="002E6CB9" w:rsidRPr="00CF39D1">
        <w:rPr>
          <w:sz w:val="28"/>
          <w:szCs w:val="28"/>
        </w:rPr>
        <w:t>на строительство и ремонт объектов социально-инженерного обустройства сельскохозяйственного производства</w:t>
      </w:r>
      <w:r w:rsidR="0029732F" w:rsidRPr="00CF39D1">
        <w:rPr>
          <w:sz w:val="28"/>
          <w:szCs w:val="28"/>
        </w:rPr>
        <w:t>, включенных</w:t>
      </w:r>
      <w:r w:rsidR="002E6CB9" w:rsidRPr="00CF39D1">
        <w:rPr>
          <w:sz w:val="28"/>
          <w:szCs w:val="28"/>
        </w:rPr>
        <w:t xml:space="preserve"> в </w:t>
      </w:r>
      <w:r w:rsidR="00B412B0" w:rsidRPr="00CF39D1">
        <w:rPr>
          <w:sz w:val="28"/>
          <w:szCs w:val="28"/>
        </w:rPr>
        <w:t>Переч</w:t>
      </w:r>
      <w:r w:rsidR="002E6CB9" w:rsidRPr="00CF39D1">
        <w:rPr>
          <w:sz w:val="28"/>
          <w:szCs w:val="28"/>
        </w:rPr>
        <w:t>е</w:t>
      </w:r>
      <w:r w:rsidR="00B412B0" w:rsidRPr="00CF39D1">
        <w:rPr>
          <w:sz w:val="28"/>
          <w:szCs w:val="28"/>
        </w:rPr>
        <w:t>н</w:t>
      </w:r>
      <w:r w:rsidR="002E6CB9" w:rsidRPr="00CF39D1">
        <w:rPr>
          <w:sz w:val="28"/>
          <w:szCs w:val="28"/>
        </w:rPr>
        <w:t>ь</w:t>
      </w:r>
      <w:r w:rsidR="00B412B0" w:rsidRPr="00CF39D1">
        <w:rPr>
          <w:sz w:val="28"/>
          <w:szCs w:val="28"/>
        </w:rPr>
        <w:t xml:space="preserve"> объектов и работ для предоставления субсидий за счет средств областного бюджета Новосибирской области на </w:t>
      </w:r>
      <w:r w:rsidR="00D325F8" w:rsidRPr="00CF39D1">
        <w:rPr>
          <w:sz w:val="28"/>
          <w:szCs w:val="28"/>
        </w:rPr>
        <w:t xml:space="preserve">возмещение </w:t>
      </w:r>
      <w:r w:rsidR="00B412B0" w:rsidRPr="00CF39D1">
        <w:rPr>
          <w:sz w:val="28"/>
          <w:szCs w:val="28"/>
        </w:rPr>
        <w:t>части понесенных затрат на строительство и ремонт объектов социально-инженерного обустройства сельскохозяйственного производства, утверждаем</w:t>
      </w:r>
      <w:r w:rsidR="00CE65FF" w:rsidRPr="00CF39D1">
        <w:rPr>
          <w:sz w:val="28"/>
          <w:szCs w:val="28"/>
        </w:rPr>
        <w:t>ый</w:t>
      </w:r>
      <w:r w:rsidR="00B412B0" w:rsidRPr="00CF39D1">
        <w:rPr>
          <w:sz w:val="28"/>
          <w:szCs w:val="28"/>
        </w:rPr>
        <w:t xml:space="preserve"> приказом министерства на соответствующий год</w:t>
      </w:r>
      <w:r w:rsidR="002E6CB9" w:rsidRPr="00CF39D1">
        <w:rPr>
          <w:sz w:val="28"/>
          <w:szCs w:val="28"/>
        </w:rPr>
        <w:t>.</w:t>
      </w:r>
    </w:p>
    <w:p w:rsidR="00B1414A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19" w:history="1">
        <w:r w:rsidRPr="00CF39D1">
          <w:rPr>
            <w:sz w:val="28"/>
            <w:szCs w:val="28"/>
          </w:rPr>
          <w:t>подпунктом 6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на основании документа о высеве семян сельскохозяйственных культур, сортовые и посевные качества которых соответствуют требованиям государственных стандартов.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20" w:history="1">
        <w:r w:rsidRPr="00CF39D1">
          <w:rPr>
            <w:sz w:val="28"/>
            <w:szCs w:val="28"/>
          </w:rPr>
          <w:t>подпунктом 7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при наличии у сельскохозяйственных товаропроизводителей на территории Новосибирской области площадей выбывших из эксплуатации старых садов.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товаропроизводителям - в целях осуществления раскорчевки садов </w:t>
      </w:r>
      <w:proofErr w:type="spellStart"/>
      <w:r w:rsidRPr="00CF39D1">
        <w:rPr>
          <w:sz w:val="28"/>
          <w:szCs w:val="28"/>
        </w:rPr>
        <w:t>постамортизационного</w:t>
      </w:r>
      <w:proofErr w:type="spellEnd"/>
      <w:r w:rsidRPr="00CF39D1">
        <w:rPr>
          <w:sz w:val="28"/>
          <w:szCs w:val="28"/>
        </w:rPr>
        <w:t xml:space="preserve"> периода по ставке на 1 гектар раскорчеванной и </w:t>
      </w:r>
      <w:proofErr w:type="spellStart"/>
      <w:r w:rsidRPr="00CF39D1">
        <w:rPr>
          <w:sz w:val="28"/>
          <w:szCs w:val="28"/>
        </w:rPr>
        <w:t>рекультивированной</w:t>
      </w:r>
      <w:proofErr w:type="spellEnd"/>
      <w:r w:rsidRPr="00CF39D1">
        <w:rPr>
          <w:sz w:val="28"/>
          <w:szCs w:val="28"/>
        </w:rPr>
        <w:t xml:space="preserve"> площади при условии наличия у сельскохозяйственных товаропроизводителей проекта на закладку нового сада на раскорчеванной площади.</w:t>
      </w:r>
    </w:p>
    <w:p w:rsidR="00264B3A" w:rsidRPr="00CF39D1" w:rsidRDefault="00264B3A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9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предоставляется субъектам государственной поддержки при условии обеспечения </w:t>
      </w:r>
      <w:r w:rsidR="00467B9C" w:rsidRPr="00CF39D1">
        <w:rPr>
          <w:sz w:val="28"/>
          <w:szCs w:val="28"/>
        </w:rPr>
        <w:t>увеличения маточного поголовья в течение двух отчетных лет</w:t>
      </w:r>
      <w:r w:rsidR="00B7490E" w:rsidRPr="00CF39D1">
        <w:rPr>
          <w:sz w:val="28"/>
          <w:szCs w:val="28"/>
        </w:rPr>
        <w:t xml:space="preserve"> на количество приобретенного</w:t>
      </w:r>
      <w:r w:rsidR="00467B9C" w:rsidRPr="00CF39D1">
        <w:rPr>
          <w:sz w:val="28"/>
          <w:szCs w:val="28"/>
        </w:rPr>
        <w:t xml:space="preserve"> молодняка товарного крупного рогатого скота специализированных мясных пород и их помесей (телок и нетелей)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10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лет.</w:t>
      </w:r>
    </w:p>
    <w:p w:rsidR="009F1278" w:rsidRPr="00CF39D1" w:rsidRDefault="009F1278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12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предоставляется субъектам государственной поддержки при условии, что приобретенные сельскохозяйственными товаропроизводителями </w:t>
      </w:r>
      <w:r w:rsidR="005C6180" w:rsidRPr="00CF39D1">
        <w:rPr>
          <w:sz w:val="28"/>
          <w:szCs w:val="28"/>
        </w:rPr>
        <w:t xml:space="preserve">оригинальные </w:t>
      </w:r>
      <w:r w:rsidRPr="00CF39D1">
        <w:rPr>
          <w:sz w:val="28"/>
          <w:szCs w:val="28"/>
        </w:rPr>
        <w:t>семена сельскохозяйственных культур относятся к сортам</w:t>
      </w:r>
      <w:r w:rsidR="00F54B19" w:rsidRPr="00CF39D1">
        <w:rPr>
          <w:sz w:val="28"/>
          <w:szCs w:val="28"/>
        </w:rPr>
        <w:t xml:space="preserve"> или гибридам</w:t>
      </w:r>
      <w:r w:rsidRPr="00CF39D1">
        <w:rPr>
          <w:sz w:val="28"/>
          <w:szCs w:val="28"/>
        </w:rPr>
        <w:t>, включенным в Государственный реестр селекционных достижений, допущенных к использованию</w:t>
      </w:r>
      <w:r w:rsidR="003927AA" w:rsidRPr="00CF39D1">
        <w:rPr>
          <w:sz w:val="28"/>
          <w:szCs w:val="28"/>
        </w:rPr>
        <w:t xml:space="preserve">, по </w:t>
      </w:r>
      <w:r w:rsidR="005D2619" w:rsidRPr="00CF39D1">
        <w:rPr>
          <w:sz w:val="28"/>
          <w:szCs w:val="28"/>
        </w:rPr>
        <w:t>Западно-Сибирско</w:t>
      </w:r>
      <w:r w:rsidR="003927AA" w:rsidRPr="00CF39D1">
        <w:rPr>
          <w:sz w:val="28"/>
          <w:szCs w:val="28"/>
        </w:rPr>
        <w:t>му</w:t>
      </w:r>
      <w:r w:rsidR="005D2619" w:rsidRPr="00CF39D1">
        <w:rPr>
          <w:sz w:val="28"/>
          <w:szCs w:val="28"/>
        </w:rPr>
        <w:t xml:space="preserve"> регион</w:t>
      </w:r>
      <w:r w:rsidR="003927AA" w:rsidRPr="00CF39D1">
        <w:rPr>
          <w:sz w:val="28"/>
          <w:szCs w:val="28"/>
        </w:rPr>
        <w:t>у допуска</w:t>
      </w:r>
      <w:r w:rsidR="0000585D" w:rsidRPr="00CF39D1">
        <w:rPr>
          <w:sz w:val="28"/>
          <w:szCs w:val="28"/>
        </w:rPr>
        <w:t>, а также при условии , что сортовые и посевные качества таких семян соответствуют ГОСТ Р 5</w:t>
      </w:r>
      <w:r w:rsidR="001C78E5" w:rsidRPr="00CF39D1">
        <w:rPr>
          <w:sz w:val="28"/>
          <w:szCs w:val="28"/>
        </w:rPr>
        <w:t>2</w:t>
      </w:r>
      <w:r w:rsidR="0000585D" w:rsidRPr="00CF39D1">
        <w:rPr>
          <w:sz w:val="28"/>
          <w:szCs w:val="28"/>
        </w:rPr>
        <w:t>325-2005</w:t>
      </w:r>
      <w:r w:rsidR="005D2619" w:rsidRPr="00CF39D1">
        <w:rPr>
          <w:sz w:val="28"/>
          <w:szCs w:val="28"/>
        </w:rPr>
        <w:t>.</w:t>
      </w:r>
    </w:p>
    <w:p w:rsidR="007A3656" w:rsidRPr="00CF39D1" w:rsidRDefault="00D06660" w:rsidP="00D0666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направлению, предусмотренному </w:t>
      </w:r>
      <w:hyperlink w:anchor="Par35" w:history="1">
        <w:r w:rsidRPr="00CF39D1">
          <w:rPr>
            <w:sz w:val="28"/>
            <w:szCs w:val="28"/>
          </w:rPr>
          <w:t>подпунктом 13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субсидии предоставляются сельскохозяйственным товаропроизводителям (за исключением граждан, ведущих личное подсобное хозяйство, сельскохозяйственных потребительских кооперативов) на возмещение части затрат на уплату процентов по краткосрочным кредитам на льготных условиях, полученным в российских кредитных организациях в части средств, использованных на приобретение кормов, кормовых добавок, ветеринарных препаратов для сельскохозяйственных животных,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работ.</w:t>
      </w:r>
    </w:p>
    <w:p w:rsidR="00D06660" w:rsidRPr="00CF39D1" w:rsidRDefault="007A3656" w:rsidP="00D0666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Средства на возмещение части затрат предоставляются по кредитным договорам, </w:t>
      </w:r>
      <w:r w:rsidR="004650E0" w:rsidRPr="00CF39D1">
        <w:rPr>
          <w:sz w:val="28"/>
          <w:szCs w:val="28"/>
        </w:rPr>
        <w:t>полученным</w:t>
      </w:r>
      <w:r w:rsidRPr="00CF39D1">
        <w:rPr>
          <w:sz w:val="28"/>
          <w:szCs w:val="28"/>
        </w:rPr>
        <w:t xml:space="preserve"> с 1 января 2017 года до момента полного погашения обязательств заемщика в соответствии с кредитным договором.</w:t>
      </w:r>
    </w:p>
    <w:p w:rsidR="00B01E85" w:rsidRPr="00CF39D1" w:rsidRDefault="00B01E85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</w:t>
        </w:r>
        <w:r w:rsidR="005E03ED" w:rsidRPr="00CF39D1">
          <w:rPr>
            <w:sz w:val="28"/>
            <w:szCs w:val="28"/>
          </w:rPr>
          <w:t>4</w:t>
        </w:r>
        <w:r w:rsidRPr="00CF39D1">
          <w:rPr>
            <w:sz w:val="28"/>
            <w:szCs w:val="28"/>
          </w:rPr>
          <w:t xml:space="preserve">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E616A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предоставляется субъектам государственной поддержки при условии проведения исследований в лицензированных ветеринарных лабо</w:t>
      </w:r>
      <w:r w:rsidR="00EB7F0F" w:rsidRPr="00CF39D1">
        <w:rPr>
          <w:sz w:val="28"/>
          <w:szCs w:val="28"/>
        </w:rPr>
        <w:t>раториях Новосибирской области.</w:t>
      </w:r>
    </w:p>
    <w:p w:rsidR="00F41EE9" w:rsidRPr="00CF39D1" w:rsidRDefault="00F41EE9" w:rsidP="00F44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>Субсидия по направлению государственной поддержки, предусмотренному подпунктом 1</w:t>
      </w:r>
      <w:r w:rsidR="00776B48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 xml:space="preserve"> пункта 3 настоящего</w:t>
      </w:r>
      <w:r w:rsidRPr="00CF39D1">
        <w:t xml:space="preserve"> </w:t>
      </w:r>
      <w:r w:rsidRPr="00CF39D1">
        <w:rPr>
          <w:sz w:val="28"/>
          <w:szCs w:val="28"/>
        </w:rPr>
        <w:t>Порядка</w:t>
      </w:r>
      <w:r w:rsidR="00E75904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предоставляется </w:t>
      </w:r>
      <w:r w:rsidR="005651BC" w:rsidRPr="00CF39D1">
        <w:rPr>
          <w:sz w:val="28"/>
          <w:szCs w:val="28"/>
        </w:rPr>
        <w:t xml:space="preserve">субъектам государственной поддержки </w:t>
      </w:r>
      <w:r w:rsidRPr="00CF39D1">
        <w:rPr>
          <w:sz w:val="28"/>
          <w:szCs w:val="28"/>
        </w:rPr>
        <w:t xml:space="preserve">на </w:t>
      </w:r>
      <w:r w:rsidR="005651BC" w:rsidRPr="00CF39D1">
        <w:rPr>
          <w:sz w:val="28"/>
          <w:szCs w:val="28"/>
        </w:rPr>
        <w:t>земли</w:t>
      </w:r>
      <w:r w:rsidRPr="00CF39D1">
        <w:rPr>
          <w:sz w:val="28"/>
          <w:szCs w:val="28"/>
        </w:rPr>
        <w:t xml:space="preserve"> сельскохозяйственного назначения</w:t>
      </w:r>
      <w:r w:rsidR="00C80D7F" w:rsidRPr="00CF39D1">
        <w:rPr>
          <w:sz w:val="28"/>
          <w:szCs w:val="28"/>
        </w:rPr>
        <w:t xml:space="preserve"> при условии</w:t>
      </w:r>
      <w:r w:rsidRPr="00CF39D1">
        <w:rPr>
          <w:sz w:val="28"/>
          <w:szCs w:val="28"/>
        </w:rPr>
        <w:t xml:space="preserve"> </w:t>
      </w:r>
      <w:r w:rsidR="00C80D7F" w:rsidRPr="00CF39D1">
        <w:rPr>
          <w:sz w:val="28"/>
          <w:szCs w:val="28"/>
        </w:rPr>
        <w:t>проведения агрохимическо</w:t>
      </w:r>
      <w:r w:rsidR="005B047E" w:rsidRPr="00CF39D1">
        <w:rPr>
          <w:sz w:val="28"/>
          <w:szCs w:val="28"/>
        </w:rPr>
        <w:t>го</w:t>
      </w:r>
      <w:r w:rsidR="00C80D7F" w:rsidRPr="00CF39D1">
        <w:rPr>
          <w:sz w:val="28"/>
          <w:szCs w:val="28"/>
        </w:rPr>
        <w:t xml:space="preserve"> и эколого-токсикологическо</w:t>
      </w:r>
      <w:r w:rsidR="005B047E" w:rsidRPr="00CF39D1">
        <w:rPr>
          <w:sz w:val="28"/>
          <w:szCs w:val="28"/>
        </w:rPr>
        <w:t>го</w:t>
      </w:r>
      <w:r w:rsidR="00C80D7F" w:rsidRPr="00CF39D1">
        <w:rPr>
          <w:sz w:val="28"/>
          <w:szCs w:val="28"/>
        </w:rPr>
        <w:t xml:space="preserve"> обследовани</w:t>
      </w:r>
      <w:r w:rsidR="005B047E" w:rsidRPr="00CF39D1">
        <w:rPr>
          <w:sz w:val="28"/>
          <w:szCs w:val="28"/>
        </w:rPr>
        <w:t>й</w:t>
      </w:r>
      <w:r w:rsidR="00C80D7F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в</w:t>
      </w:r>
      <w:r w:rsidR="00C80D7F" w:rsidRPr="00CF39D1">
        <w:rPr>
          <w:sz w:val="28"/>
          <w:szCs w:val="28"/>
        </w:rPr>
        <w:t xml:space="preserve"> его</w:t>
      </w:r>
      <w:r w:rsidRPr="00CF39D1">
        <w:rPr>
          <w:sz w:val="28"/>
          <w:szCs w:val="28"/>
        </w:rPr>
        <w:t xml:space="preserve"> границах не более одного раза в пять лет</w:t>
      </w:r>
      <w:r w:rsidR="005B047E" w:rsidRPr="00CF39D1">
        <w:rPr>
          <w:sz w:val="28"/>
          <w:szCs w:val="28"/>
        </w:rPr>
        <w:t xml:space="preserve"> и проведения о</w:t>
      </w:r>
      <w:r w:rsidRPr="00CF39D1">
        <w:rPr>
          <w:sz w:val="28"/>
          <w:szCs w:val="28"/>
        </w:rPr>
        <w:t>бследовани</w:t>
      </w:r>
      <w:r w:rsidR="005B047E" w:rsidRPr="00CF39D1">
        <w:rPr>
          <w:sz w:val="28"/>
          <w:szCs w:val="28"/>
        </w:rPr>
        <w:t>й</w:t>
      </w:r>
      <w:r w:rsidRPr="00CF39D1">
        <w:rPr>
          <w:sz w:val="28"/>
          <w:szCs w:val="28"/>
        </w:rPr>
        <w:t xml:space="preserve"> </w:t>
      </w:r>
      <w:r w:rsidR="005B047E" w:rsidRPr="00CF39D1">
        <w:rPr>
          <w:sz w:val="28"/>
          <w:szCs w:val="28"/>
        </w:rPr>
        <w:t>в организациях,</w:t>
      </w:r>
      <w:r w:rsidRPr="00CF39D1">
        <w:rPr>
          <w:sz w:val="28"/>
          <w:szCs w:val="28"/>
        </w:rPr>
        <w:t xml:space="preserve"> имеющей аккредитованную в Федеральной службе по аккредитации лабораторию, с соблюдением Методических указаний </w:t>
      </w:r>
      <w:r w:rsidR="00F44EFA" w:rsidRPr="00CF39D1">
        <w:rPr>
          <w:rFonts w:eastAsiaTheme="minorHAnsi"/>
          <w:sz w:val="28"/>
          <w:szCs w:val="28"/>
          <w:lang w:eastAsia="en-US"/>
        </w:rPr>
        <w:t xml:space="preserve">по проведению комплексного мониторинга плодородия почв земель сельскохозяйственного назначения, </w:t>
      </w:r>
      <w:r w:rsidRPr="00CF39D1">
        <w:rPr>
          <w:sz w:val="28"/>
          <w:szCs w:val="28"/>
        </w:rPr>
        <w:t>утвержденных Министр</w:t>
      </w:r>
      <w:r w:rsidR="00F44EFA" w:rsidRPr="00CF39D1">
        <w:rPr>
          <w:sz w:val="28"/>
          <w:szCs w:val="28"/>
        </w:rPr>
        <w:t>ом</w:t>
      </w:r>
      <w:r w:rsidRPr="00CF39D1">
        <w:rPr>
          <w:sz w:val="28"/>
          <w:szCs w:val="28"/>
        </w:rPr>
        <w:t xml:space="preserve"> сельского хозяйства Российской Федерации</w:t>
      </w:r>
      <w:r w:rsidR="00F44EFA" w:rsidRPr="00CF39D1">
        <w:rPr>
          <w:sz w:val="28"/>
          <w:szCs w:val="28"/>
        </w:rPr>
        <w:t xml:space="preserve"> 24.09.2003, </w:t>
      </w:r>
      <w:r w:rsidR="00F44EFA" w:rsidRPr="00CF39D1">
        <w:rPr>
          <w:rFonts w:eastAsiaTheme="minorHAnsi"/>
          <w:sz w:val="28"/>
          <w:szCs w:val="28"/>
          <w:lang w:eastAsia="en-US"/>
        </w:rPr>
        <w:t>Президентом Российской академии сельскохозяйственных наук 17.03.2003</w:t>
      </w:r>
      <w:r w:rsidRPr="00CF39D1">
        <w:rPr>
          <w:sz w:val="28"/>
          <w:szCs w:val="28"/>
        </w:rPr>
        <w:t xml:space="preserve">, </w:t>
      </w:r>
      <w:r w:rsidR="00F44EFA" w:rsidRPr="00CF39D1">
        <w:rPr>
          <w:sz w:val="28"/>
          <w:szCs w:val="28"/>
        </w:rPr>
        <w:t>и</w:t>
      </w:r>
      <w:r w:rsidRPr="00CF39D1">
        <w:rPr>
          <w:sz w:val="28"/>
          <w:szCs w:val="28"/>
        </w:rPr>
        <w:t xml:space="preserve"> приказа Минист</w:t>
      </w:r>
      <w:r w:rsidR="00F44EFA" w:rsidRPr="00CF39D1">
        <w:rPr>
          <w:sz w:val="28"/>
          <w:szCs w:val="28"/>
        </w:rPr>
        <w:t>е</w:t>
      </w:r>
      <w:r w:rsidRPr="00CF39D1">
        <w:rPr>
          <w:sz w:val="28"/>
          <w:szCs w:val="28"/>
        </w:rPr>
        <w:t>р</w:t>
      </w:r>
      <w:r w:rsidR="00F44EFA" w:rsidRPr="00CF39D1">
        <w:rPr>
          <w:sz w:val="28"/>
          <w:szCs w:val="28"/>
        </w:rPr>
        <w:t>ства</w:t>
      </w:r>
      <w:r w:rsidRPr="00CF39D1">
        <w:rPr>
          <w:sz w:val="28"/>
          <w:szCs w:val="28"/>
        </w:rPr>
        <w:t xml:space="preserve"> сельского хозяйства Российской Федерации от 04.05.2010 № 150 «Об утверждении </w:t>
      </w:r>
      <w:r w:rsidR="00E75904" w:rsidRPr="00CF39D1">
        <w:rPr>
          <w:sz w:val="28"/>
          <w:szCs w:val="28"/>
        </w:rPr>
        <w:t>П</w:t>
      </w:r>
      <w:r w:rsidRPr="00CF39D1">
        <w:rPr>
          <w:sz w:val="28"/>
          <w:szCs w:val="28"/>
        </w:rPr>
        <w:t>орядка государственного учета показателей состояния плодородия земель сельскохозяйственного назначения» в части агрохимического и эколого-токсикологического обследования.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85"/>
      <w:bookmarkEnd w:id="22"/>
      <w:r w:rsidRPr="00CF39D1">
        <w:rPr>
          <w:sz w:val="28"/>
          <w:szCs w:val="28"/>
        </w:rPr>
        <w:t xml:space="preserve">12. Для получения субсидий субъектами государственной поддержки по направлениям,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616A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представляются в министерство лично либо посредством ГИС НСО «Господдержка АПК НСО» документы в соответствии с перечнем согласно </w:t>
      </w:r>
      <w:hyperlink r:id="rId20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к настоящему </w:t>
      </w:r>
      <w:r w:rsidR="00E616A5" w:rsidRPr="00CF39D1">
        <w:rPr>
          <w:sz w:val="28"/>
          <w:szCs w:val="28"/>
        </w:rPr>
        <w:t xml:space="preserve">Порядку </w:t>
      </w:r>
      <w:r w:rsidRPr="00CF39D1">
        <w:rPr>
          <w:sz w:val="28"/>
          <w:szCs w:val="28"/>
        </w:rPr>
        <w:t>(далее - документы для установления права на получение субсидий):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до 27 числа каждого месяца - по направлению государственной поддержки, определенному </w:t>
      </w:r>
      <w:hyperlink w:anchor="Par10" w:history="1">
        <w:r w:rsidRPr="00CF39D1">
          <w:rPr>
            <w:sz w:val="28"/>
            <w:szCs w:val="28"/>
          </w:rPr>
          <w:t>подпунктом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D11939" w:rsidRPr="00CF39D1" w:rsidRDefault="00BE500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до 25</w:t>
      </w:r>
      <w:r w:rsidR="00D11939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sz w:val="28"/>
          <w:szCs w:val="28"/>
          <w:lang w:eastAsia="en-US"/>
        </w:rPr>
        <w:t>июня</w:t>
      </w:r>
      <w:r w:rsidR="00D11939" w:rsidRPr="00CF39D1">
        <w:rPr>
          <w:rFonts w:eastAsiaTheme="minorHAnsi"/>
          <w:sz w:val="28"/>
          <w:szCs w:val="28"/>
          <w:lang w:eastAsia="en-US"/>
        </w:rPr>
        <w:t xml:space="preserve"> текущего года - по направлению государственной поддержки, определенному </w:t>
      </w:r>
      <w:hyperlink w:anchor="Par10" w:history="1">
        <w:r w:rsidR="00D11939" w:rsidRPr="00CF39D1">
          <w:rPr>
            <w:sz w:val="28"/>
            <w:szCs w:val="28"/>
          </w:rPr>
          <w:t>подпунктом 12 пункта 3</w:t>
        </w:r>
      </w:hyperlink>
      <w:r w:rsidR="00D11939" w:rsidRPr="00CF39D1">
        <w:rPr>
          <w:sz w:val="28"/>
          <w:szCs w:val="28"/>
        </w:rPr>
        <w:t xml:space="preserve"> настоящего Порядка;</w:t>
      </w:r>
    </w:p>
    <w:p w:rsidR="00445FC7" w:rsidRPr="00CF39D1" w:rsidRDefault="005644EC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до 1 </w:t>
      </w:r>
      <w:r w:rsidR="00D845F8" w:rsidRPr="00CF39D1">
        <w:rPr>
          <w:rFonts w:eastAsiaTheme="minorHAnsi"/>
          <w:sz w:val="28"/>
          <w:szCs w:val="28"/>
          <w:lang w:eastAsia="en-US"/>
        </w:rPr>
        <w:t>июля</w:t>
      </w:r>
      <w:r w:rsidRPr="00CF39D1">
        <w:rPr>
          <w:rFonts w:eastAsiaTheme="minorHAnsi"/>
          <w:sz w:val="28"/>
          <w:szCs w:val="28"/>
          <w:lang w:eastAsia="en-US"/>
        </w:rPr>
        <w:t xml:space="preserve"> текущего года - по направлени</w:t>
      </w:r>
      <w:r w:rsidR="00D11939" w:rsidRPr="00CF39D1">
        <w:rPr>
          <w:rFonts w:eastAsiaTheme="minorHAnsi"/>
          <w:sz w:val="28"/>
          <w:szCs w:val="28"/>
          <w:lang w:eastAsia="en-US"/>
        </w:rPr>
        <w:t>ям</w:t>
      </w:r>
      <w:r w:rsidRPr="00CF39D1">
        <w:rPr>
          <w:rFonts w:eastAsiaTheme="minorHAnsi"/>
          <w:sz w:val="28"/>
          <w:szCs w:val="28"/>
          <w:lang w:eastAsia="en-US"/>
        </w:rPr>
        <w:t xml:space="preserve"> государственной поддержки, определенн</w:t>
      </w:r>
      <w:r w:rsidR="00D11939" w:rsidRPr="00CF39D1">
        <w:rPr>
          <w:rFonts w:eastAsiaTheme="minorHAnsi"/>
          <w:sz w:val="28"/>
          <w:szCs w:val="28"/>
          <w:lang w:eastAsia="en-US"/>
        </w:rPr>
        <w:t>ым</w:t>
      </w:r>
      <w:r w:rsidRPr="00CF39D1">
        <w:rPr>
          <w:rFonts w:eastAsiaTheme="minorHAnsi"/>
          <w:sz w:val="28"/>
          <w:szCs w:val="28"/>
          <w:lang w:eastAsia="en-US"/>
        </w:rPr>
        <w:t xml:space="preserve"> </w:t>
      </w:r>
      <w:hyperlink w:anchor="Par10" w:history="1">
        <w:r w:rsidR="009E0DE1" w:rsidRPr="00CF39D1">
          <w:rPr>
            <w:sz w:val="28"/>
            <w:szCs w:val="28"/>
          </w:rPr>
          <w:t>подпункта</w:t>
        </w:r>
        <w:r w:rsidR="00445FC7" w:rsidRPr="00CF39D1">
          <w:rPr>
            <w:sz w:val="28"/>
            <w:szCs w:val="28"/>
          </w:rPr>
          <w:t>м</w:t>
        </w:r>
        <w:r w:rsidR="009E0DE1" w:rsidRPr="00CF39D1">
          <w:rPr>
            <w:sz w:val="28"/>
            <w:szCs w:val="28"/>
          </w:rPr>
          <w:t>и</w:t>
        </w:r>
        <w:r w:rsidR="00BF2A86" w:rsidRPr="00CF39D1">
          <w:rPr>
            <w:sz w:val="28"/>
            <w:szCs w:val="28"/>
          </w:rPr>
          <w:t xml:space="preserve"> 4,</w:t>
        </w:r>
        <w:r w:rsidR="00445FC7" w:rsidRPr="00CF39D1">
          <w:rPr>
            <w:sz w:val="28"/>
            <w:szCs w:val="28"/>
          </w:rPr>
          <w:t xml:space="preserve"> 6</w:t>
        </w:r>
        <w:r w:rsidR="00E85650" w:rsidRPr="00CF39D1">
          <w:rPr>
            <w:sz w:val="28"/>
            <w:szCs w:val="28"/>
          </w:rPr>
          <w:t xml:space="preserve"> </w:t>
        </w:r>
        <w:r w:rsidR="00445FC7" w:rsidRPr="00CF39D1">
          <w:rPr>
            <w:sz w:val="28"/>
            <w:szCs w:val="28"/>
          </w:rPr>
          <w:t>пункта 3</w:t>
        </w:r>
      </w:hyperlink>
      <w:r w:rsidR="00445FC7"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="00445FC7" w:rsidRPr="00CF39D1">
        <w:rPr>
          <w:sz w:val="28"/>
          <w:szCs w:val="28"/>
        </w:rPr>
        <w:t>;</w:t>
      </w:r>
    </w:p>
    <w:p w:rsidR="005528EB" w:rsidRPr="00CF39D1" w:rsidRDefault="005528E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до 1</w:t>
      </w:r>
      <w:r w:rsidR="007B6FE6" w:rsidRPr="00CF39D1">
        <w:rPr>
          <w:sz w:val="28"/>
          <w:szCs w:val="28"/>
        </w:rPr>
        <w:t>5</w:t>
      </w:r>
      <w:r w:rsidRPr="00CF39D1">
        <w:rPr>
          <w:sz w:val="28"/>
          <w:szCs w:val="28"/>
        </w:rPr>
        <w:t xml:space="preserve"> ноября текущего года - по направлени</w:t>
      </w:r>
      <w:r w:rsidR="00D11939" w:rsidRPr="00CF39D1">
        <w:rPr>
          <w:sz w:val="28"/>
          <w:szCs w:val="28"/>
        </w:rPr>
        <w:t>ям</w:t>
      </w:r>
      <w:r w:rsidRPr="00CF39D1">
        <w:rPr>
          <w:sz w:val="28"/>
          <w:szCs w:val="28"/>
        </w:rPr>
        <w:t xml:space="preserve"> государственной поддержки, определенн</w:t>
      </w:r>
      <w:r w:rsidR="00D11939" w:rsidRPr="00CF39D1">
        <w:rPr>
          <w:sz w:val="28"/>
          <w:szCs w:val="28"/>
        </w:rPr>
        <w:t>ым</w:t>
      </w:r>
      <w:r w:rsidRPr="00CF39D1">
        <w:rPr>
          <w:sz w:val="28"/>
          <w:szCs w:val="28"/>
        </w:rPr>
        <w:t xml:space="preserve"> подпункт</w:t>
      </w:r>
      <w:r w:rsidR="00D11939" w:rsidRPr="00CF39D1">
        <w:rPr>
          <w:sz w:val="28"/>
          <w:szCs w:val="28"/>
        </w:rPr>
        <w:t>ами</w:t>
      </w:r>
      <w:r w:rsidRPr="00CF39D1">
        <w:rPr>
          <w:sz w:val="28"/>
          <w:szCs w:val="28"/>
        </w:rPr>
        <w:t xml:space="preserve"> 3</w:t>
      </w:r>
      <w:r w:rsidR="00E85650" w:rsidRPr="00CF39D1">
        <w:rPr>
          <w:sz w:val="28"/>
          <w:szCs w:val="28"/>
        </w:rPr>
        <w:t xml:space="preserve">, 7, </w:t>
      </w:r>
      <w:r w:rsidR="007B6FE6" w:rsidRPr="00CF39D1">
        <w:rPr>
          <w:sz w:val="28"/>
          <w:szCs w:val="28"/>
        </w:rPr>
        <w:t xml:space="preserve">14, </w:t>
      </w:r>
      <w:r w:rsidR="00E85650" w:rsidRPr="00CF39D1">
        <w:rPr>
          <w:sz w:val="28"/>
          <w:szCs w:val="28"/>
        </w:rPr>
        <w:t>1</w:t>
      </w:r>
      <w:r w:rsidR="00C431C8" w:rsidRPr="00CF39D1">
        <w:rPr>
          <w:sz w:val="28"/>
          <w:szCs w:val="28"/>
        </w:rPr>
        <w:t>5</w:t>
      </w:r>
      <w:r w:rsidRPr="00CF39D1">
        <w:rPr>
          <w:sz w:val="28"/>
          <w:szCs w:val="28"/>
        </w:rPr>
        <w:t xml:space="preserve"> пункта 3 настоящего </w:t>
      </w:r>
      <w:r w:rsidR="00EB46D5" w:rsidRPr="00CF39D1">
        <w:rPr>
          <w:sz w:val="28"/>
          <w:szCs w:val="28"/>
        </w:rPr>
        <w:t>Порядка</w:t>
      </w:r>
      <w:r w:rsidR="00D522E7" w:rsidRPr="00CF39D1">
        <w:rPr>
          <w:sz w:val="28"/>
          <w:szCs w:val="28"/>
        </w:rPr>
        <w:t>;</w:t>
      </w:r>
    </w:p>
    <w:p w:rsidR="00D845F8" w:rsidRPr="00CF39D1" w:rsidRDefault="00D845F8" w:rsidP="00D845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до 25 числа каждого месяца, а в декабре - не позднее 15 декабря текущего года - по остальным видам расходов.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13. Документы для установления права на получение субсидий представляются: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на субсидирование процентных ставок по кредитам, привлеченным в российски</w:t>
      </w:r>
      <w:r w:rsidR="0038398A" w:rsidRPr="00CF39D1">
        <w:rPr>
          <w:sz w:val="28"/>
          <w:szCs w:val="28"/>
        </w:rPr>
        <w:t>х кредитных организациях в 2004</w:t>
      </w:r>
      <w:r w:rsidRPr="00CF39D1">
        <w:rPr>
          <w:sz w:val="28"/>
          <w:szCs w:val="28"/>
        </w:rPr>
        <w:t>-2016 годах на срок до 15 лет, в 2005-2016 годах на срок до 8 лет;</w:t>
      </w:r>
    </w:p>
    <w:p w:rsidR="00D8555B" w:rsidRPr="00CF39D1" w:rsidRDefault="00D8555B" w:rsidP="00C173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</w:t>
      </w:r>
      <w:r w:rsidR="005B164A" w:rsidRPr="00CF39D1">
        <w:rPr>
          <w:sz w:val="28"/>
          <w:szCs w:val="28"/>
        </w:rPr>
        <w:t xml:space="preserve"> (при этом д</w:t>
      </w:r>
      <w:r w:rsidR="005B164A" w:rsidRPr="00CF39D1">
        <w:rPr>
          <w:rFonts w:eastAsiaTheme="minorHAnsi"/>
          <w:sz w:val="28"/>
          <w:szCs w:val="28"/>
          <w:lang w:eastAsia="en-US"/>
        </w:rPr>
        <w:t>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</w:t>
      </w:r>
      <w:r w:rsidR="005B164A" w:rsidRPr="00CF39D1">
        <w:rPr>
          <w:sz w:val="28"/>
          <w:szCs w:val="28"/>
        </w:rPr>
        <w:t>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 в текущем финансовом году по затратам, произведенным в текущем и предыдущем финансовом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на государственную поддержку племенного животноводства, возмещение стоимости молодняка крупного рогатого скота, приобретенного личными подсобными хозяйствами, 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молодняка товарного крупного рогатого скота специализированных мясных пород и их помесей</w:t>
      </w:r>
      <w:r w:rsidR="00EE3006" w:rsidRPr="00CF39D1">
        <w:rPr>
          <w:sz w:val="28"/>
          <w:szCs w:val="28"/>
        </w:rPr>
        <w:t xml:space="preserve"> по затратам текущего года,</w:t>
      </w:r>
      <w:r w:rsidRPr="00CF39D1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на возмещение стоимости приобретенных семян кукурузы</w:t>
      </w:r>
      <w:r w:rsidR="00EE3006" w:rsidRPr="00CF39D1">
        <w:rPr>
          <w:sz w:val="28"/>
          <w:szCs w:val="28"/>
        </w:rPr>
        <w:t xml:space="preserve"> по затратам текущего года,</w:t>
      </w:r>
      <w:r w:rsidRPr="00CF39D1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оригинальных семян</w:t>
      </w:r>
      <w:r w:rsidR="00AA35EA" w:rsidRPr="00CF39D1">
        <w:rPr>
          <w:sz w:val="28"/>
          <w:szCs w:val="28"/>
        </w:rPr>
        <w:t xml:space="preserve">, за исключением </w:t>
      </w:r>
      <w:r w:rsidR="006041F4" w:rsidRPr="00CF39D1">
        <w:rPr>
          <w:sz w:val="28"/>
          <w:szCs w:val="28"/>
        </w:rPr>
        <w:t xml:space="preserve">элиты и </w:t>
      </w:r>
      <w:r w:rsidR="00AA35EA" w:rsidRPr="00CF39D1">
        <w:rPr>
          <w:sz w:val="28"/>
          <w:szCs w:val="28"/>
        </w:rPr>
        <w:t>суперэлиты</w:t>
      </w:r>
      <w:r w:rsidRPr="00CF39D1">
        <w:rPr>
          <w:sz w:val="28"/>
          <w:szCs w:val="28"/>
        </w:rPr>
        <w:t>, приобретенных в текущем году</w:t>
      </w:r>
      <w:r w:rsidR="00037BD2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</w:t>
      </w:r>
      <w:r w:rsidR="00037BD2" w:rsidRPr="00CF39D1">
        <w:rPr>
          <w:sz w:val="28"/>
          <w:szCs w:val="28"/>
        </w:rPr>
        <w:t>включая затраты третьего и четвертого квартала предыдущего года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иным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 xml:space="preserve">Порядка </w:t>
      </w:r>
      <w:r w:rsidRPr="00CF39D1">
        <w:rPr>
          <w:sz w:val="28"/>
          <w:szCs w:val="28"/>
        </w:rPr>
        <w:t>в части затрат текущего года.</w:t>
      </w:r>
    </w:p>
    <w:p w:rsidR="00400C1B" w:rsidRPr="00CF39D1" w:rsidRDefault="00D8555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202"/>
      <w:bookmarkEnd w:id="23"/>
      <w:r w:rsidRPr="00CF39D1">
        <w:rPr>
          <w:sz w:val="28"/>
          <w:szCs w:val="28"/>
        </w:rPr>
        <w:t>14. </w:t>
      </w:r>
      <w:bookmarkStart w:id="24" w:name="Par229"/>
      <w:bookmarkEnd w:id="24"/>
      <w:r w:rsidR="00400C1B" w:rsidRPr="00CF39D1">
        <w:rPr>
          <w:sz w:val="28"/>
          <w:szCs w:val="28"/>
        </w:rPr>
        <w:t xml:space="preserve">Рассмотрение министерством документов для установления права на получение субсидий осуществляется по направлению государственной поддержки, предусмотренному абзацем а) подпункта 1 пункта 3 настоящего </w:t>
      </w:r>
      <w:r w:rsidR="00776B48" w:rsidRPr="00CF39D1">
        <w:rPr>
          <w:sz w:val="28"/>
          <w:szCs w:val="28"/>
        </w:rPr>
        <w:t>Порядка</w:t>
      </w:r>
      <w:r w:rsidR="00400C1B" w:rsidRPr="00CF39D1">
        <w:rPr>
          <w:sz w:val="28"/>
          <w:szCs w:val="28"/>
        </w:rPr>
        <w:t xml:space="preserve">, в течение 10 рабочих дней, по остальным направлениям государственной поддержки, предусмотренных пунктом 3 настоящего </w:t>
      </w:r>
      <w:r w:rsidR="00776B48" w:rsidRPr="00CF39D1">
        <w:rPr>
          <w:sz w:val="28"/>
          <w:szCs w:val="28"/>
        </w:rPr>
        <w:t>Порядка</w:t>
      </w:r>
      <w:r w:rsidR="00400C1B" w:rsidRPr="00CF39D1">
        <w:rPr>
          <w:sz w:val="28"/>
          <w:szCs w:val="28"/>
        </w:rPr>
        <w:t>, -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результатам рассмотрения документов по направлениям государственной поддержки, предусмотренным в </w:t>
      </w:r>
      <w:hyperlink w:anchor="Par9" w:history="1">
        <w:r w:rsidRPr="00CF39D1">
          <w:rPr>
            <w:sz w:val="28"/>
            <w:szCs w:val="28"/>
          </w:rPr>
          <w:t>пункте 3</w:t>
        </w:r>
      </w:hyperlink>
      <w:r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 указанием причин отказа.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Форму реестра заявителей, имеющих право на получение субсидий, разрабатывает и утверждает министерство.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срок, не превышающий 2 рабочих дней со дня принятия решения о предоставлении субсидии</w:t>
      </w:r>
      <w:r w:rsidR="000D11EE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течени</w:t>
      </w:r>
      <w:r w:rsidR="00997969" w:rsidRPr="00CF39D1">
        <w:rPr>
          <w:sz w:val="28"/>
          <w:szCs w:val="28"/>
        </w:rPr>
        <w:t>е</w:t>
      </w:r>
      <w:r w:rsidRPr="00CF39D1">
        <w:rPr>
          <w:sz w:val="28"/>
          <w:szCs w:val="28"/>
        </w:rPr>
        <w:t xml:space="preserve"> 2 рабочих дней после направления уведомления о принятии решения о предоставлении субсидии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Основаниями для отказа в предоставлении субсидий по направлениям государственной поддержки, предусмотренным в </w:t>
      </w:r>
      <w:hyperlink w:anchor="Par9" w:history="1">
        <w:r w:rsidRPr="00CF39D1">
          <w:rPr>
            <w:sz w:val="28"/>
            <w:szCs w:val="28"/>
          </w:rPr>
          <w:t>пункте 3</w:t>
        </w:r>
      </w:hyperlink>
      <w:r w:rsidRPr="00CF39D1">
        <w:rPr>
          <w:sz w:val="28"/>
          <w:szCs w:val="28"/>
        </w:rPr>
        <w:t xml:space="preserve"> настоящего Порядка, являются: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представление неполного пакета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21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к настоящему </w:t>
      </w:r>
      <w:r w:rsidR="00776B48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отсутствие в представленных документах информации</w:t>
      </w:r>
      <w:r w:rsidR="0058760C" w:rsidRPr="00CF39D1">
        <w:rPr>
          <w:sz w:val="28"/>
          <w:szCs w:val="28"/>
        </w:rPr>
        <w:t xml:space="preserve"> в полном объеме</w:t>
      </w:r>
      <w:r w:rsidRPr="00CF39D1">
        <w:rPr>
          <w:sz w:val="28"/>
          <w:szCs w:val="28"/>
        </w:rPr>
        <w:t xml:space="preserve"> либо недостоверность представленной субъектом государственной поддержки информации;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несоответствие субъекта государственной поддержки требованиям, предусмотренным </w:t>
      </w:r>
      <w:hyperlink w:anchor="Par95" w:history="1">
        <w:r w:rsidRPr="00CF39D1">
          <w:rPr>
            <w:sz w:val="28"/>
            <w:szCs w:val="28"/>
          </w:rPr>
          <w:t xml:space="preserve">пунктом </w:t>
        </w:r>
      </w:hyperlink>
      <w:r w:rsidRPr="00CF39D1">
        <w:rPr>
          <w:sz w:val="28"/>
          <w:szCs w:val="28"/>
        </w:rPr>
        <w:t xml:space="preserve">7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отсутствие объекта социально-инженерного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области 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производства, утверждаемом приказом министерства на соответствующий год, по направлению государственной поддержки, предусмотренному </w:t>
      </w:r>
      <w:hyperlink w:anchor="Par16" w:history="1">
        <w:r w:rsidRPr="00CF39D1">
          <w:rPr>
            <w:sz w:val="28"/>
            <w:szCs w:val="28"/>
          </w:rPr>
          <w:t>подпунктом 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несоблюдение заявителем сроков представления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письменное заявление субъекта государственной поддержки об отказе в предоставлении субсидий.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В случае принятия министерством решения о предоставлении субсидии, предоставление субсидии субъекту государственной поддержки осуществляется в соответствии с требованиями, предусмотренными </w:t>
      </w:r>
      <w:hyperlink w:anchor="Par229" w:history="1">
        <w:r w:rsidRPr="00CF39D1">
          <w:rPr>
            <w:sz w:val="28"/>
            <w:szCs w:val="28"/>
          </w:rPr>
          <w:t>пунктом 1</w:t>
        </w:r>
      </w:hyperlink>
      <w:r w:rsidRPr="00CF39D1">
        <w:rPr>
          <w:sz w:val="28"/>
          <w:szCs w:val="28"/>
        </w:rPr>
        <w:t>5 настоящего Порядка.</w:t>
      </w:r>
    </w:p>
    <w:p w:rsidR="00D8555B" w:rsidRPr="00CF39D1" w:rsidRDefault="00D8555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15. </w:t>
      </w:r>
      <w:r w:rsidR="0058760C" w:rsidRPr="00CF39D1">
        <w:rPr>
          <w:sz w:val="28"/>
          <w:szCs w:val="28"/>
        </w:rPr>
        <w:t xml:space="preserve">Предоставление субсидий по направлениям государственной поддержки, предусмотренным в </w:t>
      </w:r>
      <w:hyperlink w:anchor="Par9" w:history="1">
        <w:r w:rsidR="0058760C" w:rsidRPr="00CF39D1">
          <w:rPr>
            <w:sz w:val="28"/>
            <w:szCs w:val="28"/>
          </w:rPr>
          <w:t>пункте 3</w:t>
        </w:r>
      </w:hyperlink>
      <w:r w:rsidR="0058760C"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="0058760C" w:rsidRPr="00CF39D1">
        <w:rPr>
          <w:sz w:val="28"/>
          <w:szCs w:val="28"/>
        </w:rPr>
        <w:t>, осуществляется в порядке очередности включения заявителей в реестр заявителей в пределах месячных назначений, утвержденных кассовым планом на соответствующий квартал, и лимитов бюджетных обязательств текущего финансового года по соответствующему направлению государственной поддержки.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Принятые по перечню документы согласно </w:t>
      </w:r>
      <w:hyperlink r:id="rId22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№ 1 к настоящему </w:t>
      </w:r>
      <w:r w:rsidR="00EB46D5" w:rsidRPr="00CF39D1">
        <w:rPr>
          <w:sz w:val="28"/>
          <w:szCs w:val="28"/>
        </w:rPr>
        <w:t xml:space="preserve">Порядку </w:t>
      </w:r>
      <w:r w:rsidRPr="00CF39D1">
        <w:rPr>
          <w:sz w:val="28"/>
          <w:szCs w:val="28"/>
        </w:rPr>
        <w:t xml:space="preserve">от заявителей на предоставление государственной поддержки до 31.12.2016 по направлениям,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включаются в реестр заявителей, имеющих право на получение субсидий, в порядке очередности поступления документов.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Предоставление субсидий по документам, включенных в реестр заявителей, имеющих право на получение субсидий, в объемах, превышающих лимиты бюджетных обязательств текущего финансового года, осуществляется в порядке очередности в следующем финансовом году в пределах установленных </w:t>
      </w:r>
      <w:r w:rsidR="00280D5E" w:rsidRPr="00CF39D1">
        <w:rPr>
          <w:sz w:val="28"/>
          <w:szCs w:val="28"/>
        </w:rPr>
        <w:t xml:space="preserve">министерству </w:t>
      </w:r>
      <w:r w:rsidRPr="00CF39D1">
        <w:rPr>
          <w:sz w:val="28"/>
          <w:szCs w:val="28"/>
        </w:rPr>
        <w:t xml:space="preserve">лимитов бюджетных обязательств по соответствующему направлению государственной поддержки в соответствии с условиями, установленными настоящим </w:t>
      </w:r>
      <w:r w:rsidR="003E7102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Предоставление субсидий субъектам государственной поддержки по документам, принятым к финансированию до установления настоящего По</w:t>
      </w:r>
      <w:r w:rsidR="003E7102" w:rsidRPr="00CF39D1">
        <w:rPr>
          <w:sz w:val="28"/>
          <w:szCs w:val="28"/>
        </w:rPr>
        <w:t>рядка</w:t>
      </w:r>
      <w:r w:rsidRPr="00CF39D1">
        <w:rPr>
          <w:sz w:val="28"/>
          <w:szCs w:val="28"/>
        </w:rPr>
        <w:t>, осуществляется в порядке и на условиях, определенных настоящим По</w:t>
      </w:r>
      <w:r w:rsidR="003E7102" w:rsidRPr="00CF39D1">
        <w:rPr>
          <w:sz w:val="28"/>
          <w:szCs w:val="28"/>
        </w:rPr>
        <w:t>рядком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16. Предоставление субсидий по направлению государственной поддержки, предусмотренному </w:t>
      </w:r>
      <w:hyperlink w:anchor="Par10" w:history="1">
        <w:r w:rsidRPr="00CF39D1">
          <w:rPr>
            <w:sz w:val="28"/>
            <w:szCs w:val="28"/>
          </w:rPr>
          <w:t>подпунктом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Перечисление субсидий по другим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D459D8" w:rsidRPr="00CF39D1" w:rsidRDefault="00D459D8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Перечисление субсидии министерством осуществляется </w:t>
      </w:r>
      <w:r w:rsidR="006F4E69" w:rsidRPr="00CF39D1">
        <w:rPr>
          <w:sz w:val="28"/>
          <w:szCs w:val="28"/>
        </w:rPr>
        <w:t>не позднее</w:t>
      </w:r>
      <w:r w:rsidR="00346C9C" w:rsidRPr="00CF39D1">
        <w:rPr>
          <w:sz w:val="28"/>
          <w:szCs w:val="28"/>
        </w:rPr>
        <w:t xml:space="preserve"> 10</w:t>
      </w:r>
      <w:r w:rsidR="006F4E69" w:rsidRPr="00CF39D1">
        <w:rPr>
          <w:sz w:val="28"/>
          <w:szCs w:val="28"/>
        </w:rPr>
        <w:t xml:space="preserve"> рабочего</w:t>
      </w:r>
      <w:r w:rsidRPr="00CF39D1">
        <w:rPr>
          <w:sz w:val="28"/>
          <w:szCs w:val="28"/>
        </w:rPr>
        <w:t xml:space="preserve"> дн</w:t>
      </w:r>
      <w:r w:rsidR="006F4E69" w:rsidRPr="00CF39D1">
        <w:rPr>
          <w:sz w:val="28"/>
          <w:szCs w:val="28"/>
        </w:rPr>
        <w:t>я</w:t>
      </w:r>
      <w:r w:rsidRPr="00CF39D1">
        <w:rPr>
          <w:sz w:val="28"/>
          <w:szCs w:val="28"/>
        </w:rPr>
        <w:t xml:space="preserve"> со дня принятия министерством решения о предоставлении субсидии, по результатам рассмотрения им документов, указанных в </w:t>
      </w:r>
      <w:hyperlink w:anchor="Par185" w:history="1">
        <w:r w:rsidRPr="00CF39D1">
          <w:rPr>
            <w:sz w:val="28"/>
            <w:szCs w:val="28"/>
          </w:rPr>
          <w:t>пункте 1</w:t>
        </w:r>
      </w:hyperlink>
      <w:r w:rsidRPr="00CF39D1">
        <w:rPr>
          <w:sz w:val="28"/>
          <w:szCs w:val="28"/>
        </w:rPr>
        <w:t xml:space="preserve">2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в сроки, установленные </w:t>
      </w:r>
      <w:hyperlink w:anchor="Par202" w:history="1">
        <w:r w:rsidRPr="00CF39D1">
          <w:rPr>
            <w:sz w:val="28"/>
            <w:szCs w:val="28"/>
          </w:rPr>
          <w:t>пунктом 1</w:t>
        </w:r>
      </w:hyperlink>
      <w:r w:rsidRPr="00CF39D1">
        <w:rPr>
          <w:sz w:val="28"/>
          <w:szCs w:val="28"/>
        </w:rPr>
        <w:t xml:space="preserve">4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17. 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D8555B" w:rsidRPr="00CF39D1" w:rsidRDefault="00105C3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BE6831" w:rsidRPr="00CF39D1">
        <w:rPr>
          <w:sz w:val="28"/>
          <w:szCs w:val="28"/>
        </w:rPr>
        <w:t>8</w:t>
      </w:r>
      <w:r w:rsidR="00D8555B" w:rsidRPr="00CF39D1">
        <w:rPr>
          <w:sz w:val="28"/>
          <w:szCs w:val="28"/>
        </w:rPr>
        <w:t>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За нарушение условий, целей, порядка предоставления субсидий к субъекту государственной поддержки применяются следующие меры ответственности: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 областной бюджет Новосибирской области;</w:t>
      </w:r>
    </w:p>
    <w:p w:rsidR="00D8555B" w:rsidRPr="00CF39D1" w:rsidRDefault="00D8555B" w:rsidP="002D12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 xml:space="preserve">2) в случае </w:t>
      </w:r>
      <w:proofErr w:type="spellStart"/>
      <w:r w:rsidRPr="00CF39D1">
        <w:rPr>
          <w:sz w:val="28"/>
          <w:szCs w:val="28"/>
        </w:rPr>
        <w:t>недостижения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результатов предоставления субсидии и</w:t>
      </w:r>
      <w:r w:rsidR="00A21BE7">
        <w:rPr>
          <w:rFonts w:eastAsiaTheme="minorHAnsi"/>
          <w:sz w:val="28"/>
          <w:szCs w:val="28"/>
          <w:lang w:eastAsia="en-US"/>
        </w:rPr>
        <w:t xml:space="preserve"> значения</w:t>
      </w:r>
      <w:r w:rsidR="002D12F6" w:rsidRPr="00CF39D1">
        <w:rPr>
          <w:rFonts w:eastAsiaTheme="minorHAnsi"/>
          <w:sz w:val="28"/>
          <w:szCs w:val="28"/>
          <w:lang w:eastAsia="en-US"/>
        </w:rPr>
        <w:t xml:space="preserve"> показателей, необходимых для достижения результатов предоставления субсидии</w:t>
      </w:r>
      <w:r w:rsidRPr="00CF39D1">
        <w:rPr>
          <w:sz w:val="28"/>
          <w:szCs w:val="28"/>
        </w:rPr>
        <w:t xml:space="preserve">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рассчитывается по следующей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возврата</w:t>
      </w:r>
      <w:proofErr w:type="spellEnd"/>
      <w:r w:rsidRPr="00CF39D1">
        <w:rPr>
          <w:sz w:val="28"/>
          <w:szCs w:val="28"/>
        </w:rPr>
        <w:t xml:space="preserve"> = </w:t>
      </w: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субсидии</w:t>
      </w:r>
      <w:proofErr w:type="spellEnd"/>
      <w:r w:rsidRPr="00CF39D1">
        <w:rPr>
          <w:sz w:val="28"/>
          <w:szCs w:val="28"/>
        </w:rPr>
        <w:t xml:space="preserve"> x (1 - </w:t>
      </w:r>
      <w:proofErr w:type="spellStart"/>
      <w:r w:rsidRPr="00CF39D1">
        <w:rPr>
          <w:sz w:val="28"/>
          <w:szCs w:val="28"/>
        </w:rPr>
        <w:t>Т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/ </w:t>
      </w:r>
      <w:proofErr w:type="spellStart"/>
      <w:r w:rsidRPr="00CF39D1">
        <w:rPr>
          <w:sz w:val="28"/>
          <w:szCs w:val="28"/>
        </w:rPr>
        <w:t>S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>), где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возврата</w:t>
      </w:r>
      <w:proofErr w:type="spellEnd"/>
      <w:r w:rsidRPr="00CF39D1">
        <w:rPr>
          <w:sz w:val="28"/>
          <w:szCs w:val="28"/>
        </w:rPr>
        <w:t xml:space="preserve"> - сумма субсидии, подлежащая возврату;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субсидии</w:t>
      </w:r>
      <w:proofErr w:type="spellEnd"/>
      <w:r w:rsidRPr="00CF39D1">
        <w:rPr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Т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CF39D1">
        <w:rPr>
          <w:sz w:val="28"/>
          <w:szCs w:val="28"/>
        </w:rPr>
        <w:t>го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показателя, необходимого для достижения результатов предоставления субсидии</w:t>
      </w:r>
      <w:r w:rsidR="002D12F6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на отчетную дату;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S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- плановое значение i-</w:t>
      </w:r>
      <w:proofErr w:type="spellStart"/>
      <w:r w:rsidRPr="00CF39D1">
        <w:rPr>
          <w:sz w:val="28"/>
          <w:szCs w:val="28"/>
        </w:rPr>
        <w:t>го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показателя, необходимого для достижения результатов предоставления субсидии</w:t>
      </w:r>
      <w:r w:rsidRPr="00CF39D1">
        <w:rPr>
          <w:sz w:val="28"/>
          <w:szCs w:val="28"/>
        </w:rPr>
        <w:t>, установленное соглашением на текущий год.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Общий объем средств, подлежащих возврату в областной бюджет Новосибирской области, определяется как сумма средств к возврату по каждому направлению государственной поддержки, предусмотренному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.</w:t>
      </w:r>
    </w:p>
    <w:p w:rsidR="00D8555B" w:rsidRPr="00CF39D1" w:rsidRDefault="00A21BE7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В </w:t>
      </w:r>
      <w:r w:rsidRPr="00A21BE7">
        <w:rPr>
          <w:sz w:val="28"/>
          <w:szCs w:val="28"/>
        </w:rPr>
        <w:t xml:space="preserve">случае установления в соглашении значения </w:t>
      </w:r>
      <w:r w:rsidRPr="00A21BE7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Pr="00A21BE7">
        <w:rPr>
          <w:sz w:val="28"/>
          <w:szCs w:val="28"/>
        </w:rPr>
        <w:t xml:space="preserve"> за </w:t>
      </w:r>
      <w:proofErr w:type="spellStart"/>
      <w:r w:rsidRPr="00A21BE7">
        <w:rPr>
          <w:sz w:val="28"/>
          <w:szCs w:val="28"/>
        </w:rPr>
        <w:t>недостижение</w:t>
      </w:r>
      <w:proofErr w:type="spellEnd"/>
      <w:r w:rsidRPr="00A21BE7">
        <w:rPr>
          <w:sz w:val="28"/>
          <w:szCs w:val="28"/>
        </w:rPr>
        <w:t xml:space="preserve"> указанных значений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значения </w:t>
      </w:r>
      <w:r w:rsidRPr="00A21BE7">
        <w:rPr>
          <w:rFonts w:eastAsiaTheme="minorHAnsi"/>
          <w:sz w:val="28"/>
          <w:szCs w:val="28"/>
          <w:lang w:eastAsia="en-US"/>
        </w:rPr>
        <w:t>показатели, необходимые для достижения результатов предоставления субсидии</w:t>
      </w:r>
      <w:r w:rsidRPr="00A21BE7">
        <w:rPr>
          <w:sz w:val="28"/>
          <w:szCs w:val="28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силы. Размер штрафных санкций рассчитывается на суммы субсидии, подлежащей возврату за </w:t>
      </w:r>
      <w:proofErr w:type="spellStart"/>
      <w:r w:rsidRPr="00A21BE7">
        <w:rPr>
          <w:sz w:val="28"/>
          <w:szCs w:val="28"/>
        </w:rPr>
        <w:t>недостижение</w:t>
      </w:r>
      <w:proofErr w:type="spellEnd"/>
      <w:r w:rsidRPr="00A21BE7">
        <w:rPr>
          <w:sz w:val="28"/>
          <w:szCs w:val="28"/>
        </w:rPr>
        <w:t xml:space="preserve"> значения </w:t>
      </w:r>
      <w:r w:rsidRPr="00A21BE7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="00391894" w:rsidRPr="00A21BE7">
        <w:rPr>
          <w:sz w:val="28"/>
          <w:szCs w:val="28"/>
        </w:rPr>
        <w:t>;</w:t>
      </w:r>
    </w:p>
    <w:p w:rsidR="00B04A77" w:rsidRPr="00CF39D1" w:rsidRDefault="00B04A77" w:rsidP="00B04A7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в случае объявления о несостоятельности (банкротстве),</w:t>
      </w:r>
      <w:r w:rsidRPr="00CF39D1">
        <w:t xml:space="preserve"> </w:t>
      </w:r>
      <w:r w:rsidRPr="00CF39D1">
        <w:rPr>
          <w:sz w:val="28"/>
          <w:szCs w:val="28"/>
        </w:rPr>
        <w:t>ликвидации субъекта государственной поддержки субсидии, предоставленные в течение трех лет до даты объявления о несостоятельности (банкротстве),</w:t>
      </w:r>
      <w:r w:rsidRPr="00CF39D1">
        <w:t xml:space="preserve"> </w:t>
      </w:r>
      <w:r w:rsidRPr="00CF39D1">
        <w:rPr>
          <w:sz w:val="28"/>
          <w:szCs w:val="28"/>
        </w:rPr>
        <w:t xml:space="preserve">ликвидации, по направлениям, предусмотренным подпунктами 2, 3, 8-10 пункта 3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по</w:t>
      </w:r>
      <w:r w:rsidR="00391894" w:rsidRPr="00CF39D1">
        <w:rPr>
          <w:sz w:val="28"/>
          <w:szCs w:val="28"/>
        </w:rPr>
        <w:t>длежат возврату в полном объеме;</w:t>
      </w:r>
    </w:p>
    <w:p w:rsidR="00EA4EB9" w:rsidRPr="00CF39D1" w:rsidRDefault="00B04A77" w:rsidP="00B04A7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4) в случае выявления факта недостоверности сведений, содержащихся в представленных для получения субсидии документах, установленных настоящим </w:t>
      </w:r>
      <w:r w:rsidR="003E7102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, предоставленные на основании таких документов субсидии подлежат возврату в полном объеме.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975D90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CC46C7" w:rsidRDefault="00CC46C7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6FC5" w:rsidRPr="002C4B80" w:rsidRDefault="00CC46C7" w:rsidP="009E5588">
      <w:pPr>
        <w:tabs>
          <w:tab w:val="left" w:pos="5954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>_________</w:t>
      </w:r>
      <w:r w:rsidR="00E51B8C" w:rsidRPr="00CF39D1">
        <w:rPr>
          <w:sz w:val="28"/>
          <w:szCs w:val="28"/>
        </w:rPr>
        <w:t>».</w:t>
      </w:r>
    </w:p>
    <w:sectPr w:rsidR="007E6FC5" w:rsidRPr="002C4B80" w:rsidSect="009E5588">
      <w:headerReference w:type="default" r:id="rId23"/>
      <w:headerReference w:type="first" r:id="rId24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7E" w:rsidRDefault="00DA507E" w:rsidP="00F262E0">
      <w:r>
        <w:separator/>
      </w:r>
    </w:p>
  </w:endnote>
  <w:endnote w:type="continuationSeparator" w:id="0">
    <w:p w:rsidR="00DA507E" w:rsidRDefault="00DA507E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7E" w:rsidRDefault="00DA507E" w:rsidP="00F262E0">
      <w:r>
        <w:separator/>
      </w:r>
    </w:p>
  </w:footnote>
  <w:footnote w:type="continuationSeparator" w:id="0">
    <w:p w:rsidR="00DA507E" w:rsidRDefault="00DA507E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04905"/>
      <w:docPartObj>
        <w:docPartGallery w:val="Page Numbers (Top of Page)"/>
        <w:docPartUnique/>
      </w:docPartObj>
    </w:sdtPr>
    <w:sdtEndPr/>
    <w:sdtContent>
      <w:p w:rsidR="009E5588" w:rsidRDefault="009E5588">
        <w:pPr>
          <w:pStyle w:val="a3"/>
          <w:jc w:val="center"/>
        </w:pPr>
        <w:r w:rsidRPr="009E5588">
          <w:rPr>
            <w:sz w:val="20"/>
            <w:szCs w:val="20"/>
          </w:rPr>
          <w:fldChar w:fldCharType="begin"/>
        </w:r>
        <w:r w:rsidRPr="009E5588">
          <w:rPr>
            <w:sz w:val="20"/>
            <w:szCs w:val="20"/>
          </w:rPr>
          <w:instrText>PAGE   \* MERGEFORMAT</w:instrText>
        </w:r>
        <w:r w:rsidRPr="009E5588">
          <w:rPr>
            <w:sz w:val="20"/>
            <w:szCs w:val="20"/>
          </w:rPr>
          <w:fldChar w:fldCharType="separate"/>
        </w:r>
        <w:r w:rsidR="00A150C6">
          <w:rPr>
            <w:noProof/>
            <w:sz w:val="20"/>
            <w:szCs w:val="20"/>
          </w:rPr>
          <w:t>7</w:t>
        </w:r>
        <w:r w:rsidRPr="009E5588">
          <w:rPr>
            <w:sz w:val="20"/>
            <w:szCs w:val="20"/>
          </w:rPr>
          <w:fldChar w:fldCharType="end"/>
        </w:r>
      </w:p>
    </w:sdtContent>
  </w:sdt>
  <w:p w:rsidR="009E5588" w:rsidRDefault="009E55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CE" w:rsidRPr="00755BA0" w:rsidRDefault="00154FCE" w:rsidP="004778D7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4DB4"/>
    <w:rsid w:val="0000585D"/>
    <w:rsid w:val="00006EDD"/>
    <w:rsid w:val="000072E5"/>
    <w:rsid w:val="0000750C"/>
    <w:rsid w:val="00007D8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17656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4F3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41F"/>
    <w:rsid w:val="00092E70"/>
    <w:rsid w:val="00093521"/>
    <w:rsid w:val="0009509D"/>
    <w:rsid w:val="00095E60"/>
    <w:rsid w:val="000A00EB"/>
    <w:rsid w:val="000A040F"/>
    <w:rsid w:val="000A0A67"/>
    <w:rsid w:val="000A3AFF"/>
    <w:rsid w:val="000A45D7"/>
    <w:rsid w:val="000A4829"/>
    <w:rsid w:val="000A4A49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1EE"/>
    <w:rsid w:val="000D18EC"/>
    <w:rsid w:val="000D2927"/>
    <w:rsid w:val="000D3846"/>
    <w:rsid w:val="000D3F80"/>
    <w:rsid w:val="000D445D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379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0CC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47E6F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653C"/>
    <w:rsid w:val="001777C8"/>
    <w:rsid w:val="00180D3F"/>
    <w:rsid w:val="001810BF"/>
    <w:rsid w:val="0018196D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3A6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6E2A"/>
    <w:rsid w:val="001B71F6"/>
    <w:rsid w:val="001C0140"/>
    <w:rsid w:val="001C026E"/>
    <w:rsid w:val="001C0779"/>
    <w:rsid w:val="001C0CAC"/>
    <w:rsid w:val="001C1386"/>
    <w:rsid w:val="001C1845"/>
    <w:rsid w:val="001C26E5"/>
    <w:rsid w:val="001C2B99"/>
    <w:rsid w:val="001C37AE"/>
    <w:rsid w:val="001C46EF"/>
    <w:rsid w:val="001C5BC1"/>
    <w:rsid w:val="001C6A94"/>
    <w:rsid w:val="001C78E5"/>
    <w:rsid w:val="001C791B"/>
    <w:rsid w:val="001D04DD"/>
    <w:rsid w:val="001D1676"/>
    <w:rsid w:val="001D198F"/>
    <w:rsid w:val="001D4451"/>
    <w:rsid w:val="001D4583"/>
    <w:rsid w:val="001E011D"/>
    <w:rsid w:val="001E0AED"/>
    <w:rsid w:val="001E1111"/>
    <w:rsid w:val="001E1A4A"/>
    <w:rsid w:val="001E2EC6"/>
    <w:rsid w:val="001E3C12"/>
    <w:rsid w:val="001E3ECD"/>
    <w:rsid w:val="001E40DB"/>
    <w:rsid w:val="001E43A8"/>
    <w:rsid w:val="001E7CBD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5A0"/>
    <w:rsid w:val="00207743"/>
    <w:rsid w:val="00207B6A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3DE9"/>
    <w:rsid w:val="002243F7"/>
    <w:rsid w:val="002245E1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487C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308C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0D5E"/>
    <w:rsid w:val="00281538"/>
    <w:rsid w:val="00281679"/>
    <w:rsid w:val="00281C1F"/>
    <w:rsid w:val="00282703"/>
    <w:rsid w:val="00282E72"/>
    <w:rsid w:val="00283229"/>
    <w:rsid w:val="0028338C"/>
    <w:rsid w:val="00285273"/>
    <w:rsid w:val="00285956"/>
    <w:rsid w:val="00285F9E"/>
    <w:rsid w:val="00286851"/>
    <w:rsid w:val="00287A10"/>
    <w:rsid w:val="00292EA3"/>
    <w:rsid w:val="0029357F"/>
    <w:rsid w:val="0029732F"/>
    <w:rsid w:val="002973F2"/>
    <w:rsid w:val="00297D63"/>
    <w:rsid w:val="00297E8C"/>
    <w:rsid w:val="002A0481"/>
    <w:rsid w:val="002A07F9"/>
    <w:rsid w:val="002A12AD"/>
    <w:rsid w:val="002A1B77"/>
    <w:rsid w:val="002A38D9"/>
    <w:rsid w:val="002A511E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9F8"/>
    <w:rsid w:val="002C3C1C"/>
    <w:rsid w:val="002C4210"/>
    <w:rsid w:val="002C4705"/>
    <w:rsid w:val="002C4B80"/>
    <w:rsid w:val="002C560C"/>
    <w:rsid w:val="002C6716"/>
    <w:rsid w:val="002D029E"/>
    <w:rsid w:val="002D0B39"/>
    <w:rsid w:val="002D110C"/>
    <w:rsid w:val="002D12F6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67DC"/>
    <w:rsid w:val="002F78DB"/>
    <w:rsid w:val="00301945"/>
    <w:rsid w:val="00301C8A"/>
    <w:rsid w:val="00304177"/>
    <w:rsid w:val="00304464"/>
    <w:rsid w:val="00304765"/>
    <w:rsid w:val="00304962"/>
    <w:rsid w:val="00304A57"/>
    <w:rsid w:val="003066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2D22"/>
    <w:rsid w:val="00333733"/>
    <w:rsid w:val="00333D20"/>
    <w:rsid w:val="00333DEF"/>
    <w:rsid w:val="00336FE2"/>
    <w:rsid w:val="003372E6"/>
    <w:rsid w:val="00337D31"/>
    <w:rsid w:val="00342BCD"/>
    <w:rsid w:val="0034311E"/>
    <w:rsid w:val="00344B8D"/>
    <w:rsid w:val="0034599F"/>
    <w:rsid w:val="00346220"/>
    <w:rsid w:val="00346B3D"/>
    <w:rsid w:val="00346C05"/>
    <w:rsid w:val="00346C9C"/>
    <w:rsid w:val="00347691"/>
    <w:rsid w:val="00347BB6"/>
    <w:rsid w:val="00347FE1"/>
    <w:rsid w:val="00350EDE"/>
    <w:rsid w:val="00351B09"/>
    <w:rsid w:val="00352BF9"/>
    <w:rsid w:val="00352F33"/>
    <w:rsid w:val="003532F3"/>
    <w:rsid w:val="00353681"/>
    <w:rsid w:val="003545C9"/>
    <w:rsid w:val="00354FCE"/>
    <w:rsid w:val="00355B7B"/>
    <w:rsid w:val="00357209"/>
    <w:rsid w:val="003576A2"/>
    <w:rsid w:val="00357EBD"/>
    <w:rsid w:val="003601A0"/>
    <w:rsid w:val="00361F23"/>
    <w:rsid w:val="00363123"/>
    <w:rsid w:val="00363992"/>
    <w:rsid w:val="0036584D"/>
    <w:rsid w:val="003666F7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32"/>
    <w:rsid w:val="00375B4D"/>
    <w:rsid w:val="00375FC2"/>
    <w:rsid w:val="00376A2A"/>
    <w:rsid w:val="00377FD1"/>
    <w:rsid w:val="0038026F"/>
    <w:rsid w:val="003805A9"/>
    <w:rsid w:val="0038138D"/>
    <w:rsid w:val="00382EC5"/>
    <w:rsid w:val="0038398A"/>
    <w:rsid w:val="00383C9A"/>
    <w:rsid w:val="003840C7"/>
    <w:rsid w:val="00386617"/>
    <w:rsid w:val="00387DAF"/>
    <w:rsid w:val="00390204"/>
    <w:rsid w:val="0039070D"/>
    <w:rsid w:val="003907DC"/>
    <w:rsid w:val="00391894"/>
    <w:rsid w:val="003927AA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6426"/>
    <w:rsid w:val="003B1FC8"/>
    <w:rsid w:val="003B284B"/>
    <w:rsid w:val="003B32E5"/>
    <w:rsid w:val="003B37A4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5BA"/>
    <w:rsid w:val="003F09BC"/>
    <w:rsid w:val="003F0EE4"/>
    <w:rsid w:val="003F139B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0E0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430C"/>
    <w:rsid w:val="0048658E"/>
    <w:rsid w:val="00487320"/>
    <w:rsid w:val="00487BB0"/>
    <w:rsid w:val="00487DB7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50C6"/>
    <w:rsid w:val="004D6253"/>
    <w:rsid w:val="004D79E0"/>
    <w:rsid w:val="004E1095"/>
    <w:rsid w:val="004E3D7A"/>
    <w:rsid w:val="004E4AA0"/>
    <w:rsid w:val="004E5D29"/>
    <w:rsid w:val="004E78BD"/>
    <w:rsid w:val="004F0A83"/>
    <w:rsid w:val="004F0D02"/>
    <w:rsid w:val="004F125A"/>
    <w:rsid w:val="004F1556"/>
    <w:rsid w:val="004F2CBD"/>
    <w:rsid w:val="004F35C3"/>
    <w:rsid w:val="004F3B1B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4936"/>
    <w:rsid w:val="005158AC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55B2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0A00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047F"/>
    <w:rsid w:val="005B164A"/>
    <w:rsid w:val="005B1964"/>
    <w:rsid w:val="005B1A5B"/>
    <w:rsid w:val="005B2A97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3FCC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2CCB"/>
    <w:rsid w:val="005E4BA7"/>
    <w:rsid w:val="005E60CC"/>
    <w:rsid w:val="005E61DF"/>
    <w:rsid w:val="005F0740"/>
    <w:rsid w:val="005F134B"/>
    <w:rsid w:val="005F177D"/>
    <w:rsid w:val="005F3197"/>
    <w:rsid w:val="005F4F56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653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4DA0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9B8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1D93"/>
    <w:rsid w:val="006B3AF0"/>
    <w:rsid w:val="006B423D"/>
    <w:rsid w:val="006B505B"/>
    <w:rsid w:val="006B5A23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D78EB"/>
    <w:rsid w:val="006E172F"/>
    <w:rsid w:val="006E1911"/>
    <w:rsid w:val="006E28DB"/>
    <w:rsid w:val="006E2F13"/>
    <w:rsid w:val="006E36AB"/>
    <w:rsid w:val="006E4CC8"/>
    <w:rsid w:val="006E51A5"/>
    <w:rsid w:val="006E6797"/>
    <w:rsid w:val="006F0B97"/>
    <w:rsid w:val="006F1359"/>
    <w:rsid w:val="006F2194"/>
    <w:rsid w:val="006F24C5"/>
    <w:rsid w:val="006F2A05"/>
    <w:rsid w:val="006F2F2D"/>
    <w:rsid w:val="006F310A"/>
    <w:rsid w:val="006F32BD"/>
    <w:rsid w:val="006F420F"/>
    <w:rsid w:val="006F4E69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46ED"/>
    <w:rsid w:val="007647B6"/>
    <w:rsid w:val="00764DB0"/>
    <w:rsid w:val="00767752"/>
    <w:rsid w:val="007703B5"/>
    <w:rsid w:val="00770AF5"/>
    <w:rsid w:val="00771CCE"/>
    <w:rsid w:val="00772F27"/>
    <w:rsid w:val="00773EEC"/>
    <w:rsid w:val="00776439"/>
    <w:rsid w:val="00776922"/>
    <w:rsid w:val="00776B48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6268"/>
    <w:rsid w:val="007B6A3F"/>
    <w:rsid w:val="007B6ECA"/>
    <w:rsid w:val="007B6FE6"/>
    <w:rsid w:val="007B77E7"/>
    <w:rsid w:val="007C043F"/>
    <w:rsid w:val="007C1C71"/>
    <w:rsid w:val="007C22DA"/>
    <w:rsid w:val="007C271C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BD7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611E"/>
    <w:rsid w:val="00837230"/>
    <w:rsid w:val="00837D37"/>
    <w:rsid w:val="00840CB9"/>
    <w:rsid w:val="00842011"/>
    <w:rsid w:val="00842C3D"/>
    <w:rsid w:val="008458A3"/>
    <w:rsid w:val="00845EAA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115"/>
    <w:rsid w:val="0086429C"/>
    <w:rsid w:val="00864313"/>
    <w:rsid w:val="0086486D"/>
    <w:rsid w:val="008654B3"/>
    <w:rsid w:val="00865F86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7790D"/>
    <w:rsid w:val="008802B6"/>
    <w:rsid w:val="00880504"/>
    <w:rsid w:val="00880AA0"/>
    <w:rsid w:val="00880AC9"/>
    <w:rsid w:val="00880F36"/>
    <w:rsid w:val="008828AA"/>
    <w:rsid w:val="008836E1"/>
    <w:rsid w:val="00883A44"/>
    <w:rsid w:val="0088550F"/>
    <w:rsid w:val="00885DEA"/>
    <w:rsid w:val="0089135D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A6FE4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5505"/>
    <w:rsid w:val="008E5807"/>
    <w:rsid w:val="008E75B0"/>
    <w:rsid w:val="008F037A"/>
    <w:rsid w:val="008F1082"/>
    <w:rsid w:val="008F1571"/>
    <w:rsid w:val="008F2D3A"/>
    <w:rsid w:val="008F3F87"/>
    <w:rsid w:val="008F4022"/>
    <w:rsid w:val="008F435F"/>
    <w:rsid w:val="008F4446"/>
    <w:rsid w:val="008F4686"/>
    <w:rsid w:val="008F4C5A"/>
    <w:rsid w:val="008F5816"/>
    <w:rsid w:val="008F59B9"/>
    <w:rsid w:val="008F7C71"/>
    <w:rsid w:val="008F7F47"/>
    <w:rsid w:val="00900A7E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06B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433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B1"/>
    <w:rsid w:val="009E5588"/>
    <w:rsid w:val="009E6717"/>
    <w:rsid w:val="009E776B"/>
    <w:rsid w:val="009E782D"/>
    <w:rsid w:val="009F0204"/>
    <w:rsid w:val="009F0E98"/>
    <w:rsid w:val="009F1278"/>
    <w:rsid w:val="009F3407"/>
    <w:rsid w:val="009F4EEB"/>
    <w:rsid w:val="009F65F6"/>
    <w:rsid w:val="009F6F48"/>
    <w:rsid w:val="009F703D"/>
    <w:rsid w:val="009F7828"/>
    <w:rsid w:val="009F7A39"/>
    <w:rsid w:val="009F7D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0C6"/>
    <w:rsid w:val="00A1573B"/>
    <w:rsid w:val="00A20F32"/>
    <w:rsid w:val="00A21BE7"/>
    <w:rsid w:val="00A24754"/>
    <w:rsid w:val="00A25477"/>
    <w:rsid w:val="00A2596A"/>
    <w:rsid w:val="00A26109"/>
    <w:rsid w:val="00A26317"/>
    <w:rsid w:val="00A267CA"/>
    <w:rsid w:val="00A322C8"/>
    <w:rsid w:val="00A325E6"/>
    <w:rsid w:val="00A34FC2"/>
    <w:rsid w:val="00A35784"/>
    <w:rsid w:val="00A360DA"/>
    <w:rsid w:val="00A361A6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857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1AEF"/>
    <w:rsid w:val="00A929EE"/>
    <w:rsid w:val="00A93C59"/>
    <w:rsid w:val="00A9523F"/>
    <w:rsid w:val="00A95871"/>
    <w:rsid w:val="00A96BBC"/>
    <w:rsid w:val="00AA0B29"/>
    <w:rsid w:val="00AA14F8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880"/>
    <w:rsid w:val="00AC15E1"/>
    <w:rsid w:val="00AC220C"/>
    <w:rsid w:val="00AC2880"/>
    <w:rsid w:val="00AC3EE6"/>
    <w:rsid w:val="00AC43AF"/>
    <w:rsid w:val="00AC484F"/>
    <w:rsid w:val="00AC4DFA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545D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15B"/>
    <w:rsid w:val="00B06B77"/>
    <w:rsid w:val="00B06C20"/>
    <w:rsid w:val="00B07092"/>
    <w:rsid w:val="00B10234"/>
    <w:rsid w:val="00B10ADF"/>
    <w:rsid w:val="00B11246"/>
    <w:rsid w:val="00B1159D"/>
    <w:rsid w:val="00B11EBB"/>
    <w:rsid w:val="00B120A2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0E"/>
    <w:rsid w:val="00B241B6"/>
    <w:rsid w:val="00B24457"/>
    <w:rsid w:val="00B24ADF"/>
    <w:rsid w:val="00B24B65"/>
    <w:rsid w:val="00B251B5"/>
    <w:rsid w:val="00B263C7"/>
    <w:rsid w:val="00B27CDE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49CD"/>
    <w:rsid w:val="00B557C5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DC3"/>
    <w:rsid w:val="00BA6F11"/>
    <w:rsid w:val="00BB0546"/>
    <w:rsid w:val="00BB0B7E"/>
    <w:rsid w:val="00BB14B0"/>
    <w:rsid w:val="00BB2200"/>
    <w:rsid w:val="00BB2A42"/>
    <w:rsid w:val="00BB2C84"/>
    <w:rsid w:val="00BB3493"/>
    <w:rsid w:val="00BB3676"/>
    <w:rsid w:val="00BB4D23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E0AA5"/>
    <w:rsid w:val="00BE1872"/>
    <w:rsid w:val="00BE2B4D"/>
    <w:rsid w:val="00BE2F50"/>
    <w:rsid w:val="00BE328A"/>
    <w:rsid w:val="00BE4973"/>
    <w:rsid w:val="00BE500D"/>
    <w:rsid w:val="00BE535B"/>
    <w:rsid w:val="00BE6831"/>
    <w:rsid w:val="00BE6F13"/>
    <w:rsid w:val="00BF2A86"/>
    <w:rsid w:val="00BF319A"/>
    <w:rsid w:val="00BF32C3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BF7D1D"/>
    <w:rsid w:val="00C02717"/>
    <w:rsid w:val="00C02C99"/>
    <w:rsid w:val="00C03CEC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23F4"/>
    <w:rsid w:val="00C136A6"/>
    <w:rsid w:val="00C15BAF"/>
    <w:rsid w:val="00C1728C"/>
    <w:rsid w:val="00C172A4"/>
    <w:rsid w:val="00C17322"/>
    <w:rsid w:val="00C17FE9"/>
    <w:rsid w:val="00C20194"/>
    <w:rsid w:val="00C2047C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052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C30"/>
    <w:rsid w:val="00C65D05"/>
    <w:rsid w:val="00C6733E"/>
    <w:rsid w:val="00C67BC0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45CE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4777"/>
    <w:rsid w:val="00CB5361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090B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1A3E"/>
    <w:rsid w:val="00CE2FAF"/>
    <w:rsid w:val="00CE318C"/>
    <w:rsid w:val="00CE400C"/>
    <w:rsid w:val="00CE4537"/>
    <w:rsid w:val="00CE641F"/>
    <w:rsid w:val="00CE65FF"/>
    <w:rsid w:val="00CF008A"/>
    <w:rsid w:val="00CF01D0"/>
    <w:rsid w:val="00CF01E0"/>
    <w:rsid w:val="00CF2CE5"/>
    <w:rsid w:val="00CF39D1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0676D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52B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5F8"/>
    <w:rsid w:val="00D32F42"/>
    <w:rsid w:val="00D33019"/>
    <w:rsid w:val="00D34107"/>
    <w:rsid w:val="00D342D9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12F9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77028"/>
    <w:rsid w:val="00D77C07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07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559E"/>
    <w:rsid w:val="00DC6E56"/>
    <w:rsid w:val="00DC751F"/>
    <w:rsid w:val="00DC7879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00E"/>
    <w:rsid w:val="00DE4733"/>
    <w:rsid w:val="00DE494F"/>
    <w:rsid w:val="00DE4A91"/>
    <w:rsid w:val="00DE6AC7"/>
    <w:rsid w:val="00DE6CB5"/>
    <w:rsid w:val="00DE6DEF"/>
    <w:rsid w:val="00DE778F"/>
    <w:rsid w:val="00DF17C5"/>
    <w:rsid w:val="00DF1A32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1DE2"/>
    <w:rsid w:val="00E02527"/>
    <w:rsid w:val="00E03F7D"/>
    <w:rsid w:val="00E04699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5331"/>
    <w:rsid w:val="00E360DC"/>
    <w:rsid w:val="00E363C2"/>
    <w:rsid w:val="00E40462"/>
    <w:rsid w:val="00E4064A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47B78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062E"/>
    <w:rsid w:val="00E616A5"/>
    <w:rsid w:val="00E61B61"/>
    <w:rsid w:val="00E61C02"/>
    <w:rsid w:val="00E6219E"/>
    <w:rsid w:val="00E64F35"/>
    <w:rsid w:val="00E65958"/>
    <w:rsid w:val="00E6634F"/>
    <w:rsid w:val="00E6725A"/>
    <w:rsid w:val="00E700F5"/>
    <w:rsid w:val="00E7050C"/>
    <w:rsid w:val="00E708BE"/>
    <w:rsid w:val="00E74CA0"/>
    <w:rsid w:val="00E75459"/>
    <w:rsid w:val="00E75866"/>
    <w:rsid w:val="00E75904"/>
    <w:rsid w:val="00E80135"/>
    <w:rsid w:val="00E815CB"/>
    <w:rsid w:val="00E81D99"/>
    <w:rsid w:val="00E82535"/>
    <w:rsid w:val="00E82EF1"/>
    <w:rsid w:val="00E84C3D"/>
    <w:rsid w:val="00E84F1B"/>
    <w:rsid w:val="00E85650"/>
    <w:rsid w:val="00E8578E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575E"/>
    <w:rsid w:val="00EB6ABE"/>
    <w:rsid w:val="00EB71BF"/>
    <w:rsid w:val="00EB7F0F"/>
    <w:rsid w:val="00EC1004"/>
    <w:rsid w:val="00EC1E08"/>
    <w:rsid w:val="00EC3390"/>
    <w:rsid w:val="00EC3E52"/>
    <w:rsid w:val="00EC4A77"/>
    <w:rsid w:val="00EC4DF8"/>
    <w:rsid w:val="00EC53B9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6D2"/>
    <w:rsid w:val="00EE10EE"/>
    <w:rsid w:val="00EE159B"/>
    <w:rsid w:val="00EE263D"/>
    <w:rsid w:val="00EE3006"/>
    <w:rsid w:val="00EE3432"/>
    <w:rsid w:val="00EE47DB"/>
    <w:rsid w:val="00EE4ED7"/>
    <w:rsid w:val="00EE51CD"/>
    <w:rsid w:val="00EE624F"/>
    <w:rsid w:val="00EE65AB"/>
    <w:rsid w:val="00EE6A90"/>
    <w:rsid w:val="00EE6DCD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1846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3792F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4B19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110B"/>
    <w:rsid w:val="00F7273D"/>
    <w:rsid w:val="00F728AF"/>
    <w:rsid w:val="00F7389F"/>
    <w:rsid w:val="00F73A8A"/>
    <w:rsid w:val="00F746A9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3CD1"/>
    <w:rsid w:val="00F941E1"/>
    <w:rsid w:val="00F94402"/>
    <w:rsid w:val="00F9695E"/>
    <w:rsid w:val="00FA026F"/>
    <w:rsid w:val="00FA0BFE"/>
    <w:rsid w:val="00FA1445"/>
    <w:rsid w:val="00FA1B2B"/>
    <w:rsid w:val="00FA38FA"/>
    <w:rsid w:val="00FA5A17"/>
    <w:rsid w:val="00FA639D"/>
    <w:rsid w:val="00FA640D"/>
    <w:rsid w:val="00FA6466"/>
    <w:rsid w:val="00FA75A5"/>
    <w:rsid w:val="00FA7F72"/>
    <w:rsid w:val="00FB03F6"/>
    <w:rsid w:val="00FB107B"/>
    <w:rsid w:val="00FB130E"/>
    <w:rsid w:val="00FB1504"/>
    <w:rsid w:val="00FB1EC1"/>
    <w:rsid w:val="00FB3389"/>
    <w:rsid w:val="00FB3D60"/>
    <w:rsid w:val="00FB402D"/>
    <w:rsid w:val="00FB4752"/>
    <w:rsid w:val="00FB4799"/>
    <w:rsid w:val="00FB47B0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5F40"/>
    <w:rsid w:val="00FD658A"/>
    <w:rsid w:val="00FD750A"/>
    <w:rsid w:val="00FE21C1"/>
    <w:rsid w:val="00FE31AE"/>
    <w:rsid w:val="00FE452B"/>
    <w:rsid w:val="00FE45E0"/>
    <w:rsid w:val="00FE63AE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B536CE1"/>
  <w15:docId w15:val="{D512FE55-44A6-44BD-845C-3310FCF3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9F94B721A7DF51C8B67F3231EF9866956C2323F4D7E977B98EE6C3821E938E264EAE2C60875C8C511C587509F99A024i3I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21D2D15DADF338766744951E3419E86F5335B6E1C2082538C4D47C09923C2A46D23B550C5F9A00BC0A3C72859ADC311E30CE049AE99680F45155C11CG7R8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17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20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4767BD5309805654736588D5B640B8839E93EE988B5093FED217522A82020C63B7670C56D490981E0D7EF7C1131C49901616663CC37E90B5DC61CDuFI9I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16FF25D9431561D6801B7CBEC152F1208BFCD5546FE77E865C72417BE9F466C9D2F4460445ADDDEEA0A2BCD79D1411740F8A9AC95910F223D61C5AzAr7B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D4767BD5309805654736588D5B640B8839E93EE988B5093FED217522A82020C63B7670C56D490981E0C79F2C4131C49901616663CC37E90B5DC61CDuFI9I" TargetMode="External"/><Relationship Id="rId19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C9F94B721A7DF51C8B67F3231EF9866956C232364D7E94709BB3663078E53AE56BB5E7D3192DC4C60DDA874F839BA14A2Ci9I" TargetMode="External"/><Relationship Id="rId14" Type="http://schemas.openxmlformats.org/officeDocument/2006/relationships/hyperlink" Target="consultantplus://offline/ref=DE16FF25D9431561D6801B7CBEC152F1208BFCD5546FE77E865C72417BE9F466C9D2F4460445ADDDEEA0A2BFD69D1411740F8A9AC95910F223D61C5AzAr7B" TargetMode="External"/><Relationship Id="rId22" Type="http://schemas.openxmlformats.org/officeDocument/2006/relationships/hyperlink" Target="consultantplus://offline/ref=24C9F94B721A7DF51C8B67F3231EF9866956C232364C7596769AB3663078E53AE56BB5E7C11975C8C607C1824896CDF00F94BB51C656B1BF655853BA2D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09F0-3BBD-4BD5-8089-1019F919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6056</Words>
  <Characters>34520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8</cp:revision>
  <cp:lastPrinted>2019-09-23T10:25:00Z</cp:lastPrinted>
  <dcterms:created xsi:type="dcterms:W3CDTF">2019-10-22T10:20:00Z</dcterms:created>
  <dcterms:modified xsi:type="dcterms:W3CDTF">2019-10-22T13:17:00Z</dcterms:modified>
</cp:coreProperties>
</file>