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7D76" w14:textId="055AC98E" w:rsidR="00DA60C2" w:rsidRPr="00B42307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ПРИЛОЖЕНИЕ № </w:t>
      </w:r>
      <w:r w:rsidR="00CB495F" w:rsidRPr="00B42307">
        <w:rPr>
          <w:rFonts w:ascii="Times New Roman" w:hAnsi="Times New Roman" w:cs="Times New Roman"/>
          <w:sz w:val="28"/>
          <w:szCs w:val="28"/>
        </w:rPr>
        <w:t>2</w:t>
      </w:r>
    </w:p>
    <w:p w14:paraId="669FE7E3" w14:textId="77777777" w:rsidR="00DA60C2" w:rsidRPr="00B42307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F8FEF5F" w14:textId="77777777" w:rsidR="00DA60C2" w:rsidRPr="00B42307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445192" w14:textId="77777777" w:rsidR="00DA60C2" w:rsidRPr="00B42307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742A4F" w14:textId="77777777" w:rsidR="00D77355" w:rsidRPr="00B42307" w:rsidRDefault="00D77355" w:rsidP="008B2434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FA4134" w14:textId="3C367E02" w:rsidR="005A7DA7" w:rsidRPr="00B42307" w:rsidRDefault="00DA60C2" w:rsidP="008B243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«</w:t>
      </w:r>
      <w:r w:rsidR="00F5508D" w:rsidRPr="00B42307">
        <w:rPr>
          <w:rFonts w:ascii="Times New Roman" w:hAnsi="Times New Roman" w:cs="Times New Roman"/>
          <w:sz w:val="28"/>
          <w:szCs w:val="28"/>
        </w:rPr>
        <w:t>ПРИЛОЖЕНИЕ</w:t>
      </w:r>
      <w:r w:rsidR="004D0C0F" w:rsidRPr="00B42307">
        <w:rPr>
          <w:rFonts w:ascii="Times New Roman" w:hAnsi="Times New Roman" w:cs="Times New Roman"/>
          <w:sz w:val="28"/>
          <w:szCs w:val="28"/>
        </w:rPr>
        <w:t xml:space="preserve"> № 1</w:t>
      </w:r>
    </w:p>
    <w:p w14:paraId="06A448B4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B4230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14:paraId="6785C893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CAF88" w14:textId="77777777" w:rsidR="00F5508D" w:rsidRPr="00B42307" w:rsidRDefault="00F5508D" w:rsidP="008B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6BF1B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6"/>
      <w:bookmarkEnd w:id="0"/>
      <w:r w:rsidRPr="00B4230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282E72AF" w14:textId="7D8BBF34" w:rsidR="005A7DA7" w:rsidRPr="00B42307" w:rsidRDefault="00CB0B9A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307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</w:t>
      </w:r>
      <w:r w:rsidR="00D77355" w:rsidRPr="00B42307">
        <w:rPr>
          <w:rFonts w:ascii="Times New Roman" w:hAnsi="Times New Roman" w:cs="Times New Roman"/>
          <w:b/>
          <w:sz w:val="28"/>
          <w:szCs w:val="28"/>
        </w:rPr>
        <w:t> </w:t>
      </w:r>
      <w:r w:rsidRPr="00B42307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  <w:r w:rsidR="00AD546A" w:rsidRPr="00B42307">
        <w:rPr>
          <w:rFonts w:ascii="Times New Roman" w:hAnsi="Times New Roman" w:cs="Times New Roman"/>
          <w:b/>
          <w:sz w:val="28"/>
          <w:szCs w:val="28"/>
        </w:rPr>
        <w:t xml:space="preserve"> (далее – перечень)</w:t>
      </w:r>
    </w:p>
    <w:p w14:paraId="18F2716D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17B25" w14:textId="77777777" w:rsidR="00D77355" w:rsidRPr="00B42307" w:rsidRDefault="00D77355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88"/>
        <w:gridCol w:w="3827"/>
        <w:gridCol w:w="7797"/>
      </w:tblGrid>
      <w:tr w:rsidR="005E4A4A" w:rsidRPr="00B42307" w14:paraId="7FBC197A" w14:textId="77777777" w:rsidTr="00D77355">
        <w:tc>
          <w:tcPr>
            <w:tcW w:w="623" w:type="dxa"/>
          </w:tcPr>
          <w:p w14:paraId="0B905E3B" w14:textId="77777777" w:rsidR="005A7DA7" w:rsidRPr="00B42307" w:rsidRDefault="008A0B45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7DA7"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88" w:type="dxa"/>
          </w:tcPr>
          <w:p w14:paraId="3C7BBD33" w14:textId="3E9F381D" w:rsidR="00615B9E" w:rsidRPr="00B42307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3827" w:type="dxa"/>
          </w:tcPr>
          <w:p w14:paraId="7216171B" w14:textId="77777777" w:rsidR="005A7DA7" w:rsidRPr="00B42307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Основания выплаты субсидии</w:t>
            </w:r>
          </w:p>
        </w:tc>
        <w:tc>
          <w:tcPr>
            <w:tcW w:w="7797" w:type="dxa"/>
          </w:tcPr>
          <w:p w14:paraId="54814EE2" w14:textId="77777777" w:rsidR="005A7DA7" w:rsidRPr="00B42307" w:rsidRDefault="005A7DA7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Перечень представляемых документов</w:t>
            </w:r>
          </w:p>
        </w:tc>
      </w:tr>
      <w:tr w:rsidR="005E4A4A" w:rsidRPr="00B42307" w14:paraId="6ECBCD63" w14:textId="77777777" w:rsidTr="00D77355">
        <w:tc>
          <w:tcPr>
            <w:tcW w:w="623" w:type="dxa"/>
          </w:tcPr>
          <w:p w14:paraId="644CB671" w14:textId="7CB88C7A" w:rsidR="00A4224F" w:rsidRPr="00B42307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14:paraId="6DFFFE57" w14:textId="1C4A1334" w:rsidR="00A4224F" w:rsidRPr="00B42307" w:rsidRDefault="00AB446B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сельскохозяйственных товаропроизводителей по отдельным подотраслям растениеводства и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животноводства:</w:t>
            </w:r>
          </w:p>
        </w:tc>
        <w:tc>
          <w:tcPr>
            <w:tcW w:w="3827" w:type="dxa"/>
          </w:tcPr>
          <w:p w14:paraId="10CD4206" w14:textId="77777777" w:rsidR="00A4224F" w:rsidRPr="00B42307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D6AA1BE" w14:textId="77777777" w:rsidR="00A4224F" w:rsidRPr="00B42307" w:rsidRDefault="00A4224F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4A" w:rsidRPr="00B42307" w14:paraId="6A9B9C36" w14:textId="77777777" w:rsidTr="00D77355">
        <w:tc>
          <w:tcPr>
            <w:tcW w:w="623" w:type="dxa"/>
          </w:tcPr>
          <w:p w14:paraId="7C0A912B" w14:textId="557CF80B" w:rsidR="00BC52F3" w:rsidRPr="00B42307" w:rsidRDefault="00BC52F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3488" w:type="dxa"/>
          </w:tcPr>
          <w:p w14:paraId="3C7016F5" w14:textId="6FBD54E4" w:rsidR="00BC52F3" w:rsidRPr="00B42307" w:rsidRDefault="00BC52F3" w:rsidP="008B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возмещение части затрат на проведение комплекса агротехнологических работ</w:t>
            </w:r>
          </w:p>
        </w:tc>
        <w:tc>
          <w:tcPr>
            <w:tcW w:w="3827" w:type="dxa"/>
          </w:tcPr>
          <w:p w14:paraId="332D840E" w14:textId="06B473A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1C7A65DD" w14:textId="77777777" w:rsidR="00BC52F3" w:rsidRPr="00B42307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1. Заявление на предоставление субсидии.</w:t>
            </w:r>
          </w:p>
          <w:p w14:paraId="1EA27DE5" w14:textId="77777777" w:rsidR="00BC52F3" w:rsidRPr="00B42307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2. Справка-расчет размера субсидии.</w:t>
            </w:r>
          </w:p>
          <w:p w14:paraId="5AC46CEB" w14:textId="77777777" w:rsidR="00BC52F3" w:rsidRPr="00B42307" w:rsidRDefault="00BC52F3" w:rsidP="00BC52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3. Сведения о размере посевных площадей, занятых сельскохозяйственными культурами по видам культур по форме, утверждаемой приказом Минсельхоза НСО.</w:t>
            </w:r>
          </w:p>
          <w:p w14:paraId="3C934C16" w14:textId="77777777" w:rsidR="00BC52F3" w:rsidRPr="00B42307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4. Копия протокола испытаний или сертификата соответствия**.</w:t>
            </w:r>
          </w:p>
          <w:p w14:paraId="79DAC43A" w14:textId="47F903F3" w:rsidR="00BC52F3" w:rsidRPr="00B42307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5. Сведения о размере посевных площадей, на которых проводились работы по фосфоритованию и (или) гипсованию по форме, утверждаемой приказом Минсельхоза НСО</w:t>
            </w:r>
            <w:r w:rsidR="00500266" w:rsidRPr="00B42307">
              <w:rPr>
                <w:rFonts w:ascii="Times New Roman" w:hAnsi="Times New Roman" w:cs="Times New Roman"/>
                <w:sz w:val="28"/>
                <w:szCs w:val="24"/>
              </w:rPr>
              <w:t xml:space="preserve"> (при проведении соответствующих работ)</w:t>
            </w: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8A6D5E9" w14:textId="5AA25FAB" w:rsidR="00BC52F3" w:rsidRPr="00B42307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6. Сведения о размере застрахованных посевных площадей по форме, утверждаемой приказом Минсельхоза НСО</w:t>
            </w:r>
            <w:r w:rsidR="00500266" w:rsidRPr="00B42307">
              <w:rPr>
                <w:rFonts w:ascii="Times New Roman" w:hAnsi="Times New Roman" w:cs="Times New Roman"/>
                <w:sz w:val="28"/>
                <w:szCs w:val="24"/>
              </w:rPr>
              <w:t xml:space="preserve"> (при заключении договора сельскохозяйственного страхования)</w:t>
            </w: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742FD8C3" w14:textId="13693AC4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5E4A4A" w:rsidRPr="00B42307" w14:paraId="258698EF" w14:textId="77777777" w:rsidTr="00D77355">
        <w:tc>
          <w:tcPr>
            <w:tcW w:w="623" w:type="dxa"/>
          </w:tcPr>
          <w:p w14:paraId="2716130D" w14:textId="38E0856E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2)</w:t>
            </w:r>
          </w:p>
        </w:tc>
        <w:tc>
          <w:tcPr>
            <w:tcW w:w="3488" w:type="dxa"/>
          </w:tcPr>
          <w:p w14:paraId="14E5ABFF" w14:textId="74473E7E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3827" w:type="dxa"/>
          </w:tcPr>
          <w:p w14:paraId="4A041A0C" w14:textId="08515312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6A3A539" w14:textId="7777777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F0677EF" w14:textId="7777777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6341252" w14:textId="7777777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14:paraId="06AFAF6E" w14:textId="7777777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либо универсального передаточного документа, подтверждающие затраты.</w:t>
            </w:r>
          </w:p>
          <w:p w14:paraId="1CE9C80F" w14:textId="7245050D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документов</w:t>
            </w:r>
            <w:r w:rsidR="00F26EA0"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подтверждающих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оплату.</w:t>
            </w:r>
          </w:p>
          <w:p w14:paraId="4FACAAA9" w14:textId="7777777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сертификатов соответствия.</w:t>
            </w:r>
          </w:p>
          <w:p w14:paraId="2E1BEC9D" w14:textId="77777777" w:rsidR="00BC52F3" w:rsidRPr="00B42307" w:rsidRDefault="00BC52F3" w:rsidP="00BC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7. Копия акта расхода семян и посадочного материала, применяемого в соответствии с приказом МСХ РФ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 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      </w:r>
          </w:p>
          <w:p w14:paraId="1A6811FB" w14:textId="00510700" w:rsidR="00BC52F3" w:rsidRPr="00B42307" w:rsidRDefault="00BC52F3" w:rsidP="00BC52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1C7CCA3D" w14:textId="77777777" w:rsidTr="00D77355">
        <w:tc>
          <w:tcPr>
            <w:tcW w:w="623" w:type="dxa"/>
          </w:tcPr>
          <w:p w14:paraId="4CACE58E" w14:textId="4E07CAEF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3)</w:t>
            </w:r>
          </w:p>
        </w:tc>
        <w:tc>
          <w:tcPr>
            <w:tcW w:w="3488" w:type="dxa"/>
          </w:tcPr>
          <w:p w14:paraId="1FEF4A7C" w14:textId="33D553B1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3827" w:type="dxa"/>
          </w:tcPr>
          <w:p w14:paraId="3A093EFB" w14:textId="1C0DDA6D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31A0F51A" w14:textId="77777777" w:rsidR="00683105" w:rsidRPr="00B42307" w:rsidRDefault="00683105" w:rsidP="004750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6E7ACA8" w14:textId="77777777" w:rsidR="00683105" w:rsidRPr="00B42307" w:rsidRDefault="00683105" w:rsidP="004750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EFDEFE8" w14:textId="63CEF605" w:rsidR="00683105" w:rsidRPr="00B42307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Сведения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</w:t>
            </w:r>
            <w:r w:rsidR="00C1705A"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94A15" w14:textId="1435E46D" w:rsidR="00683105" w:rsidRPr="00B42307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4. Сведения об объемах производства молока, объемах реализованного и (или) отгруженного на собственную переработку молока </w:t>
            </w:r>
            <w:r w:rsidR="00C1705A" w:rsidRPr="00B42307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74DBC" w14:textId="6B014243" w:rsidR="00C1705A" w:rsidRPr="00B42307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C1705A" w:rsidRPr="00B42307">
              <w:rPr>
                <w:rFonts w:ascii="Times New Roman" w:hAnsi="Times New Roman" w:cs="Times New Roman"/>
                <w:sz w:val="28"/>
                <w:szCs w:val="28"/>
              </w:rPr>
              <w:t>Реестр документов, подтверждающих факт реализации и (или) отгрузки на собственную переработку молока по форме, утверждаемой приказом Минсельхоза НСО.</w:t>
            </w:r>
          </w:p>
          <w:p w14:paraId="0FC1E50D" w14:textId="44279F44" w:rsidR="00683105" w:rsidRPr="00B42307" w:rsidRDefault="00683105" w:rsidP="00475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      </w:r>
            <w:r w:rsidR="00C1705A"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утверждаемой приказом Минсельхоза НСО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3105" w:rsidRPr="00B42307" w14:paraId="1F0B6E57" w14:textId="77777777" w:rsidTr="00D77355">
        <w:tc>
          <w:tcPr>
            <w:tcW w:w="623" w:type="dxa"/>
          </w:tcPr>
          <w:p w14:paraId="51880C3C" w14:textId="3A12B7BA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3488" w:type="dxa"/>
          </w:tcPr>
          <w:p w14:paraId="6E9776B8" w14:textId="060FFFAD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 xml:space="preserve">поддержка племенного </w:t>
            </w: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животноводства:</w:t>
            </w:r>
          </w:p>
          <w:p w14:paraId="6B4A2B04" w14:textId="0643B586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возмещение части затрат на содержание племенного маточного поголовья сельскохозяйственных животных</w:t>
            </w:r>
          </w:p>
        </w:tc>
        <w:tc>
          <w:tcPr>
            <w:tcW w:w="3827" w:type="dxa"/>
          </w:tcPr>
          <w:p w14:paraId="176134C3" w14:textId="53F8839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Постановление Правительства </w:t>
            </w: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084EAE6" w14:textId="1578BA14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1634690D" w14:textId="76A9315B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Справка-расчет размера субсидии.</w:t>
            </w:r>
          </w:p>
          <w:p w14:paraId="73AED5FC" w14:textId="7EB855E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свидетельства МСХ РФ о регистрации в государственном племенном регистре.</w:t>
            </w:r>
          </w:p>
          <w:p w14:paraId="15542294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Сведения о состоянии животноводства по форме, утверждаемой приказом Минсельхоза НСО.</w:t>
            </w:r>
          </w:p>
          <w:p w14:paraId="57BF4F52" w14:textId="49063114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Отчет о движении скота и птицы на ферме за отчетный финансовый год и на первое число месяца обращения в министерство по форме, утверждаемой приказом Минсельхоза НСО.</w:t>
            </w:r>
          </w:p>
          <w:p w14:paraId="44AFB140" w14:textId="7ED3AE89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Копия племенного свидетельства быка –производителя.</w:t>
            </w:r>
          </w:p>
          <w:p w14:paraId="232FCA28" w14:textId="3ECFA074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Копия договора на проведение оценки (проверки) быков – производителей по качеству потомства.</w:t>
            </w:r>
          </w:p>
          <w:p w14:paraId="0731DD82" w14:textId="26E151B4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5AF14173" w14:textId="77777777" w:rsidTr="00D77355">
        <w:tc>
          <w:tcPr>
            <w:tcW w:w="623" w:type="dxa"/>
          </w:tcPr>
          <w:p w14:paraId="22043855" w14:textId="1AD17E6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5)</w:t>
            </w:r>
          </w:p>
        </w:tc>
        <w:tc>
          <w:tcPr>
            <w:tcW w:w="3488" w:type="dxa"/>
          </w:tcPr>
          <w:p w14:paraId="16F1CFC6" w14:textId="209C55D4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3827" w:type="dxa"/>
          </w:tcPr>
          <w:p w14:paraId="55BCAFED" w14:textId="1B9CD151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Постановление Правительства РФ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D6343D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42F87C5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уплату сельскохозяйственным товаропроизводителем 50 процентов страховой премии (форма и сроки представления справки устанавливаются МСХ РФ).</w:t>
            </w:r>
          </w:p>
          <w:p w14:paraId="0E786E9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договора сельскохозяйственного страхования.</w:t>
            </w:r>
          </w:p>
          <w:p w14:paraId="3D37E23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4. 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 части риска страховой выплаты по договору 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 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14:paraId="23EE0A6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платежных поручений или иных документов, подтверждающих уплату сельскохозяйственным товаропроизводителям 50% страховой премии по договору страхования.</w:t>
            </w:r>
          </w:p>
          <w:p w14:paraId="42B5FE80" w14:textId="7E121AFC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5E0865B6" w14:textId="77777777" w:rsidTr="00D77355">
        <w:tc>
          <w:tcPr>
            <w:tcW w:w="623" w:type="dxa"/>
          </w:tcPr>
          <w:p w14:paraId="1BD469B6" w14:textId="58EDD638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3488" w:type="dxa"/>
          </w:tcPr>
          <w:p w14:paraId="3EE830BA" w14:textId="68604281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приоритетных подотраслей агропромышленного комплекса:</w:t>
            </w:r>
          </w:p>
        </w:tc>
        <w:tc>
          <w:tcPr>
            <w:tcW w:w="3827" w:type="dxa"/>
          </w:tcPr>
          <w:p w14:paraId="6CA21F97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2A2E3C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05" w:rsidRPr="00B42307" w14:paraId="3F081884" w14:textId="77777777" w:rsidTr="00D77355">
        <w:tc>
          <w:tcPr>
            <w:tcW w:w="623" w:type="dxa"/>
          </w:tcPr>
          <w:p w14:paraId="17CE0AFC" w14:textId="754E658E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3488" w:type="dxa"/>
          </w:tcPr>
          <w:p w14:paraId="568818F2" w14:textId="5AC911F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валового производства зерновых и зернобобовых культур</w:t>
            </w:r>
          </w:p>
        </w:tc>
        <w:tc>
          <w:tcPr>
            <w:tcW w:w="3827" w:type="dxa"/>
          </w:tcPr>
          <w:p w14:paraId="3E31ECFB" w14:textId="6B24A6C9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D4C575F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4C0E520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722E228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Сведения о сборе урожая сельскохозяйственных культур</w:t>
            </w:r>
          </w:p>
          <w:p w14:paraId="004AD0CE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 форме, утверждаемой приказом Минсельхоза НСО.</w:t>
            </w:r>
          </w:p>
          <w:p w14:paraId="0688D51E" w14:textId="05F44470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Сведения о внесении удобрений, используемых при производстве сельскохозяйственных культур за отчетный (предшествующий текущему) год</w:t>
            </w: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 xml:space="preserve"> по форме, утверждаемой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Минсельхоза НСО.</w:t>
            </w:r>
          </w:p>
          <w:p w14:paraId="5139321F" w14:textId="7522987E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Копия протокола испытаний или сертификата соответствия.</w:t>
            </w:r>
          </w:p>
          <w:p w14:paraId="1C5D36B2" w14:textId="1A44AD73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заверяются субъектом государственной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</w:tc>
      </w:tr>
      <w:tr w:rsidR="00683105" w:rsidRPr="00B42307" w14:paraId="4005B045" w14:textId="77777777" w:rsidTr="00D77355">
        <w:tc>
          <w:tcPr>
            <w:tcW w:w="623" w:type="dxa"/>
          </w:tcPr>
          <w:p w14:paraId="43F92B87" w14:textId="103DF30B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2)</w:t>
            </w:r>
          </w:p>
        </w:tc>
        <w:tc>
          <w:tcPr>
            <w:tcW w:w="3488" w:type="dxa"/>
          </w:tcPr>
          <w:p w14:paraId="4907C02C" w14:textId="4F300AF9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валового производства масличных культур (за исключением рапса и сои)</w:t>
            </w:r>
          </w:p>
        </w:tc>
        <w:tc>
          <w:tcPr>
            <w:tcW w:w="3827" w:type="dxa"/>
          </w:tcPr>
          <w:p w14:paraId="49642190" w14:textId="42467D14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DC00102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9F38B5B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6F3615E5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Сведения о сборе урожая сельскохозяйственных культур по форме, утверждаемой приказом Минсельхоза НСО.</w:t>
            </w:r>
          </w:p>
          <w:p w14:paraId="6F33371E" w14:textId="2D8602C6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Сведения о внесении удобрений, используемых при производстве сельскохозяйственных культур за отчетный (предшествующий текущему) год</w:t>
            </w: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 xml:space="preserve"> по форме, утверждаемой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Минсельхоза НСО.</w:t>
            </w:r>
          </w:p>
          <w:p w14:paraId="08F2EB5B" w14:textId="5C80463F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Копия протокола испытаний или сертификата соответствия.</w:t>
            </w:r>
          </w:p>
          <w:p w14:paraId="21687964" w14:textId="6A3BAA98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712E3DE4" w14:textId="77777777" w:rsidTr="00D77355">
        <w:tc>
          <w:tcPr>
            <w:tcW w:w="623" w:type="dxa"/>
          </w:tcPr>
          <w:p w14:paraId="5DEAAC4F" w14:textId="240F5290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3)</w:t>
            </w:r>
          </w:p>
        </w:tc>
        <w:tc>
          <w:tcPr>
            <w:tcW w:w="3488" w:type="dxa"/>
          </w:tcPr>
          <w:p w14:paraId="0EE12DD1" w14:textId="07744653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закладку и (или) уход за многолетними насаждениями</w:t>
            </w:r>
          </w:p>
        </w:tc>
        <w:tc>
          <w:tcPr>
            <w:tcW w:w="3827" w:type="dxa"/>
          </w:tcPr>
          <w:p w14:paraId="6FA7599B" w14:textId="2A774543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2E8D649B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1596BC0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5E874544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Акт выполненных работ по закладке и уходу за многолетними плодовыми и ягодными насаждениями по форме, утверждаемой приказом Минсельхоза НСО.</w:t>
            </w:r>
          </w:p>
          <w:p w14:paraId="06793B77" w14:textId="77777777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Сведения о площади закладки многолетних насаждений и (или) площади многолетних насаждений, на которой производились работы по уходу за не вступившими в плодоношение посадками по форме, утверждаемой приказом Минсельхоза НСО.</w:t>
            </w:r>
          </w:p>
          <w:p w14:paraId="2ADF0355" w14:textId="44C7CB50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Проект на закладку многолетних насаждений или его копия.</w:t>
            </w:r>
          </w:p>
          <w:p w14:paraId="73EB0989" w14:textId="04DB2FE6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Копия сертификата соответствия.</w:t>
            </w:r>
          </w:p>
          <w:p w14:paraId="02256F5F" w14:textId="1AD9CDA6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0D3DCCCA" w14:textId="77777777" w:rsidTr="00D77355">
        <w:tc>
          <w:tcPr>
            <w:tcW w:w="623" w:type="dxa"/>
          </w:tcPr>
          <w:p w14:paraId="3B5D3023" w14:textId="33492DD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4)</w:t>
            </w:r>
          </w:p>
        </w:tc>
        <w:tc>
          <w:tcPr>
            <w:tcW w:w="3488" w:type="dxa"/>
          </w:tcPr>
          <w:p w14:paraId="010C8C9B" w14:textId="13F177C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на прирост реализованного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молока</w:t>
            </w:r>
          </w:p>
        </w:tc>
        <w:tc>
          <w:tcPr>
            <w:tcW w:w="3827" w:type="dxa"/>
          </w:tcPr>
          <w:p w14:paraId="597ABA46" w14:textId="0629B0C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РФ от 14.07.2012 № 717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09B8389C" w14:textId="684983C4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7B6080D3" w14:textId="0565D3FA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03B1BC8" w14:textId="5D04EBCE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Сведения о поголовье молочных коров, объемах производства и реализации коровьего молока по форме, утверждаемой приказом Минсельхоза НСО.</w:t>
            </w:r>
          </w:p>
          <w:p w14:paraId="5448F076" w14:textId="62E3B414" w:rsidR="002B2476" w:rsidRPr="00B42307" w:rsidRDefault="00683105" w:rsidP="002B24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Реестр документов, подтверждающих факт реализации и (или) отгрузки на собственную переработку коровьего и (или) козьего молока за отчетный финансовый год и за год предшествующий отчетному финансовому году по форме, утверждаемой приказом Минсельхоза НСО</w:t>
            </w:r>
          </w:p>
        </w:tc>
      </w:tr>
      <w:tr w:rsidR="00683105" w:rsidRPr="00B42307" w14:paraId="5EC43E35" w14:textId="77777777" w:rsidTr="00D77355">
        <w:tc>
          <w:tcPr>
            <w:tcW w:w="623" w:type="dxa"/>
          </w:tcPr>
          <w:p w14:paraId="7C34B965" w14:textId="4C295B59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5)</w:t>
            </w:r>
          </w:p>
        </w:tc>
        <w:tc>
          <w:tcPr>
            <w:tcW w:w="3488" w:type="dxa"/>
          </w:tcPr>
          <w:p w14:paraId="0DB94BD5" w14:textId="3B0A08BF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3827" w:type="dxa"/>
          </w:tcPr>
          <w:p w14:paraId="189EF2D6" w14:textId="493DC9A0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7BDCD79B" w14:textId="507B726B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24845B3" w14:textId="3CA07BC6" w:rsidR="00683105" w:rsidRPr="00B42307" w:rsidRDefault="00683105" w:rsidP="006831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4D6C805" w14:textId="2F5135C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Отчет о движении скота и птицы на ферме на первое число месяца обращения в министерство по форме, утверждаемой приказом Минсельхоза НСО</w:t>
            </w:r>
          </w:p>
        </w:tc>
      </w:tr>
      <w:tr w:rsidR="00683105" w:rsidRPr="00B42307" w14:paraId="735EC171" w14:textId="77777777" w:rsidTr="00D77355">
        <w:tc>
          <w:tcPr>
            <w:tcW w:w="623" w:type="dxa"/>
          </w:tcPr>
          <w:p w14:paraId="77804111" w14:textId="6E2A46DF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6)</w:t>
            </w:r>
          </w:p>
        </w:tc>
        <w:tc>
          <w:tcPr>
            <w:tcW w:w="3488" w:type="dxa"/>
          </w:tcPr>
          <w:p w14:paraId="0E4D1D2B" w14:textId="4859DBD8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процентной ставки по кредитам (займам), полученным малыми формами хозяйствования</w:t>
            </w:r>
          </w:p>
        </w:tc>
        <w:tc>
          <w:tcPr>
            <w:tcW w:w="3827" w:type="dxa"/>
          </w:tcPr>
          <w:p w14:paraId="3F64B4FE" w14:textId="754AE9C2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46782B5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о предоставлении средств на возмещение части затрат.</w:t>
            </w:r>
          </w:p>
          <w:p w14:paraId="0B24B22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9D274E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Выписка из похозяйственной книги об учете личного подсобного хозяйства гражданина, ведущего личное подсобное хозяйство.</w:t>
            </w:r>
          </w:p>
          <w:p w14:paraId="39DC993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5EEF9DA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5. Документ с указанием номера счета заемщика, открытого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ему в российской кредитной организации для перечисления средств на возмещение части затрат.</w:t>
            </w:r>
          </w:p>
          <w:p w14:paraId="297F664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Платежные поручения на выдачу кредитных средств, заверенные банком.</w:t>
            </w:r>
          </w:p>
          <w:p w14:paraId="1784B45A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Выписка из лицевого счета заемщика, заверенная банком.</w:t>
            </w:r>
          </w:p>
          <w:p w14:paraId="59079764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Копии платежных документов, подтверждающих оплату начисленных процентов, заверенные банком и заемщиком.</w:t>
            </w:r>
          </w:p>
          <w:p w14:paraId="15803ADC" w14:textId="654D5CBA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9. Копии документов, подтверждающих целевое использование кредитных средств, согласно приложению к настоящему перечню</w:t>
            </w:r>
          </w:p>
        </w:tc>
      </w:tr>
      <w:tr w:rsidR="00683105" w:rsidRPr="00B42307" w14:paraId="50A34952" w14:textId="77777777" w:rsidTr="00F26EA0">
        <w:tc>
          <w:tcPr>
            <w:tcW w:w="623" w:type="dxa"/>
          </w:tcPr>
          <w:p w14:paraId="014787BD" w14:textId="5BF4A9E1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3488" w:type="dxa"/>
          </w:tcPr>
          <w:p w14:paraId="302F1748" w14:textId="49DFD43C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827" w:type="dxa"/>
          </w:tcPr>
          <w:p w14:paraId="199CF2C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06.09.2018 № 1063 «О 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7797" w:type="dxa"/>
          </w:tcPr>
          <w:p w14:paraId="351ACEE4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средств.</w:t>
            </w:r>
          </w:p>
          <w:p w14:paraId="607FD60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343DBC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14:paraId="7D520BE5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4F9F4468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2C10192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Выписка из лицевого счета заемщика, заверенная банком.</w:t>
            </w:r>
          </w:p>
          <w:p w14:paraId="00A0EE8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38EBFF06" w14:textId="49572B28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Копии документов, подтверждающих целевое использование кредитных средств, согласно приложению к настоящему перечню</w:t>
            </w:r>
          </w:p>
        </w:tc>
      </w:tr>
      <w:tr w:rsidR="00683105" w:rsidRPr="00B42307" w14:paraId="7AEC1F27" w14:textId="77777777" w:rsidTr="00F26EA0">
        <w:tc>
          <w:tcPr>
            <w:tcW w:w="623" w:type="dxa"/>
          </w:tcPr>
          <w:p w14:paraId="23475D21" w14:textId="4929AF7F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3488" w:type="dxa"/>
          </w:tcPr>
          <w:p w14:paraId="03CC804D" w14:textId="44DBC00A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Возмещение части прямых понесенных затрат на создание и (или) модернизацию объектов агропромышленного комплекса:</w:t>
            </w:r>
          </w:p>
          <w:p w14:paraId="5762BE1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(или) модернизация хранилищ, животноводческих комплексов молочного направления (молочных ферм), селекционно-семеноводческих центров в растениеводстве, селекционно-питомниководческих центров в виноградарстве, селекционно-генетических центров в птицеводстве, овцеводческих комплексов (ферм) мясного направления, мощностей по производству сухих молочных продуктов для детского питания и компонентов для них, </w:t>
            </w:r>
          </w:p>
          <w:p w14:paraId="0224954A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льно-, пенькоперерабатывающих предприятий, принадлежащих на праве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      </w:r>
          </w:p>
        </w:tc>
        <w:tc>
          <w:tcPr>
            <w:tcW w:w="3827" w:type="dxa"/>
          </w:tcPr>
          <w:p w14:paraId="507FEC2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Российской Федерации от 24.11.2018 № 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7797" w:type="dxa"/>
          </w:tcPr>
          <w:p w14:paraId="569498AC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DB1E7E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D1A9EE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114FB64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3A11776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14:paraId="4B1E4C3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договора поставки или купли-продажи между заказчиком (сельскохозяйственным товаропроизводителем) и поставщиком.</w:t>
            </w:r>
          </w:p>
          <w:p w14:paraId="645E8A6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14:paraId="19EFB87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14:paraId="1C85093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9. Копия разрешения на ввод объекта в эксплуатацию (построенного, реконструированного объекта капитального строительства)***.</w:t>
            </w:r>
          </w:p>
          <w:p w14:paraId="36BF8E9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10. Копии документов, подтверждающих право собственности на объект***.</w:t>
            </w:r>
          </w:p>
          <w:p w14:paraId="6DCD601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4EF26E9A" w14:textId="77777777" w:rsidTr="00F26EA0">
        <w:tc>
          <w:tcPr>
            <w:tcW w:w="623" w:type="dxa"/>
          </w:tcPr>
          <w:p w14:paraId="406C8061" w14:textId="7F627F00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488" w:type="dxa"/>
          </w:tcPr>
          <w:p w14:paraId="1D85D897" w14:textId="77777777" w:rsidR="00683105" w:rsidRPr="00B42307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мелиорации земель сельскохозяйственного назначения по следующим направлениям:</w:t>
            </w:r>
          </w:p>
        </w:tc>
        <w:tc>
          <w:tcPr>
            <w:tcW w:w="3827" w:type="dxa"/>
          </w:tcPr>
          <w:p w14:paraId="32D2DA0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7797" w:type="dxa"/>
          </w:tcPr>
          <w:p w14:paraId="5E03B2E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05" w:rsidRPr="00B42307" w14:paraId="477CED4E" w14:textId="77777777" w:rsidTr="00F26EA0">
        <w:tc>
          <w:tcPr>
            <w:tcW w:w="623" w:type="dxa"/>
          </w:tcPr>
          <w:p w14:paraId="4589F65E" w14:textId="15AB774D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  <w:tc>
          <w:tcPr>
            <w:tcW w:w="3488" w:type="dxa"/>
          </w:tcPr>
          <w:p w14:paraId="58BD479E" w14:textId="77777777" w:rsidR="00683105" w:rsidRPr="00B42307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гидромелиоративных мероприятий</w:t>
            </w:r>
          </w:p>
        </w:tc>
        <w:tc>
          <w:tcPr>
            <w:tcW w:w="3827" w:type="dxa"/>
          </w:tcPr>
          <w:p w14:paraId="70715F9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486C68D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01FDC84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FFA42E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EE4BD2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Проект мелиорации или его копию.</w:t>
            </w:r>
          </w:p>
          <w:p w14:paraId="683A7FD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Копия положительного заключения государственной (негосударственной) экспертизы проекта мелиорации и результатов инженерных изысканий, выполненных для подготовки проектной документации (в случае если проект мелиорации и результаты инженерных изысканий подлежат экспертизе в соответствии с законодательством Российской Федерации).</w:t>
            </w:r>
          </w:p>
          <w:p w14:paraId="2746B3F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5. Копия разрешения на строительство и (или) ввод объекта в эксплуатацию (в случае если требуется получение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 на строительство в соответствии с законодательством Российской Федерации)***.</w:t>
            </w:r>
          </w:p>
          <w:p w14:paraId="5E73F827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документов, подтверждающих право пользования земельными участками, на которых проводятся гидромелиоративные мероприятия***.</w:t>
            </w:r>
          </w:p>
          <w:p w14:paraId="2203EB0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Копии платежных поручений, подтверждающих понесенные затраты и расчеты по договору.</w:t>
            </w:r>
          </w:p>
          <w:p w14:paraId="0B5D275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Копия договора подряда на проведение работ.</w:t>
            </w:r>
          </w:p>
          <w:p w14:paraId="0FBC0C3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9. Копия акта о приемке выполненных работ, согласованного с уполномоченным лицом администрации муниципального района.</w:t>
            </w:r>
          </w:p>
          <w:p w14:paraId="3C2DE70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10. Копия справки о стоимости выполненных работ и затрат.</w:t>
            </w:r>
          </w:p>
          <w:p w14:paraId="48060A0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11. Копия акта сверки взаиморасчетов между заказчиком и подрядчиком.</w:t>
            </w:r>
          </w:p>
          <w:p w14:paraId="2ABCB29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приобретении машин, установок, дождевальных и поливальных аппаратов, насосных станций:</w:t>
            </w:r>
          </w:p>
          <w:p w14:paraId="241C668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709740A8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5985C8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Копии платежных поручений, подтверждающих понесенные затраты и расчеты по договору.</w:t>
            </w:r>
          </w:p>
          <w:p w14:paraId="7122654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Копия договора о приобретении техники.</w:t>
            </w:r>
          </w:p>
          <w:p w14:paraId="4F955F7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либо универсального передаточного документа.</w:t>
            </w:r>
          </w:p>
          <w:p w14:paraId="307B408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Копия акта приема-передачи основных средств либо акта приема-передачи техники.</w:t>
            </w:r>
          </w:p>
          <w:p w14:paraId="03664F2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Копия технического паспорта оборудования, машины, механизма, мелиоративной техники.</w:t>
            </w:r>
          </w:p>
          <w:p w14:paraId="06F7978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Проект мелиорации или его копия.</w:t>
            </w:r>
          </w:p>
          <w:p w14:paraId="637C383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9. Копии документов, подтверждающих право пользования земельными участками, на которых проводятся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гидромелиоративные мероприятия***.</w:t>
            </w:r>
          </w:p>
          <w:p w14:paraId="2F861FC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48676ED8" w14:textId="77777777" w:rsidTr="00F26EA0">
        <w:tc>
          <w:tcPr>
            <w:tcW w:w="623" w:type="dxa"/>
          </w:tcPr>
          <w:p w14:paraId="1EA89A09" w14:textId="71D3D1CE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2)</w:t>
            </w:r>
          </w:p>
        </w:tc>
        <w:tc>
          <w:tcPr>
            <w:tcW w:w="3488" w:type="dxa"/>
          </w:tcPr>
          <w:p w14:paraId="452A16CC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культуртехнических мероприятий на выбывших сельскохозяйственных угодьях, вовлекаемых в сельскохозяйственный оборот</w:t>
            </w:r>
          </w:p>
        </w:tc>
        <w:tc>
          <w:tcPr>
            <w:tcW w:w="3827" w:type="dxa"/>
          </w:tcPr>
          <w:p w14:paraId="7AB96D8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6AC5AB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0D21FE9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C2FEED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5E9C895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74C0AAF5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1E6B670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195B375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5B67550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2636E05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Сведения о вовлечении в оборот выбывших сельскохозяйственных угодий за счет проведения культуртехнических мероприятий по форме, утверждаемой приказом Минсельхоза НСО.</w:t>
            </w:r>
          </w:p>
          <w:p w14:paraId="224A274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9. Проект мелиорации или его копия.</w:t>
            </w:r>
          </w:p>
          <w:p w14:paraId="11D294C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10. Копии правоустанавливающих документов на земельные участки, на которых проводятся мероприятия***.</w:t>
            </w:r>
          </w:p>
          <w:p w14:paraId="56A388E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5AC7557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2C2595E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8F3E408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3. Сведения о вовлечении в оборот неиспользуемых земель, согласованные с уполномоченным лицом администрации муниципального района, по форме, утверждаемой приказом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Минсельхоза НСО.</w:t>
            </w:r>
          </w:p>
          <w:p w14:paraId="7F7FD414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либо универсального передаточного документа, подтверждающих поставку.</w:t>
            </w:r>
          </w:p>
          <w:p w14:paraId="65F806EA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документов, подтверждающих оплату.</w:t>
            </w:r>
          </w:p>
          <w:p w14:paraId="772E1E6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Проект мелиорации или его копия.</w:t>
            </w:r>
          </w:p>
          <w:p w14:paraId="3F50C4E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Копии правоустанавливающих документов на земельные участки, на которых проводятся мероприятия***.</w:t>
            </w:r>
          </w:p>
          <w:p w14:paraId="189FE02A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08610098" w14:textId="77777777" w:rsidTr="00F26EA0">
        <w:tc>
          <w:tcPr>
            <w:tcW w:w="623" w:type="dxa"/>
          </w:tcPr>
          <w:p w14:paraId="4314282A" w14:textId="24D20359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3)</w:t>
            </w:r>
          </w:p>
        </w:tc>
        <w:tc>
          <w:tcPr>
            <w:tcW w:w="3488" w:type="dxa"/>
          </w:tcPr>
          <w:p w14:paraId="7755A8F9" w14:textId="77777777" w:rsidR="00683105" w:rsidRPr="00B42307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агролесомелиоративных мероприятий</w:t>
            </w:r>
          </w:p>
        </w:tc>
        <w:tc>
          <w:tcPr>
            <w:tcW w:w="3827" w:type="dxa"/>
          </w:tcPr>
          <w:p w14:paraId="2C4050D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A6B2A98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3C4DC9C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0F43D3B5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381D818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5EFDCE8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49EA3398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38CA1A6C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заявителем выполненных работ и затрат.</w:t>
            </w:r>
          </w:p>
          <w:p w14:paraId="3C6470A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 по выполненным работам.</w:t>
            </w:r>
          </w:p>
          <w:p w14:paraId="7442CB8C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Проект мелиорации или его копия.</w:t>
            </w:r>
          </w:p>
          <w:p w14:paraId="4187B6F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9. Копии правоустанавливающих документов на земельные участки, на которых проводятся мероприятия***.</w:t>
            </w:r>
          </w:p>
          <w:p w14:paraId="0E83EEF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76723DA8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7B4596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7CD5C81C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3. Копии актов о приемке выполненных работ, согласованных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 уполномоченным лицом администрации муниципального района.</w:t>
            </w:r>
          </w:p>
          <w:p w14:paraId="306ACD4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справок о стоимости выполненных работ и затрат.</w:t>
            </w:r>
          </w:p>
          <w:p w14:paraId="0C515D2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Копия счета-фактуры (товарной накладной) либо универсального передаточного документа, подтверждающих затраты.</w:t>
            </w:r>
          </w:p>
          <w:p w14:paraId="28707F6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заявителем затрат.</w:t>
            </w:r>
          </w:p>
          <w:p w14:paraId="7ED3ABF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Проект мелиорации или его копия.</w:t>
            </w:r>
          </w:p>
          <w:p w14:paraId="1979FD8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77FEE34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0C256361" w14:textId="77777777" w:rsidTr="00F26EA0">
        <w:tc>
          <w:tcPr>
            <w:tcW w:w="623" w:type="dxa"/>
          </w:tcPr>
          <w:p w14:paraId="0C6081E4" w14:textId="27F85FFC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4)</w:t>
            </w:r>
          </w:p>
        </w:tc>
        <w:tc>
          <w:tcPr>
            <w:tcW w:w="3488" w:type="dxa"/>
          </w:tcPr>
          <w:p w14:paraId="6D63C3EB" w14:textId="77777777" w:rsidR="00683105" w:rsidRPr="00B42307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проведения фитомелиоративных мероприятий</w:t>
            </w:r>
          </w:p>
        </w:tc>
        <w:tc>
          <w:tcPr>
            <w:tcW w:w="3827" w:type="dxa"/>
          </w:tcPr>
          <w:p w14:paraId="2760022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293EC49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6809BB4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5863C4B4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67E02AA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2B38DBF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3F5C8DD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5CBB5B6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1AADA15C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1214095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25B6E396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7445C5E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33C756DD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15C2BA3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счета-фактуры (товарной накладной) либо универсального передаточного документа, подтверждающих поставку.</w:t>
            </w:r>
          </w:p>
          <w:p w14:paraId="4802CD67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документов, подтверждающих оплату.</w:t>
            </w:r>
          </w:p>
          <w:p w14:paraId="2E8EC34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правоустанавливающих документов на земельные участки, на которых проводятся мероприятия***.</w:t>
            </w:r>
          </w:p>
          <w:p w14:paraId="35E7794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683105" w:rsidRPr="00B42307" w14:paraId="00B35759" w14:textId="77777777" w:rsidTr="00F26EA0">
        <w:tc>
          <w:tcPr>
            <w:tcW w:w="623" w:type="dxa"/>
          </w:tcPr>
          <w:p w14:paraId="11624301" w14:textId="1CB01786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423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5)</w:t>
            </w:r>
          </w:p>
        </w:tc>
        <w:tc>
          <w:tcPr>
            <w:tcW w:w="3488" w:type="dxa"/>
          </w:tcPr>
          <w:p w14:paraId="01B12AC6" w14:textId="77777777" w:rsidR="00683105" w:rsidRPr="00B42307" w:rsidRDefault="00683105" w:rsidP="0068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мероприятий в области известкования кислых почв на пашне</w:t>
            </w:r>
          </w:p>
        </w:tc>
        <w:tc>
          <w:tcPr>
            <w:tcW w:w="3827" w:type="dxa"/>
          </w:tcPr>
          <w:p w14:paraId="04C2A44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14:paraId="3A241F8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подрядным способом:</w:t>
            </w:r>
          </w:p>
          <w:p w14:paraId="16DADE5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6591A69F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FB1FFE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3. Копия договора подряда на проведение работ.</w:t>
            </w:r>
          </w:p>
          <w:p w14:paraId="0AB1ED40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актов о приемке выполненных работ, согласованных с уполномоченным лицом администрации муниципального района.</w:t>
            </w:r>
          </w:p>
          <w:p w14:paraId="66E75E8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справок о стоимости выполненных работ и затрат.</w:t>
            </w:r>
          </w:p>
          <w:p w14:paraId="5523512A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6. Копии платежных поручений, подтверждающих оплату заказчиком (сельхозтоваропроизводителем) выполненных работ.</w:t>
            </w:r>
          </w:p>
          <w:p w14:paraId="46EDA175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7. Копия акта сверки взаиморасчетов между заказчиком и подрядчиком.</w:t>
            </w:r>
          </w:p>
          <w:p w14:paraId="2557E03E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8. Копии правоустанавливающих документов на земельные участки, на которых проводятся мероприятия***.</w:t>
            </w:r>
          </w:p>
          <w:p w14:paraId="37428317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При проведении работ хозяйственным способом:</w:t>
            </w:r>
          </w:p>
          <w:p w14:paraId="0DABD7A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147D1AC1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1E7825F9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 xml:space="preserve">3. Копия счета-фактуры (товарной накладной) либо </w:t>
            </w:r>
            <w:r w:rsidRPr="00B4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универсального передаточного документа, подтверждающих поставку.</w:t>
            </w:r>
          </w:p>
          <w:p w14:paraId="02557C5B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4. Копии документов, подтверждающих оплату.</w:t>
            </w:r>
          </w:p>
          <w:p w14:paraId="249059B2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5. Копии правоустанавливающих документов на земельные участки, на которых проводятся мероприятия***.</w:t>
            </w:r>
          </w:p>
          <w:p w14:paraId="50CDC2B4" w14:textId="77777777" w:rsidR="00683105" w:rsidRPr="00B42307" w:rsidRDefault="00683105" w:rsidP="0068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7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</w:tbl>
    <w:p w14:paraId="2746A296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B42307" w:rsidSect="00D77355">
          <w:headerReference w:type="default" r:id="rId7"/>
          <w:pgSz w:w="16834" w:h="11909" w:orient="landscape"/>
          <w:pgMar w:top="1418" w:right="567" w:bottom="567" w:left="567" w:header="737" w:footer="0" w:gutter="0"/>
          <w:cols w:space="720"/>
          <w:noEndnote/>
          <w:titlePg/>
          <w:docGrid w:linePitch="299"/>
        </w:sectPr>
      </w:pPr>
    </w:p>
    <w:p w14:paraId="729CC267" w14:textId="181EB7DE" w:rsidR="007C7AF8" w:rsidRPr="00B42307" w:rsidRDefault="00205665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C7AF8" w:rsidRPr="00B42307">
        <w:rPr>
          <w:rFonts w:ascii="Times New Roman" w:hAnsi="Times New Roman" w:cs="Times New Roman"/>
          <w:sz w:val="28"/>
          <w:szCs w:val="28"/>
        </w:rPr>
        <w:t>По данному виду расходов субсидии на возмещение части затрат на оказание несвязанной поддержки сельскохозяйственным товаропроизводителям в</w:t>
      </w:r>
      <w:r w:rsidRPr="00B42307">
        <w:rPr>
          <w:rFonts w:ascii="Times New Roman" w:hAnsi="Times New Roman" w:cs="Times New Roman"/>
          <w:sz w:val="28"/>
          <w:szCs w:val="28"/>
        </w:rPr>
        <w:t> </w:t>
      </w:r>
      <w:r w:rsidR="007C7AF8" w:rsidRPr="00B42307">
        <w:rPr>
          <w:rFonts w:ascii="Times New Roman" w:hAnsi="Times New Roman" w:cs="Times New Roman"/>
          <w:sz w:val="28"/>
          <w:szCs w:val="28"/>
        </w:rPr>
        <w:t>области растениеводства предоставляются в текущем году, при подготовке к</w:t>
      </w:r>
      <w:r w:rsidRPr="00B42307">
        <w:rPr>
          <w:rFonts w:ascii="Times New Roman" w:hAnsi="Times New Roman" w:cs="Times New Roman"/>
          <w:sz w:val="28"/>
          <w:szCs w:val="28"/>
        </w:rPr>
        <w:t> </w:t>
      </w:r>
      <w:r w:rsidR="007C7AF8" w:rsidRPr="00B42307">
        <w:rPr>
          <w:rFonts w:ascii="Times New Roman" w:hAnsi="Times New Roman" w:cs="Times New Roman"/>
          <w:sz w:val="28"/>
          <w:szCs w:val="28"/>
        </w:rPr>
        <w:t>весенне-полевым работам в расчете на 1 гектар посевной площади для каждого муниципального района Новосибирской области, рассчитываемым министерством по следующей формуле (V</w:t>
      </w:r>
      <w:r w:rsidR="007C7AF8" w:rsidRPr="00B4230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7C7AF8" w:rsidRPr="00B42307">
        <w:rPr>
          <w:rFonts w:ascii="Times New Roman" w:hAnsi="Times New Roman" w:cs="Times New Roman"/>
          <w:sz w:val="28"/>
          <w:szCs w:val="28"/>
        </w:rPr>
        <w:t>, рублей/га):</w:t>
      </w:r>
    </w:p>
    <w:p w14:paraId="02DAF085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49BE9D" w14:textId="3DF0986D" w:rsidR="007C7AF8" w:rsidRPr="00B42307" w:rsidRDefault="007C7AF8" w:rsidP="0020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V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B42307">
        <w:rPr>
          <w:rFonts w:ascii="Times New Roman" w:hAnsi="Times New Roman" w:cs="Times New Roman"/>
          <w:sz w:val="28"/>
          <w:szCs w:val="28"/>
        </w:rPr>
        <w:t xml:space="preserve"> = Q + G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42307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42307">
        <w:rPr>
          <w:rFonts w:ascii="Times New Roman" w:hAnsi="Times New Roman" w:cs="Times New Roman"/>
          <w:sz w:val="28"/>
          <w:szCs w:val="28"/>
        </w:rPr>
        <w:t>,</w:t>
      </w:r>
    </w:p>
    <w:p w14:paraId="3C224B87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85742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где:</w:t>
      </w:r>
    </w:p>
    <w:p w14:paraId="5CF830F4" w14:textId="6C3E1181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G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42307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размер субсидии на площадь, занятую под производство </w:t>
      </w:r>
      <w:r w:rsidR="00516958" w:rsidRPr="00B42307">
        <w:rPr>
          <w:rFonts w:ascii="Times New Roman" w:hAnsi="Times New Roman" w:cs="Times New Roman"/>
          <w:sz w:val="28"/>
          <w:szCs w:val="28"/>
        </w:rPr>
        <w:t>картофеля и овощей открытого грунта</w:t>
      </w:r>
      <w:r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="004B110E" w:rsidRPr="00B42307">
        <w:rPr>
          <w:rFonts w:ascii="Times New Roman" w:hAnsi="Times New Roman" w:cs="Times New Roman"/>
          <w:sz w:val="28"/>
          <w:szCs w:val="28"/>
        </w:rPr>
        <w:t>в предыдущем</w:t>
      </w:r>
      <w:r w:rsidRPr="00B42307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</w:t>
      </w:r>
      <w:r w:rsidR="007F76B4" w:rsidRPr="00B42307">
        <w:rPr>
          <w:rFonts w:ascii="Times New Roman" w:hAnsi="Times New Roman" w:cs="Times New Roman"/>
          <w:sz w:val="28"/>
          <w:szCs w:val="28"/>
        </w:rPr>
        <w:t>  </w:t>
      </w:r>
      <w:r w:rsidRPr="00B42307">
        <w:rPr>
          <w:rFonts w:ascii="Times New Roman" w:hAnsi="Times New Roman" w:cs="Times New Roman"/>
          <w:sz w:val="28"/>
          <w:szCs w:val="28"/>
        </w:rPr>
        <w:t>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софинансирования, утвержденным правовым актом МСХ РФ для Новосибирской области на соответствующий год:</w:t>
      </w:r>
    </w:p>
    <w:p w14:paraId="387AE066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F8823" w14:textId="7DF738B8" w:rsidR="007C7AF8" w:rsidRPr="00B42307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G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Pr="00B42307">
        <w:rPr>
          <w:rFonts w:ascii="Times New Roman" w:hAnsi="Times New Roman" w:cs="Times New Roman"/>
          <w:sz w:val="28"/>
          <w:szCs w:val="28"/>
        </w:rPr>
        <w:t xml:space="preserve"> = к x 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42307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42307">
        <w:rPr>
          <w:rFonts w:ascii="Times New Roman" w:hAnsi="Times New Roman" w:cs="Times New Roman"/>
          <w:sz w:val="28"/>
          <w:szCs w:val="28"/>
        </w:rPr>
        <w:t>,</w:t>
      </w:r>
    </w:p>
    <w:p w14:paraId="521693CF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15805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где:</w:t>
      </w:r>
    </w:p>
    <w:p w14:paraId="4B0AA044" w14:textId="0EB8A04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 xml:space="preserve">к – ставка на один гектар посевной площади, занятой под производство </w:t>
      </w:r>
      <w:r w:rsidR="00516958" w:rsidRPr="00B42307">
        <w:rPr>
          <w:rFonts w:ascii="Times New Roman" w:hAnsi="Times New Roman" w:cs="Times New Roman"/>
          <w:sz w:val="28"/>
          <w:szCs w:val="28"/>
        </w:rPr>
        <w:t>картофеля и овощей открытого грунта</w:t>
      </w:r>
      <w:r w:rsidRPr="00B42307">
        <w:rPr>
          <w:rFonts w:ascii="Times New Roman" w:hAnsi="Times New Roman" w:cs="Times New Roman"/>
          <w:sz w:val="28"/>
          <w:szCs w:val="28"/>
        </w:rPr>
        <w:t xml:space="preserve">, в соответствии с перечнем, утвержденным </w:t>
      </w:r>
      <w:r w:rsidR="00516958" w:rsidRPr="00B42307">
        <w:rPr>
          <w:rFonts w:ascii="Times New Roman" w:hAnsi="Times New Roman" w:cs="Times New Roman"/>
          <w:sz w:val="28"/>
          <w:szCs w:val="28"/>
        </w:rPr>
        <w:t>МСХ РФ</w:t>
      </w:r>
      <w:r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и ставкой утверждаемой министерством </w:t>
      </w:r>
      <w:r w:rsidRPr="00B42307">
        <w:rPr>
          <w:rFonts w:ascii="Times New Roman" w:hAnsi="Times New Roman" w:cs="Times New Roman"/>
          <w:sz w:val="28"/>
          <w:szCs w:val="28"/>
        </w:rPr>
        <w:t>в расчете на 1 гектар посевной площади;</w:t>
      </w:r>
    </w:p>
    <w:p w14:paraId="71B3327B" w14:textId="5D0EADE5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42307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площадь, занятая под производство 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картофеля и овощей открытого грунта </w:t>
      </w:r>
      <w:r w:rsidRPr="00B42307">
        <w:rPr>
          <w:rFonts w:ascii="Times New Roman" w:hAnsi="Times New Roman" w:cs="Times New Roman"/>
          <w:sz w:val="28"/>
          <w:szCs w:val="28"/>
        </w:rPr>
        <w:t xml:space="preserve">в </w:t>
      </w:r>
      <w:r w:rsidR="00EA309B" w:rsidRPr="00B42307">
        <w:rPr>
          <w:rFonts w:ascii="Times New Roman" w:hAnsi="Times New Roman" w:cs="Times New Roman"/>
          <w:sz w:val="28"/>
          <w:szCs w:val="28"/>
        </w:rPr>
        <w:t>предыдущем году.</w:t>
      </w:r>
    </w:p>
    <w:p w14:paraId="02A49A77" w14:textId="295086E6" w:rsidR="00EA309B" w:rsidRPr="00B42307" w:rsidRDefault="007F76B4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В случае</w:t>
      </w:r>
      <w:r w:rsidR="00EA309B" w:rsidRPr="00B42307">
        <w:rPr>
          <w:rFonts w:ascii="Times New Roman" w:hAnsi="Times New Roman" w:cs="Times New Roman"/>
          <w:sz w:val="28"/>
          <w:szCs w:val="28"/>
        </w:rPr>
        <w:t xml:space="preserve"> если сельскохозяйственный товаропроизводитель не имел посевов 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картофеля и овощей открытого грунта </w:t>
      </w:r>
      <w:r w:rsidR="00EA309B" w:rsidRPr="00B42307">
        <w:rPr>
          <w:rFonts w:ascii="Times New Roman" w:hAnsi="Times New Roman" w:cs="Times New Roman"/>
          <w:sz w:val="28"/>
          <w:szCs w:val="28"/>
        </w:rPr>
        <w:t>в предыдущем году, расчет осуществляется по площадям, планируемым к посеву в текущем году.</w:t>
      </w:r>
    </w:p>
    <w:p w14:paraId="7FC66B6B" w14:textId="7CBFD2C4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 xml:space="preserve">Q – объем финансирования, распределенный на посевную </w:t>
      </w:r>
      <w:r w:rsidR="00516958" w:rsidRPr="00B42307">
        <w:rPr>
          <w:rFonts w:ascii="Times New Roman" w:hAnsi="Times New Roman" w:cs="Times New Roman"/>
          <w:sz w:val="28"/>
          <w:szCs w:val="28"/>
        </w:rPr>
        <w:t>площадь зерновых, зернобобовых,</w:t>
      </w:r>
      <w:r w:rsidRPr="00B42307">
        <w:rPr>
          <w:rFonts w:ascii="Times New Roman" w:hAnsi="Times New Roman" w:cs="Times New Roman"/>
          <w:sz w:val="28"/>
          <w:szCs w:val="28"/>
        </w:rPr>
        <w:t xml:space="preserve"> кормовых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 и масличных (за исключением рапса и сои)</w:t>
      </w:r>
      <w:r w:rsidRPr="00B42307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 рассчитанный с учетом корректирующих коэффициентов по следующей формуле:</w:t>
      </w:r>
    </w:p>
    <w:p w14:paraId="7A13DDCF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13B5E" w14:textId="77777777" w:rsidR="007C7AF8" w:rsidRPr="00B42307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Q = H x S,</w:t>
      </w:r>
    </w:p>
    <w:p w14:paraId="66BF7803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BF663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где:</w:t>
      </w:r>
    </w:p>
    <w:p w14:paraId="7AD811FF" w14:textId="00AC47C1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H – ставка на 1 гектар площади посева зерновых, зернобобовых</w:t>
      </w:r>
      <w:r w:rsidR="00516958" w:rsidRPr="00B42307">
        <w:rPr>
          <w:rFonts w:ascii="Times New Roman" w:hAnsi="Times New Roman" w:cs="Times New Roman"/>
          <w:sz w:val="28"/>
          <w:szCs w:val="28"/>
        </w:rPr>
        <w:t>, кормовых и масличных (за исключением рапса и сои) сельскохозяйственных</w:t>
      </w:r>
      <w:r w:rsidRPr="00B42307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14:paraId="4E376244" w14:textId="2F001EBE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 xml:space="preserve">S – общая площадь </w:t>
      </w:r>
      <w:r w:rsidR="00EA309B" w:rsidRPr="00B42307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посева зерновых, зернобобовых, кормовых и масличных (за исключением рапса и сои) сельскохозяйственных </w:t>
      </w:r>
      <w:r w:rsidRPr="00B42307">
        <w:rPr>
          <w:rFonts w:ascii="Times New Roman" w:hAnsi="Times New Roman" w:cs="Times New Roman"/>
          <w:sz w:val="28"/>
          <w:szCs w:val="28"/>
        </w:rPr>
        <w:t>культур, рассчитанная по формуле:</w:t>
      </w:r>
    </w:p>
    <w:p w14:paraId="48AFBBB8" w14:textId="77777777" w:rsidR="007C7AF8" w:rsidRPr="00B42307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S = 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 xml:space="preserve"> + 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B42307">
        <w:rPr>
          <w:rFonts w:ascii="Times New Roman" w:hAnsi="Times New Roman" w:cs="Times New Roman"/>
          <w:sz w:val="28"/>
          <w:szCs w:val="28"/>
        </w:rPr>
        <w:t xml:space="preserve"> x 1,3,</w:t>
      </w:r>
    </w:p>
    <w:p w14:paraId="18C16653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F47E2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03F578C1" w14:textId="176EC09A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незастрахованная площадь </w:t>
      </w:r>
      <w:r w:rsidR="00EA309B" w:rsidRPr="00B42307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B42307">
        <w:rPr>
          <w:rFonts w:ascii="Times New Roman" w:hAnsi="Times New Roman" w:cs="Times New Roman"/>
          <w:sz w:val="28"/>
          <w:szCs w:val="28"/>
        </w:rPr>
        <w:t>посева зерновых, зернобобовых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, кормовых и масличных (за исключением рапса и сои) сельскохозяйственных </w:t>
      </w:r>
      <w:r w:rsidRPr="00B42307">
        <w:rPr>
          <w:rFonts w:ascii="Times New Roman" w:hAnsi="Times New Roman" w:cs="Times New Roman"/>
          <w:sz w:val="28"/>
          <w:szCs w:val="28"/>
        </w:rPr>
        <w:t>культур,</w:t>
      </w:r>
    </w:p>
    <w:p w14:paraId="7B263ACF" w14:textId="72A18096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застрахованная площадь</w:t>
      </w:r>
      <w:r w:rsidR="00EA309B" w:rsidRPr="00B42307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зернобобовых, кормовых и масличных (за исключением рапса и сои) сельскохозяйственных </w:t>
      </w:r>
      <w:r w:rsidRPr="00B42307">
        <w:rPr>
          <w:rFonts w:ascii="Times New Roman" w:hAnsi="Times New Roman" w:cs="Times New Roman"/>
          <w:sz w:val="28"/>
          <w:szCs w:val="28"/>
        </w:rPr>
        <w:t>культур.</w:t>
      </w:r>
    </w:p>
    <w:p w14:paraId="04AB07F8" w14:textId="6C668D2E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, кормовых и масличных (за исключением рапса и сои) сельскохозяйственных </w:t>
      </w:r>
      <w:r w:rsidRPr="00B42307">
        <w:rPr>
          <w:rFonts w:ascii="Times New Roman" w:hAnsi="Times New Roman" w:cs="Times New Roman"/>
          <w:sz w:val="28"/>
          <w:szCs w:val="28"/>
        </w:rPr>
        <w:t>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14:paraId="305D76CF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3A224" w14:textId="77777777" w:rsidR="007C7AF8" w:rsidRPr="00B42307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H = C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 xml:space="preserve"> x К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B42307">
        <w:rPr>
          <w:rFonts w:ascii="Times New Roman" w:hAnsi="Times New Roman" w:cs="Times New Roman"/>
          <w:sz w:val="28"/>
          <w:szCs w:val="28"/>
        </w:rPr>
        <w:t>,</w:t>
      </w:r>
    </w:p>
    <w:p w14:paraId="7C9008BB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BDCFA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где С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ставка на 1 условный гектар, которая рассчитывается:</w:t>
      </w:r>
    </w:p>
    <w:p w14:paraId="28494427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86423" w14:textId="5AC67DEF" w:rsidR="007C7AF8" w:rsidRPr="00B42307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С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 xml:space="preserve"> = (V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B42307">
        <w:rPr>
          <w:rFonts w:ascii="Times New Roman" w:hAnsi="Times New Roman" w:cs="Times New Roman"/>
          <w:sz w:val="28"/>
          <w:szCs w:val="28"/>
        </w:rPr>
        <w:t xml:space="preserve"> - G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r w:rsidR="00516958" w:rsidRPr="00B42307">
        <w:rPr>
          <w:rFonts w:ascii="Times New Roman" w:hAnsi="Times New Roman" w:cs="Times New Roman"/>
          <w:sz w:val="28"/>
          <w:szCs w:val="28"/>
          <w:vertAlign w:val="subscript"/>
        </w:rPr>
        <w:t>+картофель</w:t>
      </w:r>
      <w:r w:rsidRPr="00B42307">
        <w:rPr>
          <w:rFonts w:ascii="Times New Roman" w:hAnsi="Times New Roman" w:cs="Times New Roman"/>
          <w:sz w:val="28"/>
          <w:szCs w:val="28"/>
        </w:rPr>
        <w:t>) / 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>,</w:t>
      </w:r>
    </w:p>
    <w:p w14:paraId="2BB64FA2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9C72E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где:</w:t>
      </w:r>
    </w:p>
    <w:p w14:paraId="53FAF492" w14:textId="51DDF762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количество условных гектаров, которое рассчитывается как сумма площадей по каждой </w:t>
      </w:r>
      <w:r w:rsidR="00516958" w:rsidRPr="00B42307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B42307">
        <w:rPr>
          <w:rFonts w:ascii="Times New Roman" w:hAnsi="Times New Roman" w:cs="Times New Roman"/>
          <w:sz w:val="28"/>
          <w:szCs w:val="28"/>
        </w:rPr>
        <w:t>культуре, умноженных на коэффициент перевода каждой культуры в универсальные единицы:</w:t>
      </w:r>
    </w:p>
    <w:p w14:paraId="5D855C1B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B5432" w14:textId="77777777" w:rsidR="007C7AF8" w:rsidRPr="00B42307" w:rsidRDefault="007C7AF8" w:rsidP="007F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23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B42307">
        <w:rPr>
          <w:rFonts w:ascii="Times New Roman" w:hAnsi="Times New Roman" w:cs="Times New Roman"/>
          <w:sz w:val="28"/>
          <w:szCs w:val="28"/>
        </w:rPr>
        <w:t>К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B42307">
        <w:rPr>
          <w:rFonts w:ascii="Times New Roman" w:hAnsi="Times New Roman" w:cs="Times New Roman"/>
          <w:sz w:val="28"/>
          <w:szCs w:val="28"/>
        </w:rPr>
        <w:t>К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B42307">
        <w:rPr>
          <w:rFonts w:ascii="Times New Roman" w:hAnsi="Times New Roman" w:cs="Times New Roman"/>
          <w:sz w:val="28"/>
          <w:szCs w:val="28"/>
        </w:rPr>
        <w:t>К</w:t>
      </w:r>
      <w:r w:rsidRPr="00B423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42307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14:paraId="7949DA94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53467F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где:</w:t>
      </w:r>
    </w:p>
    <w:p w14:paraId="12C42AD0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2307">
        <w:rPr>
          <w:rFonts w:ascii="Times New Roman" w:hAnsi="Times New Roman" w:cs="Times New Roman"/>
          <w:sz w:val="28"/>
          <w:szCs w:val="28"/>
        </w:rPr>
        <w:t>, 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307">
        <w:rPr>
          <w:rFonts w:ascii="Times New Roman" w:hAnsi="Times New Roman" w:cs="Times New Roman"/>
          <w:sz w:val="28"/>
          <w:szCs w:val="28"/>
        </w:rPr>
        <w:t>, ... S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посевные площади сельскохозяйственной культуры;</w:t>
      </w:r>
    </w:p>
    <w:p w14:paraId="0AAB3BA4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К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2307">
        <w:rPr>
          <w:rFonts w:ascii="Times New Roman" w:hAnsi="Times New Roman" w:cs="Times New Roman"/>
          <w:sz w:val="28"/>
          <w:szCs w:val="28"/>
        </w:rPr>
        <w:t>, К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307">
        <w:rPr>
          <w:rFonts w:ascii="Times New Roman" w:hAnsi="Times New Roman" w:cs="Times New Roman"/>
          <w:sz w:val="28"/>
          <w:szCs w:val="28"/>
        </w:rPr>
        <w:t>, ... К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14:paraId="661BC064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К</w:t>
      </w:r>
      <w:r w:rsidRPr="00B42307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r w:rsidRPr="00B42307">
        <w:rPr>
          <w:rFonts w:ascii="Times New Roman" w:hAnsi="Times New Roman" w:cs="Times New Roman"/>
          <w:sz w:val="28"/>
          <w:szCs w:val="28"/>
        </w:rPr>
        <w:t xml:space="preserve"> – коэффициент биоклиматического потенциала по муниципальному району Новосибирской области.</w:t>
      </w:r>
    </w:p>
    <w:p w14:paraId="51B0B6E9" w14:textId="77777777" w:rsidR="007C7AF8" w:rsidRPr="00B42307" w:rsidRDefault="007C7AF8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14:paraId="0FDA2DD2" w14:textId="77777777" w:rsidR="00A14CD1" w:rsidRPr="00B42307" w:rsidRDefault="00A14CD1" w:rsidP="00A1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**Указанный документ предоставляется при предоставлении государственной поддержки на площадь, занятую кормовыми культурами для производства семян.</w:t>
      </w:r>
    </w:p>
    <w:p w14:paraId="4EA7AB0C" w14:textId="401C8CDB" w:rsidR="005A7DA7" w:rsidRPr="00B42307" w:rsidRDefault="00A14CD1" w:rsidP="00A1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 xml:space="preserve">***Указанный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</w:t>
      </w:r>
      <w:r w:rsidRPr="00B42307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инициативе.</w:t>
      </w:r>
    </w:p>
    <w:p w14:paraId="1159D922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12113DF4" w14:textId="07CA2BDC" w:rsidR="007F76B4" w:rsidRPr="00B42307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Минсельхоз НСО, министерство – министерство сельского хозяйства Новосибирской области;</w:t>
      </w:r>
    </w:p>
    <w:p w14:paraId="3A827595" w14:textId="2EE01AB4" w:rsidR="007F76B4" w:rsidRPr="00B42307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МСХ РФ – Министерство сельского хозяйства Российской Федерации;</w:t>
      </w:r>
    </w:p>
    <w:p w14:paraId="39E5BAF5" w14:textId="19F4E4B4" w:rsidR="007F76B4" w:rsidRPr="00B42307" w:rsidRDefault="002A56C9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РФ – Российская Федерация.</w:t>
      </w:r>
    </w:p>
    <w:p w14:paraId="3DA18832" w14:textId="35476AD5" w:rsidR="007F76B4" w:rsidRPr="00B42307" w:rsidRDefault="007F76B4" w:rsidP="007F7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A658A" w14:textId="51F609BC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64676" w14:textId="2200939B" w:rsidR="008B2434" w:rsidRPr="00B42307" w:rsidRDefault="008B2434" w:rsidP="008B2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br w:type="page"/>
      </w:r>
    </w:p>
    <w:p w14:paraId="1CDAFF0C" w14:textId="77777777" w:rsidR="005A7DA7" w:rsidRPr="00B42307" w:rsidRDefault="00CA0105" w:rsidP="008B243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7DC7C45" w14:textId="3161243B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к перечню документов,</w:t>
      </w:r>
      <w:r w:rsidR="008B2434"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sz w:val="28"/>
          <w:szCs w:val="28"/>
        </w:rPr>
        <w:t>представляемых субъектами</w:t>
      </w:r>
      <w:r w:rsidR="008B2434"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  <w:r w:rsidR="007F76B4" w:rsidRPr="00B42307">
        <w:rPr>
          <w:rFonts w:ascii="Times New Roman" w:hAnsi="Times New Roman" w:cs="Times New Roman"/>
          <w:sz w:val="28"/>
          <w:szCs w:val="28"/>
        </w:rPr>
        <w:t> </w:t>
      </w:r>
      <w:r w:rsidRPr="00B42307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  <w:r w:rsidR="008B2434"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  <w:r w:rsidR="007F76B4" w:rsidRPr="00B42307">
        <w:rPr>
          <w:rFonts w:ascii="Times New Roman" w:hAnsi="Times New Roman" w:cs="Times New Roman"/>
          <w:sz w:val="28"/>
          <w:szCs w:val="28"/>
        </w:rPr>
        <w:t> </w:t>
      </w:r>
      <w:r w:rsidRPr="00B42307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  <w:r w:rsidR="008B2434"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  <w:r w:rsidR="008B2434"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  <w:r w:rsidR="008B2434" w:rsidRPr="00B42307">
        <w:rPr>
          <w:rFonts w:ascii="Times New Roman" w:hAnsi="Times New Roman" w:cs="Times New Roman"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sz w:val="28"/>
          <w:szCs w:val="28"/>
        </w:rPr>
        <w:t>которых является субсидия</w:t>
      </w:r>
      <w:r w:rsidR="00B95CEC" w:rsidRPr="00B42307">
        <w:rPr>
          <w:rFonts w:ascii="Times New Roman" w:hAnsi="Times New Roman" w:cs="Times New Roman"/>
          <w:sz w:val="28"/>
          <w:szCs w:val="28"/>
        </w:rPr>
        <w:t>, иные межбюджетные трансферты</w:t>
      </w:r>
      <w:r w:rsidRPr="00B42307">
        <w:rPr>
          <w:rFonts w:ascii="Times New Roman" w:hAnsi="Times New Roman" w:cs="Times New Roman"/>
          <w:sz w:val="28"/>
          <w:szCs w:val="28"/>
        </w:rPr>
        <w:t xml:space="preserve"> из</w:t>
      </w:r>
      <w:r w:rsidR="00B95CEC" w:rsidRPr="00B42307">
        <w:rPr>
          <w:rFonts w:ascii="Times New Roman" w:hAnsi="Times New Roman" w:cs="Times New Roman"/>
          <w:sz w:val="28"/>
          <w:szCs w:val="28"/>
        </w:rPr>
        <w:t> </w:t>
      </w:r>
      <w:r w:rsidRPr="00B42307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0981D36" w14:textId="77777777" w:rsidR="005A7DA7" w:rsidRPr="00B42307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A578A8" w14:textId="77777777" w:rsidR="00CA0105" w:rsidRPr="00B42307" w:rsidRDefault="00CA0105" w:rsidP="00A1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12AF48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56"/>
      <w:bookmarkEnd w:id="1"/>
      <w:r w:rsidRPr="00B4230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A5B8304" w14:textId="771A643D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307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A14CD1" w:rsidRPr="00B42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307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53BE2A5C" w14:textId="77777777" w:rsidR="005A7DA7" w:rsidRPr="00B42307" w:rsidRDefault="005A7DA7" w:rsidP="00A14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BF991" w14:textId="481F8561" w:rsidR="005A7DA7" w:rsidRPr="00B42307" w:rsidRDefault="00363495" w:rsidP="00363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 инвестиционным кредитам (займам)</w:t>
      </w:r>
    </w:p>
    <w:p w14:paraId="38CD85E3" w14:textId="77777777" w:rsidR="00363495" w:rsidRPr="00B42307" w:rsidRDefault="00363495" w:rsidP="00A14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1D2E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6B25C0E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2265A8C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310955F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4E3436A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4422896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7BFE063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B42397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14:paraId="16A4367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копии свифтовых сообщений о подтверждении перевода валюты, 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заверенные заемщиком;</w:t>
      </w:r>
    </w:p>
    <w:p w14:paraId="34CA6D1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4C6E5F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6D71F95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4876938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0806B30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040EFF9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договора на приобретение племенной продукции (материала), заверенная заемщиком;</w:t>
      </w:r>
    </w:p>
    <w:p w14:paraId="4E701AD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3DC2CC4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актов приемки-передачи племенной продукции (материала), заверенные заемщиком;</w:t>
      </w:r>
    </w:p>
    <w:p w14:paraId="75228FC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49F2F85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Документы, подтверждающие приобретение за иностранную валюту племенной продукции (материала):</w:t>
      </w:r>
    </w:p>
    <w:p w14:paraId="092F330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племенной продукции (материала), заверенная заемщиком;</w:t>
      </w:r>
    </w:p>
    <w:p w14:paraId="72C43C5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6D4C08C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копии свифтовых сообщений о подтверждении перевода валюты, заверенные заемщиком;</w:t>
      </w:r>
    </w:p>
    <w:p w14:paraId="18F8E00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EB6650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564D744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7472F2B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документы, подтверждающие племенную ценность приобретенной племенной продукции (материала).</w:t>
      </w:r>
    </w:p>
    <w:p w14:paraId="78D5C99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Документы, подтверждающие целевое использование кредита (займа) на строительство, реконструкцию и модернизацию:</w:t>
      </w:r>
    </w:p>
    <w:p w14:paraId="3CA39CC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титульного списка стройки, заверенная заемщиком;</w:t>
      </w:r>
    </w:p>
    <w:p w14:paraId="6BC1EF3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копия сводной сметы на строительство, реконструкцию и модернизацию объекта, заверенная заемщиком.</w:t>
      </w:r>
    </w:p>
    <w:p w14:paraId="0A03971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Документы, представляемые по мере использования кредита (займа):</w:t>
      </w:r>
    </w:p>
    <w:p w14:paraId="46C7C2A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проведении работ подрядным способом:</w:t>
      </w:r>
    </w:p>
    <w:p w14:paraId="7882E86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копии договоров на поставку технологического оборудования, на 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подрядных работ, сметы затрат и графика выполнения строительно-монтажных работ, заверенные заемщиком;</w:t>
      </w:r>
    </w:p>
    <w:p w14:paraId="511A23D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72DE9F8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619B4B3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товарных накладных, счетов-фактур на получение технологического оборудования, заверенные заемщиком;</w:t>
      </w:r>
    </w:p>
    <w:p w14:paraId="1DA0A3B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копии актов о приемке-передаче оборудования в монтаж, заверенные заемщиком*;</w:t>
      </w:r>
    </w:p>
    <w:p w14:paraId="36B67D0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при оплате строительных материалов заемщиком:</w:t>
      </w:r>
    </w:p>
    <w:p w14:paraId="11E82B1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строительных материалов, заверенные заемщиком;</w:t>
      </w:r>
    </w:p>
    <w:p w14:paraId="12C9391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товарных накладных на получение заемщиком строительных материалов, заверенные заемщиком;</w:t>
      </w:r>
    </w:p>
    <w:p w14:paraId="4CA0023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14:paraId="3182EB0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о приемке выполненных работ, заверенные заемщиком*;</w:t>
      </w:r>
    </w:p>
    <w:p w14:paraId="067F319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копия справки о стоимости выполненных работ и затрат, заверенная заказчиком*;</w:t>
      </w:r>
    </w:p>
    <w:p w14:paraId="589EB46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проведении работ хозяйственным способом:</w:t>
      </w:r>
    </w:p>
    <w:p w14:paraId="5B7C2DA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45F170F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 стоимости выполненных работ и затрат, заверенные заемщиком;</w:t>
      </w:r>
    </w:p>
    <w:p w14:paraId="5A88484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платежных поручений, подтверждающих оплату строительных материалов, заверенные заемщиком и кредитной организацией;</w:t>
      </w:r>
    </w:p>
    <w:p w14:paraId="394A296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14:paraId="6D24460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239FC8B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о приемке-передаче здания (сооружения)* и (или) актов приема-сдачи реконструированных, модернизированных объектов основных средств*, заверенные заемщиком.</w:t>
      </w:r>
    </w:p>
    <w:p w14:paraId="43E51C6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приобретение за иностранную валюту оборудования:</w:t>
      </w:r>
    </w:p>
    <w:p w14:paraId="4780880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копия контракта на приобретение импортного оборудования, заверенная заемщиком;</w:t>
      </w:r>
    </w:p>
    <w:p w14:paraId="28EEFC6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735624C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дебетового авизо в подтверждение перечисления валюты поставщику или свифтового сообщения с переводом валюты, заверенные заемщиком;</w:t>
      </w:r>
    </w:p>
    <w:p w14:paraId="4ACCED6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BD95C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копия паспорта импортной сделки, заверенная заемщиком;</w:t>
      </w:r>
    </w:p>
    <w:p w14:paraId="2E273CE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справка о состоянии паспорта импортной сделки, заверенная заемщиком;</w:t>
      </w:r>
    </w:p>
    <w:p w14:paraId="3257FBF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копии актов о приемке-передаче оборудования в монтаж, заверенные заемщиком*.</w:t>
      </w:r>
    </w:p>
    <w:p w14:paraId="746A770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Документы, подтверждающие целевое использование кредита (займа) на закладку многолетних насаждений:</w:t>
      </w:r>
    </w:p>
    <w:p w14:paraId="3365B6F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6027FC3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актов приемки-передачи основных средств.</w:t>
      </w:r>
    </w:p>
    <w:p w14:paraId="79039A7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Документы, подтверждающие приобретение за иностранную валюту посадочного материала:</w:t>
      </w:r>
    </w:p>
    <w:p w14:paraId="1A49312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04EE828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4D11353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2833CBE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6227B5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53E1ABD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893F2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приемки-передачи основных средств.</w:t>
      </w:r>
    </w:p>
    <w:p w14:paraId="134886E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D7B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 кредитам (займам), полученным малыми формами хозяйствования</w:t>
      </w:r>
    </w:p>
    <w:p w14:paraId="4A9C420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CE8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Крестьянские (фермерские) хозяйства</w:t>
      </w:r>
    </w:p>
    <w:p w14:paraId="05AB99F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E3D7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 лет:</w:t>
      </w:r>
    </w:p>
    <w:p w14:paraId="25C8186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85D070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73E368B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копии платежных поручений при оплате приобретаемых материальных ресурсов, заверенные заемщиком и кредитной организацией;</w:t>
      </w:r>
    </w:p>
    <w:p w14:paraId="76341D4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заверенные заемщиком;</w:t>
      </w:r>
    </w:p>
    <w:p w14:paraId="4853F18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страховании сельскохозяйственной продукции:</w:t>
      </w:r>
    </w:p>
    <w:p w14:paraId="5764AB1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4C0396C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На срок до 8 лет:</w:t>
      </w:r>
    </w:p>
    <w:p w14:paraId="40BBFD7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племенных сельскохозяйственных животных, племенной продукции (материала):</w:t>
      </w:r>
    </w:p>
    <w:p w14:paraId="06F7F91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721C34B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3F1FE56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45B0FA8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31882A3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4FC9698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CE18A0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7378F44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02410C0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476811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214248F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6F4EEE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7D7E44A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сельскохозяйственной техники и оборудования, в том числе тракторов и агрегатируемых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701D672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сельскохозяйственной техники и оборудования, заверенные заемщиком;</w:t>
      </w:r>
    </w:p>
    <w:p w14:paraId="330A455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копии платежных поручений, подтверждающих оплату сельскохозяйственной техники и оборудования, заверенные заемщиком и 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кредитной организацией;</w:t>
      </w:r>
    </w:p>
    <w:p w14:paraId="2C13DBA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10DF3BF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F0D1EF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сельскохозяйственной техники и оборудования:</w:t>
      </w:r>
    </w:p>
    <w:p w14:paraId="1569E39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сельскохозяйственной техники и оборудования, заверенная заемщиком;</w:t>
      </w:r>
    </w:p>
    <w:p w14:paraId="1A4BF27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6EA283D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6BA7E40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22E3F18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1DB5B42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CD8D3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0EAF6EA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 строительстве, реконструкции и модернизации:</w:t>
      </w:r>
    </w:p>
    <w:p w14:paraId="7B34667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244CAC3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реконструкцию и модернизацию объектов, заверенная заемщиком;</w:t>
      </w:r>
    </w:p>
    <w:p w14:paraId="2C78907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84B7CE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73026E1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3F459A6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6C424B6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46534EF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 закладке многолетних насаждений:</w:t>
      </w:r>
    </w:p>
    <w:p w14:paraId="0508209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23D6D45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копии актов приемки посадки, заверенные заемщиком (после окончания работ);</w:t>
      </w:r>
    </w:p>
    <w:p w14:paraId="039CC9C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30F5854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посадочного материала, заверенная заемщиком;</w:t>
      </w:r>
    </w:p>
    <w:p w14:paraId="5607A2A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7DF8C08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4AFEFAA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2E272A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3455E51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5E42441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актов приемки посадки, заверенные заемщиком (после окончания работ).</w:t>
      </w:r>
    </w:p>
    <w:p w14:paraId="2F3B5B6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927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Сельскохозяйственные потребительские кооперативы</w:t>
      </w:r>
    </w:p>
    <w:p w14:paraId="5658031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935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На срок до 2-х лет:</w:t>
      </w:r>
    </w:p>
    <w:p w14:paraId="3E736D9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материальных ресурсов для проведения сезонных работ, молодняка сельскохозяйственных животных:</w:t>
      </w:r>
    </w:p>
    <w:p w14:paraId="6D3FEC6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85E291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5F5BAEE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 закупке сельскохозяйственного сырья для первичной и промышленной переработки (далее – сырье), а также закупке сельскохозяйственной продукции (далее – продукция) у членов кооператива:</w:t>
      </w:r>
    </w:p>
    <w:p w14:paraId="5B5283D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14:paraId="07982BA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 физических лиц;</w:t>
      </w:r>
    </w:p>
    <w:p w14:paraId="73CFF5D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14:paraId="0C1643B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или товарных накладных, копии платежных поручений, или 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товарных чеков, или приходных кассовых ордеров (при приобретении в 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4D2FC56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страховании сельскохозяйственной продукции:</w:t>
      </w:r>
    </w:p>
    <w:p w14:paraId="3CB3D92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5A9F835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На срок до 8 лет:</w:t>
      </w:r>
    </w:p>
    <w:p w14:paraId="347F75D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приобретении техники и оборудования:</w:t>
      </w:r>
    </w:p>
    <w:p w14:paraId="18D8273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договоров на приобретение техники и оборудования, заверенные заемщиком;</w:t>
      </w:r>
    </w:p>
    <w:p w14:paraId="3764998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техники и оборудования, заверенные заемщиком и кредитной организацией;</w:t>
      </w:r>
    </w:p>
    <w:p w14:paraId="2963C81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товарных накладных, счетов-фактур на приобретение техники и оборудования, заверенные заемщиком;</w:t>
      </w:r>
    </w:p>
    <w:p w14:paraId="7400A6B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паспортов транспортных средств с отметкой о постановке на учет в установленном порядке при приобретении транспортных средств, заверенные заемщиком;</w:t>
      </w:r>
    </w:p>
    <w:p w14:paraId="5809DFA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документы, подтверждающие приобретение за иностранную валюту техники и оборудования:</w:t>
      </w:r>
    </w:p>
    <w:p w14:paraId="0DD5E3A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импортной техники, транспорта и оборудования, заверенная заемщиком;</w:t>
      </w:r>
    </w:p>
    <w:p w14:paraId="618B83A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4045FBB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7D6DD8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FE089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паспорта импортной сделки, заверенная заемщиком;</w:t>
      </w:r>
    </w:p>
    <w:p w14:paraId="749B922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справка о состоянии паспорта импортной сделки, заверенная заемщиком;</w:t>
      </w:r>
    </w:p>
    <w:p w14:paraId="0F436041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14:paraId="26D04EF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приобретении сельскохозяйственных животных, племенной продукции (материала):</w:t>
      </w:r>
    </w:p>
    <w:p w14:paraId="207334A7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договора на приобретение сельскохозяйственных животных, племенной продукции (материала), заверенная заемщиком;</w:t>
      </w:r>
    </w:p>
    <w:p w14:paraId="7EB79DF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6535035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копии актов приемки-передачи сельскохозяйственных животных, 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племенной продукции (материала), заверенные заемщиком;</w:t>
      </w:r>
    </w:p>
    <w:p w14:paraId="3DCF352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племенных свидетельств на приобретение племенной продукции (материала), заверенные заемщиком;</w:t>
      </w:r>
    </w:p>
    <w:p w14:paraId="513699E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36BB9F2B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копия контракта на приобретение сельскохозяйственных животных, племенной продукции (материала), заверенная заемщиком;</w:t>
      </w:r>
    </w:p>
    <w:p w14:paraId="56D6037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6B4F098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свифтовых сообщений о подтверждении перевода валюты, заверенные заемщиком;</w:t>
      </w:r>
    </w:p>
    <w:p w14:paraId="522E379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17A619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704BEBC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2BA1950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племенную ценность приобретенной племенной продукции (материала);</w:t>
      </w:r>
    </w:p>
    <w:p w14:paraId="70DDFB2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строительстве, реконструкции и модернизации:</w:t>
      </w:r>
    </w:p>
    <w:p w14:paraId="0EF85B43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титульного списка стройки, заверенная заемщиком;</w:t>
      </w:r>
    </w:p>
    <w:p w14:paraId="68D1E23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сводной сметы на строительство, и (или) реконструкцию, и (или) модернизацию объектов, заверенная заемщиком;</w:t>
      </w:r>
    </w:p>
    <w:p w14:paraId="56E15A9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1E5DF6B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документы, представляемые заемщиком по мере выполнения графика работ:</w:t>
      </w:r>
    </w:p>
    <w:p w14:paraId="15CE1DA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F5537D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выполненных работ, заверенные заемщиком;</w:t>
      </w:r>
    </w:p>
    <w:p w14:paraId="234CCDB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547D84D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 закладку многолетних насаждений:</w:t>
      </w:r>
    </w:p>
    <w:p w14:paraId="6E5DA98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1A3EA60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копии актов приемки посадки, заверенные заемщиком (после окончания работ);</w:t>
      </w:r>
    </w:p>
    <w:p w14:paraId="7074DEC4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документы, подтверждающие приобретение за иностранную валюту посадочного материала:</w:t>
      </w:r>
    </w:p>
    <w:p w14:paraId="4E92FF3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контракта на приобретение посадочного материала, заверенная заемщиком;</w:t>
      </w:r>
    </w:p>
    <w:p w14:paraId="7854A32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62053E9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свифтовых сообщений о подтверждении перевода валюты, заверенные заемщиком;</w:t>
      </w:r>
    </w:p>
    <w:p w14:paraId="7E3F95C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6862BCFA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импортной сделки, заверенная заемщиком;</w:t>
      </w:r>
    </w:p>
    <w:p w14:paraId="2EF8A50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паспорта импортной сделки, заверенная заемщиком;</w:t>
      </w:r>
    </w:p>
    <w:p w14:paraId="13E0C29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актов приемки посадки, заверенные заемщиком (после окончания работ).</w:t>
      </w:r>
    </w:p>
    <w:p w14:paraId="3095A65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A699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Граждане, ведущие личное подсобное хозяйство</w:t>
      </w:r>
    </w:p>
    <w:p w14:paraId="28526D00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5F0E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2A4795EC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14:paraId="174F3F8D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оригиналы**,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14:paraId="5645BC45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договора страхования и платежных документов на уплату страховых взносов.</w:t>
      </w:r>
    </w:p>
    <w:p w14:paraId="4C5477C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На срок до 5 лет:</w:t>
      </w:r>
    </w:p>
    <w:p w14:paraId="5F852ABF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12C5C67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оригиналы**,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485B9E58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оригиналы**,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 средств;</w:t>
      </w:r>
    </w:p>
    <w:p w14:paraId="7DD66B02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смета (сводка) затрат по установленной форме, составленная заемщиком, или смета (сводка) затрат, составленная проектной организацией, оригиналы**,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оригиналы**,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25D4322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оригиналы**, копии товарных чеков на получение оборудования и платежных документов, подтверждающих оплату газового оборудования, материалов; оригиналы**, копии актов выполненных работ и документов, подтверждающих оплату выполненных работ при подключении к газовым сетям.</w:t>
      </w:r>
    </w:p>
    <w:p w14:paraId="5894B066" w14:textId="77777777" w:rsidR="00BA3ABB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представляемых документов заверяются кредитной организацией.</w:t>
      </w:r>
    </w:p>
    <w:p w14:paraId="43FD1627" w14:textId="5B4015AA" w:rsidR="005A7DA7" w:rsidRPr="00B42307" w:rsidRDefault="00BA3ABB" w:rsidP="00BA3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B423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42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5F47A750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A9D66" w14:textId="77777777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Примечание.</w:t>
      </w:r>
    </w:p>
    <w:p w14:paraId="75A53D20" w14:textId="43B91468" w:rsidR="005A7DA7" w:rsidRPr="00B42307" w:rsidRDefault="005A7DA7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</w:t>
      </w:r>
      <w:r w:rsidR="009D280B" w:rsidRPr="00B42307">
        <w:rPr>
          <w:rFonts w:ascii="Times New Roman" w:hAnsi="Times New Roman" w:cs="Times New Roman"/>
          <w:sz w:val="28"/>
          <w:szCs w:val="28"/>
        </w:rPr>
        <w:t> </w:t>
      </w:r>
      <w:r w:rsidRPr="00B42307">
        <w:rPr>
          <w:rFonts w:ascii="Times New Roman" w:hAnsi="Times New Roman" w:cs="Times New Roman"/>
          <w:sz w:val="28"/>
          <w:szCs w:val="28"/>
        </w:rPr>
        <w:t>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0B488EE5" w14:textId="58FB4A8C" w:rsidR="00D77355" w:rsidRPr="00B42307" w:rsidRDefault="00BA3ABB" w:rsidP="008B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*</w:t>
      </w:r>
      <w:r w:rsidR="00D77355" w:rsidRPr="00B42307">
        <w:rPr>
          <w:rFonts w:ascii="Times New Roman" w:hAnsi="Times New Roman" w:cs="Times New Roman"/>
          <w:sz w:val="28"/>
          <w:szCs w:val="28"/>
        </w:rPr>
        <w:t>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5F26E41E" w14:textId="5E0B829B" w:rsidR="00421F90" w:rsidRPr="00B42307" w:rsidRDefault="00BA3ABB" w:rsidP="008B243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**</w:t>
      </w:r>
      <w:r w:rsidR="00D77355" w:rsidRPr="00B42307">
        <w:rPr>
          <w:rFonts w:ascii="Times New Roman" w:hAnsi="Times New Roman" w:cs="Times New Roman"/>
          <w:sz w:val="28"/>
          <w:szCs w:val="28"/>
        </w:rPr>
        <w:t>Оригиналы документов</w:t>
      </w:r>
      <w:r w:rsidRPr="00B42307">
        <w:rPr>
          <w:rFonts w:ascii="Times New Roman" w:hAnsi="Times New Roman" w:cs="Times New Roman"/>
          <w:sz w:val="28"/>
          <w:szCs w:val="28"/>
        </w:rPr>
        <w:t xml:space="preserve"> после сверки с копиями возвращаются заемщику.</w:t>
      </w:r>
    </w:p>
    <w:p w14:paraId="720A3786" w14:textId="77777777" w:rsidR="00673853" w:rsidRPr="00B42307" w:rsidRDefault="00673853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10DB6" w14:textId="77777777" w:rsidR="00673853" w:rsidRPr="00B42307" w:rsidRDefault="00673853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8C74C" w14:textId="77777777" w:rsidR="008B2434" w:rsidRPr="00B42307" w:rsidRDefault="008B2434" w:rsidP="008B24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7C6AC" w14:textId="77777777" w:rsidR="00673853" w:rsidRPr="005E4A4A" w:rsidRDefault="00673853" w:rsidP="008B2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307">
        <w:rPr>
          <w:rFonts w:ascii="Times New Roman" w:hAnsi="Times New Roman" w:cs="Times New Roman"/>
          <w:sz w:val="28"/>
          <w:szCs w:val="28"/>
        </w:rPr>
        <w:t>_________</w:t>
      </w:r>
      <w:r w:rsidR="00FD1010" w:rsidRPr="00B42307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sectPr w:rsidR="00673853" w:rsidRPr="005E4A4A" w:rsidSect="008B2434">
      <w:pgSz w:w="11909" w:h="16834"/>
      <w:pgMar w:top="1134" w:right="567" w:bottom="1134" w:left="1418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6D27" w14:textId="77777777" w:rsidR="00F26EA0" w:rsidRDefault="00F26EA0" w:rsidP="004D0ED1">
      <w:pPr>
        <w:spacing w:after="0" w:line="240" w:lineRule="auto"/>
      </w:pPr>
      <w:r>
        <w:separator/>
      </w:r>
    </w:p>
  </w:endnote>
  <w:endnote w:type="continuationSeparator" w:id="0">
    <w:p w14:paraId="2304A2B8" w14:textId="77777777" w:rsidR="00F26EA0" w:rsidRDefault="00F26EA0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D375" w14:textId="77777777" w:rsidR="00F26EA0" w:rsidRDefault="00F26EA0" w:rsidP="004D0ED1">
      <w:pPr>
        <w:spacing w:after="0" w:line="240" w:lineRule="auto"/>
      </w:pPr>
      <w:r>
        <w:separator/>
      </w:r>
    </w:p>
  </w:footnote>
  <w:footnote w:type="continuationSeparator" w:id="0">
    <w:p w14:paraId="20D1EC97" w14:textId="77777777" w:rsidR="00F26EA0" w:rsidRDefault="00F26EA0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669184" w14:textId="1C87C3DB" w:rsidR="00F26EA0" w:rsidRPr="00D77355" w:rsidRDefault="00F26EA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73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73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23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73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10115"/>
    <w:rsid w:val="00012149"/>
    <w:rsid w:val="00021CF0"/>
    <w:rsid w:val="0002213E"/>
    <w:rsid w:val="00032999"/>
    <w:rsid w:val="00040959"/>
    <w:rsid w:val="00040F6B"/>
    <w:rsid w:val="00041895"/>
    <w:rsid w:val="00042DCC"/>
    <w:rsid w:val="00043507"/>
    <w:rsid w:val="000466D6"/>
    <w:rsid w:val="00047C30"/>
    <w:rsid w:val="0005143D"/>
    <w:rsid w:val="0006152F"/>
    <w:rsid w:val="00070155"/>
    <w:rsid w:val="00071648"/>
    <w:rsid w:val="00076049"/>
    <w:rsid w:val="00081C41"/>
    <w:rsid w:val="00084876"/>
    <w:rsid w:val="000848EF"/>
    <w:rsid w:val="0009035D"/>
    <w:rsid w:val="0009141A"/>
    <w:rsid w:val="000A084F"/>
    <w:rsid w:val="000A1036"/>
    <w:rsid w:val="000B16CE"/>
    <w:rsid w:val="000B252B"/>
    <w:rsid w:val="000C0D49"/>
    <w:rsid w:val="000C4C42"/>
    <w:rsid w:val="000E18B3"/>
    <w:rsid w:val="000F0247"/>
    <w:rsid w:val="000F268E"/>
    <w:rsid w:val="000F53AF"/>
    <w:rsid w:val="000F59DB"/>
    <w:rsid w:val="000F5E71"/>
    <w:rsid w:val="000F715D"/>
    <w:rsid w:val="00100896"/>
    <w:rsid w:val="00105EE0"/>
    <w:rsid w:val="00106321"/>
    <w:rsid w:val="001115FC"/>
    <w:rsid w:val="0011328B"/>
    <w:rsid w:val="001151EA"/>
    <w:rsid w:val="00117AB7"/>
    <w:rsid w:val="00124BF7"/>
    <w:rsid w:val="001273DF"/>
    <w:rsid w:val="0014294F"/>
    <w:rsid w:val="001434A9"/>
    <w:rsid w:val="001441C5"/>
    <w:rsid w:val="00150EA0"/>
    <w:rsid w:val="00151778"/>
    <w:rsid w:val="00152499"/>
    <w:rsid w:val="00154586"/>
    <w:rsid w:val="00160856"/>
    <w:rsid w:val="00166E79"/>
    <w:rsid w:val="0017422D"/>
    <w:rsid w:val="001751D1"/>
    <w:rsid w:val="001819C7"/>
    <w:rsid w:val="00187682"/>
    <w:rsid w:val="001A03D6"/>
    <w:rsid w:val="001A1DAC"/>
    <w:rsid w:val="001A3EE0"/>
    <w:rsid w:val="001B7136"/>
    <w:rsid w:val="001B7DB3"/>
    <w:rsid w:val="001D0C36"/>
    <w:rsid w:val="001D4C23"/>
    <w:rsid w:val="001E3945"/>
    <w:rsid w:val="001F1F98"/>
    <w:rsid w:val="001F49D1"/>
    <w:rsid w:val="00201401"/>
    <w:rsid w:val="002039C7"/>
    <w:rsid w:val="00205665"/>
    <w:rsid w:val="0021635A"/>
    <w:rsid w:val="00217CDF"/>
    <w:rsid w:val="00222BAE"/>
    <w:rsid w:val="002252BB"/>
    <w:rsid w:val="00227BAE"/>
    <w:rsid w:val="00243437"/>
    <w:rsid w:val="00255088"/>
    <w:rsid w:val="00255477"/>
    <w:rsid w:val="0027640B"/>
    <w:rsid w:val="00290792"/>
    <w:rsid w:val="002947E7"/>
    <w:rsid w:val="002A1BAA"/>
    <w:rsid w:val="002A49EC"/>
    <w:rsid w:val="002A56C9"/>
    <w:rsid w:val="002A7CDA"/>
    <w:rsid w:val="002B2476"/>
    <w:rsid w:val="002C038D"/>
    <w:rsid w:val="002C5CE4"/>
    <w:rsid w:val="002D01D1"/>
    <w:rsid w:val="002D77BA"/>
    <w:rsid w:val="002E0476"/>
    <w:rsid w:val="002E0802"/>
    <w:rsid w:val="002E2339"/>
    <w:rsid w:val="002E3C3A"/>
    <w:rsid w:val="002F0CE4"/>
    <w:rsid w:val="00303393"/>
    <w:rsid w:val="003040C7"/>
    <w:rsid w:val="00306756"/>
    <w:rsid w:val="00326B95"/>
    <w:rsid w:val="00341B0C"/>
    <w:rsid w:val="0034207F"/>
    <w:rsid w:val="003432DF"/>
    <w:rsid w:val="00343B24"/>
    <w:rsid w:val="003446D9"/>
    <w:rsid w:val="00363495"/>
    <w:rsid w:val="00363C83"/>
    <w:rsid w:val="003717FA"/>
    <w:rsid w:val="003749ED"/>
    <w:rsid w:val="003808ED"/>
    <w:rsid w:val="0038114B"/>
    <w:rsid w:val="0038385D"/>
    <w:rsid w:val="0038697B"/>
    <w:rsid w:val="00391978"/>
    <w:rsid w:val="00393607"/>
    <w:rsid w:val="00395583"/>
    <w:rsid w:val="00395E02"/>
    <w:rsid w:val="003A24A3"/>
    <w:rsid w:val="003A4651"/>
    <w:rsid w:val="003A4FAB"/>
    <w:rsid w:val="003B703F"/>
    <w:rsid w:val="003B7871"/>
    <w:rsid w:val="003C06F8"/>
    <w:rsid w:val="003C5DAF"/>
    <w:rsid w:val="003D2D74"/>
    <w:rsid w:val="003D4D2D"/>
    <w:rsid w:val="003E7AC5"/>
    <w:rsid w:val="004012E0"/>
    <w:rsid w:val="004013B5"/>
    <w:rsid w:val="004035E6"/>
    <w:rsid w:val="00420186"/>
    <w:rsid w:val="00421552"/>
    <w:rsid w:val="00421F90"/>
    <w:rsid w:val="00447357"/>
    <w:rsid w:val="004551E9"/>
    <w:rsid w:val="00456286"/>
    <w:rsid w:val="00465A1D"/>
    <w:rsid w:val="004750C7"/>
    <w:rsid w:val="00485A1D"/>
    <w:rsid w:val="00486F56"/>
    <w:rsid w:val="004A1777"/>
    <w:rsid w:val="004A5BA3"/>
    <w:rsid w:val="004B110E"/>
    <w:rsid w:val="004B16E3"/>
    <w:rsid w:val="004B32E4"/>
    <w:rsid w:val="004B36A9"/>
    <w:rsid w:val="004B46AC"/>
    <w:rsid w:val="004B7CE8"/>
    <w:rsid w:val="004C1BF8"/>
    <w:rsid w:val="004C5DAE"/>
    <w:rsid w:val="004C72E8"/>
    <w:rsid w:val="004D0C0F"/>
    <w:rsid w:val="004D0ED1"/>
    <w:rsid w:val="004D28B9"/>
    <w:rsid w:val="004E026A"/>
    <w:rsid w:val="004E76BB"/>
    <w:rsid w:val="004F079E"/>
    <w:rsid w:val="004F228C"/>
    <w:rsid w:val="004F2C23"/>
    <w:rsid w:val="004F3E82"/>
    <w:rsid w:val="004F6DDC"/>
    <w:rsid w:val="004F7B2C"/>
    <w:rsid w:val="00500266"/>
    <w:rsid w:val="005139C6"/>
    <w:rsid w:val="00516958"/>
    <w:rsid w:val="005209B3"/>
    <w:rsid w:val="00520A5F"/>
    <w:rsid w:val="00534A82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9308A"/>
    <w:rsid w:val="005A1002"/>
    <w:rsid w:val="005A42F2"/>
    <w:rsid w:val="005A4C9B"/>
    <w:rsid w:val="005A4F70"/>
    <w:rsid w:val="005A7CDA"/>
    <w:rsid w:val="005A7DA7"/>
    <w:rsid w:val="005B4B2A"/>
    <w:rsid w:val="005C4BF3"/>
    <w:rsid w:val="005D581B"/>
    <w:rsid w:val="005D5B3E"/>
    <w:rsid w:val="005E2E54"/>
    <w:rsid w:val="005E4A4A"/>
    <w:rsid w:val="00615B9E"/>
    <w:rsid w:val="0062469F"/>
    <w:rsid w:val="00625914"/>
    <w:rsid w:val="00653661"/>
    <w:rsid w:val="00655333"/>
    <w:rsid w:val="00656152"/>
    <w:rsid w:val="00671340"/>
    <w:rsid w:val="00671F9C"/>
    <w:rsid w:val="006728E6"/>
    <w:rsid w:val="00673853"/>
    <w:rsid w:val="0067592B"/>
    <w:rsid w:val="00683105"/>
    <w:rsid w:val="006A1F7D"/>
    <w:rsid w:val="006C7022"/>
    <w:rsid w:val="006E252E"/>
    <w:rsid w:val="006E52F8"/>
    <w:rsid w:val="006E5496"/>
    <w:rsid w:val="006F2AB2"/>
    <w:rsid w:val="006F74B3"/>
    <w:rsid w:val="00706D53"/>
    <w:rsid w:val="007114F8"/>
    <w:rsid w:val="007168C9"/>
    <w:rsid w:val="0072111F"/>
    <w:rsid w:val="00723725"/>
    <w:rsid w:val="007358E0"/>
    <w:rsid w:val="00746EAC"/>
    <w:rsid w:val="00763EDD"/>
    <w:rsid w:val="00774A57"/>
    <w:rsid w:val="00775856"/>
    <w:rsid w:val="00776CA8"/>
    <w:rsid w:val="00780722"/>
    <w:rsid w:val="0078747B"/>
    <w:rsid w:val="007A21D1"/>
    <w:rsid w:val="007A3189"/>
    <w:rsid w:val="007A61C4"/>
    <w:rsid w:val="007B48BD"/>
    <w:rsid w:val="007C2D2C"/>
    <w:rsid w:val="007C7AF8"/>
    <w:rsid w:val="007D0A7B"/>
    <w:rsid w:val="007E2C50"/>
    <w:rsid w:val="007E46D5"/>
    <w:rsid w:val="007F45C5"/>
    <w:rsid w:val="007F48A8"/>
    <w:rsid w:val="007F631D"/>
    <w:rsid w:val="007F76B4"/>
    <w:rsid w:val="00803036"/>
    <w:rsid w:val="00807363"/>
    <w:rsid w:val="008266CA"/>
    <w:rsid w:val="008424F5"/>
    <w:rsid w:val="00851698"/>
    <w:rsid w:val="008552F9"/>
    <w:rsid w:val="0086604A"/>
    <w:rsid w:val="00873447"/>
    <w:rsid w:val="0088116F"/>
    <w:rsid w:val="00885DEE"/>
    <w:rsid w:val="00892CA4"/>
    <w:rsid w:val="00897D0B"/>
    <w:rsid w:val="008A0B45"/>
    <w:rsid w:val="008A4800"/>
    <w:rsid w:val="008B2434"/>
    <w:rsid w:val="008C6B07"/>
    <w:rsid w:val="008C6C51"/>
    <w:rsid w:val="008C73F2"/>
    <w:rsid w:val="008D305E"/>
    <w:rsid w:val="008D3586"/>
    <w:rsid w:val="008E59E2"/>
    <w:rsid w:val="008F3C8F"/>
    <w:rsid w:val="00901813"/>
    <w:rsid w:val="00902CEC"/>
    <w:rsid w:val="00903625"/>
    <w:rsid w:val="00904387"/>
    <w:rsid w:val="00904755"/>
    <w:rsid w:val="009136E9"/>
    <w:rsid w:val="00914ED1"/>
    <w:rsid w:val="009171C5"/>
    <w:rsid w:val="0092497E"/>
    <w:rsid w:val="009302AE"/>
    <w:rsid w:val="00934E22"/>
    <w:rsid w:val="009355CD"/>
    <w:rsid w:val="00943824"/>
    <w:rsid w:val="00946B5E"/>
    <w:rsid w:val="00951965"/>
    <w:rsid w:val="00952D3D"/>
    <w:rsid w:val="0095787D"/>
    <w:rsid w:val="0096552F"/>
    <w:rsid w:val="00973B74"/>
    <w:rsid w:val="00975A99"/>
    <w:rsid w:val="009770B8"/>
    <w:rsid w:val="00995A94"/>
    <w:rsid w:val="00997B3B"/>
    <w:rsid w:val="009A0086"/>
    <w:rsid w:val="009A010D"/>
    <w:rsid w:val="009A2759"/>
    <w:rsid w:val="009B49C9"/>
    <w:rsid w:val="009B5D6B"/>
    <w:rsid w:val="009D280B"/>
    <w:rsid w:val="009D47ED"/>
    <w:rsid w:val="009D5A77"/>
    <w:rsid w:val="009E513E"/>
    <w:rsid w:val="009E587A"/>
    <w:rsid w:val="009E7B1D"/>
    <w:rsid w:val="009F2A2F"/>
    <w:rsid w:val="009F4C7F"/>
    <w:rsid w:val="00A047F5"/>
    <w:rsid w:val="00A05962"/>
    <w:rsid w:val="00A1016D"/>
    <w:rsid w:val="00A12504"/>
    <w:rsid w:val="00A14C5E"/>
    <w:rsid w:val="00A14CD1"/>
    <w:rsid w:val="00A2383C"/>
    <w:rsid w:val="00A27EF8"/>
    <w:rsid w:val="00A34E36"/>
    <w:rsid w:val="00A37DA2"/>
    <w:rsid w:val="00A4224F"/>
    <w:rsid w:val="00A4363A"/>
    <w:rsid w:val="00A464C1"/>
    <w:rsid w:val="00A52C8A"/>
    <w:rsid w:val="00A5645A"/>
    <w:rsid w:val="00A60BCA"/>
    <w:rsid w:val="00A70194"/>
    <w:rsid w:val="00A76162"/>
    <w:rsid w:val="00A902E0"/>
    <w:rsid w:val="00A95941"/>
    <w:rsid w:val="00A95FCC"/>
    <w:rsid w:val="00A96631"/>
    <w:rsid w:val="00AA1F56"/>
    <w:rsid w:val="00AB446B"/>
    <w:rsid w:val="00AC4FC0"/>
    <w:rsid w:val="00AD546A"/>
    <w:rsid w:val="00AE3083"/>
    <w:rsid w:val="00AF1461"/>
    <w:rsid w:val="00AF4095"/>
    <w:rsid w:val="00AF69B4"/>
    <w:rsid w:val="00B01DB2"/>
    <w:rsid w:val="00B03233"/>
    <w:rsid w:val="00B06AE4"/>
    <w:rsid w:val="00B14C31"/>
    <w:rsid w:val="00B159C7"/>
    <w:rsid w:val="00B2746A"/>
    <w:rsid w:val="00B34646"/>
    <w:rsid w:val="00B42307"/>
    <w:rsid w:val="00B42CBC"/>
    <w:rsid w:val="00B45440"/>
    <w:rsid w:val="00B52D6D"/>
    <w:rsid w:val="00B53E60"/>
    <w:rsid w:val="00B60231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938D6"/>
    <w:rsid w:val="00B95CEC"/>
    <w:rsid w:val="00B96991"/>
    <w:rsid w:val="00BA2FE2"/>
    <w:rsid w:val="00BA3ABB"/>
    <w:rsid w:val="00BA57C4"/>
    <w:rsid w:val="00BA73E4"/>
    <w:rsid w:val="00BB3ACA"/>
    <w:rsid w:val="00BC4036"/>
    <w:rsid w:val="00BC52F3"/>
    <w:rsid w:val="00BC6ACE"/>
    <w:rsid w:val="00BE3985"/>
    <w:rsid w:val="00BF2755"/>
    <w:rsid w:val="00BF33AC"/>
    <w:rsid w:val="00BF368E"/>
    <w:rsid w:val="00C016EB"/>
    <w:rsid w:val="00C04BA5"/>
    <w:rsid w:val="00C057EE"/>
    <w:rsid w:val="00C135AF"/>
    <w:rsid w:val="00C1705A"/>
    <w:rsid w:val="00C17639"/>
    <w:rsid w:val="00C22617"/>
    <w:rsid w:val="00C43434"/>
    <w:rsid w:val="00C47786"/>
    <w:rsid w:val="00C50BD5"/>
    <w:rsid w:val="00C557D7"/>
    <w:rsid w:val="00C57401"/>
    <w:rsid w:val="00C621CF"/>
    <w:rsid w:val="00C63465"/>
    <w:rsid w:val="00C71BB1"/>
    <w:rsid w:val="00C7628E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4DC"/>
    <w:rsid w:val="00CB0B9A"/>
    <w:rsid w:val="00CB495F"/>
    <w:rsid w:val="00CB5579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034A4"/>
    <w:rsid w:val="00D16410"/>
    <w:rsid w:val="00D166F4"/>
    <w:rsid w:val="00D24BBF"/>
    <w:rsid w:val="00D4244D"/>
    <w:rsid w:val="00D426D0"/>
    <w:rsid w:val="00D43256"/>
    <w:rsid w:val="00D43D30"/>
    <w:rsid w:val="00D46AF5"/>
    <w:rsid w:val="00D50687"/>
    <w:rsid w:val="00D53372"/>
    <w:rsid w:val="00D5525D"/>
    <w:rsid w:val="00D5654C"/>
    <w:rsid w:val="00D57C25"/>
    <w:rsid w:val="00D62E3D"/>
    <w:rsid w:val="00D64279"/>
    <w:rsid w:val="00D656F7"/>
    <w:rsid w:val="00D72FB5"/>
    <w:rsid w:val="00D76169"/>
    <w:rsid w:val="00D769FF"/>
    <w:rsid w:val="00D77355"/>
    <w:rsid w:val="00D8333A"/>
    <w:rsid w:val="00D84C18"/>
    <w:rsid w:val="00D93999"/>
    <w:rsid w:val="00DA4A88"/>
    <w:rsid w:val="00DA60C2"/>
    <w:rsid w:val="00DB285B"/>
    <w:rsid w:val="00DB705B"/>
    <w:rsid w:val="00DD7663"/>
    <w:rsid w:val="00DE47CD"/>
    <w:rsid w:val="00DE508B"/>
    <w:rsid w:val="00DE763F"/>
    <w:rsid w:val="00DF26E0"/>
    <w:rsid w:val="00DF538C"/>
    <w:rsid w:val="00DF6C17"/>
    <w:rsid w:val="00DF6C77"/>
    <w:rsid w:val="00DF7B5A"/>
    <w:rsid w:val="00E021FE"/>
    <w:rsid w:val="00E02BE2"/>
    <w:rsid w:val="00E040B5"/>
    <w:rsid w:val="00E12CA2"/>
    <w:rsid w:val="00E14980"/>
    <w:rsid w:val="00E24448"/>
    <w:rsid w:val="00E24BE7"/>
    <w:rsid w:val="00E2628B"/>
    <w:rsid w:val="00E26FDE"/>
    <w:rsid w:val="00E52484"/>
    <w:rsid w:val="00E5358B"/>
    <w:rsid w:val="00E60B44"/>
    <w:rsid w:val="00E655AB"/>
    <w:rsid w:val="00E747F8"/>
    <w:rsid w:val="00E82598"/>
    <w:rsid w:val="00E83B35"/>
    <w:rsid w:val="00E86EA9"/>
    <w:rsid w:val="00EA309B"/>
    <w:rsid w:val="00EC3B05"/>
    <w:rsid w:val="00EE6FB0"/>
    <w:rsid w:val="00EF73AE"/>
    <w:rsid w:val="00F0021D"/>
    <w:rsid w:val="00F03E23"/>
    <w:rsid w:val="00F04D6E"/>
    <w:rsid w:val="00F07FF9"/>
    <w:rsid w:val="00F14AB1"/>
    <w:rsid w:val="00F214C7"/>
    <w:rsid w:val="00F23D97"/>
    <w:rsid w:val="00F26EA0"/>
    <w:rsid w:val="00F37A9A"/>
    <w:rsid w:val="00F438C4"/>
    <w:rsid w:val="00F4506F"/>
    <w:rsid w:val="00F5508D"/>
    <w:rsid w:val="00F61BD1"/>
    <w:rsid w:val="00F743E3"/>
    <w:rsid w:val="00F80DA9"/>
    <w:rsid w:val="00F85DE2"/>
    <w:rsid w:val="00F92BF9"/>
    <w:rsid w:val="00F93964"/>
    <w:rsid w:val="00F949F6"/>
    <w:rsid w:val="00F9675F"/>
    <w:rsid w:val="00FA070D"/>
    <w:rsid w:val="00FB30A7"/>
    <w:rsid w:val="00FB7C17"/>
    <w:rsid w:val="00FC2884"/>
    <w:rsid w:val="00FC73CA"/>
    <w:rsid w:val="00FD1010"/>
    <w:rsid w:val="00FE597A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554AC8"/>
  <w15:docId w15:val="{80C6F917-E26C-4879-9DC2-E1FFBC9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171C5"/>
    <w:pPr>
      <w:ind w:left="720"/>
      <w:contextualSpacing/>
    </w:pPr>
  </w:style>
  <w:style w:type="paragraph" w:customStyle="1" w:styleId="ConsPlusNormal">
    <w:name w:val="ConsPlusNormal"/>
    <w:rsid w:val="00EF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BFBE-B858-4725-B9DD-98C00774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30</Pages>
  <Words>7914</Words>
  <Characters>45112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97</cp:revision>
  <cp:lastPrinted>2020-03-17T08:18:00Z</cp:lastPrinted>
  <dcterms:created xsi:type="dcterms:W3CDTF">2020-01-24T08:32:00Z</dcterms:created>
  <dcterms:modified xsi:type="dcterms:W3CDTF">2020-03-17T10:19:00Z</dcterms:modified>
</cp:coreProperties>
</file>