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48" w:rsidRPr="00023848" w:rsidRDefault="00023848" w:rsidP="00023848">
      <w:pPr>
        <w:jc w:val="center"/>
        <w:rPr>
          <w:sz w:val="16"/>
        </w:rPr>
      </w:pPr>
      <w:r>
        <w:rPr>
          <w:noProof/>
        </w:rPr>
        <w:drawing>
          <wp:inline distT="0" distB="0" distL="0" distR="0">
            <wp:extent cx="609600" cy="704850"/>
            <wp:effectExtent l="0" t="0" r="0" b="0"/>
            <wp:docPr id="1" name="Рисунок 1"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улымского района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04850"/>
                    </a:xfrm>
                    <a:prstGeom prst="rect">
                      <a:avLst/>
                    </a:prstGeom>
                    <a:noFill/>
                    <a:ln>
                      <a:noFill/>
                    </a:ln>
                  </pic:spPr>
                </pic:pic>
              </a:graphicData>
            </a:graphic>
          </wp:inline>
        </w:drawing>
      </w:r>
    </w:p>
    <w:p w:rsidR="00023848" w:rsidRPr="00023848" w:rsidRDefault="00023848" w:rsidP="00023848">
      <w:pPr>
        <w:keepNext/>
        <w:jc w:val="center"/>
        <w:outlineLvl w:val="0"/>
        <w:rPr>
          <w:b/>
          <w:sz w:val="29"/>
          <w:szCs w:val="20"/>
        </w:rPr>
      </w:pPr>
    </w:p>
    <w:p w:rsidR="00023848" w:rsidRPr="00023848" w:rsidRDefault="00023848" w:rsidP="00023848">
      <w:pPr>
        <w:keepNext/>
        <w:jc w:val="center"/>
        <w:outlineLvl w:val="0"/>
        <w:rPr>
          <w:b/>
          <w:sz w:val="29"/>
          <w:szCs w:val="20"/>
        </w:rPr>
      </w:pPr>
      <w:r w:rsidRPr="00023848">
        <w:rPr>
          <w:b/>
          <w:sz w:val="29"/>
          <w:szCs w:val="20"/>
        </w:rPr>
        <w:t>АДМИНИСТРАЦИЯ</w:t>
      </w:r>
    </w:p>
    <w:p w:rsidR="00023848" w:rsidRPr="00023848" w:rsidRDefault="00023848" w:rsidP="00023848">
      <w:pPr>
        <w:keepNext/>
        <w:jc w:val="center"/>
        <w:outlineLvl w:val="0"/>
        <w:rPr>
          <w:b/>
          <w:sz w:val="29"/>
          <w:szCs w:val="20"/>
        </w:rPr>
      </w:pPr>
      <w:r w:rsidRPr="00023848">
        <w:rPr>
          <w:b/>
          <w:sz w:val="29"/>
          <w:szCs w:val="20"/>
        </w:rPr>
        <w:t>ЧУЛЫМСКОГО РАЙОНА</w:t>
      </w:r>
    </w:p>
    <w:p w:rsidR="00023848" w:rsidRPr="00023848" w:rsidRDefault="00023848" w:rsidP="00023848">
      <w:pPr>
        <w:jc w:val="center"/>
        <w:rPr>
          <w:b/>
          <w:sz w:val="29"/>
        </w:rPr>
      </w:pPr>
      <w:r w:rsidRPr="00023848">
        <w:rPr>
          <w:b/>
          <w:sz w:val="29"/>
        </w:rPr>
        <w:t>НОВОСИБИРСКОЙ ОБЛАСТИ</w:t>
      </w:r>
    </w:p>
    <w:p w:rsidR="00023848" w:rsidRPr="00023848" w:rsidRDefault="00023848" w:rsidP="00023848">
      <w:pPr>
        <w:rPr>
          <w:b/>
          <w:sz w:val="28"/>
          <w:szCs w:val="28"/>
        </w:rPr>
      </w:pPr>
    </w:p>
    <w:p w:rsidR="00023848" w:rsidRPr="00023848" w:rsidRDefault="00023848" w:rsidP="00023848">
      <w:pPr>
        <w:jc w:val="center"/>
        <w:rPr>
          <w:b/>
          <w:sz w:val="28"/>
          <w:szCs w:val="28"/>
        </w:rPr>
      </w:pPr>
      <w:r w:rsidRPr="00023848">
        <w:rPr>
          <w:b/>
          <w:sz w:val="28"/>
          <w:szCs w:val="28"/>
        </w:rPr>
        <w:t>ПОСТАНОВЛЕНИЕ</w:t>
      </w:r>
    </w:p>
    <w:p w:rsidR="00023848" w:rsidRPr="00023848" w:rsidRDefault="00023848" w:rsidP="00023848">
      <w:pPr>
        <w:jc w:val="both"/>
        <w:rPr>
          <w:sz w:val="28"/>
          <w:szCs w:val="28"/>
        </w:rPr>
      </w:pPr>
    </w:p>
    <w:p w:rsidR="00023848" w:rsidRPr="00023848" w:rsidRDefault="00023848" w:rsidP="00023848">
      <w:pPr>
        <w:jc w:val="center"/>
        <w:rPr>
          <w:sz w:val="28"/>
          <w:szCs w:val="28"/>
        </w:rPr>
      </w:pPr>
      <w:r w:rsidRPr="00023848">
        <w:rPr>
          <w:sz w:val="28"/>
          <w:szCs w:val="28"/>
        </w:rPr>
        <w:t xml:space="preserve">от </w:t>
      </w:r>
      <w:r w:rsidR="0000253D">
        <w:rPr>
          <w:sz w:val="28"/>
          <w:szCs w:val="28"/>
        </w:rPr>
        <w:t>01</w:t>
      </w:r>
      <w:r w:rsidRPr="00023848">
        <w:rPr>
          <w:sz w:val="28"/>
          <w:szCs w:val="28"/>
        </w:rPr>
        <w:t>.</w:t>
      </w:r>
      <w:r w:rsidR="0000253D">
        <w:rPr>
          <w:sz w:val="28"/>
          <w:szCs w:val="28"/>
        </w:rPr>
        <w:t>07</w:t>
      </w:r>
      <w:r w:rsidRPr="00023848">
        <w:rPr>
          <w:sz w:val="28"/>
          <w:szCs w:val="28"/>
        </w:rPr>
        <w:t xml:space="preserve">.2016 № </w:t>
      </w:r>
      <w:r w:rsidR="0000253D">
        <w:rPr>
          <w:sz w:val="28"/>
          <w:szCs w:val="28"/>
        </w:rPr>
        <w:t>425</w:t>
      </w:r>
    </w:p>
    <w:p w:rsidR="00023848" w:rsidRDefault="00023848" w:rsidP="00023848">
      <w:pPr>
        <w:jc w:val="both"/>
        <w:rPr>
          <w:sz w:val="28"/>
          <w:szCs w:val="28"/>
        </w:rPr>
      </w:pPr>
      <w:r w:rsidRPr="00023848">
        <w:rPr>
          <w:sz w:val="28"/>
          <w:szCs w:val="28"/>
        </w:rPr>
        <w:t xml:space="preserve"> </w:t>
      </w:r>
    </w:p>
    <w:p w:rsidR="002458C8" w:rsidRPr="00023848" w:rsidRDefault="002458C8" w:rsidP="00023848">
      <w:pPr>
        <w:jc w:val="both"/>
        <w:rPr>
          <w:sz w:val="28"/>
          <w:szCs w:val="28"/>
        </w:rPr>
      </w:pPr>
    </w:p>
    <w:p w:rsidR="00023848" w:rsidRDefault="00023848" w:rsidP="00023848">
      <w:pPr>
        <w:jc w:val="center"/>
        <w:rPr>
          <w:sz w:val="28"/>
          <w:szCs w:val="28"/>
        </w:rPr>
      </w:pPr>
      <w:r w:rsidRPr="00023848">
        <w:rPr>
          <w:sz w:val="28"/>
          <w:szCs w:val="28"/>
        </w:rPr>
        <w:t xml:space="preserve">Об утверждении административного регламента предоставления муниципальной услуги </w:t>
      </w:r>
      <w:r w:rsidRPr="00023848">
        <w:rPr>
          <w:noProof/>
          <w:sz w:val="28"/>
          <w:szCs w:val="28"/>
        </w:rPr>
        <w:t>«</w:t>
      </w:r>
      <w:r>
        <w:rPr>
          <w:noProof/>
          <w:sz w:val="28"/>
          <w:szCs w:val="28"/>
        </w:rPr>
        <w:t>Выдача</w:t>
      </w:r>
      <w:r w:rsidRPr="00023848">
        <w:rPr>
          <w:sz w:val="28"/>
          <w:szCs w:val="28"/>
        </w:rPr>
        <w:t xml:space="preserve"> разрешени</w:t>
      </w:r>
      <w:r>
        <w:rPr>
          <w:sz w:val="28"/>
          <w:szCs w:val="28"/>
        </w:rPr>
        <w:t>й</w:t>
      </w:r>
      <w:r w:rsidRPr="00023848">
        <w:rPr>
          <w:sz w:val="28"/>
          <w:szCs w:val="28"/>
        </w:rPr>
        <w:t xml:space="preserve"> на </w:t>
      </w:r>
      <w:r>
        <w:rPr>
          <w:sz w:val="28"/>
          <w:szCs w:val="28"/>
        </w:rPr>
        <w:t>установку и эксплуатацию рекламных конструкций, аннулирование таких разрешений</w:t>
      </w:r>
      <w:r w:rsidRPr="00023848">
        <w:rPr>
          <w:sz w:val="28"/>
          <w:szCs w:val="28"/>
        </w:rPr>
        <w:t>»</w:t>
      </w:r>
    </w:p>
    <w:p w:rsidR="00731761" w:rsidRPr="00023848" w:rsidRDefault="00731761" w:rsidP="00731761">
      <w:pPr>
        <w:jc w:val="center"/>
        <w:rPr>
          <w:sz w:val="28"/>
          <w:szCs w:val="28"/>
        </w:rPr>
      </w:pPr>
      <w:r>
        <w:rPr>
          <w:sz w:val="28"/>
          <w:szCs w:val="28"/>
        </w:rPr>
        <w:t xml:space="preserve">(в ред. постановлений администрации </w:t>
      </w:r>
      <w:proofErr w:type="spellStart"/>
      <w:r>
        <w:rPr>
          <w:sz w:val="28"/>
          <w:szCs w:val="28"/>
        </w:rPr>
        <w:t>Чулымского</w:t>
      </w:r>
      <w:proofErr w:type="spellEnd"/>
      <w:r>
        <w:rPr>
          <w:sz w:val="28"/>
          <w:szCs w:val="28"/>
        </w:rPr>
        <w:t xml:space="preserve"> района от 26.04.2017 № 274, от 29.08.2017 № 548, </w:t>
      </w:r>
      <w:r w:rsidRPr="00731761">
        <w:rPr>
          <w:sz w:val="28"/>
          <w:szCs w:val="28"/>
        </w:rPr>
        <w:t>от 27.11.2018 № 849</w:t>
      </w:r>
      <w:r>
        <w:rPr>
          <w:sz w:val="28"/>
          <w:szCs w:val="28"/>
        </w:rPr>
        <w:t>, от 28.11.2018 № 853)</w:t>
      </w:r>
    </w:p>
    <w:p w:rsidR="00023848" w:rsidRPr="00023848" w:rsidRDefault="00023848" w:rsidP="00023848">
      <w:pPr>
        <w:jc w:val="center"/>
        <w:rPr>
          <w:sz w:val="28"/>
          <w:szCs w:val="28"/>
        </w:rPr>
      </w:pPr>
    </w:p>
    <w:p w:rsidR="00023848" w:rsidRPr="00023848" w:rsidRDefault="00023848" w:rsidP="00023848">
      <w:pPr>
        <w:widowControl w:val="0"/>
        <w:autoSpaceDE w:val="0"/>
        <w:autoSpaceDN w:val="0"/>
        <w:adjustRightInd w:val="0"/>
        <w:ind w:firstLine="540"/>
        <w:jc w:val="both"/>
        <w:rPr>
          <w:sz w:val="28"/>
          <w:szCs w:val="28"/>
        </w:rPr>
      </w:pPr>
      <w:r w:rsidRPr="00023848">
        <w:rPr>
          <w:sz w:val="28"/>
          <w:szCs w:val="28"/>
        </w:rPr>
        <w:tab/>
        <w:t>На основании</w:t>
      </w:r>
      <w:r w:rsidRPr="00023848">
        <w:rPr>
          <w:rFonts w:eastAsia="Calibri"/>
          <w:sz w:val="28"/>
          <w:szCs w:val="28"/>
          <w:lang w:eastAsia="en-US"/>
        </w:rPr>
        <w:t xml:space="preserve"> Федерального </w:t>
      </w:r>
      <w:hyperlink r:id="rId9" w:history="1">
        <w:proofErr w:type="gramStart"/>
        <w:r w:rsidRPr="00023848">
          <w:rPr>
            <w:rFonts w:eastAsia="Calibri"/>
            <w:color w:val="000000"/>
            <w:sz w:val="28"/>
            <w:szCs w:val="28"/>
            <w:lang w:eastAsia="en-US"/>
          </w:rPr>
          <w:t>закон</w:t>
        </w:r>
        <w:proofErr w:type="gramEnd"/>
      </w:hyperlink>
      <w:r w:rsidRPr="00023848">
        <w:rPr>
          <w:rFonts w:eastAsia="Calibri"/>
          <w:color w:val="000000"/>
          <w:sz w:val="28"/>
          <w:szCs w:val="28"/>
          <w:lang w:eastAsia="en-US"/>
        </w:rPr>
        <w:t xml:space="preserve">а </w:t>
      </w:r>
      <w:r w:rsidRPr="00023848">
        <w:rPr>
          <w:rFonts w:eastAsia="Calibri"/>
          <w:sz w:val="28"/>
          <w:szCs w:val="28"/>
          <w:lang w:eastAsia="en-US"/>
        </w:rPr>
        <w:t>от 06.10.2003 № 131-ФЗ «Об общих принципах организации местного самоуправления в Российской Федерации», Градостроительного кодекса Российской Федерации,</w:t>
      </w:r>
      <w:r w:rsidRPr="00023848">
        <w:rPr>
          <w:sz w:val="28"/>
          <w:szCs w:val="28"/>
        </w:rPr>
        <w:t xml:space="preserve"> в соответствии с Федеральным </w:t>
      </w:r>
      <w:hyperlink r:id="rId10" w:history="1">
        <w:r w:rsidRPr="00023848">
          <w:rPr>
            <w:sz w:val="28"/>
            <w:szCs w:val="28"/>
          </w:rPr>
          <w:t>законом</w:t>
        </w:r>
      </w:hyperlink>
      <w:r w:rsidRPr="00023848">
        <w:rPr>
          <w:sz w:val="28"/>
          <w:szCs w:val="28"/>
        </w:rPr>
        <w:t xml:space="preserve"> от 27.07.2010 № 210-ФЗ "Об организации предоставления государственных и муниципальных услуг"</w:t>
      </w:r>
    </w:p>
    <w:p w:rsidR="00023848" w:rsidRPr="00023848" w:rsidRDefault="00023848" w:rsidP="00023848">
      <w:pPr>
        <w:jc w:val="both"/>
        <w:rPr>
          <w:sz w:val="28"/>
          <w:szCs w:val="28"/>
        </w:rPr>
      </w:pPr>
      <w:r w:rsidRPr="00023848">
        <w:rPr>
          <w:sz w:val="28"/>
          <w:szCs w:val="28"/>
        </w:rPr>
        <w:t xml:space="preserve"> ПОСТАНОВЛЯЮ:</w:t>
      </w:r>
    </w:p>
    <w:p w:rsidR="00023848" w:rsidRDefault="00023848" w:rsidP="00715750">
      <w:pPr>
        <w:numPr>
          <w:ilvl w:val="0"/>
          <w:numId w:val="1"/>
        </w:numPr>
        <w:spacing w:after="200" w:line="276" w:lineRule="auto"/>
        <w:ind w:left="0" w:firstLine="360"/>
        <w:contextualSpacing/>
        <w:jc w:val="both"/>
        <w:rPr>
          <w:sz w:val="28"/>
          <w:szCs w:val="28"/>
        </w:rPr>
      </w:pPr>
      <w:r w:rsidRPr="00023848">
        <w:rPr>
          <w:noProof/>
          <w:sz w:val="28"/>
          <w:szCs w:val="28"/>
        </w:rPr>
        <w:t xml:space="preserve">Утвердить прилагаемый административный регламент предоставления муниципальной услуги </w:t>
      </w:r>
      <w:r w:rsidRPr="00023848">
        <w:rPr>
          <w:sz w:val="28"/>
          <w:szCs w:val="28"/>
        </w:rPr>
        <w:t>«Выдача разрешений на установку и эксплуатацию рекламных конструкций, аннулирование таких разрешений»</w:t>
      </w:r>
      <w:r>
        <w:rPr>
          <w:sz w:val="28"/>
          <w:szCs w:val="28"/>
        </w:rPr>
        <w:t>.</w:t>
      </w:r>
    </w:p>
    <w:p w:rsidR="00023848" w:rsidRDefault="00023848" w:rsidP="00023848">
      <w:pPr>
        <w:numPr>
          <w:ilvl w:val="0"/>
          <w:numId w:val="1"/>
        </w:numPr>
        <w:spacing w:after="200" w:line="276" w:lineRule="auto"/>
        <w:contextualSpacing/>
        <w:jc w:val="both"/>
        <w:rPr>
          <w:sz w:val="28"/>
          <w:szCs w:val="28"/>
        </w:rPr>
      </w:pPr>
      <w:r>
        <w:rPr>
          <w:sz w:val="28"/>
          <w:szCs w:val="28"/>
        </w:rPr>
        <w:t>Признать утратившим силу:</w:t>
      </w:r>
    </w:p>
    <w:p w:rsidR="00023848" w:rsidRDefault="00023848" w:rsidP="00715750">
      <w:pPr>
        <w:spacing w:after="200" w:line="276" w:lineRule="auto"/>
        <w:ind w:firstLine="720"/>
        <w:contextualSpacing/>
        <w:jc w:val="both"/>
        <w:rPr>
          <w:sz w:val="28"/>
          <w:szCs w:val="28"/>
        </w:rPr>
      </w:pPr>
      <w:r>
        <w:rPr>
          <w:sz w:val="28"/>
          <w:szCs w:val="28"/>
        </w:rPr>
        <w:t xml:space="preserve">- постановление администрации </w:t>
      </w:r>
      <w:proofErr w:type="spellStart"/>
      <w:r>
        <w:rPr>
          <w:sz w:val="28"/>
          <w:szCs w:val="28"/>
        </w:rPr>
        <w:t>Чулымского</w:t>
      </w:r>
      <w:proofErr w:type="spellEnd"/>
      <w:r>
        <w:rPr>
          <w:sz w:val="28"/>
          <w:szCs w:val="28"/>
        </w:rPr>
        <w:t xml:space="preserve"> района от 26.09.2014 № 1011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p>
    <w:p w:rsidR="00023848" w:rsidRPr="00023848" w:rsidRDefault="00023848" w:rsidP="00715750">
      <w:pPr>
        <w:spacing w:after="200" w:line="276" w:lineRule="auto"/>
        <w:ind w:firstLine="720"/>
        <w:contextualSpacing/>
        <w:jc w:val="both"/>
        <w:rPr>
          <w:sz w:val="28"/>
          <w:szCs w:val="28"/>
        </w:rPr>
      </w:pPr>
      <w:r>
        <w:rPr>
          <w:sz w:val="28"/>
          <w:szCs w:val="28"/>
        </w:rPr>
        <w:t xml:space="preserve">-  постановление администрации </w:t>
      </w:r>
      <w:proofErr w:type="spellStart"/>
      <w:r>
        <w:rPr>
          <w:sz w:val="28"/>
          <w:szCs w:val="28"/>
        </w:rPr>
        <w:t>Чулымского</w:t>
      </w:r>
      <w:proofErr w:type="spellEnd"/>
      <w:r>
        <w:rPr>
          <w:sz w:val="28"/>
          <w:szCs w:val="28"/>
        </w:rPr>
        <w:t xml:space="preserve"> района от 27.01.2015 № 80 «</w:t>
      </w:r>
      <w:r w:rsidRPr="00023848">
        <w:rPr>
          <w:sz w:val="28"/>
          <w:szCs w:val="28"/>
        </w:rPr>
        <w:t xml:space="preserve">О внесении изменений в Административный регламент предоставления муниципальной услуги </w:t>
      </w:r>
      <w:r w:rsidRPr="00023848">
        <w:rPr>
          <w:rFonts w:eastAsiaTheme="minorHAnsi"/>
          <w:bCs/>
          <w:sz w:val="28"/>
          <w:szCs w:val="28"/>
          <w:lang w:eastAsia="en-US"/>
        </w:rPr>
        <w:t>«Выдача разрешений на установку и эксплуатацию рекламных конструкций</w:t>
      </w:r>
      <w:r w:rsidRPr="00023848">
        <w:rPr>
          <w:rFonts w:eastAsiaTheme="minorHAnsi"/>
          <w:sz w:val="28"/>
          <w:szCs w:val="28"/>
          <w:lang w:eastAsia="en-US"/>
        </w:rPr>
        <w:t>»</w:t>
      </w:r>
      <w:r w:rsidR="00715750">
        <w:rPr>
          <w:rFonts w:eastAsiaTheme="minorHAnsi"/>
          <w:sz w:val="28"/>
          <w:szCs w:val="28"/>
          <w:lang w:eastAsia="en-US"/>
        </w:rPr>
        <w:t>»</w:t>
      </w:r>
      <w:r>
        <w:rPr>
          <w:rFonts w:eastAsiaTheme="minorHAnsi"/>
          <w:sz w:val="28"/>
          <w:szCs w:val="28"/>
          <w:lang w:eastAsia="en-US"/>
        </w:rPr>
        <w:t>.</w:t>
      </w:r>
    </w:p>
    <w:p w:rsidR="00023848" w:rsidRPr="00023848" w:rsidRDefault="00023848" w:rsidP="00023848">
      <w:pPr>
        <w:numPr>
          <w:ilvl w:val="0"/>
          <w:numId w:val="1"/>
        </w:numPr>
        <w:spacing w:after="200" w:line="276" w:lineRule="auto"/>
        <w:ind w:left="0" w:firstLine="426"/>
        <w:contextualSpacing/>
        <w:jc w:val="both"/>
        <w:rPr>
          <w:sz w:val="28"/>
          <w:szCs w:val="28"/>
        </w:rPr>
      </w:pPr>
      <w:r w:rsidRPr="00023848">
        <w:rPr>
          <w:sz w:val="28"/>
          <w:szCs w:val="28"/>
        </w:rPr>
        <w:t xml:space="preserve">Настоящее постановление подлежит официальному опубликованию (обнародованию) в соответствии с Уставом </w:t>
      </w:r>
      <w:proofErr w:type="spellStart"/>
      <w:r w:rsidRPr="00023848">
        <w:rPr>
          <w:sz w:val="28"/>
          <w:szCs w:val="28"/>
        </w:rPr>
        <w:t>Чулымского</w:t>
      </w:r>
      <w:proofErr w:type="spellEnd"/>
      <w:r w:rsidRPr="00023848">
        <w:rPr>
          <w:sz w:val="28"/>
          <w:szCs w:val="28"/>
        </w:rPr>
        <w:t xml:space="preserve"> района.</w:t>
      </w:r>
    </w:p>
    <w:p w:rsidR="00023848" w:rsidRPr="00023848" w:rsidRDefault="00023848" w:rsidP="00023848">
      <w:pPr>
        <w:jc w:val="both"/>
        <w:rPr>
          <w:sz w:val="28"/>
          <w:szCs w:val="28"/>
        </w:rPr>
      </w:pPr>
    </w:p>
    <w:p w:rsidR="00023848" w:rsidRPr="00023848" w:rsidRDefault="0000253D" w:rsidP="00023848">
      <w:pPr>
        <w:jc w:val="both"/>
        <w:rPr>
          <w:sz w:val="28"/>
          <w:szCs w:val="28"/>
        </w:rPr>
      </w:pPr>
      <w:r>
        <w:rPr>
          <w:sz w:val="28"/>
          <w:szCs w:val="28"/>
        </w:rPr>
        <w:t xml:space="preserve">И.о. </w:t>
      </w:r>
      <w:r w:rsidR="00023848" w:rsidRPr="00023848">
        <w:rPr>
          <w:sz w:val="28"/>
          <w:szCs w:val="28"/>
        </w:rPr>
        <w:t>Глав</w:t>
      </w:r>
      <w:r>
        <w:rPr>
          <w:sz w:val="28"/>
          <w:szCs w:val="28"/>
        </w:rPr>
        <w:t>ы</w:t>
      </w:r>
      <w:r w:rsidR="00023848" w:rsidRPr="00023848">
        <w:rPr>
          <w:sz w:val="28"/>
          <w:szCs w:val="28"/>
        </w:rPr>
        <w:t xml:space="preserve"> </w:t>
      </w:r>
      <w:proofErr w:type="spellStart"/>
      <w:r w:rsidR="00023848" w:rsidRPr="00023848">
        <w:rPr>
          <w:sz w:val="28"/>
          <w:szCs w:val="28"/>
        </w:rPr>
        <w:t>Чулымского</w:t>
      </w:r>
      <w:proofErr w:type="spellEnd"/>
      <w:r w:rsidR="00023848" w:rsidRPr="00023848">
        <w:rPr>
          <w:sz w:val="28"/>
          <w:szCs w:val="28"/>
        </w:rPr>
        <w:t xml:space="preserve"> района                                 </w:t>
      </w:r>
      <w:r>
        <w:rPr>
          <w:sz w:val="28"/>
          <w:szCs w:val="28"/>
        </w:rPr>
        <w:t xml:space="preserve">                       </w:t>
      </w:r>
      <w:r w:rsidR="00023848" w:rsidRPr="00023848">
        <w:rPr>
          <w:sz w:val="28"/>
          <w:szCs w:val="28"/>
        </w:rPr>
        <w:t xml:space="preserve"> А.</w:t>
      </w:r>
      <w:r>
        <w:rPr>
          <w:sz w:val="28"/>
          <w:szCs w:val="28"/>
        </w:rPr>
        <w:t>А</w:t>
      </w:r>
      <w:r w:rsidR="00023848" w:rsidRPr="00023848">
        <w:rPr>
          <w:sz w:val="28"/>
          <w:szCs w:val="28"/>
        </w:rPr>
        <w:t xml:space="preserve">. </w:t>
      </w:r>
      <w:proofErr w:type="spellStart"/>
      <w:r>
        <w:rPr>
          <w:sz w:val="28"/>
          <w:szCs w:val="28"/>
        </w:rPr>
        <w:t>Маутер</w:t>
      </w:r>
      <w:proofErr w:type="spellEnd"/>
    </w:p>
    <w:p w:rsidR="00D86CE5" w:rsidRPr="00D86CE5" w:rsidRDefault="00023848" w:rsidP="00D86CE5">
      <w:pPr>
        <w:jc w:val="both"/>
        <w:rPr>
          <w:sz w:val="20"/>
          <w:szCs w:val="20"/>
        </w:rPr>
      </w:pPr>
      <w:proofErr w:type="spellStart"/>
      <w:r>
        <w:rPr>
          <w:sz w:val="20"/>
          <w:szCs w:val="20"/>
        </w:rPr>
        <w:t>Бударина</w:t>
      </w:r>
      <w:proofErr w:type="spellEnd"/>
      <w:r w:rsidR="00D86CE5" w:rsidRPr="00D86CE5">
        <w:rPr>
          <w:sz w:val="20"/>
          <w:szCs w:val="20"/>
        </w:rPr>
        <w:t xml:space="preserve"> </w:t>
      </w:r>
    </w:p>
    <w:p w:rsidR="00D86CE5" w:rsidRPr="00D86CE5" w:rsidRDefault="00D86CE5" w:rsidP="00D86CE5">
      <w:pPr>
        <w:jc w:val="both"/>
        <w:rPr>
          <w:sz w:val="20"/>
          <w:szCs w:val="20"/>
        </w:rPr>
      </w:pPr>
      <w:r w:rsidRPr="00D86CE5">
        <w:rPr>
          <w:sz w:val="20"/>
          <w:szCs w:val="20"/>
        </w:rPr>
        <w:t>22</w:t>
      </w:r>
      <w:r w:rsidR="00115A73">
        <w:rPr>
          <w:sz w:val="20"/>
          <w:szCs w:val="20"/>
        </w:rPr>
        <w:t> </w:t>
      </w:r>
      <w:r w:rsidR="00023848">
        <w:rPr>
          <w:sz w:val="20"/>
          <w:szCs w:val="20"/>
        </w:rPr>
        <w:t>677</w:t>
      </w:r>
    </w:p>
    <w:p w:rsidR="00115A73" w:rsidRPr="00115A73" w:rsidRDefault="00115A73" w:rsidP="00115A73">
      <w:pPr>
        <w:jc w:val="right"/>
        <w:rPr>
          <w:sz w:val="28"/>
          <w:szCs w:val="28"/>
        </w:rPr>
      </w:pPr>
      <w:r w:rsidRPr="00115A73">
        <w:rPr>
          <w:sz w:val="28"/>
          <w:szCs w:val="28"/>
        </w:rPr>
        <w:lastRenderedPageBreak/>
        <w:t xml:space="preserve">Приложение </w:t>
      </w:r>
    </w:p>
    <w:p w:rsidR="00115A73" w:rsidRPr="00115A73" w:rsidRDefault="00115A73" w:rsidP="00115A73">
      <w:pPr>
        <w:jc w:val="right"/>
        <w:rPr>
          <w:sz w:val="28"/>
          <w:szCs w:val="28"/>
        </w:rPr>
      </w:pPr>
      <w:r w:rsidRPr="00115A73">
        <w:rPr>
          <w:sz w:val="28"/>
          <w:szCs w:val="28"/>
        </w:rPr>
        <w:t>к постановлению администрации</w:t>
      </w:r>
    </w:p>
    <w:p w:rsidR="00115A73" w:rsidRPr="00115A73" w:rsidRDefault="00115A73" w:rsidP="00115A73">
      <w:pPr>
        <w:jc w:val="right"/>
        <w:rPr>
          <w:sz w:val="28"/>
          <w:szCs w:val="28"/>
        </w:rPr>
      </w:pPr>
      <w:proofErr w:type="spellStart"/>
      <w:r w:rsidRPr="00115A73">
        <w:rPr>
          <w:sz w:val="28"/>
          <w:szCs w:val="28"/>
        </w:rPr>
        <w:t>Чулымского</w:t>
      </w:r>
      <w:proofErr w:type="spellEnd"/>
      <w:r w:rsidRPr="00115A73">
        <w:rPr>
          <w:sz w:val="28"/>
          <w:szCs w:val="28"/>
        </w:rPr>
        <w:t xml:space="preserve"> района</w:t>
      </w:r>
    </w:p>
    <w:p w:rsidR="00115A73" w:rsidRDefault="00FA0A88" w:rsidP="00115A73">
      <w:pPr>
        <w:jc w:val="right"/>
        <w:rPr>
          <w:sz w:val="28"/>
          <w:szCs w:val="28"/>
        </w:rPr>
      </w:pPr>
      <w:r>
        <w:rPr>
          <w:sz w:val="28"/>
          <w:szCs w:val="28"/>
        </w:rPr>
        <w:t xml:space="preserve">от </w:t>
      </w:r>
      <w:r w:rsidR="0000253D">
        <w:rPr>
          <w:sz w:val="28"/>
          <w:szCs w:val="28"/>
        </w:rPr>
        <w:t>01</w:t>
      </w:r>
      <w:r>
        <w:rPr>
          <w:sz w:val="28"/>
          <w:szCs w:val="28"/>
        </w:rPr>
        <w:t>.</w:t>
      </w:r>
      <w:r w:rsidR="0000253D">
        <w:rPr>
          <w:sz w:val="28"/>
          <w:szCs w:val="28"/>
        </w:rPr>
        <w:t>07</w:t>
      </w:r>
      <w:r>
        <w:rPr>
          <w:sz w:val="28"/>
          <w:szCs w:val="28"/>
        </w:rPr>
        <w:t>.201</w:t>
      </w:r>
      <w:r w:rsidR="00023848">
        <w:rPr>
          <w:sz w:val="28"/>
          <w:szCs w:val="28"/>
        </w:rPr>
        <w:t>6</w:t>
      </w:r>
      <w:r>
        <w:rPr>
          <w:sz w:val="28"/>
          <w:szCs w:val="28"/>
        </w:rPr>
        <w:t xml:space="preserve"> № </w:t>
      </w:r>
      <w:r w:rsidR="0000253D">
        <w:rPr>
          <w:sz w:val="28"/>
          <w:szCs w:val="28"/>
        </w:rPr>
        <w:t>425</w:t>
      </w:r>
    </w:p>
    <w:p w:rsidR="00731761" w:rsidRDefault="00731761" w:rsidP="00731761">
      <w:pPr>
        <w:jc w:val="right"/>
        <w:rPr>
          <w:sz w:val="28"/>
          <w:szCs w:val="28"/>
        </w:rPr>
      </w:pPr>
      <w:proofErr w:type="gramStart"/>
      <w:r>
        <w:rPr>
          <w:sz w:val="28"/>
          <w:szCs w:val="28"/>
        </w:rPr>
        <w:t xml:space="preserve">(в ред. постановлений администрации </w:t>
      </w:r>
      <w:proofErr w:type="gramEnd"/>
    </w:p>
    <w:p w:rsidR="00731761" w:rsidRDefault="00731761" w:rsidP="00731761">
      <w:pPr>
        <w:jc w:val="right"/>
        <w:rPr>
          <w:sz w:val="28"/>
          <w:szCs w:val="28"/>
        </w:rPr>
      </w:pPr>
      <w:proofErr w:type="spellStart"/>
      <w:r>
        <w:rPr>
          <w:sz w:val="28"/>
          <w:szCs w:val="28"/>
        </w:rPr>
        <w:t>Чулымского</w:t>
      </w:r>
      <w:proofErr w:type="spellEnd"/>
      <w:r>
        <w:rPr>
          <w:sz w:val="28"/>
          <w:szCs w:val="28"/>
        </w:rPr>
        <w:t xml:space="preserve"> района от 26.04.2017 № 274, от 29.08.2017 № 548,</w:t>
      </w:r>
    </w:p>
    <w:p w:rsidR="00731761" w:rsidRPr="00023848" w:rsidRDefault="00731761" w:rsidP="00731761">
      <w:pPr>
        <w:jc w:val="right"/>
        <w:rPr>
          <w:sz w:val="28"/>
          <w:szCs w:val="28"/>
        </w:rPr>
      </w:pPr>
      <w:r>
        <w:rPr>
          <w:sz w:val="28"/>
          <w:szCs w:val="28"/>
        </w:rPr>
        <w:t xml:space="preserve"> </w:t>
      </w:r>
      <w:r w:rsidRPr="00731761">
        <w:rPr>
          <w:sz w:val="28"/>
          <w:szCs w:val="28"/>
        </w:rPr>
        <w:t>от 27.11.2018 № 849</w:t>
      </w:r>
      <w:r>
        <w:rPr>
          <w:sz w:val="28"/>
          <w:szCs w:val="28"/>
        </w:rPr>
        <w:t>, от 28.11.2018 № 853)</w:t>
      </w:r>
    </w:p>
    <w:p w:rsidR="002458C8" w:rsidRPr="00115A73" w:rsidRDefault="002458C8" w:rsidP="00115A73">
      <w:pPr>
        <w:jc w:val="right"/>
        <w:rPr>
          <w:sz w:val="28"/>
          <w:szCs w:val="28"/>
        </w:rPr>
      </w:pPr>
    </w:p>
    <w:p w:rsidR="00115A73" w:rsidRDefault="00115A73" w:rsidP="00115A73">
      <w:pPr>
        <w:jc w:val="right"/>
      </w:pPr>
    </w:p>
    <w:p w:rsidR="00023848" w:rsidRPr="00023848" w:rsidRDefault="00023848" w:rsidP="00023848">
      <w:pPr>
        <w:widowControl w:val="0"/>
        <w:autoSpaceDE w:val="0"/>
        <w:autoSpaceDN w:val="0"/>
        <w:adjustRightInd w:val="0"/>
        <w:jc w:val="center"/>
        <w:rPr>
          <w:rFonts w:eastAsia="Calibri"/>
          <w:b/>
          <w:bCs/>
          <w:sz w:val="28"/>
          <w:szCs w:val="28"/>
          <w:lang w:eastAsia="en-US"/>
        </w:rPr>
      </w:pPr>
      <w:r w:rsidRPr="00023848">
        <w:rPr>
          <w:rFonts w:eastAsia="Calibri"/>
          <w:b/>
          <w:bCs/>
          <w:sz w:val="28"/>
          <w:szCs w:val="28"/>
          <w:lang w:eastAsia="en-US"/>
        </w:rPr>
        <w:t>АДМИНИСТРАТИВНЫЙ РЕГЛАМЕНТ</w:t>
      </w:r>
    </w:p>
    <w:p w:rsidR="00023848" w:rsidRPr="00023848" w:rsidRDefault="00023848" w:rsidP="00023848">
      <w:pPr>
        <w:widowControl w:val="0"/>
        <w:autoSpaceDE w:val="0"/>
        <w:autoSpaceDN w:val="0"/>
        <w:adjustRightInd w:val="0"/>
        <w:jc w:val="center"/>
        <w:rPr>
          <w:rFonts w:eastAsia="Calibri"/>
          <w:b/>
          <w:bCs/>
          <w:sz w:val="28"/>
          <w:szCs w:val="28"/>
          <w:lang w:eastAsia="en-US"/>
        </w:rPr>
      </w:pPr>
      <w:r w:rsidRPr="00023848">
        <w:rPr>
          <w:rFonts w:eastAsia="Calibri"/>
          <w:b/>
          <w:bCs/>
          <w:sz w:val="28"/>
          <w:szCs w:val="28"/>
          <w:lang w:eastAsia="en-US"/>
        </w:rPr>
        <w:t>ПРЕДОСТАВЛЕНИЯ МУНИЦИПАЛЬНОЙ УСЛУГИ «</w:t>
      </w:r>
      <w:r>
        <w:rPr>
          <w:rFonts w:eastAsia="Calibri"/>
          <w:b/>
          <w:bCs/>
          <w:sz w:val="28"/>
          <w:szCs w:val="28"/>
          <w:lang w:eastAsia="en-US"/>
        </w:rPr>
        <w:t>ВЫДАЧА</w:t>
      </w:r>
      <w:r w:rsidRPr="00023848">
        <w:rPr>
          <w:rFonts w:eastAsia="Calibri"/>
          <w:b/>
          <w:bCs/>
          <w:sz w:val="28"/>
          <w:szCs w:val="28"/>
          <w:lang w:eastAsia="en-US"/>
        </w:rPr>
        <w:t xml:space="preserve"> РАЗРЕШЕНИ</w:t>
      </w:r>
      <w:r>
        <w:rPr>
          <w:rFonts w:eastAsia="Calibri"/>
          <w:b/>
          <w:bCs/>
          <w:sz w:val="28"/>
          <w:szCs w:val="28"/>
          <w:lang w:eastAsia="en-US"/>
        </w:rPr>
        <w:t>Й</w:t>
      </w:r>
      <w:r w:rsidRPr="00023848">
        <w:rPr>
          <w:rFonts w:eastAsia="Calibri"/>
          <w:b/>
          <w:bCs/>
          <w:sz w:val="28"/>
          <w:szCs w:val="28"/>
          <w:lang w:eastAsia="en-US"/>
        </w:rPr>
        <w:t xml:space="preserve"> НА </w:t>
      </w:r>
      <w:r>
        <w:rPr>
          <w:rFonts w:eastAsia="Calibri"/>
          <w:b/>
          <w:bCs/>
          <w:sz w:val="28"/>
          <w:szCs w:val="28"/>
          <w:lang w:eastAsia="en-US"/>
        </w:rPr>
        <w:t>УСТАНОВКУ И ЭКСПЛУАТАЦИЮ РЕКЛАМНЫХ КОНСТРУКЦИЙ, АННУЛИРОВАНИЕ ТАКИХ РАЗРЕШЕНИЙ</w:t>
      </w:r>
      <w:r w:rsidRPr="00023848">
        <w:rPr>
          <w:rFonts w:eastAsia="Calibri"/>
          <w:b/>
          <w:bCs/>
          <w:sz w:val="28"/>
          <w:szCs w:val="28"/>
          <w:lang w:eastAsia="en-US"/>
        </w:rPr>
        <w:t>»</w:t>
      </w:r>
    </w:p>
    <w:p w:rsidR="00FA0A88" w:rsidRDefault="00FA0A88" w:rsidP="00FA0A88">
      <w:pPr>
        <w:ind w:firstLine="709"/>
        <w:jc w:val="both"/>
        <w:rPr>
          <w:b/>
          <w:bCs/>
        </w:rPr>
      </w:pPr>
    </w:p>
    <w:p w:rsidR="00FA0A88" w:rsidRDefault="00FA0A88" w:rsidP="00FA0A88">
      <w:pPr>
        <w:jc w:val="both"/>
        <w:rPr>
          <w:b/>
          <w:bCs/>
        </w:rPr>
      </w:pPr>
    </w:p>
    <w:p w:rsidR="00FB02E2" w:rsidRPr="00FB02E2" w:rsidRDefault="00FB02E2" w:rsidP="00FB02E2">
      <w:pPr>
        <w:widowControl w:val="0"/>
        <w:autoSpaceDE w:val="0"/>
        <w:autoSpaceDN w:val="0"/>
        <w:adjustRightInd w:val="0"/>
        <w:jc w:val="center"/>
        <w:outlineLvl w:val="0"/>
        <w:rPr>
          <w:rFonts w:eastAsia="Calibri"/>
          <w:sz w:val="28"/>
          <w:szCs w:val="28"/>
          <w:lang w:eastAsia="en-US"/>
        </w:rPr>
      </w:pPr>
      <w:r w:rsidRPr="00FB02E2">
        <w:rPr>
          <w:rFonts w:eastAsia="Calibri"/>
          <w:sz w:val="28"/>
          <w:szCs w:val="28"/>
          <w:lang w:val="en-US" w:eastAsia="en-US"/>
        </w:rPr>
        <w:t>I</w:t>
      </w:r>
      <w:r w:rsidRPr="00FB02E2">
        <w:rPr>
          <w:rFonts w:eastAsia="Calibri"/>
          <w:sz w:val="28"/>
          <w:szCs w:val="28"/>
          <w:lang w:eastAsia="en-US"/>
        </w:rPr>
        <w:t>. Общие положения</w:t>
      </w:r>
    </w:p>
    <w:p w:rsidR="00FB02E2" w:rsidRPr="00FB02E2" w:rsidRDefault="00FB02E2" w:rsidP="00FB02E2">
      <w:pPr>
        <w:widowControl w:val="0"/>
        <w:autoSpaceDE w:val="0"/>
        <w:autoSpaceDN w:val="0"/>
        <w:adjustRightInd w:val="0"/>
        <w:ind w:firstLine="540"/>
        <w:jc w:val="both"/>
        <w:rPr>
          <w:rFonts w:eastAsia="Calibri"/>
          <w:sz w:val="28"/>
          <w:szCs w:val="28"/>
          <w:lang w:eastAsia="en-US"/>
        </w:rPr>
      </w:pPr>
    </w:p>
    <w:p w:rsidR="00FB02E2" w:rsidRPr="00FB02E2" w:rsidRDefault="00FB02E2" w:rsidP="00FB02E2">
      <w:pPr>
        <w:widowControl w:val="0"/>
        <w:autoSpaceDE w:val="0"/>
        <w:autoSpaceDN w:val="0"/>
        <w:adjustRightInd w:val="0"/>
        <w:ind w:firstLine="709"/>
        <w:jc w:val="both"/>
        <w:rPr>
          <w:rFonts w:eastAsia="Calibri"/>
          <w:sz w:val="28"/>
          <w:szCs w:val="28"/>
          <w:lang w:eastAsia="en-US"/>
        </w:rPr>
      </w:pPr>
      <w:r w:rsidRPr="00FB02E2">
        <w:rPr>
          <w:rFonts w:eastAsia="Calibri"/>
          <w:sz w:val="28"/>
          <w:szCs w:val="28"/>
          <w:lang w:eastAsia="en-US"/>
        </w:rPr>
        <w:t xml:space="preserve">1.1. Административный регламент предоставления муниципальной услуги </w:t>
      </w:r>
      <w:r w:rsidRPr="00023848">
        <w:rPr>
          <w:noProof/>
          <w:sz w:val="28"/>
          <w:szCs w:val="28"/>
        </w:rPr>
        <w:t xml:space="preserve">услуги </w:t>
      </w:r>
      <w:r w:rsidRPr="00023848">
        <w:rPr>
          <w:sz w:val="28"/>
          <w:szCs w:val="28"/>
        </w:rPr>
        <w:t>«Выдача разрешений на установку и эксплуатацию рекламных конструкций, аннулирование таких разрешений»</w:t>
      </w:r>
      <w:r w:rsidRPr="00FB02E2">
        <w:rPr>
          <w:rFonts w:eastAsia="Calibri"/>
          <w:sz w:val="28"/>
          <w:szCs w:val="28"/>
          <w:lang w:eastAsia="en-US"/>
        </w:rPr>
        <w:t xml:space="preserve"> (далее – административный регламент) разработан на основании </w:t>
      </w:r>
      <w:r>
        <w:rPr>
          <w:rFonts w:eastAsia="Calibri"/>
          <w:sz w:val="28"/>
          <w:szCs w:val="28"/>
          <w:lang w:eastAsia="en-US"/>
        </w:rPr>
        <w:t>Федерального закона от 13.03.2006 № 38-ФЗ «О рекламе»</w:t>
      </w:r>
      <w:r w:rsidRPr="00FB02E2">
        <w:rPr>
          <w:rFonts w:eastAsia="Calibri"/>
          <w:sz w:val="28"/>
          <w:szCs w:val="28"/>
          <w:lang w:eastAsia="en-US"/>
        </w:rPr>
        <w:t xml:space="preserve">, Федерального </w:t>
      </w:r>
      <w:hyperlink r:id="rId11" w:history="1">
        <w:r w:rsidRPr="00FB02E2">
          <w:rPr>
            <w:rFonts w:eastAsia="Calibri"/>
            <w:color w:val="000000"/>
            <w:sz w:val="28"/>
            <w:szCs w:val="28"/>
            <w:lang w:eastAsia="en-US"/>
          </w:rPr>
          <w:t>закона</w:t>
        </w:r>
      </w:hyperlink>
      <w:r w:rsidRPr="00FB02E2">
        <w:rPr>
          <w:rFonts w:eastAsia="Calibri"/>
          <w:sz w:val="28"/>
          <w:szCs w:val="28"/>
          <w:lang w:eastAsia="en-US"/>
        </w:rPr>
        <w:t xml:space="preserve"> от 27.07.2010 № 210-ФЗ «Об организации предоставления государственных и муниципальных услуг».</w:t>
      </w:r>
    </w:p>
    <w:p w:rsidR="00FB02E2" w:rsidRPr="00FB02E2" w:rsidRDefault="00FB02E2" w:rsidP="00FB02E2">
      <w:pPr>
        <w:widowControl w:val="0"/>
        <w:autoSpaceDE w:val="0"/>
        <w:autoSpaceDN w:val="0"/>
        <w:adjustRightInd w:val="0"/>
        <w:ind w:firstLine="709"/>
        <w:jc w:val="both"/>
        <w:rPr>
          <w:rFonts w:eastAsia="Calibri"/>
          <w:sz w:val="28"/>
          <w:szCs w:val="28"/>
          <w:lang w:eastAsia="en-US"/>
        </w:rPr>
      </w:pPr>
      <w:proofErr w:type="gramStart"/>
      <w:r w:rsidRPr="00FB02E2">
        <w:rPr>
          <w:rFonts w:eastAsia="Calibri"/>
          <w:sz w:val="28"/>
          <w:szCs w:val="28"/>
          <w:lang w:eastAsia="en-US"/>
        </w:rPr>
        <w:t xml:space="preserve">Административный регламент устанавливает порядок и стандарт предоставления  муниципальной услуги по </w:t>
      </w:r>
      <w:r>
        <w:rPr>
          <w:rFonts w:eastAsia="Calibri"/>
          <w:sz w:val="28"/>
          <w:szCs w:val="28"/>
          <w:lang w:eastAsia="en-US"/>
        </w:rPr>
        <w:t>в</w:t>
      </w:r>
      <w:r>
        <w:rPr>
          <w:sz w:val="28"/>
          <w:szCs w:val="28"/>
        </w:rPr>
        <w:t>ыдаче</w:t>
      </w:r>
      <w:r w:rsidRPr="00023848">
        <w:rPr>
          <w:sz w:val="28"/>
          <w:szCs w:val="28"/>
        </w:rPr>
        <w:t xml:space="preserve"> разрешений на установку и эксплуатацию рекл</w:t>
      </w:r>
      <w:r>
        <w:rPr>
          <w:sz w:val="28"/>
          <w:szCs w:val="28"/>
        </w:rPr>
        <w:t>амных конструкций, аннулированию</w:t>
      </w:r>
      <w:r w:rsidRPr="00023848">
        <w:rPr>
          <w:sz w:val="28"/>
          <w:szCs w:val="28"/>
        </w:rPr>
        <w:t xml:space="preserve"> таких разрешений</w:t>
      </w:r>
      <w:r w:rsidRPr="00FB02E2">
        <w:rPr>
          <w:rFonts w:eastAsia="Calibri"/>
          <w:sz w:val="28"/>
          <w:szCs w:val="28"/>
          <w:lang w:eastAsia="en-US"/>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w:t>
      </w:r>
      <w:proofErr w:type="gramEnd"/>
      <w:r w:rsidRPr="00FB02E2">
        <w:rPr>
          <w:rFonts w:eastAsia="Calibri"/>
          <w:sz w:val="28"/>
          <w:szCs w:val="28"/>
          <w:lang w:eastAsia="en-US"/>
        </w:rPr>
        <w:t xml:space="preserve">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FB02E2">
        <w:rPr>
          <w:rFonts w:eastAsia="Calibri"/>
          <w:sz w:val="28"/>
          <w:szCs w:val="28"/>
          <w:lang w:eastAsia="en-US"/>
        </w:rPr>
        <w:t>контроля за</w:t>
      </w:r>
      <w:proofErr w:type="gramEnd"/>
      <w:r w:rsidRPr="00FB02E2">
        <w:rPr>
          <w:rFonts w:eastAsia="Calibri"/>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B02E2" w:rsidRDefault="00FA0A88" w:rsidP="00FB02E2">
      <w:pPr>
        <w:ind w:firstLine="540"/>
        <w:jc w:val="both"/>
        <w:rPr>
          <w:sz w:val="28"/>
          <w:szCs w:val="28"/>
        </w:rPr>
      </w:pPr>
      <w:r w:rsidRPr="00FA0A88">
        <w:rPr>
          <w:sz w:val="28"/>
          <w:szCs w:val="28"/>
        </w:rPr>
        <w:t>1.2. </w:t>
      </w:r>
      <w:r w:rsidR="00FB02E2" w:rsidRPr="0027615A">
        <w:rPr>
          <w:sz w:val="28"/>
          <w:szCs w:val="28"/>
        </w:rPr>
        <w:t>Муниципальная услуга предоставляется физическим и юридическим лицам (далее – заявитель)</w:t>
      </w:r>
      <w:r w:rsidR="00FB02E2">
        <w:rPr>
          <w:sz w:val="28"/>
          <w:szCs w:val="28"/>
        </w:rPr>
        <w:t xml:space="preserve">, </w:t>
      </w:r>
      <w:proofErr w:type="gramStart"/>
      <w:r w:rsidRPr="00FA0A88">
        <w:rPr>
          <w:sz w:val="28"/>
          <w:szCs w:val="28"/>
        </w:rPr>
        <w:t>являю</w:t>
      </w:r>
      <w:r w:rsidR="00FB02E2">
        <w:rPr>
          <w:sz w:val="28"/>
          <w:szCs w:val="28"/>
        </w:rPr>
        <w:t>щих</w:t>
      </w:r>
      <w:r w:rsidRPr="00FA0A88">
        <w:rPr>
          <w:sz w:val="28"/>
          <w:szCs w:val="28"/>
        </w:rPr>
        <w:t>ся</w:t>
      </w:r>
      <w:proofErr w:type="gramEnd"/>
      <w:r w:rsidRPr="00FA0A88">
        <w:rPr>
          <w:sz w:val="28"/>
          <w:szCs w:val="28"/>
        </w:rPr>
        <w:t xml:space="preserve"> собственник</w:t>
      </w:r>
      <w:r w:rsidR="00FB02E2">
        <w:rPr>
          <w:sz w:val="28"/>
          <w:szCs w:val="28"/>
        </w:rPr>
        <w:t>ами</w:t>
      </w:r>
      <w:r w:rsidRPr="00FA0A88">
        <w:rPr>
          <w:sz w:val="28"/>
          <w:szCs w:val="28"/>
        </w:rPr>
        <w:t xml:space="preserve"> рекламной конструкции, либо иные лица, обладающие вещным правом на рекламную конструкцию или правом владения и пользования рекламной конструкцией на основании договора с ее собственником</w:t>
      </w:r>
      <w:r w:rsidR="00FB02E2">
        <w:rPr>
          <w:sz w:val="28"/>
          <w:szCs w:val="28"/>
        </w:rPr>
        <w:t>.</w:t>
      </w:r>
    </w:p>
    <w:p w:rsidR="00715750" w:rsidRPr="00715750" w:rsidRDefault="00715750" w:rsidP="00715750">
      <w:pPr>
        <w:spacing w:after="200" w:line="276" w:lineRule="auto"/>
        <w:jc w:val="both"/>
        <w:rPr>
          <w:rFonts w:eastAsia="Calibri"/>
          <w:sz w:val="28"/>
          <w:szCs w:val="28"/>
          <w:lang w:eastAsia="en-US"/>
        </w:rPr>
      </w:pPr>
      <w:r>
        <w:rPr>
          <w:rFonts w:eastAsia="Calibri"/>
          <w:sz w:val="28"/>
          <w:szCs w:val="28"/>
          <w:lang w:eastAsia="en-US"/>
        </w:rPr>
        <w:t xml:space="preserve">        </w:t>
      </w:r>
      <w:r w:rsidRPr="00715750">
        <w:rPr>
          <w:rFonts w:eastAsia="Calibri"/>
          <w:sz w:val="28"/>
          <w:szCs w:val="28"/>
          <w:lang w:eastAsia="en-US"/>
        </w:rPr>
        <w:t xml:space="preserve">1.3. Информирование о предоставлении муниципальной услуги осуществляется администрацией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w:t>
      </w:r>
      <w:r>
        <w:rPr>
          <w:rFonts w:eastAsia="Calibri"/>
          <w:sz w:val="28"/>
          <w:szCs w:val="28"/>
          <w:lang w:eastAsia="en-US"/>
        </w:rPr>
        <w:t xml:space="preserve"> по адресу:</w:t>
      </w:r>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632551</w:t>
      </w:r>
      <w:r>
        <w:rPr>
          <w:rFonts w:eastAsia="Calibri"/>
          <w:sz w:val="28"/>
          <w:szCs w:val="28"/>
          <w:lang w:eastAsia="en-US"/>
        </w:rPr>
        <w:t>,</w:t>
      </w:r>
      <w:r w:rsidRPr="00715750">
        <w:rPr>
          <w:rFonts w:eastAsia="Calibri"/>
          <w:sz w:val="28"/>
          <w:szCs w:val="28"/>
          <w:lang w:eastAsia="en-US"/>
        </w:rPr>
        <w:t xml:space="preserve"> Новосибирская область</w:t>
      </w:r>
      <w:r>
        <w:rPr>
          <w:rFonts w:eastAsia="Calibri"/>
          <w:sz w:val="28"/>
          <w:szCs w:val="28"/>
          <w:lang w:eastAsia="en-US"/>
        </w:rPr>
        <w:t>,</w:t>
      </w:r>
      <w:r w:rsidRPr="00715750">
        <w:rPr>
          <w:rFonts w:eastAsia="Calibri"/>
          <w:sz w:val="28"/>
          <w:szCs w:val="28"/>
          <w:lang w:eastAsia="en-US"/>
        </w:rPr>
        <w:t xml:space="preserve"> </w:t>
      </w:r>
      <w:proofErr w:type="gramStart"/>
      <w:r w:rsidRPr="00715750">
        <w:rPr>
          <w:rFonts w:eastAsia="Calibri"/>
          <w:sz w:val="28"/>
          <w:szCs w:val="28"/>
          <w:lang w:eastAsia="en-US"/>
        </w:rPr>
        <w:t>г</w:t>
      </w:r>
      <w:proofErr w:type="gramEnd"/>
      <w:r w:rsidRPr="00715750">
        <w:rPr>
          <w:rFonts w:eastAsia="Calibri"/>
          <w:sz w:val="28"/>
          <w:szCs w:val="28"/>
          <w:lang w:eastAsia="en-US"/>
        </w:rPr>
        <w:t>. Чулым</w:t>
      </w:r>
      <w:r>
        <w:rPr>
          <w:rFonts w:eastAsia="Calibri"/>
          <w:sz w:val="28"/>
          <w:szCs w:val="28"/>
          <w:lang w:eastAsia="en-US"/>
        </w:rPr>
        <w:t>,</w:t>
      </w:r>
      <w:r w:rsidRPr="00715750">
        <w:rPr>
          <w:rFonts w:eastAsia="Calibri"/>
          <w:sz w:val="28"/>
          <w:szCs w:val="28"/>
          <w:lang w:eastAsia="en-US"/>
        </w:rPr>
        <w:t xml:space="preserve"> ул. </w:t>
      </w:r>
      <w:proofErr w:type="spellStart"/>
      <w:r w:rsidRPr="00715750">
        <w:rPr>
          <w:rFonts w:eastAsia="Calibri"/>
          <w:sz w:val="28"/>
          <w:szCs w:val="28"/>
          <w:lang w:eastAsia="en-US"/>
        </w:rPr>
        <w:t>Чулымская</w:t>
      </w:r>
      <w:proofErr w:type="spellEnd"/>
      <w:r>
        <w:rPr>
          <w:rFonts w:eastAsia="Calibri"/>
          <w:sz w:val="28"/>
          <w:szCs w:val="28"/>
          <w:lang w:eastAsia="en-US"/>
        </w:rPr>
        <w:t>,</w:t>
      </w:r>
      <w:r w:rsidRPr="00715750">
        <w:rPr>
          <w:rFonts w:eastAsia="Calibri"/>
          <w:sz w:val="28"/>
          <w:szCs w:val="28"/>
          <w:lang w:eastAsia="en-US"/>
        </w:rPr>
        <w:t xml:space="preserve"> д. 43</w:t>
      </w:r>
      <w:r>
        <w:rPr>
          <w:rFonts w:eastAsia="Calibri"/>
          <w:sz w:val="28"/>
          <w:szCs w:val="28"/>
          <w:lang w:eastAsia="en-US"/>
        </w:rPr>
        <w:t>,</w:t>
      </w:r>
      <w:r w:rsidRPr="00715750">
        <w:rPr>
          <w:rFonts w:eastAsia="Calibri"/>
          <w:sz w:val="28"/>
          <w:szCs w:val="28"/>
          <w:lang w:eastAsia="en-US"/>
        </w:rPr>
        <w:t xml:space="preserve"> </w:t>
      </w:r>
      <w:proofErr w:type="spellStart"/>
      <w:r w:rsidRPr="00715750">
        <w:rPr>
          <w:rFonts w:eastAsia="Calibri"/>
          <w:sz w:val="28"/>
          <w:szCs w:val="28"/>
          <w:lang w:eastAsia="en-US"/>
        </w:rPr>
        <w:t>к</w:t>
      </w:r>
      <w:r>
        <w:rPr>
          <w:rFonts w:eastAsia="Calibri"/>
          <w:sz w:val="28"/>
          <w:szCs w:val="28"/>
          <w:lang w:eastAsia="en-US"/>
        </w:rPr>
        <w:t>аб</w:t>
      </w:r>
      <w:proofErr w:type="spellEnd"/>
      <w:r w:rsidRPr="00715750">
        <w:rPr>
          <w:rFonts w:eastAsia="Calibri"/>
          <w:sz w:val="28"/>
          <w:szCs w:val="28"/>
          <w:lang w:eastAsia="en-US"/>
        </w:rPr>
        <w:t>. 2</w:t>
      </w:r>
      <w:r w:rsidR="009E6B2E">
        <w:rPr>
          <w:rFonts w:eastAsia="Calibri"/>
          <w:sz w:val="28"/>
          <w:szCs w:val="28"/>
          <w:lang w:eastAsia="en-US"/>
        </w:rPr>
        <w:t xml:space="preserve">1 </w:t>
      </w:r>
      <w:r w:rsidR="009E6B2E">
        <w:rPr>
          <w:rFonts w:eastAsia="Calibri"/>
          <w:sz w:val="28"/>
          <w:szCs w:val="28"/>
          <w:lang w:eastAsia="en-US"/>
        </w:rPr>
        <w:lastRenderedPageBreak/>
        <w:t>(отдел экономики управления экономического развития)</w:t>
      </w:r>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Телефоны: 8</w:t>
      </w:r>
      <w:r w:rsidR="009E6B2E">
        <w:rPr>
          <w:rFonts w:eastAsia="Calibri"/>
          <w:sz w:val="28"/>
          <w:szCs w:val="28"/>
          <w:lang w:eastAsia="en-US"/>
        </w:rPr>
        <w:t>(</w:t>
      </w:r>
      <w:r w:rsidRPr="00715750">
        <w:rPr>
          <w:rFonts w:eastAsia="Calibri"/>
          <w:sz w:val="28"/>
          <w:szCs w:val="28"/>
          <w:lang w:eastAsia="en-US"/>
        </w:rPr>
        <w:t>38350</w:t>
      </w:r>
      <w:r w:rsidR="009E6B2E">
        <w:rPr>
          <w:rFonts w:eastAsia="Calibri"/>
          <w:sz w:val="28"/>
          <w:szCs w:val="28"/>
          <w:lang w:eastAsia="en-US"/>
        </w:rPr>
        <w:t>)</w:t>
      </w:r>
      <w:r w:rsidRPr="00715750">
        <w:rPr>
          <w:rFonts w:eastAsia="Calibri"/>
          <w:sz w:val="28"/>
          <w:szCs w:val="28"/>
          <w:lang w:eastAsia="en-US"/>
        </w:rPr>
        <w:t>222</w:t>
      </w:r>
      <w:r w:rsidR="009E6B2E">
        <w:rPr>
          <w:rFonts w:eastAsia="Calibri"/>
          <w:sz w:val="28"/>
          <w:szCs w:val="28"/>
          <w:lang w:eastAsia="en-US"/>
        </w:rPr>
        <w:t>17</w:t>
      </w:r>
      <w:r w:rsidRPr="00715750">
        <w:rPr>
          <w:rFonts w:eastAsia="Calibri"/>
          <w:sz w:val="28"/>
          <w:szCs w:val="28"/>
          <w:lang w:eastAsia="en-US"/>
        </w:rPr>
        <w:t>, 8</w:t>
      </w:r>
      <w:r w:rsidR="009E6B2E">
        <w:rPr>
          <w:rFonts w:eastAsia="Calibri"/>
          <w:sz w:val="28"/>
          <w:szCs w:val="28"/>
          <w:lang w:eastAsia="en-US"/>
        </w:rPr>
        <w:t>(</w:t>
      </w:r>
      <w:r w:rsidRPr="00715750">
        <w:rPr>
          <w:rFonts w:eastAsia="Calibri"/>
          <w:sz w:val="28"/>
          <w:szCs w:val="28"/>
          <w:lang w:eastAsia="en-US"/>
        </w:rPr>
        <w:t>38350</w:t>
      </w:r>
      <w:r w:rsidR="009E6B2E">
        <w:rPr>
          <w:rFonts w:eastAsia="Calibri"/>
          <w:sz w:val="28"/>
          <w:szCs w:val="28"/>
          <w:lang w:eastAsia="en-US"/>
        </w:rPr>
        <w:t>)</w:t>
      </w:r>
      <w:r w:rsidRPr="00715750">
        <w:rPr>
          <w:rFonts w:eastAsia="Calibri"/>
          <w:sz w:val="28"/>
          <w:szCs w:val="28"/>
          <w:lang w:eastAsia="en-US"/>
        </w:rPr>
        <w:t>2</w:t>
      </w:r>
      <w:r w:rsidR="009E6B2E">
        <w:rPr>
          <w:rFonts w:eastAsia="Calibri"/>
          <w:sz w:val="28"/>
          <w:szCs w:val="28"/>
          <w:lang w:eastAsia="en-US"/>
        </w:rPr>
        <w:t>250</w:t>
      </w:r>
      <w:r w:rsidRPr="00715750">
        <w:rPr>
          <w:rFonts w:eastAsia="Calibri"/>
          <w:sz w:val="28"/>
          <w:szCs w:val="28"/>
          <w:lang w:eastAsia="en-US"/>
        </w:rPr>
        <w:t>8.</w:t>
      </w:r>
    </w:p>
    <w:p w:rsidR="00715750" w:rsidRPr="00715750" w:rsidRDefault="00715750" w:rsidP="00715750">
      <w:pPr>
        <w:widowControl w:val="0"/>
        <w:autoSpaceDE w:val="0"/>
        <w:autoSpaceDN w:val="0"/>
        <w:adjustRightInd w:val="0"/>
        <w:ind w:firstLine="709"/>
        <w:jc w:val="both"/>
        <w:rPr>
          <w:rFonts w:eastAsia="Calibri"/>
          <w:sz w:val="28"/>
          <w:szCs w:val="28"/>
          <w:lang w:eastAsia="en-US"/>
        </w:rPr>
      </w:pPr>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График работы:</w:t>
      </w:r>
    </w:p>
    <w:p w:rsidR="00715750" w:rsidRPr="00715750" w:rsidRDefault="00715750" w:rsidP="00715750">
      <w:pPr>
        <w:widowControl w:val="0"/>
        <w:autoSpaceDE w:val="0"/>
        <w:autoSpaceDN w:val="0"/>
        <w:adjustRightInd w:val="0"/>
        <w:ind w:firstLine="709"/>
        <w:jc w:val="center"/>
        <w:rPr>
          <w:rFonts w:eastAsia="Calibri"/>
          <w:sz w:val="28"/>
          <w:szCs w:val="28"/>
          <w:lang w:eastAsia="en-US"/>
        </w:rPr>
      </w:pPr>
      <w:r w:rsidRPr="00715750">
        <w:rPr>
          <w:rFonts w:eastAsia="Calibri"/>
          <w:sz w:val="28"/>
          <w:szCs w:val="28"/>
          <w:lang w:eastAsia="en-US"/>
        </w:rPr>
        <w:t xml:space="preserve">Понедельник-четверг: с 9.00 до 18.00, пятница: с 9.00 до 17.00, </w:t>
      </w:r>
    </w:p>
    <w:p w:rsidR="00715750" w:rsidRPr="00715750" w:rsidRDefault="00715750" w:rsidP="00715750">
      <w:pPr>
        <w:widowControl w:val="0"/>
        <w:autoSpaceDE w:val="0"/>
        <w:autoSpaceDN w:val="0"/>
        <w:adjustRightInd w:val="0"/>
        <w:ind w:firstLine="709"/>
        <w:jc w:val="center"/>
        <w:rPr>
          <w:rFonts w:eastAsia="Calibri"/>
          <w:sz w:val="28"/>
          <w:szCs w:val="28"/>
          <w:lang w:eastAsia="en-US"/>
        </w:rPr>
      </w:pPr>
      <w:r w:rsidRPr="00715750">
        <w:rPr>
          <w:rFonts w:eastAsia="Calibri"/>
          <w:sz w:val="28"/>
          <w:szCs w:val="28"/>
          <w:lang w:eastAsia="en-US"/>
        </w:rPr>
        <w:t>Обед: с 13.00 до 14.00</w:t>
      </w:r>
    </w:p>
    <w:p w:rsidR="00715750" w:rsidRPr="00715750" w:rsidRDefault="00715750" w:rsidP="00715750">
      <w:pPr>
        <w:widowControl w:val="0"/>
        <w:autoSpaceDE w:val="0"/>
        <w:autoSpaceDN w:val="0"/>
        <w:adjustRightInd w:val="0"/>
        <w:spacing w:after="120"/>
        <w:ind w:firstLine="709"/>
        <w:jc w:val="center"/>
        <w:rPr>
          <w:rFonts w:eastAsia="Calibri"/>
          <w:sz w:val="22"/>
          <w:szCs w:val="22"/>
          <w:lang w:eastAsia="en-US"/>
        </w:rPr>
      </w:pPr>
      <w:r w:rsidRPr="00715750">
        <w:rPr>
          <w:rFonts w:eastAsia="Calibri"/>
          <w:sz w:val="28"/>
          <w:szCs w:val="28"/>
          <w:lang w:eastAsia="en-US"/>
        </w:rPr>
        <w:t>Выходные дни – суббота, воскресенье</w:t>
      </w:r>
    </w:p>
    <w:p w:rsidR="00715750" w:rsidRPr="00715750" w:rsidRDefault="00715750" w:rsidP="00715750">
      <w:pPr>
        <w:widowControl w:val="0"/>
        <w:autoSpaceDE w:val="0"/>
        <w:autoSpaceDN w:val="0"/>
        <w:adjustRightInd w:val="0"/>
        <w:ind w:firstLine="709"/>
        <w:jc w:val="both"/>
        <w:rPr>
          <w:rFonts w:eastAsia="Calibri"/>
          <w:sz w:val="28"/>
          <w:szCs w:val="28"/>
          <w:lang w:eastAsia="en-US"/>
        </w:rPr>
      </w:pPr>
      <w:proofErr w:type="gramStart"/>
      <w:r w:rsidRPr="00715750">
        <w:rPr>
          <w:rFonts w:eastAsia="Calibri"/>
          <w:sz w:val="28"/>
          <w:szCs w:val="28"/>
          <w:lang w:eastAsia="en-US"/>
        </w:rPr>
        <w:t xml:space="preserve">Прием заявлений </w:t>
      </w:r>
      <w:r w:rsidR="00FF477B">
        <w:rPr>
          <w:rFonts w:eastAsia="Calibri"/>
          <w:sz w:val="28"/>
          <w:szCs w:val="28"/>
          <w:lang w:eastAsia="en-US"/>
        </w:rPr>
        <w:t xml:space="preserve">по </w:t>
      </w:r>
      <w:r w:rsidR="00FF477B" w:rsidRPr="00FF477B">
        <w:rPr>
          <w:rFonts w:eastAsia="Calibri"/>
          <w:sz w:val="28"/>
          <w:szCs w:val="28"/>
          <w:lang w:eastAsia="en-US"/>
        </w:rPr>
        <w:t xml:space="preserve">предоставлении муниципальной услуги </w:t>
      </w:r>
      <w:r w:rsidRPr="00715750">
        <w:rPr>
          <w:rFonts w:eastAsia="Calibri"/>
          <w:sz w:val="28"/>
          <w:szCs w:val="28"/>
          <w:lang w:eastAsia="en-US"/>
        </w:rPr>
        <w:t>осуществляется в кабинете № 2</w:t>
      </w:r>
      <w:r w:rsidR="009E6B2E">
        <w:rPr>
          <w:rFonts w:eastAsia="Calibri"/>
          <w:sz w:val="28"/>
          <w:szCs w:val="28"/>
          <w:lang w:eastAsia="en-US"/>
        </w:rPr>
        <w:t>1</w:t>
      </w:r>
      <w:r w:rsidRPr="00715750">
        <w:rPr>
          <w:rFonts w:eastAsia="Calibri"/>
          <w:sz w:val="28"/>
          <w:szCs w:val="28"/>
          <w:lang w:eastAsia="en-US"/>
        </w:rPr>
        <w:t>.</w:t>
      </w:r>
      <w:proofErr w:type="gramEnd"/>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График приема заявлений по продлению срока действия разрешения на строительство и документов:</w:t>
      </w:r>
    </w:p>
    <w:p w:rsidR="00715750" w:rsidRPr="00715750" w:rsidRDefault="00715750" w:rsidP="00715750">
      <w:pPr>
        <w:widowControl w:val="0"/>
        <w:autoSpaceDE w:val="0"/>
        <w:autoSpaceDN w:val="0"/>
        <w:adjustRightInd w:val="0"/>
        <w:spacing w:after="120"/>
        <w:ind w:firstLine="709"/>
        <w:jc w:val="center"/>
        <w:rPr>
          <w:rFonts w:eastAsia="Calibri"/>
          <w:sz w:val="22"/>
          <w:szCs w:val="22"/>
          <w:lang w:eastAsia="en-US"/>
        </w:rPr>
      </w:pPr>
      <w:r w:rsidRPr="00715750">
        <w:rPr>
          <w:rFonts w:eastAsia="Calibri"/>
          <w:sz w:val="28"/>
          <w:szCs w:val="28"/>
          <w:lang w:eastAsia="en-US"/>
        </w:rPr>
        <w:t>Ежедневно в рабочее время согласно графику работы</w:t>
      </w:r>
    </w:p>
    <w:p w:rsidR="00EB3C26" w:rsidRPr="00715750" w:rsidRDefault="00715750" w:rsidP="00715750">
      <w:pPr>
        <w:widowControl w:val="0"/>
        <w:autoSpaceDE w:val="0"/>
        <w:autoSpaceDN w:val="0"/>
        <w:adjustRightInd w:val="0"/>
        <w:ind w:firstLine="709"/>
        <w:jc w:val="both"/>
        <w:rPr>
          <w:rFonts w:eastAsia="Calibri"/>
          <w:color w:val="0070C0"/>
          <w:sz w:val="28"/>
          <w:szCs w:val="28"/>
          <w:lang w:eastAsia="en-US"/>
        </w:rPr>
      </w:pPr>
      <w:r w:rsidRPr="00715750">
        <w:rPr>
          <w:rFonts w:eastAsia="Calibri"/>
          <w:sz w:val="28"/>
          <w:szCs w:val="28"/>
          <w:lang w:eastAsia="en-US"/>
        </w:rPr>
        <w:t xml:space="preserve">Адрес электронной почты: </w:t>
      </w:r>
      <w:hyperlink r:id="rId12" w:history="1">
        <w:r w:rsidR="009E6B2E" w:rsidRPr="00AF4A26">
          <w:rPr>
            <w:rStyle w:val="a6"/>
            <w:rFonts w:eastAsia="Calibri"/>
            <w:sz w:val="28"/>
            <w:shd w:val="clear" w:color="auto" w:fill="FFFFFF"/>
            <w:lang w:val="en-US" w:eastAsia="en-US"/>
          </w:rPr>
          <w:t>chladm</w:t>
        </w:r>
        <w:r w:rsidR="009E6B2E" w:rsidRPr="00AF4A26">
          <w:rPr>
            <w:rStyle w:val="a6"/>
            <w:rFonts w:eastAsia="Calibri"/>
            <w:sz w:val="28"/>
            <w:shd w:val="clear" w:color="auto" w:fill="FFFFFF"/>
            <w:lang w:eastAsia="en-US"/>
          </w:rPr>
          <w:t>@</w:t>
        </w:r>
        <w:r w:rsidR="009E6B2E" w:rsidRPr="00AF4A26">
          <w:rPr>
            <w:rStyle w:val="a6"/>
            <w:rFonts w:eastAsia="Calibri"/>
            <w:sz w:val="28"/>
            <w:shd w:val="clear" w:color="auto" w:fill="FFFFFF"/>
            <w:lang w:val="en-US" w:eastAsia="en-US"/>
          </w:rPr>
          <w:t>mail</w:t>
        </w:r>
        <w:r w:rsidR="009E6B2E" w:rsidRPr="00AF4A26">
          <w:rPr>
            <w:rStyle w:val="a6"/>
            <w:rFonts w:eastAsia="Calibri"/>
            <w:sz w:val="28"/>
            <w:shd w:val="clear" w:color="auto" w:fill="FFFFFF"/>
            <w:lang w:eastAsia="en-US"/>
          </w:rPr>
          <w:t>.</w:t>
        </w:r>
        <w:r w:rsidR="009E6B2E" w:rsidRPr="00AF4A26">
          <w:rPr>
            <w:rStyle w:val="a6"/>
            <w:rFonts w:eastAsia="Calibri"/>
            <w:sz w:val="28"/>
            <w:shd w:val="clear" w:color="auto" w:fill="FFFFFF"/>
            <w:lang w:val="en-US" w:eastAsia="en-US"/>
          </w:rPr>
          <w:t>ru</w:t>
        </w:r>
      </w:hyperlink>
      <w:r w:rsidRPr="00715750">
        <w:rPr>
          <w:rFonts w:eastAsia="Calibri"/>
          <w:sz w:val="28"/>
          <w:szCs w:val="28"/>
          <w:lang w:eastAsia="en-US"/>
        </w:rPr>
        <w:t>,</w:t>
      </w:r>
      <w:r w:rsidR="009E6B2E">
        <w:rPr>
          <w:rFonts w:eastAsia="Calibri"/>
          <w:sz w:val="28"/>
          <w:szCs w:val="28"/>
          <w:lang w:eastAsia="en-US"/>
        </w:rPr>
        <w:t xml:space="preserve"> </w:t>
      </w:r>
      <w:r w:rsidRPr="00715750">
        <w:rPr>
          <w:rFonts w:eastAsia="Calibri"/>
          <w:sz w:val="28"/>
          <w:szCs w:val="28"/>
          <w:lang w:eastAsia="en-US"/>
        </w:rPr>
        <w:t xml:space="preserve"> </w:t>
      </w:r>
      <w:hyperlink r:id="rId13" w:history="1">
        <w:r w:rsidR="009E6B2E" w:rsidRPr="009E6B2E">
          <w:rPr>
            <w:color w:val="0070C0"/>
            <w:sz w:val="28"/>
            <w:szCs w:val="28"/>
            <w:shd w:val="clear" w:color="auto" w:fill="F2F2F2"/>
          </w:rPr>
          <w:t>artemnika-2002@mail.ru</w:t>
        </w:r>
      </w:hyperlink>
      <w:r w:rsidR="009E6B2E">
        <w:rPr>
          <w:color w:val="0070C0"/>
          <w:sz w:val="28"/>
          <w:szCs w:val="28"/>
        </w:rPr>
        <w:t xml:space="preserve">, </w:t>
      </w:r>
      <w:hyperlink r:id="rId14" w:history="1">
        <w:r w:rsidR="00EB3C26" w:rsidRPr="00AF4A26">
          <w:rPr>
            <w:rStyle w:val="a6"/>
            <w:sz w:val="28"/>
            <w:szCs w:val="28"/>
            <w:lang w:val="en-US"/>
          </w:rPr>
          <w:t>sv</w:t>
        </w:r>
        <w:r w:rsidR="00EB3C26" w:rsidRPr="00AF4A26">
          <w:rPr>
            <w:rStyle w:val="a6"/>
            <w:sz w:val="28"/>
            <w:szCs w:val="28"/>
          </w:rPr>
          <w:t>.</w:t>
        </w:r>
        <w:r w:rsidR="00EB3C26" w:rsidRPr="00AF4A26">
          <w:rPr>
            <w:rStyle w:val="a6"/>
            <w:sz w:val="28"/>
            <w:szCs w:val="28"/>
            <w:lang w:val="en-US"/>
          </w:rPr>
          <w:t>yurchenko</w:t>
        </w:r>
        <w:r w:rsidR="00EB3C26" w:rsidRPr="00AF4A26">
          <w:rPr>
            <w:rStyle w:val="a6"/>
            <w:sz w:val="28"/>
            <w:szCs w:val="28"/>
          </w:rPr>
          <w:t>73@</w:t>
        </w:r>
        <w:r w:rsidR="00EB3C26" w:rsidRPr="00AF4A26">
          <w:rPr>
            <w:rStyle w:val="a6"/>
            <w:sz w:val="28"/>
            <w:szCs w:val="28"/>
            <w:lang w:val="en-US"/>
          </w:rPr>
          <w:t>mail</w:t>
        </w:r>
        <w:r w:rsidR="00EB3C26" w:rsidRPr="00AF4A26">
          <w:rPr>
            <w:rStyle w:val="a6"/>
            <w:sz w:val="28"/>
            <w:szCs w:val="28"/>
          </w:rPr>
          <w:t>.</w:t>
        </w:r>
        <w:r w:rsidR="00EB3C26" w:rsidRPr="00AF4A26">
          <w:rPr>
            <w:rStyle w:val="a6"/>
            <w:sz w:val="28"/>
            <w:szCs w:val="28"/>
            <w:lang w:val="en-US"/>
          </w:rPr>
          <w:t>ru</w:t>
        </w:r>
      </w:hyperlink>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Адрес официального сайта</w:t>
      </w:r>
      <w:r w:rsidR="00EB3C26" w:rsidRPr="00EB3C26">
        <w:rPr>
          <w:rFonts w:eastAsia="Calibri"/>
          <w:sz w:val="28"/>
          <w:szCs w:val="28"/>
          <w:lang w:eastAsia="en-US"/>
        </w:rPr>
        <w:t xml:space="preserve"> </w:t>
      </w:r>
      <w:proofErr w:type="spellStart"/>
      <w:r w:rsidR="00EB3C26">
        <w:rPr>
          <w:rFonts w:eastAsia="Calibri"/>
          <w:sz w:val="28"/>
          <w:szCs w:val="28"/>
          <w:lang w:eastAsia="en-US"/>
        </w:rPr>
        <w:t>Чулымского</w:t>
      </w:r>
      <w:proofErr w:type="spellEnd"/>
      <w:r w:rsidR="00EB3C26">
        <w:rPr>
          <w:rFonts w:eastAsia="Calibri"/>
          <w:sz w:val="28"/>
          <w:szCs w:val="28"/>
          <w:lang w:eastAsia="en-US"/>
        </w:rPr>
        <w:t xml:space="preserve"> района</w:t>
      </w:r>
      <w:r w:rsidRPr="00715750">
        <w:rPr>
          <w:rFonts w:eastAsia="Calibri"/>
          <w:sz w:val="28"/>
          <w:szCs w:val="28"/>
          <w:lang w:eastAsia="en-US"/>
        </w:rPr>
        <w:t xml:space="preserve">: </w:t>
      </w:r>
      <w:proofErr w:type="spellStart"/>
      <w:r w:rsidRPr="00715750">
        <w:rPr>
          <w:rFonts w:eastAsia="Calibri"/>
          <w:sz w:val="28"/>
          <w:szCs w:val="28"/>
          <w:lang w:eastAsia="en-US"/>
        </w:rPr>
        <w:t>www</w:t>
      </w:r>
      <w:proofErr w:type="spellEnd"/>
      <w:r w:rsidRPr="00715750">
        <w:rPr>
          <w:rFonts w:eastAsia="Calibri"/>
          <w:sz w:val="28"/>
          <w:szCs w:val="28"/>
          <w:lang w:eastAsia="en-US"/>
        </w:rPr>
        <w:t>.</w:t>
      </w:r>
      <w:proofErr w:type="spellStart"/>
      <w:r w:rsidRPr="00715750">
        <w:rPr>
          <w:rFonts w:eastAsia="Calibri"/>
          <w:sz w:val="28"/>
          <w:szCs w:val="28"/>
          <w:lang w:val="en-US" w:eastAsia="en-US"/>
        </w:rPr>
        <w:t>chulym</w:t>
      </w:r>
      <w:proofErr w:type="spellEnd"/>
      <w:r w:rsidRPr="00715750">
        <w:rPr>
          <w:rFonts w:eastAsia="Calibri"/>
          <w:sz w:val="28"/>
          <w:szCs w:val="28"/>
          <w:lang w:eastAsia="en-US"/>
        </w:rPr>
        <w:t>/</w:t>
      </w:r>
      <w:proofErr w:type="spellStart"/>
      <w:r w:rsidRPr="00715750">
        <w:rPr>
          <w:rFonts w:eastAsia="Calibri"/>
          <w:sz w:val="28"/>
          <w:szCs w:val="28"/>
          <w:lang w:val="en-US" w:eastAsia="en-US"/>
        </w:rPr>
        <w:t>nso</w:t>
      </w:r>
      <w:proofErr w:type="spellEnd"/>
      <w:r w:rsidRPr="00715750">
        <w:rPr>
          <w:rFonts w:eastAsia="Calibri"/>
          <w:sz w:val="28"/>
          <w:szCs w:val="28"/>
          <w:lang w:eastAsia="en-US"/>
        </w:rPr>
        <w:t>.</w:t>
      </w:r>
      <w:proofErr w:type="spellStart"/>
      <w:r w:rsidRPr="00715750">
        <w:rPr>
          <w:rFonts w:eastAsia="Calibri"/>
          <w:sz w:val="28"/>
          <w:szCs w:val="28"/>
          <w:lang w:eastAsia="en-US"/>
        </w:rPr>
        <w:t>ru</w:t>
      </w:r>
      <w:proofErr w:type="spellEnd"/>
    </w:p>
    <w:p w:rsidR="00715750" w:rsidRPr="00715750" w:rsidRDefault="00715750" w:rsidP="00715750">
      <w:pPr>
        <w:widowControl w:val="0"/>
        <w:autoSpaceDE w:val="0"/>
        <w:autoSpaceDN w:val="0"/>
        <w:adjustRightInd w:val="0"/>
        <w:ind w:firstLine="709"/>
        <w:jc w:val="both"/>
        <w:rPr>
          <w:rFonts w:eastAsia="Calibri"/>
          <w:sz w:val="28"/>
          <w:szCs w:val="28"/>
          <w:lang w:eastAsia="en-US"/>
        </w:rPr>
      </w:pPr>
      <w:r w:rsidRPr="00715750">
        <w:rPr>
          <w:rFonts w:eastAsia="Calibri"/>
          <w:sz w:val="28"/>
          <w:szCs w:val="28"/>
          <w:lang w:eastAsia="en-US"/>
        </w:rPr>
        <w:t xml:space="preserve">Сведения о месте  нахождения, номерах  справочных  телефонов, адресах электронной почты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размещаются  на  информационном  стенде,  расположенном в  помещении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официальном  сайте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в устной форме лично в часы приема в </w:t>
      </w:r>
      <w:r w:rsidR="00EB3C26">
        <w:rPr>
          <w:rFonts w:eastAsia="Calibri"/>
          <w:sz w:val="28"/>
          <w:szCs w:val="28"/>
          <w:lang w:eastAsia="en-US"/>
        </w:rPr>
        <w:t>отдел экономики управления экономического развития</w:t>
      </w:r>
      <w:r w:rsidRPr="00715750">
        <w:rPr>
          <w:rFonts w:eastAsia="Calibri"/>
          <w:sz w:val="28"/>
          <w:szCs w:val="28"/>
          <w:lang w:eastAsia="en-US"/>
        </w:rPr>
        <w:t xml:space="preserve">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w:t>
      </w:r>
      <w:r w:rsidR="00EB3C26">
        <w:rPr>
          <w:rFonts w:eastAsia="Calibri"/>
          <w:sz w:val="28"/>
          <w:szCs w:val="28"/>
          <w:lang w:eastAsia="en-US"/>
        </w:rPr>
        <w:t>(</w:t>
      </w:r>
      <w:proofErr w:type="spellStart"/>
      <w:r w:rsidR="00EB3C26">
        <w:rPr>
          <w:rFonts w:eastAsia="Calibri"/>
          <w:sz w:val="28"/>
          <w:szCs w:val="28"/>
          <w:lang w:eastAsia="en-US"/>
        </w:rPr>
        <w:t>каб</w:t>
      </w:r>
      <w:proofErr w:type="spellEnd"/>
      <w:r w:rsidR="00EB3C26">
        <w:rPr>
          <w:rFonts w:eastAsia="Calibri"/>
          <w:sz w:val="28"/>
          <w:szCs w:val="28"/>
          <w:lang w:eastAsia="en-US"/>
        </w:rPr>
        <w:t xml:space="preserve">. № 21) </w:t>
      </w:r>
      <w:r w:rsidRPr="00715750">
        <w:rPr>
          <w:rFonts w:eastAsia="Calibri"/>
          <w:sz w:val="28"/>
          <w:szCs w:val="28"/>
          <w:lang w:eastAsia="en-US"/>
        </w:rPr>
        <w:t>или по телефону в соответствии с графиком работы;</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в письменной форме лично или почтовым отправлением в адрес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в электронной форме, в том числе через ЕПГУ.</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администрация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(лично или по телефону) осуществляет устное информирование обратившегося за информацией заявителя.</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Ответ на телефонный звонок должен содержать информацию о фамилии, </w:t>
      </w:r>
      <w:r w:rsidRPr="00715750">
        <w:rPr>
          <w:rFonts w:eastAsia="Calibri"/>
          <w:sz w:val="28"/>
          <w:szCs w:val="28"/>
          <w:lang w:eastAsia="en-US"/>
        </w:rPr>
        <w:lastRenderedPageBreak/>
        <w:t>имени, отчестве и должности сотрудника, принявшего телефонный звонок.</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При ответах на телефонные звонки и обращения заявителей лично в часы приема сотрудники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подробно и в вежливой форме информируют обратившихся по интересующим их вопросам.</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Если для подготовки ответа на устное обращение требуется более 15 минут, сотрудники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Письменный ответ подписывается Главой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715750" w:rsidRPr="00715750" w:rsidRDefault="00715750" w:rsidP="00715750">
      <w:pPr>
        <w:widowControl w:val="0"/>
        <w:autoSpaceDE w:val="0"/>
        <w:autoSpaceDN w:val="0"/>
        <w:adjustRightInd w:val="0"/>
        <w:ind w:right="-1" w:firstLine="709"/>
        <w:jc w:val="both"/>
        <w:rPr>
          <w:rFonts w:eastAsia="Calibri"/>
          <w:sz w:val="28"/>
          <w:szCs w:val="28"/>
          <w:lang w:eastAsia="en-US"/>
        </w:rPr>
      </w:pPr>
      <w:proofErr w:type="gramStart"/>
      <w:r w:rsidRPr="00715750">
        <w:rPr>
          <w:rFonts w:eastAsia="Calibri"/>
          <w:sz w:val="28"/>
          <w:szCs w:val="28"/>
          <w:lang w:eastAsia="en-US"/>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715750" w:rsidRDefault="00715750" w:rsidP="00715750">
      <w:pPr>
        <w:widowControl w:val="0"/>
        <w:autoSpaceDE w:val="0"/>
        <w:autoSpaceDN w:val="0"/>
        <w:adjustRightInd w:val="0"/>
        <w:ind w:right="-1" w:firstLine="709"/>
        <w:jc w:val="both"/>
        <w:rPr>
          <w:rFonts w:eastAsia="Calibri"/>
          <w:sz w:val="28"/>
          <w:szCs w:val="28"/>
          <w:lang w:eastAsia="en-US"/>
        </w:rPr>
      </w:pPr>
      <w:r w:rsidRPr="00715750">
        <w:rPr>
          <w:rFonts w:eastAsia="Calibri"/>
          <w:sz w:val="28"/>
          <w:szCs w:val="28"/>
          <w:lang w:eastAsia="en-US"/>
        </w:rPr>
        <w:t xml:space="preserve">Ответ на обращение направляется заявителю в течение 30 (тридцати) дней со дня регистрации обращения в администрации </w:t>
      </w:r>
      <w:proofErr w:type="spellStart"/>
      <w:r w:rsidRPr="00715750">
        <w:rPr>
          <w:rFonts w:eastAsia="Calibri"/>
          <w:sz w:val="28"/>
          <w:szCs w:val="28"/>
          <w:lang w:eastAsia="en-US"/>
        </w:rPr>
        <w:t>Чулымского</w:t>
      </w:r>
      <w:proofErr w:type="spellEnd"/>
      <w:r w:rsidRPr="00715750">
        <w:rPr>
          <w:rFonts w:eastAsia="Calibri"/>
          <w:sz w:val="28"/>
          <w:szCs w:val="28"/>
          <w:lang w:eastAsia="en-US"/>
        </w:rPr>
        <w:t xml:space="preserve"> района.</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1.3.1.  Информация о предоставлении муниципальной услуги на Едином портале государственных и муниципальных услуг (функций).</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На Едином портале государственных и муниципальных услуг (функций) размещается следующая информация:</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1)</w:t>
      </w:r>
      <w:r w:rsidRPr="00731761">
        <w:rPr>
          <w:rFonts w:eastAsia="Calibri"/>
          <w:sz w:val="28"/>
          <w:szCs w:val="28"/>
          <w:highlight w:val="yellow"/>
          <w:lang w:eastAsia="en-US"/>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2)</w:t>
      </w:r>
      <w:r w:rsidRPr="00731761">
        <w:rPr>
          <w:rFonts w:eastAsia="Calibri"/>
          <w:sz w:val="28"/>
          <w:szCs w:val="28"/>
          <w:highlight w:val="yellow"/>
          <w:lang w:eastAsia="en-US"/>
        </w:rPr>
        <w:tab/>
        <w:t>круг заявителей;</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3)</w:t>
      </w:r>
      <w:r w:rsidRPr="00731761">
        <w:rPr>
          <w:rFonts w:eastAsia="Calibri"/>
          <w:sz w:val="28"/>
          <w:szCs w:val="28"/>
          <w:highlight w:val="yellow"/>
          <w:lang w:eastAsia="en-US"/>
        </w:rPr>
        <w:tab/>
        <w:t>срок предоставления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4)</w:t>
      </w:r>
      <w:r w:rsidRPr="00731761">
        <w:rPr>
          <w:rFonts w:eastAsia="Calibri"/>
          <w:sz w:val="28"/>
          <w:szCs w:val="28"/>
          <w:highlight w:val="yellow"/>
          <w:lang w:eastAsia="en-US"/>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5)</w:t>
      </w:r>
      <w:r w:rsidRPr="00731761">
        <w:rPr>
          <w:rFonts w:eastAsia="Calibri"/>
          <w:sz w:val="28"/>
          <w:szCs w:val="28"/>
          <w:highlight w:val="yellow"/>
          <w:lang w:eastAsia="en-US"/>
        </w:rPr>
        <w:tab/>
        <w:t>размер государственной пошлины, взимаемой за предоставление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6)</w:t>
      </w:r>
      <w:r w:rsidRPr="00731761">
        <w:rPr>
          <w:rFonts w:eastAsia="Calibri"/>
          <w:sz w:val="28"/>
          <w:szCs w:val="28"/>
          <w:highlight w:val="yellow"/>
          <w:lang w:eastAsia="en-US"/>
        </w:rPr>
        <w:tab/>
        <w:t>исчерпывающий перечень оснований для приостановления или отказа в предоставлении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7)</w:t>
      </w:r>
      <w:r w:rsidRPr="00731761">
        <w:rPr>
          <w:rFonts w:eastAsia="Calibri"/>
          <w:sz w:val="28"/>
          <w:szCs w:val="28"/>
          <w:highlight w:val="yellow"/>
          <w:lang w:eastAsia="en-US"/>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t>8)</w:t>
      </w:r>
      <w:r w:rsidRPr="00731761">
        <w:rPr>
          <w:rFonts w:eastAsia="Calibri"/>
          <w:sz w:val="28"/>
          <w:szCs w:val="28"/>
          <w:highlight w:val="yellow"/>
          <w:lang w:eastAsia="en-US"/>
        </w:rPr>
        <w:tab/>
        <w:t>формы заявлений (уведомлений, сообщений), используемые при предоставлении муниципальной услуги.</w:t>
      </w:r>
    </w:p>
    <w:p w:rsidR="00731761" w:rsidRPr="00731761" w:rsidRDefault="00731761" w:rsidP="00731761">
      <w:pPr>
        <w:ind w:firstLine="567"/>
        <w:contextualSpacing/>
        <w:jc w:val="both"/>
        <w:rPr>
          <w:rFonts w:eastAsia="Calibri"/>
          <w:sz w:val="28"/>
          <w:szCs w:val="28"/>
          <w:highlight w:val="yellow"/>
          <w:lang w:eastAsia="en-US"/>
        </w:rPr>
      </w:pPr>
      <w:r w:rsidRPr="00731761">
        <w:rPr>
          <w:rFonts w:eastAsia="Calibri"/>
          <w:sz w:val="28"/>
          <w:szCs w:val="28"/>
          <w:highlight w:val="yellow"/>
          <w:lang w:eastAsia="en-US"/>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31761" w:rsidRPr="00715750" w:rsidRDefault="00731761" w:rsidP="00731761">
      <w:pPr>
        <w:widowControl w:val="0"/>
        <w:autoSpaceDE w:val="0"/>
        <w:autoSpaceDN w:val="0"/>
        <w:adjustRightInd w:val="0"/>
        <w:ind w:right="-1" w:firstLine="709"/>
        <w:jc w:val="both"/>
        <w:rPr>
          <w:rFonts w:eastAsia="Calibri"/>
          <w:sz w:val="28"/>
          <w:szCs w:val="28"/>
          <w:lang w:eastAsia="en-US"/>
        </w:rPr>
      </w:pPr>
      <w:r w:rsidRPr="00731761">
        <w:rPr>
          <w:rFonts w:eastAsia="Calibri"/>
          <w:sz w:val="28"/>
          <w:szCs w:val="28"/>
          <w:highlight w:val="yellow"/>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0A88" w:rsidRPr="00FA0A88" w:rsidRDefault="00FA0A88" w:rsidP="00FA0A88">
      <w:pPr>
        <w:ind w:firstLine="540"/>
        <w:jc w:val="both"/>
        <w:rPr>
          <w:i/>
          <w:sz w:val="28"/>
          <w:szCs w:val="28"/>
        </w:rPr>
      </w:pPr>
      <w:r w:rsidRPr="00FA0A88">
        <w:rPr>
          <w:i/>
          <w:sz w:val="28"/>
          <w:szCs w:val="28"/>
        </w:rPr>
        <w:t xml:space="preserve">  </w:t>
      </w:r>
    </w:p>
    <w:p w:rsidR="00EB3C26" w:rsidRPr="00EB3C26" w:rsidRDefault="00EB3C26" w:rsidP="00EB3C26">
      <w:pPr>
        <w:widowControl w:val="0"/>
        <w:autoSpaceDE w:val="0"/>
        <w:autoSpaceDN w:val="0"/>
        <w:adjustRightInd w:val="0"/>
        <w:jc w:val="center"/>
        <w:outlineLvl w:val="0"/>
        <w:rPr>
          <w:rFonts w:eastAsia="Calibri"/>
          <w:sz w:val="28"/>
          <w:szCs w:val="28"/>
          <w:lang w:eastAsia="en-US"/>
        </w:rPr>
      </w:pPr>
      <w:r w:rsidRPr="00EB3C26">
        <w:rPr>
          <w:rFonts w:eastAsia="Calibri"/>
          <w:sz w:val="28"/>
          <w:szCs w:val="28"/>
          <w:lang w:val="en-US" w:eastAsia="en-US"/>
        </w:rPr>
        <w:t>II</w:t>
      </w:r>
      <w:r w:rsidRPr="00EB3C26">
        <w:rPr>
          <w:rFonts w:eastAsia="Calibri"/>
          <w:sz w:val="28"/>
          <w:szCs w:val="28"/>
          <w:lang w:eastAsia="en-US"/>
        </w:rPr>
        <w:t>. Стандарт предоставления муниципальной услуги</w:t>
      </w:r>
    </w:p>
    <w:p w:rsidR="00EB3C26" w:rsidRPr="00EB3C26" w:rsidRDefault="00EB3C26" w:rsidP="00EB3C26">
      <w:pPr>
        <w:widowControl w:val="0"/>
        <w:autoSpaceDE w:val="0"/>
        <w:autoSpaceDN w:val="0"/>
        <w:adjustRightInd w:val="0"/>
        <w:ind w:firstLine="540"/>
        <w:jc w:val="both"/>
        <w:rPr>
          <w:rFonts w:eastAsia="Calibri"/>
          <w:sz w:val="28"/>
          <w:szCs w:val="28"/>
          <w:lang w:eastAsia="en-US"/>
        </w:rPr>
      </w:pP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 xml:space="preserve">2.1. Наименование муниципальной услуги: </w:t>
      </w:r>
      <w:r w:rsidRPr="00FA0A88">
        <w:rPr>
          <w:sz w:val="28"/>
          <w:szCs w:val="28"/>
        </w:rPr>
        <w:t xml:space="preserve">выдача разрешений на установку </w:t>
      </w:r>
      <w:r w:rsidR="00B02050">
        <w:rPr>
          <w:sz w:val="28"/>
          <w:szCs w:val="28"/>
        </w:rPr>
        <w:t xml:space="preserve">и эксплуатацию </w:t>
      </w:r>
      <w:r w:rsidRPr="00FA0A88">
        <w:rPr>
          <w:sz w:val="28"/>
          <w:szCs w:val="28"/>
        </w:rPr>
        <w:t>рекламных конструкций, аннулирование таких разрешений</w:t>
      </w:r>
      <w:r w:rsidRPr="00EB3C26">
        <w:rPr>
          <w:rFonts w:eastAsia="Calibri"/>
          <w:sz w:val="28"/>
          <w:szCs w:val="28"/>
          <w:lang w:eastAsia="en-US"/>
        </w:rPr>
        <w:t>.</w:t>
      </w: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2.2. Предоставление муниципальной услуги осуществляется администраци</w:t>
      </w:r>
      <w:r>
        <w:rPr>
          <w:rFonts w:eastAsia="Calibri"/>
          <w:sz w:val="28"/>
          <w:szCs w:val="28"/>
          <w:lang w:eastAsia="en-US"/>
        </w:rPr>
        <w:t>ей</w:t>
      </w:r>
      <w:r w:rsidRPr="00EB3C26">
        <w:rPr>
          <w:rFonts w:eastAsia="Calibri"/>
          <w:sz w:val="28"/>
          <w:szCs w:val="28"/>
          <w:lang w:eastAsia="en-US"/>
        </w:rPr>
        <w:t xml:space="preserve"> </w:t>
      </w:r>
      <w:proofErr w:type="spellStart"/>
      <w:r w:rsidRPr="00EB3C26">
        <w:rPr>
          <w:rFonts w:eastAsia="Calibri"/>
          <w:sz w:val="28"/>
          <w:szCs w:val="28"/>
          <w:lang w:eastAsia="en-US"/>
        </w:rPr>
        <w:t>Чулымского</w:t>
      </w:r>
      <w:proofErr w:type="spellEnd"/>
      <w:r w:rsidRPr="00EB3C26">
        <w:rPr>
          <w:rFonts w:eastAsia="Calibri"/>
          <w:sz w:val="28"/>
          <w:szCs w:val="28"/>
          <w:lang w:eastAsia="en-US"/>
        </w:rPr>
        <w:t xml:space="preserve"> района.</w:t>
      </w: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2.3. Результатом предоставления муниципальной услуги является:</w:t>
      </w:r>
    </w:p>
    <w:p w:rsidR="00EB3C26" w:rsidRPr="00FA0A88" w:rsidRDefault="00EB3C26" w:rsidP="00EB3C26">
      <w:pPr>
        <w:ind w:firstLine="709"/>
        <w:jc w:val="both"/>
        <w:rPr>
          <w:sz w:val="28"/>
          <w:szCs w:val="28"/>
        </w:rPr>
      </w:pPr>
      <w:r w:rsidRPr="00FA0A88">
        <w:rPr>
          <w:sz w:val="28"/>
          <w:szCs w:val="28"/>
        </w:rPr>
        <w:t xml:space="preserve">-   выдача разрешения на установку </w:t>
      </w:r>
      <w:r w:rsidR="00B02050">
        <w:rPr>
          <w:sz w:val="28"/>
          <w:szCs w:val="28"/>
        </w:rPr>
        <w:t xml:space="preserve">и эксплуатацию </w:t>
      </w:r>
      <w:r w:rsidRPr="00FA0A88">
        <w:rPr>
          <w:sz w:val="28"/>
          <w:szCs w:val="28"/>
        </w:rPr>
        <w:t>рекламной конструкции;</w:t>
      </w:r>
    </w:p>
    <w:p w:rsidR="00EB3C26" w:rsidRPr="00FA0A88" w:rsidRDefault="00EB3C26" w:rsidP="00EB3C26">
      <w:pPr>
        <w:ind w:firstLine="709"/>
        <w:jc w:val="both"/>
        <w:rPr>
          <w:sz w:val="28"/>
          <w:szCs w:val="28"/>
        </w:rPr>
      </w:pPr>
      <w:r w:rsidRPr="00FA0A88">
        <w:rPr>
          <w:sz w:val="28"/>
          <w:szCs w:val="28"/>
        </w:rPr>
        <w:t xml:space="preserve">- выдача решения об отказе в выдаче разрешения на установку </w:t>
      </w:r>
      <w:r w:rsidR="00B02050">
        <w:rPr>
          <w:sz w:val="28"/>
          <w:szCs w:val="28"/>
        </w:rPr>
        <w:t xml:space="preserve">и эксплуатацию </w:t>
      </w:r>
      <w:r w:rsidRPr="00FA0A88">
        <w:rPr>
          <w:sz w:val="28"/>
          <w:szCs w:val="28"/>
        </w:rPr>
        <w:t>рекламной конструкции;</w:t>
      </w:r>
    </w:p>
    <w:p w:rsidR="00EB3C26" w:rsidRPr="00FA0A88" w:rsidRDefault="00EB3C26" w:rsidP="00EB3C26">
      <w:pPr>
        <w:ind w:firstLine="709"/>
        <w:jc w:val="both"/>
        <w:rPr>
          <w:sz w:val="28"/>
          <w:szCs w:val="28"/>
        </w:rPr>
      </w:pPr>
      <w:r w:rsidRPr="00FA0A88">
        <w:rPr>
          <w:sz w:val="28"/>
          <w:szCs w:val="28"/>
        </w:rPr>
        <w:t xml:space="preserve">- выдача решения об аннулировании разрешения на установку </w:t>
      </w:r>
      <w:r w:rsidR="00B02050">
        <w:rPr>
          <w:sz w:val="28"/>
          <w:szCs w:val="28"/>
        </w:rPr>
        <w:t xml:space="preserve">и эксплуатацию </w:t>
      </w:r>
      <w:r w:rsidRPr="00FA0A88">
        <w:rPr>
          <w:sz w:val="28"/>
          <w:szCs w:val="28"/>
        </w:rPr>
        <w:t>рекламной конструкции</w:t>
      </w:r>
      <w:r>
        <w:rPr>
          <w:sz w:val="28"/>
          <w:szCs w:val="28"/>
        </w:rPr>
        <w:t>.</w:t>
      </w: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 xml:space="preserve">В предоставлении муниципальной услуги отказывается по основаниям, предусмотренным </w:t>
      </w:r>
      <w:hyperlink w:anchor="Par89" w:history="1">
        <w:r w:rsidRPr="004B081D">
          <w:rPr>
            <w:rFonts w:eastAsia="Calibri"/>
            <w:color w:val="000000"/>
            <w:sz w:val="28"/>
            <w:szCs w:val="28"/>
            <w:lang w:eastAsia="en-US"/>
          </w:rPr>
          <w:t>пункт</w:t>
        </w:r>
        <w:r w:rsidR="004B081D" w:rsidRPr="004B081D">
          <w:rPr>
            <w:rFonts w:eastAsia="Calibri"/>
            <w:color w:val="000000"/>
            <w:sz w:val="28"/>
            <w:szCs w:val="28"/>
            <w:lang w:eastAsia="en-US"/>
          </w:rPr>
          <w:t>а</w:t>
        </w:r>
        <w:r w:rsidRPr="004B081D">
          <w:rPr>
            <w:rFonts w:eastAsia="Calibri"/>
            <w:color w:val="000000"/>
            <w:sz w:val="28"/>
            <w:szCs w:val="28"/>
            <w:lang w:eastAsia="en-US"/>
          </w:rPr>
          <w:t>м</w:t>
        </w:r>
        <w:r w:rsidR="004B081D" w:rsidRPr="004B081D">
          <w:rPr>
            <w:rFonts w:eastAsia="Calibri"/>
            <w:color w:val="000000"/>
            <w:sz w:val="28"/>
            <w:szCs w:val="28"/>
            <w:lang w:eastAsia="en-US"/>
          </w:rPr>
          <w:t>и</w:t>
        </w:r>
        <w:r w:rsidRPr="004B081D">
          <w:rPr>
            <w:rFonts w:eastAsia="Calibri"/>
            <w:color w:val="000000"/>
            <w:sz w:val="28"/>
            <w:szCs w:val="28"/>
            <w:lang w:eastAsia="en-US"/>
          </w:rPr>
          <w:t xml:space="preserve"> 2.</w:t>
        </w:r>
      </w:hyperlink>
      <w:r w:rsidR="004B081D" w:rsidRPr="004B081D">
        <w:rPr>
          <w:rFonts w:eastAsia="Calibri"/>
          <w:color w:val="000000"/>
          <w:sz w:val="28"/>
          <w:szCs w:val="28"/>
          <w:lang w:eastAsia="en-US"/>
        </w:rPr>
        <w:t>10</w:t>
      </w:r>
      <w:r w:rsidRPr="004B081D">
        <w:rPr>
          <w:rFonts w:eastAsia="Calibri"/>
          <w:sz w:val="28"/>
          <w:szCs w:val="28"/>
          <w:lang w:eastAsia="en-US"/>
        </w:rPr>
        <w:t>.</w:t>
      </w:r>
      <w:r w:rsidR="004B081D">
        <w:rPr>
          <w:rFonts w:eastAsia="Calibri"/>
          <w:sz w:val="28"/>
          <w:szCs w:val="28"/>
          <w:lang w:eastAsia="en-US"/>
        </w:rPr>
        <w:t>, 2.11.</w:t>
      </w:r>
    </w:p>
    <w:p w:rsidR="00EB3C26" w:rsidRP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2.4. Срок предоставления муниципальной услуги.</w:t>
      </w:r>
    </w:p>
    <w:p w:rsidR="00EB3C26" w:rsidRPr="00FA0A88" w:rsidRDefault="00EB3C26" w:rsidP="00EB3C26">
      <w:pPr>
        <w:ind w:firstLine="709"/>
        <w:jc w:val="both"/>
        <w:rPr>
          <w:sz w:val="28"/>
          <w:szCs w:val="28"/>
        </w:rPr>
      </w:pPr>
      <w:r w:rsidRPr="00FA0A88">
        <w:rPr>
          <w:sz w:val="28"/>
          <w:szCs w:val="28"/>
        </w:rPr>
        <w:t xml:space="preserve">2.4.1. Срок предоставления муниципальной услуги по выдаче разрешений на установку рекламных конструкций составляет не более </w:t>
      </w:r>
      <w:r>
        <w:rPr>
          <w:sz w:val="28"/>
          <w:szCs w:val="28"/>
        </w:rPr>
        <w:t>двух</w:t>
      </w:r>
      <w:r w:rsidRPr="00FA0A88">
        <w:rPr>
          <w:sz w:val="28"/>
          <w:szCs w:val="28"/>
        </w:rPr>
        <w:t xml:space="preserve"> месяцев со дня </w:t>
      </w:r>
      <w:r w:rsidR="00C41ED7">
        <w:rPr>
          <w:sz w:val="28"/>
          <w:szCs w:val="28"/>
        </w:rPr>
        <w:t>регистрации</w:t>
      </w:r>
      <w:r w:rsidRPr="00FA0A88">
        <w:rPr>
          <w:sz w:val="28"/>
          <w:szCs w:val="28"/>
        </w:rPr>
        <w:t xml:space="preserve"> заявления на выдачу разрешения на установку рекламных конструкций (далее –</w:t>
      </w:r>
      <w:r w:rsidR="00C41ED7">
        <w:rPr>
          <w:sz w:val="28"/>
          <w:szCs w:val="28"/>
        </w:rPr>
        <w:t xml:space="preserve"> </w:t>
      </w:r>
      <w:r w:rsidRPr="00FA0A88">
        <w:rPr>
          <w:sz w:val="28"/>
          <w:szCs w:val="28"/>
        </w:rPr>
        <w:t>заяв</w:t>
      </w:r>
      <w:r w:rsidR="00C41ED7">
        <w:rPr>
          <w:sz w:val="28"/>
          <w:szCs w:val="28"/>
        </w:rPr>
        <w:t>ление</w:t>
      </w:r>
      <w:r w:rsidRPr="00FA0A88">
        <w:rPr>
          <w:sz w:val="28"/>
          <w:szCs w:val="28"/>
        </w:rPr>
        <w:t>) с приложением необходимых документов.</w:t>
      </w:r>
    </w:p>
    <w:p w:rsidR="00EB3C26" w:rsidRPr="00FA0A88" w:rsidRDefault="00EB3C26" w:rsidP="00EB3C26">
      <w:pPr>
        <w:ind w:firstLine="709"/>
        <w:jc w:val="both"/>
        <w:rPr>
          <w:sz w:val="28"/>
          <w:szCs w:val="28"/>
        </w:rPr>
      </w:pPr>
      <w:r w:rsidRPr="00FA0A88">
        <w:rPr>
          <w:sz w:val="28"/>
          <w:szCs w:val="28"/>
        </w:rPr>
        <w:t xml:space="preserve">2.4.2. Предоставление муниципальной услуги </w:t>
      </w:r>
      <w:r w:rsidR="00C41ED7">
        <w:rPr>
          <w:sz w:val="28"/>
          <w:szCs w:val="28"/>
        </w:rPr>
        <w:t>по</w:t>
      </w:r>
      <w:r w:rsidRPr="00FA0A88">
        <w:rPr>
          <w:sz w:val="28"/>
          <w:szCs w:val="28"/>
        </w:rPr>
        <w:t xml:space="preserve"> аннулировани</w:t>
      </w:r>
      <w:r w:rsidR="00C41ED7">
        <w:rPr>
          <w:sz w:val="28"/>
          <w:szCs w:val="28"/>
        </w:rPr>
        <w:t>ю</w:t>
      </w:r>
      <w:r w:rsidRPr="00FA0A88">
        <w:rPr>
          <w:sz w:val="28"/>
          <w:szCs w:val="28"/>
        </w:rPr>
        <w:t xml:space="preserve"> разрешений на установку рекламных конструкций осуществляется в течение месяца со дня:</w:t>
      </w:r>
    </w:p>
    <w:p w:rsidR="00EB3C26" w:rsidRPr="00FA0A88" w:rsidRDefault="00EB3C26" w:rsidP="00EB3C26">
      <w:pPr>
        <w:ind w:firstLine="709"/>
        <w:jc w:val="both"/>
        <w:rPr>
          <w:sz w:val="28"/>
          <w:szCs w:val="28"/>
        </w:rPr>
      </w:pPr>
      <w:r w:rsidRPr="00FA0A88">
        <w:rPr>
          <w:sz w:val="28"/>
          <w:szCs w:val="28"/>
        </w:rPr>
        <w:t>- направления владельцем рекламной конструкции уведомления в письменной форме о своем отказе от дальнейшего использования разрешения;</w:t>
      </w:r>
    </w:p>
    <w:p w:rsidR="00EB3C26" w:rsidRPr="00FA0A88" w:rsidRDefault="00EB3C26" w:rsidP="00EB3C26">
      <w:pPr>
        <w:ind w:firstLine="709"/>
        <w:jc w:val="both"/>
        <w:rPr>
          <w:sz w:val="28"/>
          <w:szCs w:val="28"/>
        </w:rPr>
      </w:pPr>
      <w:r w:rsidRPr="00FA0A88">
        <w:rPr>
          <w:sz w:val="28"/>
          <w:szCs w:val="28"/>
        </w:rPr>
        <w:lastRenderedPageBreak/>
        <w:t>-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00E827E8">
        <w:rPr>
          <w:sz w:val="28"/>
          <w:szCs w:val="28"/>
        </w:rPr>
        <w:t>.</w:t>
      </w:r>
    </w:p>
    <w:p w:rsidR="00EB3C26" w:rsidRDefault="00EB3C26" w:rsidP="00EB3C26">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2.5. Предоставление муниципальной услуги осуществляется в соответствии </w:t>
      </w:r>
      <w:proofErr w:type="gramStart"/>
      <w:r w:rsidRPr="00EB3C26">
        <w:rPr>
          <w:rFonts w:eastAsia="Calibri"/>
          <w:sz w:val="28"/>
          <w:szCs w:val="28"/>
          <w:lang w:eastAsia="en-US"/>
        </w:rPr>
        <w:t>с</w:t>
      </w:r>
      <w:proofErr w:type="gramEnd"/>
      <w:r w:rsidRPr="00EB3C26">
        <w:rPr>
          <w:rFonts w:eastAsia="Calibri"/>
          <w:sz w:val="28"/>
          <w:szCs w:val="28"/>
          <w:lang w:eastAsia="en-US"/>
        </w:rPr>
        <w:t>:</w:t>
      </w:r>
    </w:p>
    <w:p w:rsidR="00235464" w:rsidRPr="00FA0A88" w:rsidRDefault="00235464" w:rsidP="00235464">
      <w:pPr>
        <w:ind w:firstLine="709"/>
        <w:jc w:val="both"/>
        <w:rPr>
          <w:sz w:val="28"/>
          <w:szCs w:val="28"/>
        </w:rPr>
      </w:pPr>
      <w:r w:rsidRPr="00FA0A88">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235464" w:rsidRDefault="00235464" w:rsidP="00235464">
      <w:pPr>
        <w:ind w:firstLine="709"/>
        <w:jc w:val="both"/>
        <w:rPr>
          <w:sz w:val="28"/>
          <w:szCs w:val="28"/>
        </w:rPr>
      </w:pPr>
      <w:r w:rsidRPr="00FA0A88">
        <w:rPr>
          <w:sz w:val="28"/>
          <w:szCs w:val="28"/>
        </w:rPr>
        <w:t xml:space="preserve">Федеральным законом от 13.03.2006 № 38-ФЗ «О рекламе» («Российская газета», 2006, № 51); </w:t>
      </w:r>
    </w:p>
    <w:p w:rsidR="00235464" w:rsidRPr="00EB3C26" w:rsidRDefault="00235464" w:rsidP="00235464">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 xml:space="preserve">Федеральным </w:t>
      </w:r>
      <w:hyperlink r:id="rId15" w:history="1">
        <w:r w:rsidRPr="00EB3C26">
          <w:rPr>
            <w:rFonts w:eastAsia="Calibri"/>
            <w:color w:val="000000"/>
            <w:sz w:val="28"/>
            <w:szCs w:val="28"/>
            <w:lang w:eastAsia="en-US"/>
          </w:rPr>
          <w:t>законом</w:t>
        </w:r>
      </w:hyperlink>
      <w:r w:rsidRPr="00EB3C26">
        <w:rPr>
          <w:rFonts w:eastAsia="Calibri"/>
          <w:sz w:val="28"/>
          <w:szCs w:val="28"/>
          <w:lang w:eastAsia="en-US"/>
        </w:rPr>
        <w:t xml:space="preserve"> от 27.07.2006 № 152-ФЗ «О персональных данных» («Собрание законодательства Российской Федерации», 2006, № 31, часть 1);</w:t>
      </w:r>
    </w:p>
    <w:p w:rsidR="00235464" w:rsidRPr="00EB3C26" w:rsidRDefault="001021D2" w:rsidP="00235464">
      <w:pPr>
        <w:widowControl w:val="0"/>
        <w:autoSpaceDE w:val="0"/>
        <w:autoSpaceDN w:val="0"/>
        <w:adjustRightInd w:val="0"/>
        <w:ind w:firstLine="709"/>
        <w:jc w:val="both"/>
        <w:rPr>
          <w:rFonts w:eastAsia="Calibri"/>
          <w:sz w:val="28"/>
          <w:szCs w:val="28"/>
          <w:lang w:eastAsia="en-US"/>
        </w:rPr>
      </w:pPr>
      <w:hyperlink r:id="rId16" w:history="1">
        <w:r w:rsidR="00235464" w:rsidRPr="00EB3C26">
          <w:rPr>
            <w:rFonts w:eastAsia="Calibri"/>
            <w:color w:val="000000"/>
            <w:sz w:val="28"/>
            <w:szCs w:val="28"/>
            <w:lang w:eastAsia="en-US"/>
          </w:rPr>
          <w:t>постановлением</w:t>
        </w:r>
      </w:hyperlink>
      <w:r w:rsidR="00235464" w:rsidRPr="00EB3C26">
        <w:rPr>
          <w:rFonts w:eastAsia="Calibri"/>
          <w:sz w:val="28"/>
          <w:szCs w:val="28"/>
          <w:lang w:eastAsia="en-US"/>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235464" w:rsidRPr="00EB3C26" w:rsidRDefault="001021D2" w:rsidP="00235464">
      <w:pPr>
        <w:widowControl w:val="0"/>
        <w:autoSpaceDE w:val="0"/>
        <w:autoSpaceDN w:val="0"/>
        <w:adjustRightInd w:val="0"/>
        <w:ind w:firstLine="709"/>
        <w:jc w:val="both"/>
        <w:rPr>
          <w:rFonts w:eastAsia="Calibri"/>
          <w:sz w:val="28"/>
          <w:szCs w:val="28"/>
          <w:lang w:eastAsia="en-US"/>
        </w:rPr>
      </w:pPr>
      <w:hyperlink r:id="rId17" w:history="1">
        <w:r w:rsidR="00235464" w:rsidRPr="00EB3C26">
          <w:rPr>
            <w:rFonts w:eastAsia="Calibri"/>
            <w:color w:val="000000"/>
            <w:sz w:val="28"/>
            <w:szCs w:val="28"/>
            <w:lang w:eastAsia="en-US"/>
          </w:rPr>
          <w:t>постановлением</w:t>
        </w:r>
      </w:hyperlink>
      <w:r w:rsidR="00235464" w:rsidRPr="00EB3C26">
        <w:rPr>
          <w:rFonts w:eastAsia="Calibri"/>
          <w:sz w:val="28"/>
          <w:szCs w:val="28"/>
          <w:lang w:eastAsia="en-US"/>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35464" w:rsidRPr="00EB3C26" w:rsidRDefault="00235464" w:rsidP="00235464">
      <w:pPr>
        <w:autoSpaceDE w:val="0"/>
        <w:autoSpaceDN w:val="0"/>
        <w:adjustRightInd w:val="0"/>
        <w:ind w:firstLine="709"/>
        <w:jc w:val="both"/>
        <w:rPr>
          <w:rFonts w:eastAsia="Calibri"/>
          <w:sz w:val="28"/>
          <w:szCs w:val="28"/>
        </w:rPr>
      </w:pPr>
      <w:r w:rsidRPr="00EB3C26">
        <w:rPr>
          <w:rFonts w:eastAsia="Calibri"/>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B3C26">
        <w:rPr>
          <w:rFonts w:eastAsia="Calibri"/>
          <w:sz w:val="28"/>
          <w:szCs w:val="28"/>
          <w:lang w:eastAsia="en-US"/>
        </w:rPr>
        <w:t xml:space="preserve"> («Российская газета», 2012, № 148);</w:t>
      </w:r>
    </w:p>
    <w:p w:rsidR="00235464" w:rsidRPr="00EB3C26" w:rsidRDefault="001021D2" w:rsidP="00235464">
      <w:pPr>
        <w:widowControl w:val="0"/>
        <w:autoSpaceDE w:val="0"/>
        <w:autoSpaceDN w:val="0"/>
        <w:adjustRightInd w:val="0"/>
        <w:ind w:firstLine="709"/>
        <w:jc w:val="both"/>
        <w:rPr>
          <w:rFonts w:eastAsia="Calibri"/>
          <w:sz w:val="28"/>
          <w:szCs w:val="28"/>
          <w:lang w:eastAsia="en-US"/>
        </w:rPr>
      </w:pPr>
      <w:hyperlink r:id="rId18" w:history="1">
        <w:proofErr w:type="gramStart"/>
        <w:r w:rsidR="00235464" w:rsidRPr="00EB3C26">
          <w:rPr>
            <w:rFonts w:eastAsia="Calibri"/>
            <w:color w:val="000000"/>
            <w:sz w:val="28"/>
            <w:szCs w:val="28"/>
            <w:lang w:eastAsia="en-US"/>
          </w:rPr>
          <w:t>распоряжением</w:t>
        </w:r>
      </w:hyperlink>
      <w:r w:rsidR="00235464" w:rsidRPr="00EB3C26">
        <w:rPr>
          <w:rFonts w:eastAsia="Calibri"/>
          <w:sz w:val="28"/>
          <w:szCs w:val="28"/>
          <w:lang w:eastAsia="en-US"/>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235464" w:rsidRDefault="00235464" w:rsidP="00235464">
      <w:pPr>
        <w:widowControl w:val="0"/>
        <w:autoSpaceDE w:val="0"/>
        <w:autoSpaceDN w:val="0"/>
        <w:adjustRightInd w:val="0"/>
        <w:ind w:firstLine="709"/>
        <w:jc w:val="both"/>
        <w:rPr>
          <w:rFonts w:eastAsia="Calibri"/>
          <w:sz w:val="28"/>
          <w:szCs w:val="28"/>
          <w:lang w:eastAsia="en-US"/>
        </w:rPr>
      </w:pPr>
      <w:r w:rsidRPr="00EB3C26">
        <w:rPr>
          <w:rFonts w:eastAsia="Calibri"/>
          <w:sz w:val="28"/>
          <w:szCs w:val="28"/>
          <w:lang w:eastAsia="en-US"/>
        </w:rPr>
        <w:t xml:space="preserve"> </w:t>
      </w:r>
      <w:proofErr w:type="gramStart"/>
      <w:r w:rsidRPr="00EB3C26">
        <w:rPr>
          <w:rFonts w:eastAsia="Calibri"/>
          <w:sz w:val="28"/>
          <w:szCs w:val="28"/>
          <w:lang w:eastAsia="en-US"/>
        </w:rPr>
        <w:t xml:space="preserve">Уставом </w:t>
      </w:r>
      <w:proofErr w:type="spellStart"/>
      <w:r w:rsidRPr="00EB3C26">
        <w:rPr>
          <w:rFonts w:eastAsia="Calibri"/>
          <w:sz w:val="28"/>
          <w:szCs w:val="28"/>
          <w:lang w:eastAsia="en-US"/>
        </w:rPr>
        <w:t>Чулымского</w:t>
      </w:r>
      <w:proofErr w:type="spellEnd"/>
      <w:r w:rsidRPr="00EB3C26">
        <w:rPr>
          <w:rFonts w:eastAsia="Calibri"/>
          <w:sz w:val="28"/>
          <w:szCs w:val="28"/>
          <w:lang w:eastAsia="en-US"/>
        </w:rPr>
        <w:t xml:space="preserve"> района Новосибирской области, принятым решением Совета депутатов </w:t>
      </w:r>
      <w:proofErr w:type="spellStart"/>
      <w:r w:rsidRPr="00EB3C26">
        <w:rPr>
          <w:rFonts w:eastAsia="Calibri"/>
          <w:sz w:val="28"/>
          <w:szCs w:val="28"/>
          <w:lang w:eastAsia="en-US"/>
        </w:rPr>
        <w:t>Чулымского</w:t>
      </w:r>
      <w:proofErr w:type="spellEnd"/>
      <w:r w:rsidRPr="00EB3C26">
        <w:rPr>
          <w:rFonts w:eastAsia="Calibri"/>
          <w:sz w:val="28"/>
          <w:szCs w:val="28"/>
          <w:lang w:eastAsia="en-US"/>
        </w:rPr>
        <w:t xml:space="preserve"> района Новосибирской области от 21.12.2004 № 1 («Районные вести» №2, информационное приложение к газете «</w:t>
      </w:r>
      <w:proofErr w:type="spellStart"/>
      <w:r w:rsidRPr="00EB3C26">
        <w:rPr>
          <w:rFonts w:eastAsia="Calibri"/>
          <w:sz w:val="28"/>
          <w:szCs w:val="28"/>
          <w:lang w:eastAsia="en-US"/>
        </w:rPr>
        <w:t>Чулымская</w:t>
      </w:r>
      <w:proofErr w:type="spellEnd"/>
      <w:r w:rsidRPr="00EB3C26">
        <w:rPr>
          <w:rFonts w:eastAsia="Calibri"/>
          <w:sz w:val="28"/>
          <w:szCs w:val="28"/>
          <w:lang w:eastAsia="en-US"/>
        </w:rPr>
        <w:t xml:space="preserve"> газета», 14.01.2006, № 5(9777). </w:t>
      </w:r>
      <w:proofErr w:type="gramEnd"/>
    </w:p>
    <w:p w:rsidR="00235464" w:rsidRPr="00235464" w:rsidRDefault="00235464" w:rsidP="00235464">
      <w:pPr>
        <w:widowControl w:val="0"/>
        <w:autoSpaceDE w:val="0"/>
        <w:autoSpaceDN w:val="0"/>
        <w:adjustRightInd w:val="0"/>
        <w:ind w:firstLine="709"/>
        <w:jc w:val="both"/>
        <w:rPr>
          <w:rFonts w:eastAsia="Calibri"/>
          <w:sz w:val="28"/>
          <w:szCs w:val="28"/>
          <w:lang w:eastAsia="en-US"/>
        </w:rPr>
      </w:pPr>
      <w:r w:rsidRPr="00235464">
        <w:rPr>
          <w:rFonts w:eastAsia="Calibri"/>
          <w:sz w:val="28"/>
          <w:szCs w:val="28"/>
          <w:lang w:eastAsia="en-US"/>
        </w:rPr>
        <w:t>2.6. По выбору заявителя документы, необходимые для предоставления муниципальной услугу представляются одним из следующих способов:</w:t>
      </w:r>
    </w:p>
    <w:p w:rsidR="00235464" w:rsidRPr="00235464" w:rsidRDefault="00235464" w:rsidP="00235464">
      <w:pPr>
        <w:widowControl w:val="0"/>
        <w:autoSpaceDE w:val="0"/>
        <w:autoSpaceDN w:val="0"/>
        <w:adjustRightInd w:val="0"/>
        <w:ind w:firstLine="709"/>
        <w:jc w:val="both"/>
        <w:rPr>
          <w:rFonts w:eastAsia="Calibri"/>
          <w:sz w:val="28"/>
          <w:szCs w:val="28"/>
          <w:lang w:eastAsia="en-US"/>
        </w:rPr>
      </w:pPr>
      <w:r w:rsidRPr="00235464">
        <w:rPr>
          <w:rFonts w:eastAsia="Calibri"/>
          <w:sz w:val="28"/>
          <w:szCs w:val="28"/>
          <w:lang w:eastAsia="en-US"/>
        </w:rPr>
        <w:t xml:space="preserve">лично в  администрацию </w:t>
      </w:r>
      <w:proofErr w:type="spellStart"/>
      <w:r w:rsidRPr="00235464">
        <w:rPr>
          <w:rFonts w:eastAsia="Calibri"/>
          <w:sz w:val="28"/>
          <w:szCs w:val="28"/>
          <w:lang w:eastAsia="en-US"/>
        </w:rPr>
        <w:t>Чулымского</w:t>
      </w:r>
      <w:proofErr w:type="spellEnd"/>
      <w:r w:rsidRPr="00235464">
        <w:rPr>
          <w:rFonts w:eastAsia="Calibri"/>
          <w:sz w:val="28"/>
          <w:szCs w:val="28"/>
          <w:lang w:eastAsia="en-US"/>
        </w:rPr>
        <w:t xml:space="preserve"> района или ГАУ «МФЦ»;</w:t>
      </w:r>
    </w:p>
    <w:p w:rsidR="00235464" w:rsidRPr="00235464" w:rsidRDefault="00235464" w:rsidP="00235464">
      <w:pPr>
        <w:widowControl w:val="0"/>
        <w:autoSpaceDE w:val="0"/>
        <w:autoSpaceDN w:val="0"/>
        <w:adjustRightInd w:val="0"/>
        <w:ind w:firstLine="709"/>
        <w:jc w:val="both"/>
        <w:rPr>
          <w:rFonts w:eastAsia="Calibri"/>
          <w:sz w:val="28"/>
          <w:szCs w:val="28"/>
          <w:lang w:eastAsia="en-US"/>
        </w:rPr>
      </w:pPr>
      <w:r w:rsidRPr="00235464">
        <w:rPr>
          <w:rFonts w:eastAsia="Calibri"/>
          <w:sz w:val="28"/>
          <w:szCs w:val="28"/>
          <w:lang w:eastAsia="en-US"/>
        </w:rPr>
        <w:t xml:space="preserve">почтовым отправлением по месту нахождения администрации </w:t>
      </w:r>
      <w:proofErr w:type="spellStart"/>
      <w:r w:rsidRPr="00235464">
        <w:rPr>
          <w:rFonts w:eastAsia="Calibri"/>
          <w:sz w:val="28"/>
          <w:szCs w:val="28"/>
          <w:lang w:eastAsia="en-US"/>
        </w:rPr>
        <w:t>Чулымского</w:t>
      </w:r>
      <w:proofErr w:type="spellEnd"/>
      <w:r w:rsidRPr="00235464">
        <w:rPr>
          <w:rFonts w:eastAsia="Calibri"/>
          <w:sz w:val="28"/>
          <w:szCs w:val="28"/>
          <w:lang w:eastAsia="en-US"/>
        </w:rPr>
        <w:t xml:space="preserve"> района;</w:t>
      </w:r>
    </w:p>
    <w:p w:rsidR="00235464" w:rsidRPr="00235464" w:rsidRDefault="00235464" w:rsidP="00235464">
      <w:pPr>
        <w:widowControl w:val="0"/>
        <w:autoSpaceDE w:val="0"/>
        <w:autoSpaceDN w:val="0"/>
        <w:adjustRightInd w:val="0"/>
        <w:ind w:firstLine="709"/>
        <w:jc w:val="both"/>
        <w:rPr>
          <w:rFonts w:eastAsia="Calibri"/>
          <w:sz w:val="28"/>
          <w:szCs w:val="28"/>
          <w:lang w:eastAsia="en-US"/>
        </w:rPr>
      </w:pPr>
      <w:r w:rsidRPr="00235464">
        <w:rPr>
          <w:rFonts w:eastAsia="Calibri"/>
          <w:sz w:val="28"/>
          <w:szCs w:val="28"/>
          <w:lang w:eastAsia="en-US"/>
        </w:rPr>
        <w:lastRenderedPageBreak/>
        <w:t>в электронной форме путем направления запроса на адрес</w:t>
      </w:r>
      <w:r w:rsidRPr="00235464">
        <w:rPr>
          <w:rFonts w:eastAsia="Calibri"/>
          <w:i/>
          <w:sz w:val="28"/>
          <w:szCs w:val="28"/>
          <w:lang w:eastAsia="en-US"/>
        </w:rPr>
        <w:t xml:space="preserve"> </w:t>
      </w:r>
      <w:r w:rsidRPr="00235464">
        <w:rPr>
          <w:rFonts w:eastAsia="Calibri"/>
          <w:sz w:val="28"/>
          <w:szCs w:val="28"/>
          <w:lang w:eastAsia="en-US"/>
        </w:rPr>
        <w:t xml:space="preserve">электронной почты  или с помощью официального сайта администрации </w:t>
      </w:r>
      <w:proofErr w:type="spellStart"/>
      <w:r w:rsidRPr="00235464">
        <w:rPr>
          <w:rFonts w:eastAsia="Calibri"/>
          <w:sz w:val="28"/>
          <w:szCs w:val="28"/>
          <w:lang w:eastAsia="en-US"/>
        </w:rPr>
        <w:t>Чулымского</w:t>
      </w:r>
      <w:proofErr w:type="spellEnd"/>
      <w:r w:rsidRPr="00235464">
        <w:rPr>
          <w:rFonts w:eastAsia="Calibri"/>
          <w:sz w:val="28"/>
          <w:szCs w:val="28"/>
          <w:lang w:eastAsia="en-US"/>
        </w:rPr>
        <w:t xml:space="preserve"> района или </w:t>
      </w:r>
      <w:r w:rsidR="00FF477B" w:rsidRPr="00FF477B">
        <w:rPr>
          <w:rFonts w:eastAsia="Calibri"/>
          <w:sz w:val="28"/>
          <w:szCs w:val="28"/>
          <w:lang w:eastAsia="en-US"/>
        </w:rPr>
        <w:t>посредством заполнения электронной формы запроса на ЕПГУ</w:t>
      </w:r>
      <w:r w:rsidRPr="00235464">
        <w:rPr>
          <w:rFonts w:eastAsia="Calibri"/>
          <w:sz w:val="28"/>
          <w:szCs w:val="28"/>
          <w:lang w:eastAsia="en-US"/>
        </w:rPr>
        <w:t>.</w:t>
      </w:r>
    </w:p>
    <w:p w:rsidR="00235464" w:rsidRPr="00235464" w:rsidRDefault="00235464" w:rsidP="00235464">
      <w:pPr>
        <w:ind w:firstLine="709"/>
        <w:jc w:val="both"/>
        <w:rPr>
          <w:rFonts w:eastAsia="Calibri"/>
          <w:sz w:val="28"/>
          <w:szCs w:val="28"/>
          <w:lang w:eastAsia="en-US"/>
        </w:rPr>
      </w:pPr>
      <w:r w:rsidRPr="00235464">
        <w:rPr>
          <w:rFonts w:eastAsia="Calibri"/>
          <w:sz w:val="28"/>
          <w:szCs w:val="28"/>
          <w:lang w:eastAsia="en-US"/>
        </w:rPr>
        <w:t xml:space="preserve">2.6.1. Перечень необходимых и обязательных для </w:t>
      </w:r>
      <w:r w:rsidR="00BD78B3" w:rsidRPr="00FA0A88">
        <w:rPr>
          <w:sz w:val="28"/>
          <w:szCs w:val="28"/>
        </w:rPr>
        <w:t xml:space="preserve">получения разрешения на установку </w:t>
      </w:r>
      <w:r w:rsidR="00BD78B3">
        <w:rPr>
          <w:sz w:val="28"/>
          <w:szCs w:val="28"/>
        </w:rPr>
        <w:t>и эксплуатацию рекламной конструкции</w:t>
      </w:r>
      <w:r w:rsidRPr="00235464">
        <w:rPr>
          <w:rFonts w:eastAsia="Calibri"/>
          <w:sz w:val="28"/>
          <w:szCs w:val="28"/>
          <w:lang w:eastAsia="en-US"/>
        </w:rPr>
        <w:t xml:space="preserve"> документов, предоставляемых самостоятельно заявителем:</w:t>
      </w:r>
    </w:p>
    <w:p w:rsidR="00FA0A88" w:rsidRPr="00FA0A88" w:rsidRDefault="00FA0A88" w:rsidP="00FA0A88">
      <w:pPr>
        <w:ind w:firstLine="709"/>
        <w:jc w:val="both"/>
        <w:rPr>
          <w:sz w:val="28"/>
          <w:szCs w:val="28"/>
        </w:rPr>
      </w:pPr>
      <w:r w:rsidRPr="00FA0A88">
        <w:rPr>
          <w:sz w:val="28"/>
          <w:szCs w:val="28"/>
        </w:rPr>
        <w:t>- заявление о выдаче разрешения на установку рекламной конструкции (приложение № 1);</w:t>
      </w:r>
    </w:p>
    <w:p w:rsidR="00FA0A88" w:rsidRPr="00FA0A88" w:rsidRDefault="00FA0A88" w:rsidP="00FA0A88">
      <w:pPr>
        <w:ind w:firstLine="709"/>
        <w:jc w:val="both"/>
        <w:rPr>
          <w:b/>
          <w:bCs/>
          <w:sz w:val="28"/>
          <w:szCs w:val="28"/>
        </w:rPr>
      </w:pPr>
      <w:r w:rsidRPr="00FA0A88">
        <w:rPr>
          <w:sz w:val="28"/>
          <w:szCs w:val="28"/>
        </w:rPr>
        <w:t xml:space="preserve">-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w:t>
      </w:r>
      <w:r w:rsidR="00591118">
        <w:rPr>
          <w:sz w:val="28"/>
          <w:szCs w:val="28"/>
        </w:rPr>
        <w:t>имуществу рекламной конструкции</w:t>
      </w:r>
      <w:r w:rsidR="00FF477B">
        <w:rPr>
          <w:sz w:val="28"/>
          <w:szCs w:val="28"/>
        </w:rPr>
        <w:t xml:space="preserve">, </w:t>
      </w:r>
      <w:r w:rsidR="00FF477B" w:rsidRPr="00FF477B">
        <w:rPr>
          <w:sz w:val="28"/>
          <w:szCs w:val="28"/>
        </w:rPr>
        <w:t>если заявитель не является собственником или иным законным владельцем недвижимого имущества.</w:t>
      </w:r>
      <w:r w:rsidRPr="00FA0A88">
        <w:rPr>
          <w:b/>
          <w:bCs/>
          <w:sz w:val="28"/>
          <w:szCs w:val="28"/>
        </w:rPr>
        <w:t xml:space="preserve"> </w:t>
      </w:r>
    </w:p>
    <w:p w:rsidR="00BD78B3" w:rsidRDefault="00BD78B3" w:rsidP="00BD78B3">
      <w:pPr>
        <w:pStyle w:val="a7"/>
        <w:spacing w:before="0" w:beforeAutospacing="0" w:after="0" w:afterAutospacing="0"/>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BD78B3" w:rsidRDefault="00BD78B3" w:rsidP="00BD78B3">
      <w:pPr>
        <w:pStyle w:val="a7"/>
        <w:spacing w:before="0" w:beforeAutospacing="0" w:after="0" w:afterAutospacing="0"/>
        <w:ind w:firstLine="567"/>
        <w:jc w:val="both"/>
        <w:rPr>
          <w:sz w:val="28"/>
          <w:szCs w:val="28"/>
        </w:rPr>
      </w:pPr>
      <w:r>
        <w:rPr>
          <w:sz w:val="28"/>
          <w:szCs w:val="28"/>
        </w:rPr>
        <w:t>- документ, удостоверяющий личность представителя заявителя;</w:t>
      </w:r>
    </w:p>
    <w:p w:rsidR="00BD78B3" w:rsidRDefault="00BD78B3" w:rsidP="00BD78B3">
      <w:pPr>
        <w:pStyle w:val="a7"/>
        <w:spacing w:before="0" w:beforeAutospacing="0" w:after="0" w:afterAutospacing="0"/>
        <w:ind w:firstLine="567"/>
        <w:jc w:val="both"/>
        <w:rPr>
          <w:sz w:val="28"/>
          <w:szCs w:val="28"/>
        </w:rPr>
      </w:pPr>
      <w:r>
        <w:rPr>
          <w:sz w:val="28"/>
          <w:szCs w:val="28"/>
        </w:rPr>
        <w:t>- надлежащим образом оформленный документ, подтверждающий полномочия представителя.</w:t>
      </w:r>
    </w:p>
    <w:p w:rsidR="0081001F" w:rsidRPr="0081001F" w:rsidRDefault="0081001F" w:rsidP="0081001F">
      <w:pPr>
        <w:ind w:firstLine="708"/>
        <w:jc w:val="both"/>
        <w:rPr>
          <w:sz w:val="28"/>
          <w:szCs w:val="28"/>
        </w:rPr>
      </w:pPr>
      <w:r w:rsidRPr="0081001F">
        <w:rPr>
          <w:color w:val="000000"/>
          <w:sz w:val="28"/>
          <w:szCs w:val="28"/>
        </w:rPr>
        <w:t>За выдачу разрешения на установку 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 (</w:t>
      </w:r>
      <w:r w:rsidRPr="0081001F">
        <w:rPr>
          <w:iCs/>
          <w:color w:val="000000"/>
          <w:sz w:val="28"/>
          <w:szCs w:val="28"/>
        </w:rPr>
        <w:t xml:space="preserve">в соответствии с п.п. 80 п. 1 ст. 333.33 </w:t>
      </w:r>
      <w:r>
        <w:rPr>
          <w:iCs/>
          <w:color w:val="000000"/>
          <w:sz w:val="28"/>
          <w:szCs w:val="28"/>
        </w:rPr>
        <w:t>Налогового кодекса Российской Федерации</w:t>
      </w:r>
      <w:r w:rsidRPr="0081001F">
        <w:rPr>
          <w:iCs/>
          <w:color w:val="000000"/>
          <w:sz w:val="28"/>
          <w:szCs w:val="28"/>
        </w:rPr>
        <w:t xml:space="preserve"> за выдачу разрешения на установку </w:t>
      </w:r>
      <w:r>
        <w:rPr>
          <w:iCs/>
          <w:color w:val="000000"/>
          <w:sz w:val="28"/>
          <w:szCs w:val="28"/>
        </w:rPr>
        <w:t xml:space="preserve">и эксплуатацию </w:t>
      </w:r>
      <w:r w:rsidRPr="0081001F">
        <w:rPr>
          <w:iCs/>
          <w:color w:val="000000"/>
          <w:sz w:val="28"/>
          <w:szCs w:val="28"/>
        </w:rPr>
        <w:t>рекламной конструкции).</w:t>
      </w:r>
    </w:p>
    <w:p w:rsidR="00BD78B3" w:rsidRPr="00BD78B3" w:rsidRDefault="00BD78B3" w:rsidP="00BD78B3">
      <w:pPr>
        <w:widowControl w:val="0"/>
        <w:autoSpaceDE w:val="0"/>
        <w:autoSpaceDN w:val="0"/>
        <w:adjustRightInd w:val="0"/>
        <w:ind w:right="-1" w:firstLine="709"/>
        <w:jc w:val="both"/>
        <w:rPr>
          <w:rFonts w:eastAsia="Calibri"/>
          <w:sz w:val="28"/>
          <w:szCs w:val="28"/>
          <w:lang w:eastAsia="en-US"/>
        </w:rPr>
      </w:pPr>
      <w:r w:rsidRPr="00BD78B3">
        <w:rPr>
          <w:rFonts w:eastAsia="Calibri"/>
          <w:sz w:val="28"/>
          <w:szCs w:val="28"/>
          <w:lang w:eastAsia="en-US"/>
        </w:rPr>
        <w:t>2.6.2. </w:t>
      </w:r>
      <w:proofErr w:type="gramStart"/>
      <w:r w:rsidRPr="00BD78B3">
        <w:rPr>
          <w:rFonts w:eastAsia="Calibri"/>
          <w:sz w:val="28"/>
          <w:szCs w:val="28"/>
          <w:lang w:eastAsia="en-US"/>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CD2919" w:rsidRDefault="00CD2919" w:rsidP="00631910">
      <w:pPr>
        <w:pStyle w:val="a7"/>
        <w:spacing w:before="0" w:beforeAutospacing="0" w:after="0" w:afterAutospacing="0"/>
        <w:ind w:firstLine="567"/>
        <w:jc w:val="both"/>
        <w:rPr>
          <w:sz w:val="28"/>
          <w:szCs w:val="28"/>
        </w:rPr>
      </w:pPr>
      <w:r>
        <w:rPr>
          <w:sz w:val="28"/>
          <w:szCs w:val="28"/>
        </w:rPr>
        <w:t xml:space="preserve">- сведения </w:t>
      </w:r>
      <w:r w:rsidR="00591118" w:rsidRPr="00591118">
        <w:rPr>
          <w:sz w:val="28"/>
          <w:szCs w:val="28"/>
        </w:rPr>
        <w:t>о государственной регистрации юридического лица или о государственной регистрации физического лица в качестве индивидуального предпринимателя</w:t>
      </w:r>
      <w:r>
        <w:rPr>
          <w:sz w:val="28"/>
          <w:szCs w:val="28"/>
        </w:rPr>
        <w:t xml:space="preserve"> – в Управлении Федеральной налоговой службы по Новосибирской области</w:t>
      </w:r>
      <w:r w:rsidR="00631910">
        <w:rPr>
          <w:sz w:val="28"/>
          <w:szCs w:val="28"/>
        </w:rPr>
        <w:t>;</w:t>
      </w:r>
    </w:p>
    <w:p w:rsidR="00B90BC7" w:rsidRDefault="00B90BC7" w:rsidP="00B90BC7">
      <w:pPr>
        <w:ind w:firstLine="709"/>
        <w:jc w:val="both"/>
        <w:rPr>
          <w:sz w:val="28"/>
          <w:szCs w:val="28"/>
        </w:rPr>
      </w:pPr>
      <w:r>
        <w:rPr>
          <w:sz w:val="28"/>
          <w:szCs w:val="28"/>
        </w:rPr>
        <w:t xml:space="preserve">- </w:t>
      </w:r>
      <w:r w:rsidRPr="00B90BC7">
        <w:rPr>
          <w:sz w:val="28"/>
          <w:szCs w:val="28"/>
        </w:rPr>
        <w:t xml:space="preserve">сведения о наличии согласия </w:t>
      </w:r>
      <w:r>
        <w:rPr>
          <w:sz w:val="28"/>
          <w:szCs w:val="28"/>
        </w:rPr>
        <w:t xml:space="preserve">собственника </w:t>
      </w:r>
      <w:r w:rsidRPr="00FA0A88">
        <w:rPr>
          <w:sz w:val="28"/>
          <w:szCs w:val="28"/>
        </w:rPr>
        <w:t xml:space="preserve">на присоединение к </w:t>
      </w:r>
      <w:r>
        <w:rPr>
          <w:sz w:val="28"/>
          <w:szCs w:val="28"/>
        </w:rPr>
        <w:t xml:space="preserve">имуществу, находящемуся в государственной или муниципальной собственности, рекламной конструкции - </w:t>
      </w:r>
      <w:r w:rsidRPr="00B90BC7">
        <w:rPr>
          <w:sz w:val="28"/>
          <w:szCs w:val="28"/>
        </w:rPr>
        <w:t xml:space="preserve">в </w:t>
      </w:r>
      <w:r>
        <w:rPr>
          <w:sz w:val="28"/>
          <w:szCs w:val="28"/>
        </w:rPr>
        <w:t>соответствующем государственном органе исполнительной власти, органе местного самоуправления;</w:t>
      </w:r>
    </w:p>
    <w:p w:rsidR="00B90BC7" w:rsidRDefault="00B90BC7" w:rsidP="00B90BC7">
      <w:pPr>
        <w:ind w:firstLine="709"/>
        <w:jc w:val="both"/>
        <w:rPr>
          <w:sz w:val="28"/>
          <w:szCs w:val="28"/>
        </w:rPr>
      </w:pPr>
      <w:r>
        <w:rPr>
          <w:sz w:val="28"/>
          <w:szCs w:val="28"/>
        </w:rPr>
        <w:t xml:space="preserve">- </w:t>
      </w:r>
      <w:r w:rsidRPr="00B90BC7">
        <w:rPr>
          <w:sz w:val="28"/>
          <w:szCs w:val="28"/>
        </w:rPr>
        <w:t>сведения о правах на недвижимое имущество, к которому предполагается присоединять рекламную конструкцию</w:t>
      </w:r>
      <w:r>
        <w:rPr>
          <w:sz w:val="28"/>
          <w:szCs w:val="28"/>
        </w:rPr>
        <w:t xml:space="preserve"> – </w:t>
      </w:r>
      <w:r w:rsidRPr="00A83FE3">
        <w:rPr>
          <w:sz w:val="28"/>
          <w:szCs w:val="28"/>
        </w:rPr>
        <w:t>в Управлении Федеральной службы государственной регистрации, кадастра и карто</w:t>
      </w:r>
      <w:r>
        <w:rPr>
          <w:sz w:val="28"/>
          <w:szCs w:val="28"/>
        </w:rPr>
        <w:t>графии по Новосибирской области.</w:t>
      </w:r>
    </w:p>
    <w:p w:rsidR="00FA0A88" w:rsidRPr="00FA0A88" w:rsidRDefault="00CD2919" w:rsidP="00B90BC7">
      <w:pPr>
        <w:ind w:firstLine="709"/>
        <w:jc w:val="both"/>
        <w:rPr>
          <w:sz w:val="28"/>
          <w:szCs w:val="28"/>
        </w:rPr>
      </w:pPr>
      <w:r>
        <w:rPr>
          <w:sz w:val="28"/>
          <w:szCs w:val="28"/>
        </w:rPr>
        <w:t>2.6.3</w:t>
      </w:r>
      <w:r w:rsidR="00FA0A88" w:rsidRPr="00FA0A88">
        <w:rPr>
          <w:sz w:val="28"/>
          <w:szCs w:val="28"/>
        </w:rPr>
        <w:t>.</w:t>
      </w:r>
      <w:r w:rsidRPr="00235464">
        <w:rPr>
          <w:rFonts w:eastAsia="Calibri"/>
          <w:sz w:val="28"/>
          <w:szCs w:val="28"/>
          <w:lang w:eastAsia="en-US"/>
        </w:rPr>
        <w:t xml:space="preserve"> Перечень необходимых и обязательных для </w:t>
      </w:r>
      <w:r w:rsidRPr="00FA0A88">
        <w:rPr>
          <w:sz w:val="28"/>
          <w:szCs w:val="28"/>
        </w:rPr>
        <w:t>аннулирования разрешений на установку рекламных конструкций</w:t>
      </w:r>
      <w:r w:rsidRPr="00235464">
        <w:rPr>
          <w:rFonts w:eastAsia="Calibri"/>
          <w:sz w:val="28"/>
          <w:szCs w:val="28"/>
          <w:lang w:eastAsia="en-US"/>
        </w:rPr>
        <w:t xml:space="preserve"> документов, предоставляемых самостоятельно заявителем</w:t>
      </w:r>
      <w:r w:rsidR="00FA0A88" w:rsidRPr="00FA0A88">
        <w:rPr>
          <w:sz w:val="28"/>
          <w:szCs w:val="28"/>
        </w:rPr>
        <w:t>:</w:t>
      </w:r>
    </w:p>
    <w:p w:rsidR="00FA0A88" w:rsidRPr="00FA0A88" w:rsidRDefault="00FA0A88" w:rsidP="00FA0A88">
      <w:pPr>
        <w:suppressAutoHyphens/>
        <w:ind w:firstLine="708"/>
        <w:jc w:val="both"/>
        <w:rPr>
          <w:sz w:val="28"/>
          <w:szCs w:val="28"/>
        </w:rPr>
      </w:pPr>
      <w:r w:rsidRPr="00FA0A88">
        <w:rPr>
          <w:color w:val="000080"/>
          <w:sz w:val="28"/>
          <w:szCs w:val="28"/>
        </w:rPr>
        <w:lastRenderedPageBreak/>
        <w:t xml:space="preserve">- </w:t>
      </w:r>
      <w:r w:rsidRPr="00FA0A88">
        <w:rPr>
          <w:sz w:val="28"/>
          <w:szCs w:val="28"/>
        </w:rPr>
        <w:t>уведомление в письменной произвольной форме о своем отказе от дальнейшего использования разрешения</w:t>
      </w:r>
      <w:r w:rsidR="00CD2919">
        <w:rPr>
          <w:sz w:val="28"/>
          <w:szCs w:val="28"/>
        </w:rPr>
        <w:t xml:space="preserve"> на установку и эксплуатацию рекламной конструкции</w:t>
      </w:r>
      <w:r w:rsidRPr="00FA0A88">
        <w:rPr>
          <w:sz w:val="28"/>
          <w:szCs w:val="28"/>
        </w:rPr>
        <w:t>;</w:t>
      </w:r>
    </w:p>
    <w:p w:rsidR="00FA0A88" w:rsidRDefault="00FA0A88" w:rsidP="00FA0A88">
      <w:pPr>
        <w:suppressAutoHyphens/>
        <w:ind w:firstLine="708"/>
        <w:jc w:val="both"/>
        <w:rPr>
          <w:sz w:val="28"/>
          <w:szCs w:val="28"/>
        </w:rPr>
      </w:pPr>
      <w:r w:rsidRPr="00FA0A88">
        <w:rPr>
          <w:color w:val="000080"/>
          <w:sz w:val="28"/>
          <w:szCs w:val="28"/>
        </w:rPr>
        <w:t xml:space="preserve">- </w:t>
      </w:r>
      <w:r w:rsidRPr="00FA0A88">
        <w:rPr>
          <w:sz w:val="28"/>
          <w:szCs w:val="28"/>
        </w:rPr>
        <w:t>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(договор купли-продажи недвижимого имущества; договор передачи недвижимого имущества другому собственнику или иному законному владельцу; иные документы, подтверждающие смену собственника недвижимого имущества, к которому присоединена рекламная конструкция).</w:t>
      </w:r>
    </w:p>
    <w:p w:rsidR="00731761" w:rsidRPr="00731761" w:rsidRDefault="00731761" w:rsidP="00731761">
      <w:pPr>
        <w:widowControl w:val="0"/>
        <w:autoSpaceDE w:val="0"/>
        <w:autoSpaceDN w:val="0"/>
        <w:adjustRightInd w:val="0"/>
        <w:ind w:left="567" w:right="-1"/>
        <w:contextualSpacing/>
        <w:jc w:val="both"/>
        <w:rPr>
          <w:rFonts w:eastAsia="Calibri"/>
          <w:sz w:val="28"/>
          <w:szCs w:val="28"/>
          <w:highlight w:val="yellow"/>
          <w:lang w:eastAsia="en-US"/>
        </w:rPr>
      </w:pPr>
      <w:r w:rsidRPr="00731761">
        <w:rPr>
          <w:rFonts w:eastAsia="Calibri"/>
          <w:sz w:val="28"/>
          <w:szCs w:val="28"/>
          <w:highlight w:val="yellow"/>
          <w:lang w:eastAsia="en-US"/>
        </w:rPr>
        <w:t>2.7. Запрещается требовать от заявителя:</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proofErr w:type="gramStart"/>
      <w:r w:rsidRPr="00731761">
        <w:rPr>
          <w:rFonts w:eastAsia="Calibri"/>
          <w:sz w:val="28"/>
          <w:szCs w:val="28"/>
          <w:highlight w:val="yellow"/>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731761">
        <w:rPr>
          <w:rFonts w:eastAsia="Calibri"/>
          <w:sz w:val="28"/>
          <w:szCs w:val="28"/>
          <w:highlight w:val="yellow"/>
          <w:lang w:eastAsia="en-US"/>
        </w:rPr>
        <w:t xml:space="preserve">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731761">
        <w:rPr>
          <w:rFonts w:eastAsia="Calibri"/>
          <w:sz w:val="28"/>
          <w:szCs w:val="28"/>
          <w:highlight w:val="yellow"/>
          <w:lang w:eastAsia="en-US"/>
        </w:rPr>
        <w:lastRenderedPageBreak/>
        <w:t>комплект документов;</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1761" w:rsidRDefault="00731761" w:rsidP="00731761">
      <w:pPr>
        <w:tabs>
          <w:tab w:val="left" w:pos="3150"/>
        </w:tabs>
        <w:ind w:firstLine="709"/>
        <w:jc w:val="both"/>
        <w:rPr>
          <w:rFonts w:eastAsia="Calibri"/>
          <w:sz w:val="28"/>
          <w:szCs w:val="28"/>
          <w:lang w:eastAsia="en-US"/>
        </w:rPr>
      </w:pPr>
      <w:proofErr w:type="gramStart"/>
      <w:r w:rsidRPr="00731761">
        <w:rPr>
          <w:rFonts w:eastAsia="Calibri"/>
          <w:sz w:val="28"/>
          <w:szCs w:val="28"/>
          <w:highlight w:val="yellow"/>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731761">
        <w:rPr>
          <w:rFonts w:eastAsia="Calibri"/>
          <w:sz w:val="28"/>
          <w:szCs w:val="28"/>
          <w:highlight w:val="yellow"/>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извинения за доставленные неудобства.</w:t>
      </w:r>
    </w:p>
    <w:p w:rsidR="00631910" w:rsidRDefault="00CD2919" w:rsidP="00731761">
      <w:pPr>
        <w:tabs>
          <w:tab w:val="left" w:pos="3150"/>
        </w:tabs>
        <w:ind w:firstLine="709"/>
        <w:jc w:val="both"/>
        <w:rPr>
          <w:rFonts w:eastAsia="Calibri"/>
          <w:sz w:val="28"/>
          <w:szCs w:val="28"/>
          <w:lang w:eastAsia="en-US"/>
        </w:rPr>
      </w:pPr>
      <w:r w:rsidRPr="00CD2919">
        <w:rPr>
          <w:rFonts w:eastAsia="Calibri"/>
          <w:sz w:val="28"/>
          <w:szCs w:val="28"/>
          <w:lang w:eastAsia="en-US"/>
        </w:rPr>
        <w:t>2.8. Основания для отказа в приеме документов, необходимых для предоставления муниципальной услуги</w:t>
      </w:r>
      <w:r w:rsidR="004B081D">
        <w:rPr>
          <w:rFonts w:eastAsia="Calibri"/>
          <w:sz w:val="28"/>
          <w:szCs w:val="28"/>
          <w:lang w:eastAsia="en-US"/>
        </w:rPr>
        <w:t xml:space="preserve"> </w:t>
      </w:r>
      <w:r w:rsidR="004B081D">
        <w:rPr>
          <w:sz w:val="28"/>
          <w:szCs w:val="28"/>
        </w:rPr>
        <w:t>по выдаче разрешения на установку и эксплуатацию рекламной конструкции:</w:t>
      </w:r>
    </w:p>
    <w:p w:rsidR="00CD2919" w:rsidRDefault="00631910" w:rsidP="00CD2919">
      <w:pPr>
        <w:tabs>
          <w:tab w:val="left" w:pos="3150"/>
        </w:tabs>
        <w:ind w:firstLine="709"/>
        <w:jc w:val="both"/>
        <w:rPr>
          <w:sz w:val="28"/>
          <w:szCs w:val="28"/>
        </w:rPr>
      </w:pPr>
      <w:r>
        <w:rPr>
          <w:sz w:val="28"/>
          <w:szCs w:val="28"/>
        </w:rPr>
        <w:t xml:space="preserve">- </w:t>
      </w:r>
      <w:r w:rsidR="00CD2919" w:rsidRPr="00FA0A88">
        <w:rPr>
          <w:sz w:val="28"/>
          <w:szCs w:val="28"/>
        </w:rPr>
        <w:t>отсутствие документов, указанных в пункт</w:t>
      </w:r>
      <w:r w:rsidR="00CD2919">
        <w:rPr>
          <w:sz w:val="28"/>
          <w:szCs w:val="28"/>
        </w:rPr>
        <w:t>ах</w:t>
      </w:r>
      <w:r w:rsidR="00CD2919" w:rsidRPr="00FA0A88">
        <w:rPr>
          <w:sz w:val="28"/>
          <w:szCs w:val="28"/>
        </w:rPr>
        <w:t xml:space="preserve"> 2.6.</w:t>
      </w:r>
      <w:r w:rsidR="00CD2919">
        <w:rPr>
          <w:sz w:val="28"/>
          <w:szCs w:val="28"/>
        </w:rPr>
        <w:t>1, 2.6.3.</w:t>
      </w:r>
    </w:p>
    <w:p w:rsidR="00731761" w:rsidRDefault="00731761" w:rsidP="00CD2919">
      <w:pPr>
        <w:tabs>
          <w:tab w:val="left" w:pos="3150"/>
        </w:tabs>
        <w:ind w:firstLine="709"/>
        <w:jc w:val="both"/>
        <w:rPr>
          <w:sz w:val="28"/>
          <w:szCs w:val="28"/>
        </w:rPr>
      </w:pPr>
      <w:r w:rsidRPr="00731761">
        <w:rPr>
          <w:sz w:val="28"/>
          <w:szCs w:val="28"/>
          <w:highlight w:val="yellow"/>
        </w:rPr>
        <w:t>Решение об отказе в приеме документов предоставляются (направляется) заявителю в письменной форме с обоснованием причины отказа.</w:t>
      </w:r>
    </w:p>
    <w:p w:rsidR="00631910" w:rsidRPr="00631910" w:rsidRDefault="00631910" w:rsidP="00631910">
      <w:pPr>
        <w:widowControl w:val="0"/>
        <w:autoSpaceDE w:val="0"/>
        <w:autoSpaceDN w:val="0"/>
        <w:adjustRightInd w:val="0"/>
        <w:ind w:right="-1" w:firstLine="709"/>
        <w:jc w:val="both"/>
        <w:rPr>
          <w:rFonts w:eastAsia="Calibri"/>
          <w:sz w:val="28"/>
          <w:szCs w:val="28"/>
          <w:lang w:eastAsia="en-US"/>
        </w:rPr>
      </w:pPr>
      <w:r w:rsidRPr="00631910">
        <w:rPr>
          <w:rFonts w:eastAsia="Calibri"/>
          <w:sz w:val="28"/>
          <w:szCs w:val="28"/>
          <w:lang w:eastAsia="en-US"/>
        </w:rPr>
        <w:t>2.9. Основания для приостановления предоставления муниципальной услуги отсутствуют.</w:t>
      </w:r>
    </w:p>
    <w:p w:rsidR="00FA0A88" w:rsidRDefault="00FA0A88" w:rsidP="00FA0A88">
      <w:pPr>
        <w:ind w:firstLine="709"/>
        <w:jc w:val="both"/>
        <w:rPr>
          <w:sz w:val="28"/>
          <w:szCs w:val="28"/>
        </w:rPr>
      </w:pPr>
      <w:r w:rsidRPr="00FA0A88">
        <w:rPr>
          <w:sz w:val="28"/>
          <w:szCs w:val="28"/>
        </w:rPr>
        <w:t>2.</w:t>
      </w:r>
      <w:r w:rsidR="00631910">
        <w:rPr>
          <w:sz w:val="28"/>
          <w:szCs w:val="28"/>
        </w:rPr>
        <w:t>10</w:t>
      </w:r>
      <w:r w:rsidRPr="00FA0A88">
        <w:rPr>
          <w:sz w:val="28"/>
          <w:szCs w:val="28"/>
        </w:rPr>
        <w:t>. Основания для отказа в предоставлении муниципальной услуги</w:t>
      </w:r>
      <w:r w:rsidR="00E827E8">
        <w:rPr>
          <w:sz w:val="28"/>
          <w:szCs w:val="28"/>
        </w:rPr>
        <w:t xml:space="preserve"> по выдаче разрешения на установку и эксплуатацию рекламной конструкции</w:t>
      </w:r>
      <w:r w:rsidR="00631910">
        <w:rPr>
          <w:sz w:val="28"/>
          <w:szCs w:val="28"/>
        </w:rPr>
        <w:t>:</w:t>
      </w:r>
    </w:p>
    <w:p w:rsidR="00B90BC7" w:rsidRPr="00B90BC7" w:rsidRDefault="00B90BC7" w:rsidP="00B90BC7">
      <w:pPr>
        <w:widowControl w:val="0"/>
        <w:autoSpaceDE w:val="0"/>
        <w:autoSpaceDN w:val="0"/>
        <w:ind w:firstLine="540"/>
        <w:jc w:val="both"/>
        <w:rPr>
          <w:sz w:val="28"/>
          <w:szCs w:val="28"/>
        </w:rPr>
      </w:pPr>
      <w:r w:rsidRPr="00B90BC7">
        <w:rPr>
          <w:sz w:val="28"/>
          <w:szCs w:val="28"/>
        </w:rPr>
        <w:t>1) несоответствие проекта рекламной конструкц</w:t>
      </w:r>
      <w:proofErr w:type="gramStart"/>
      <w:r w:rsidRPr="00B90BC7">
        <w:rPr>
          <w:sz w:val="28"/>
          <w:szCs w:val="28"/>
        </w:rPr>
        <w:t>ии и ее</w:t>
      </w:r>
      <w:proofErr w:type="gramEnd"/>
      <w:r w:rsidRPr="00B90BC7">
        <w:rPr>
          <w:sz w:val="28"/>
          <w:szCs w:val="28"/>
        </w:rPr>
        <w:t xml:space="preserve"> территориального размещения требованиям технического регламента;</w:t>
      </w:r>
    </w:p>
    <w:p w:rsidR="00B90BC7" w:rsidRPr="00B90BC7" w:rsidRDefault="00B90BC7" w:rsidP="00B90BC7">
      <w:pPr>
        <w:widowControl w:val="0"/>
        <w:autoSpaceDE w:val="0"/>
        <w:autoSpaceDN w:val="0"/>
        <w:ind w:firstLine="540"/>
        <w:jc w:val="both"/>
        <w:rPr>
          <w:sz w:val="28"/>
          <w:szCs w:val="28"/>
        </w:rPr>
      </w:pPr>
      <w:r w:rsidRPr="00B90BC7">
        <w:rPr>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B90BC7" w:rsidRPr="00B90BC7" w:rsidRDefault="00B90BC7" w:rsidP="00B90BC7">
      <w:pPr>
        <w:widowControl w:val="0"/>
        <w:autoSpaceDE w:val="0"/>
        <w:autoSpaceDN w:val="0"/>
        <w:ind w:firstLine="540"/>
        <w:jc w:val="both"/>
        <w:rPr>
          <w:sz w:val="28"/>
          <w:szCs w:val="28"/>
        </w:rPr>
      </w:pPr>
      <w:r w:rsidRPr="00B90BC7">
        <w:rPr>
          <w:sz w:val="28"/>
          <w:szCs w:val="28"/>
        </w:rPr>
        <w:t>3) нарушение требований нормативных актов по безопасности движения транспорта;</w:t>
      </w:r>
    </w:p>
    <w:p w:rsidR="00B90BC7" w:rsidRPr="00B90BC7" w:rsidRDefault="00B90BC7" w:rsidP="003F12DD">
      <w:pPr>
        <w:widowControl w:val="0"/>
        <w:autoSpaceDE w:val="0"/>
        <w:autoSpaceDN w:val="0"/>
        <w:ind w:firstLine="540"/>
        <w:jc w:val="both"/>
        <w:rPr>
          <w:sz w:val="28"/>
          <w:szCs w:val="28"/>
        </w:rPr>
      </w:pPr>
      <w:r w:rsidRPr="00B90BC7">
        <w:rPr>
          <w:sz w:val="28"/>
          <w:szCs w:val="28"/>
        </w:rPr>
        <w:t xml:space="preserve">4) нарушение внешнего архитектурного облика сложившейся застройки поселения. </w:t>
      </w:r>
    </w:p>
    <w:p w:rsidR="00B90BC7" w:rsidRPr="00B90BC7" w:rsidRDefault="00B90BC7" w:rsidP="00B90BC7">
      <w:pPr>
        <w:widowControl w:val="0"/>
        <w:autoSpaceDE w:val="0"/>
        <w:autoSpaceDN w:val="0"/>
        <w:ind w:firstLine="540"/>
        <w:jc w:val="both"/>
        <w:rPr>
          <w:sz w:val="28"/>
          <w:szCs w:val="28"/>
        </w:rPr>
      </w:pPr>
      <w:r w:rsidRPr="00B90BC7">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90BC7" w:rsidRPr="00B90BC7" w:rsidRDefault="00B90BC7" w:rsidP="00B90BC7">
      <w:pPr>
        <w:widowControl w:val="0"/>
        <w:autoSpaceDE w:val="0"/>
        <w:autoSpaceDN w:val="0"/>
        <w:ind w:firstLine="540"/>
        <w:jc w:val="both"/>
        <w:rPr>
          <w:sz w:val="28"/>
          <w:szCs w:val="28"/>
        </w:rPr>
      </w:pPr>
      <w:r w:rsidRPr="00B90BC7">
        <w:rPr>
          <w:sz w:val="28"/>
          <w:szCs w:val="28"/>
        </w:rPr>
        <w:t xml:space="preserve">6) нарушение требований, установленных </w:t>
      </w:r>
      <w:hyperlink r:id="rId19" w:history="1">
        <w:r w:rsidRPr="00B90BC7">
          <w:rPr>
            <w:sz w:val="28"/>
            <w:szCs w:val="28"/>
          </w:rPr>
          <w:t>частями 5.1</w:t>
        </w:r>
      </w:hyperlink>
      <w:r w:rsidRPr="00B90BC7">
        <w:rPr>
          <w:sz w:val="28"/>
          <w:szCs w:val="28"/>
        </w:rPr>
        <w:t xml:space="preserve">, 5.6, </w:t>
      </w:r>
      <w:hyperlink r:id="rId20" w:history="1">
        <w:r w:rsidRPr="00B90BC7">
          <w:rPr>
            <w:sz w:val="28"/>
            <w:szCs w:val="28"/>
          </w:rPr>
          <w:t>5.7</w:t>
        </w:r>
      </w:hyperlink>
      <w:r w:rsidRPr="00B90BC7">
        <w:rPr>
          <w:sz w:val="28"/>
          <w:szCs w:val="28"/>
        </w:rPr>
        <w:t xml:space="preserve"> статьи</w:t>
      </w:r>
      <w:r w:rsidR="003F12DD">
        <w:rPr>
          <w:sz w:val="28"/>
          <w:szCs w:val="28"/>
        </w:rPr>
        <w:t xml:space="preserve"> 19 </w:t>
      </w:r>
      <w:r w:rsidR="003F12DD" w:rsidRPr="00FA0A88">
        <w:rPr>
          <w:sz w:val="28"/>
          <w:szCs w:val="28"/>
        </w:rPr>
        <w:t>Федеральн</w:t>
      </w:r>
      <w:r w:rsidR="003F12DD">
        <w:rPr>
          <w:sz w:val="28"/>
          <w:szCs w:val="28"/>
        </w:rPr>
        <w:t>ого</w:t>
      </w:r>
      <w:r w:rsidR="003F12DD" w:rsidRPr="00FA0A88">
        <w:rPr>
          <w:sz w:val="28"/>
          <w:szCs w:val="28"/>
        </w:rPr>
        <w:t xml:space="preserve"> закон</w:t>
      </w:r>
      <w:r w:rsidR="003F12DD">
        <w:rPr>
          <w:sz w:val="28"/>
          <w:szCs w:val="28"/>
        </w:rPr>
        <w:t>а</w:t>
      </w:r>
      <w:r w:rsidR="003F12DD" w:rsidRPr="00FA0A88">
        <w:rPr>
          <w:sz w:val="28"/>
          <w:szCs w:val="28"/>
        </w:rPr>
        <w:t xml:space="preserve"> от 13.03.2006 № 38-ФЗ «О рекламе»</w:t>
      </w:r>
      <w:r w:rsidRPr="00B90BC7">
        <w:rPr>
          <w:sz w:val="28"/>
          <w:szCs w:val="28"/>
        </w:rPr>
        <w:t>.</w:t>
      </w:r>
    </w:p>
    <w:p w:rsidR="00E827E8" w:rsidRDefault="00FA0A88" w:rsidP="00FA0A88">
      <w:pPr>
        <w:ind w:firstLine="709"/>
        <w:jc w:val="both"/>
        <w:rPr>
          <w:sz w:val="28"/>
          <w:szCs w:val="28"/>
        </w:rPr>
      </w:pPr>
      <w:r w:rsidRPr="00FA0A88">
        <w:rPr>
          <w:sz w:val="28"/>
          <w:szCs w:val="28"/>
        </w:rPr>
        <w:t>2.</w:t>
      </w:r>
      <w:r w:rsidR="00E827E8">
        <w:rPr>
          <w:sz w:val="28"/>
          <w:szCs w:val="28"/>
        </w:rPr>
        <w:t>11</w:t>
      </w:r>
      <w:r w:rsidRPr="00FA0A88">
        <w:rPr>
          <w:sz w:val="28"/>
          <w:szCs w:val="28"/>
        </w:rPr>
        <w:t>. Основания для отказа в предоставлении муниципальной услуги по аннулированию разрешения на установку рекламной конструкции</w:t>
      </w:r>
      <w:r w:rsidR="00E827E8">
        <w:rPr>
          <w:sz w:val="28"/>
          <w:szCs w:val="28"/>
        </w:rPr>
        <w:t xml:space="preserve"> отсутствуют.</w:t>
      </w:r>
    </w:p>
    <w:p w:rsidR="004B081D" w:rsidRPr="004B081D" w:rsidRDefault="004B081D" w:rsidP="004B081D">
      <w:pPr>
        <w:widowControl w:val="0"/>
        <w:autoSpaceDE w:val="0"/>
        <w:autoSpaceDN w:val="0"/>
        <w:adjustRightInd w:val="0"/>
        <w:ind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2</w:t>
      </w:r>
      <w:r w:rsidRPr="004B081D">
        <w:rPr>
          <w:rFonts w:eastAsia="Calibri"/>
          <w:sz w:val="28"/>
          <w:szCs w:val="28"/>
          <w:lang w:eastAsia="en-US"/>
        </w:rPr>
        <w:t xml:space="preserve">. Услуги, которые являются необходимыми и обязательными для </w:t>
      </w:r>
      <w:r w:rsidRPr="004B081D">
        <w:rPr>
          <w:rFonts w:eastAsia="Calibri"/>
          <w:sz w:val="28"/>
          <w:szCs w:val="28"/>
          <w:lang w:eastAsia="en-US"/>
        </w:rPr>
        <w:lastRenderedPageBreak/>
        <w:t>предоставления муниципальной услуги, отсутствуют.</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3</w:t>
      </w:r>
      <w:r w:rsidRPr="004B081D">
        <w:rPr>
          <w:rFonts w:eastAsia="Calibri"/>
          <w:sz w:val="28"/>
          <w:szCs w:val="28"/>
          <w:lang w:eastAsia="en-US"/>
        </w:rPr>
        <w:t>. Муниципальная услуга предоставляется бесплатно.</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color w:val="000000"/>
          <w:sz w:val="28"/>
          <w:szCs w:val="28"/>
          <w:lang w:eastAsia="en-US"/>
        </w:rPr>
        <w:t>2.1</w:t>
      </w:r>
      <w:r>
        <w:rPr>
          <w:rFonts w:eastAsia="Calibri"/>
          <w:color w:val="000000"/>
          <w:sz w:val="28"/>
          <w:szCs w:val="28"/>
          <w:lang w:eastAsia="en-US"/>
        </w:rPr>
        <w:t>4</w:t>
      </w:r>
      <w:r w:rsidRPr="004B081D">
        <w:rPr>
          <w:rFonts w:eastAsia="Calibri"/>
          <w:color w:val="000000"/>
          <w:sz w:val="28"/>
          <w:szCs w:val="28"/>
          <w:lang w:eastAsia="en-US"/>
        </w:rPr>
        <w:t xml:space="preserve">. Максимальный срок ожидания заявителя в очереди при подаче </w:t>
      </w:r>
      <w:r w:rsidR="00FF477B" w:rsidRPr="00FF477B">
        <w:rPr>
          <w:sz w:val="28"/>
          <w:szCs w:val="28"/>
        </w:rPr>
        <w:t>обращения о предоставлении муниципальной услуги</w:t>
      </w:r>
      <w:r w:rsidRPr="00FF477B">
        <w:rPr>
          <w:rFonts w:eastAsia="Calibri"/>
          <w:sz w:val="28"/>
          <w:szCs w:val="28"/>
          <w:lang w:eastAsia="en-US"/>
        </w:rPr>
        <w:t xml:space="preserve"> и при</w:t>
      </w:r>
      <w:r w:rsidRPr="004B081D">
        <w:rPr>
          <w:rFonts w:eastAsia="Calibri"/>
          <w:sz w:val="28"/>
          <w:szCs w:val="28"/>
          <w:lang w:eastAsia="en-US"/>
        </w:rPr>
        <w:t xml:space="preserve"> получении результата предоставления муниципальной услуги не должен превышать 15 минут.</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5</w:t>
      </w:r>
      <w:r w:rsidRPr="004B081D">
        <w:rPr>
          <w:rFonts w:eastAsia="Calibri"/>
          <w:sz w:val="28"/>
          <w:szCs w:val="28"/>
          <w:lang w:eastAsia="en-US"/>
        </w:rPr>
        <w:t xml:space="preserve">. Регистрация </w:t>
      </w:r>
      <w:r w:rsidR="00FF477B">
        <w:rPr>
          <w:sz w:val="28"/>
          <w:szCs w:val="28"/>
        </w:rPr>
        <w:t>обращения о предоставлении муниципальной услуги</w:t>
      </w:r>
      <w:r w:rsidRPr="004B081D">
        <w:rPr>
          <w:rFonts w:eastAsia="Calibri"/>
          <w:sz w:val="28"/>
          <w:szCs w:val="28"/>
          <w:lang w:eastAsia="en-US"/>
        </w:rPr>
        <w:t xml:space="preserve"> и прилагаемых к нему документов</w:t>
      </w:r>
      <w:r w:rsidRPr="004B081D">
        <w:rPr>
          <w:rFonts w:eastAsia="Calibri"/>
          <w:i/>
          <w:sz w:val="28"/>
          <w:szCs w:val="28"/>
          <w:lang w:eastAsia="en-US"/>
        </w:rPr>
        <w:t xml:space="preserve"> </w:t>
      </w:r>
      <w:r w:rsidRPr="004B081D">
        <w:rPr>
          <w:rFonts w:eastAsia="Calibri"/>
          <w:sz w:val="28"/>
          <w:szCs w:val="28"/>
          <w:lang w:eastAsia="en-US"/>
        </w:rPr>
        <w:t xml:space="preserve">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 </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6</w:t>
      </w:r>
      <w:r w:rsidRPr="004B081D">
        <w:rPr>
          <w:rFonts w:eastAsia="Calibri"/>
          <w:sz w:val="28"/>
          <w:szCs w:val="28"/>
          <w:lang w:eastAsia="en-US"/>
        </w:rPr>
        <w:t xml:space="preserve">.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4B081D">
        <w:rPr>
          <w:rFonts w:eastAsia="Calibri"/>
          <w:sz w:val="28"/>
          <w:szCs w:val="28"/>
          <w:lang w:eastAsia="en-US"/>
        </w:rPr>
        <w:t>маломобильных</w:t>
      </w:r>
      <w:proofErr w:type="spellEnd"/>
      <w:r w:rsidRPr="004B081D">
        <w:rPr>
          <w:rFonts w:eastAsia="Calibri"/>
          <w:sz w:val="28"/>
          <w:szCs w:val="28"/>
          <w:lang w:eastAsia="en-US"/>
        </w:rPr>
        <w:t xml:space="preserve"> групп населения.</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Доступ заявителей к парковочным местам является бесплатным.</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Вход в здание оформляется табличкой, информирующей о наименовании органа, предоставляющего муниципальную услугу.</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Вход в здание оборудуется устройством для инвалидов и других </w:t>
      </w:r>
      <w:proofErr w:type="spellStart"/>
      <w:r w:rsidRPr="004B081D">
        <w:rPr>
          <w:rFonts w:eastAsia="Calibri"/>
          <w:sz w:val="28"/>
          <w:szCs w:val="28"/>
          <w:lang w:eastAsia="en-US"/>
        </w:rPr>
        <w:t>маломобильных</w:t>
      </w:r>
      <w:proofErr w:type="spellEnd"/>
      <w:r w:rsidRPr="004B081D">
        <w:rPr>
          <w:rFonts w:eastAsia="Calibri"/>
          <w:sz w:val="28"/>
          <w:szCs w:val="28"/>
          <w:lang w:eastAsia="en-US"/>
        </w:rPr>
        <w:t xml:space="preserve"> групп населения.</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4B081D">
        <w:rPr>
          <w:rFonts w:eastAsia="Calibri"/>
          <w:sz w:val="28"/>
          <w:szCs w:val="28"/>
          <w:lang w:eastAsia="en-US"/>
        </w:rPr>
        <w:t>маломобильных</w:t>
      </w:r>
      <w:proofErr w:type="spellEnd"/>
      <w:r w:rsidRPr="004B081D">
        <w:rPr>
          <w:rFonts w:eastAsia="Calibri"/>
          <w:sz w:val="28"/>
          <w:szCs w:val="28"/>
          <w:lang w:eastAsia="en-US"/>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Места ожидания в очереди оборудуются стульями, кресельными секциями.</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Стенд, содержащий информацию о графике работы  администрации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  о предоставлении муниципальной услуги, размещается при входе в кабинет.</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На информационном стенде  администрации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 размещается следующая информация:</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место расположения, график работы администрации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 адрес официального сайта  и электронной почты администрации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блок-схема последовательности административных процедур при предоставлении муниципальной услуги;</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перечень документов, необходимых для получения муниципальной услуги;</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образцы и формы документов;</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порядок обжалования решений и действий (бездействия) должностных лиц и муниципальных служащих администрации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7</w:t>
      </w:r>
      <w:r w:rsidRPr="004B081D">
        <w:rPr>
          <w:rFonts w:eastAsia="Calibri"/>
          <w:sz w:val="28"/>
          <w:szCs w:val="28"/>
          <w:lang w:eastAsia="en-US"/>
        </w:rPr>
        <w:t>. Показатели качества и доступности муниципальной услуги.</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7</w:t>
      </w:r>
      <w:r w:rsidRPr="004B081D">
        <w:rPr>
          <w:rFonts w:eastAsia="Calibri"/>
          <w:sz w:val="28"/>
          <w:szCs w:val="28"/>
          <w:lang w:eastAsia="en-US"/>
        </w:rPr>
        <w:t>.1.</w:t>
      </w:r>
      <w:r w:rsidRPr="004B081D">
        <w:rPr>
          <w:rFonts w:eastAsia="Calibri"/>
          <w:sz w:val="28"/>
          <w:szCs w:val="28"/>
          <w:lang w:val="en-US" w:eastAsia="en-US"/>
        </w:rPr>
        <w:t> </w:t>
      </w:r>
      <w:r w:rsidRPr="004B081D">
        <w:rPr>
          <w:rFonts w:eastAsia="Calibri"/>
          <w:sz w:val="28"/>
          <w:szCs w:val="28"/>
          <w:lang w:eastAsia="en-US"/>
        </w:rPr>
        <w:t>Показателями качества муниципальной услуги являются:</w:t>
      </w:r>
    </w:p>
    <w:p w:rsidR="004B081D" w:rsidRPr="004B081D" w:rsidRDefault="00FF477B" w:rsidP="004B081D">
      <w:pPr>
        <w:widowControl w:val="0"/>
        <w:autoSpaceDE w:val="0"/>
        <w:autoSpaceDN w:val="0"/>
        <w:adjustRightInd w:val="0"/>
        <w:ind w:right="-1" w:firstLine="709"/>
        <w:jc w:val="both"/>
        <w:rPr>
          <w:rFonts w:eastAsia="Calibri"/>
          <w:sz w:val="28"/>
          <w:szCs w:val="28"/>
          <w:lang w:eastAsia="en-US"/>
        </w:rPr>
      </w:pPr>
      <w:r w:rsidRPr="00F0392A">
        <w:rPr>
          <w:sz w:val="28"/>
          <w:szCs w:val="28"/>
        </w:rPr>
        <w:t>своевременность предоставления муниципальной услуги</w:t>
      </w:r>
      <w:r w:rsidR="004B081D" w:rsidRPr="004B081D">
        <w:rPr>
          <w:rFonts w:eastAsia="Calibri"/>
          <w:sz w:val="28"/>
          <w:szCs w:val="28"/>
          <w:lang w:eastAsia="en-US"/>
        </w:rPr>
        <w:t>;</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соблюдение порядка выполнения административных процедур.</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lastRenderedPageBreak/>
        <w:t>2.1</w:t>
      </w:r>
      <w:r>
        <w:rPr>
          <w:rFonts w:eastAsia="Calibri"/>
          <w:sz w:val="28"/>
          <w:szCs w:val="28"/>
          <w:lang w:eastAsia="en-US"/>
        </w:rPr>
        <w:t>7</w:t>
      </w:r>
      <w:r w:rsidRPr="004B081D">
        <w:rPr>
          <w:rFonts w:eastAsia="Calibri"/>
          <w:sz w:val="28"/>
          <w:szCs w:val="28"/>
          <w:lang w:eastAsia="en-US"/>
        </w:rPr>
        <w:t>.2.</w:t>
      </w:r>
      <w:r w:rsidRPr="004B081D">
        <w:rPr>
          <w:rFonts w:eastAsia="Calibri"/>
          <w:sz w:val="28"/>
          <w:szCs w:val="28"/>
          <w:lang w:val="en-US" w:eastAsia="en-US"/>
        </w:rPr>
        <w:t> </w:t>
      </w:r>
      <w:r w:rsidRPr="004B081D">
        <w:rPr>
          <w:rFonts w:eastAsia="Calibri"/>
          <w:sz w:val="28"/>
          <w:szCs w:val="28"/>
          <w:lang w:eastAsia="en-US"/>
        </w:rPr>
        <w:t>Показателями доступности муниципальной услуги являются:</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транспортная доступность мест предоставления муниципальной услуги;</w:t>
      </w:r>
    </w:p>
    <w:p w:rsidR="004B081D" w:rsidRP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 xml:space="preserve">обеспечение беспрепятственного доступа к местам предоставления муниципальной услуги для инвалидов и других </w:t>
      </w:r>
      <w:proofErr w:type="spellStart"/>
      <w:r w:rsidRPr="004B081D">
        <w:rPr>
          <w:rFonts w:eastAsia="Calibri"/>
          <w:sz w:val="28"/>
          <w:szCs w:val="28"/>
          <w:lang w:eastAsia="en-US"/>
        </w:rPr>
        <w:t>маломобильных</w:t>
      </w:r>
      <w:proofErr w:type="spellEnd"/>
      <w:r w:rsidRPr="004B081D">
        <w:rPr>
          <w:rFonts w:eastAsia="Calibri"/>
          <w:sz w:val="28"/>
          <w:szCs w:val="28"/>
          <w:lang w:eastAsia="en-US"/>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и других </w:t>
      </w:r>
      <w:proofErr w:type="spellStart"/>
      <w:r w:rsidRPr="004B081D">
        <w:rPr>
          <w:rFonts w:eastAsia="Calibri"/>
          <w:sz w:val="28"/>
          <w:szCs w:val="28"/>
          <w:lang w:eastAsia="en-US"/>
        </w:rPr>
        <w:t>маломобильных</w:t>
      </w:r>
      <w:proofErr w:type="spellEnd"/>
      <w:r w:rsidRPr="004B081D">
        <w:rPr>
          <w:rFonts w:eastAsia="Calibri"/>
          <w:sz w:val="28"/>
          <w:szCs w:val="28"/>
          <w:lang w:eastAsia="en-US"/>
        </w:rPr>
        <w:t xml:space="preserve"> групп населения, включая инвалидов, использующих кресла-коляски и собак-проводников);</w:t>
      </w:r>
    </w:p>
    <w:p w:rsidR="004B081D" w:rsidRDefault="004B081D" w:rsidP="004B081D">
      <w:pPr>
        <w:widowControl w:val="0"/>
        <w:autoSpaceDE w:val="0"/>
        <w:autoSpaceDN w:val="0"/>
        <w:adjustRightInd w:val="0"/>
        <w:ind w:right="-1" w:firstLine="709"/>
        <w:jc w:val="both"/>
        <w:rPr>
          <w:rFonts w:eastAsia="Calibri"/>
          <w:sz w:val="28"/>
          <w:szCs w:val="28"/>
          <w:lang w:eastAsia="en-US"/>
        </w:rPr>
      </w:pPr>
      <w:r w:rsidRPr="004B081D">
        <w:rPr>
          <w:rFonts w:eastAsia="Calibri"/>
          <w:sz w:val="28"/>
          <w:szCs w:val="28"/>
          <w:lang w:eastAsia="en-US"/>
        </w:rPr>
        <w:t>наличие бесплатной парковки автотранспортных средств, в том числе парковки для специальных транспортных средств инвалидов и други</w:t>
      </w:r>
      <w:r w:rsidR="00FF477B">
        <w:rPr>
          <w:rFonts w:eastAsia="Calibri"/>
          <w:sz w:val="28"/>
          <w:szCs w:val="28"/>
          <w:lang w:eastAsia="en-US"/>
        </w:rPr>
        <w:t xml:space="preserve">х </w:t>
      </w:r>
      <w:proofErr w:type="spellStart"/>
      <w:r w:rsidR="00FF477B">
        <w:rPr>
          <w:rFonts w:eastAsia="Calibri"/>
          <w:sz w:val="28"/>
          <w:szCs w:val="28"/>
          <w:lang w:eastAsia="en-US"/>
        </w:rPr>
        <w:t>маломобильных</w:t>
      </w:r>
      <w:proofErr w:type="spellEnd"/>
      <w:r w:rsidR="00FF477B">
        <w:rPr>
          <w:rFonts w:eastAsia="Calibri"/>
          <w:sz w:val="28"/>
          <w:szCs w:val="28"/>
          <w:lang w:eastAsia="en-US"/>
        </w:rPr>
        <w:t xml:space="preserve"> групп населения;</w:t>
      </w:r>
    </w:p>
    <w:p w:rsidR="00FF477B" w:rsidRPr="00FF477B" w:rsidRDefault="00FF477B" w:rsidP="00FF477B">
      <w:pPr>
        <w:widowControl w:val="0"/>
        <w:autoSpaceDE w:val="0"/>
        <w:autoSpaceDN w:val="0"/>
        <w:adjustRightInd w:val="0"/>
        <w:ind w:left="142" w:firstLine="518"/>
        <w:contextualSpacing/>
        <w:jc w:val="both"/>
        <w:rPr>
          <w:rFonts w:eastAsia="Calibri"/>
          <w:sz w:val="28"/>
          <w:szCs w:val="28"/>
          <w:lang w:eastAsia="en-US"/>
        </w:rPr>
      </w:pPr>
      <w:r w:rsidRPr="00FF477B">
        <w:rPr>
          <w:rFonts w:eastAsia="Calibri"/>
          <w:sz w:val="28"/>
          <w:szCs w:val="28"/>
          <w:lang w:eastAsia="en-US"/>
        </w:rPr>
        <w:t>размещение информации об услуге в местах предоставления муниципальной услуги, на ЕПГУ;</w:t>
      </w:r>
    </w:p>
    <w:p w:rsidR="00FF477B" w:rsidRPr="00FF477B" w:rsidRDefault="00FF477B" w:rsidP="00FF477B">
      <w:pPr>
        <w:widowControl w:val="0"/>
        <w:autoSpaceDE w:val="0"/>
        <w:autoSpaceDN w:val="0"/>
        <w:adjustRightInd w:val="0"/>
        <w:ind w:left="142" w:firstLine="518"/>
        <w:contextualSpacing/>
        <w:jc w:val="both"/>
        <w:rPr>
          <w:rFonts w:eastAsia="Calibri"/>
          <w:sz w:val="28"/>
          <w:szCs w:val="28"/>
          <w:lang w:eastAsia="en-US"/>
        </w:rPr>
      </w:pPr>
      <w:r w:rsidRPr="00FF477B">
        <w:rPr>
          <w:rFonts w:eastAsia="Calibri"/>
          <w:sz w:val="28"/>
          <w:szCs w:val="28"/>
          <w:lang w:eastAsia="en-US"/>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FF477B" w:rsidRPr="00FF477B" w:rsidRDefault="00FF477B" w:rsidP="00FF477B">
      <w:pPr>
        <w:widowControl w:val="0"/>
        <w:autoSpaceDE w:val="0"/>
        <w:autoSpaceDN w:val="0"/>
        <w:adjustRightInd w:val="0"/>
        <w:ind w:left="142" w:firstLine="518"/>
        <w:contextualSpacing/>
        <w:jc w:val="both"/>
        <w:rPr>
          <w:rFonts w:eastAsia="Calibri"/>
          <w:sz w:val="28"/>
          <w:szCs w:val="28"/>
          <w:lang w:eastAsia="en-US"/>
        </w:rPr>
      </w:pPr>
      <w:r w:rsidRPr="00FF477B">
        <w:rPr>
          <w:rFonts w:eastAsia="Calibri"/>
          <w:sz w:val="28"/>
          <w:szCs w:val="28"/>
          <w:lang w:eastAsia="en-US"/>
        </w:rPr>
        <w:t>обеспечение возможности для заявителей в целях получения муниципальной услуги представлять электронные образы документов, требующих предоставление муниципальной услуги;</w:t>
      </w:r>
    </w:p>
    <w:p w:rsidR="00FF477B" w:rsidRPr="004B081D" w:rsidRDefault="00FF477B" w:rsidP="00FF477B">
      <w:pPr>
        <w:widowControl w:val="0"/>
        <w:autoSpaceDE w:val="0"/>
        <w:autoSpaceDN w:val="0"/>
        <w:adjustRightInd w:val="0"/>
        <w:ind w:right="-1" w:firstLine="709"/>
        <w:jc w:val="both"/>
        <w:rPr>
          <w:rFonts w:eastAsia="Calibri"/>
          <w:sz w:val="28"/>
          <w:szCs w:val="28"/>
          <w:lang w:eastAsia="en-US"/>
        </w:rPr>
      </w:pPr>
      <w:r w:rsidRPr="00FF477B">
        <w:rPr>
          <w:rFonts w:eastAsia="Calibri"/>
          <w:sz w:val="28"/>
          <w:szCs w:val="28"/>
          <w:lang w:eastAsia="en-US"/>
        </w:rPr>
        <w:t>обеспечение возможности для заявителей просмотра сведений о ходе предоставления  муниципальной услуги через личный кабинет ЕПГУ.</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2.1</w:t>
      </w:r>
      <w:r>
        <w:rPr>
          <w:rFonts w:eastAsia="Calibri"/>
          <w:sz w:val="28"/>
          <w:szCs w:val="28"/>
          <w:lang w:eastAsia="en-US"/>
        </w:rPr>
        <w:t>8</w:t>
      </w:r>
      <w:r w:rsidRPr="004B081D">
        <w:rPr>
          <w:rFonts w:eastAsia="Calibri"/>
          <w:sz w:val="28"/>
          <w:szCs w:val="28"/>
          <w:lang w:eastAsia="en-US"/>
        </w:rPr>
        <w:t>.</w:t>
      </w:r>
      <w:r w:rsidRPr="004B081D">
        <w:rPr>
          <w:rFonts w:eastAsia="Calibri"/>
          <w:sz w:val="28"/>
          <w:szCs w:val="28"/>
          <w:lang w:val="en-US" w:eastAsia="en-US"/>
        </w:rPr>
        <w:t> </w:t>
      </w:r>
      <w:r w:rsidRPr="004B081D">
        <w:rPr>
          <w:rFonts w:eastAsia="Calibri"/>
          <w:sz w:val="28"/>
          <w:szCs w:val="28"/>
          <w:lang w:eastAsia="en-US"/>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Для регистрации запроса на предоставление муниципальной услуги посредством ЕПГУ заявителю необходимо:</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авторизоваться на ЕПГУ (войти в личный кабинет);</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из списка муниципальных услуг выбрать соответствующую муниципальную услугу;</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 xml:space="preserve">заполнить электронную форму </w:t>
      </w:r>
      <w:r w:rsidR="00FF477B" w:rsidRPr="00F0392A">
        <w:rPr>
          <w:sz w:val="28"/>
          <w:szCs w:val="28"/>
        </w:rPr>
        <w:t>обращения о предоставлении муниципальной услуги</w:t>
      </w:r>
      <w:r w:rsidRPr="004B081D">
        <w:rPr>
          <w:rFonts w:eastAsia="Calibri"/>
          <w:sz w:val="28"/>
          <w:szCs w:val="28"/>
          <w:lang w:eastAsia="en-US"/>
        </w:rPr>
        <w:t>, внести в личный кабинет сведения и электронные образы документов, необходимые для предоставления муниципальной услуги;</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 xml:space="preserve">отправить электронную форму запроса в  администрацию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 </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 xml:space="preserve">В случае направления заявителем </w:t>
      </w:r>
      <w:r w:rsidR="00FF477B" w:rsidRPr="00F0392A">
        <w:rPr>
          <w:sz w:val="28"/>
          <w:szCs w:val="28"/>
        </w:rPr>
        <w:t>обращения о предоставлении муниципальной услуги</w:t>
      </w:r>
      <w:r w:rsidR="00FF477B" w:rsidRPr="004B081D">
        <w:rPr>
          <w:rFonts w:eastAsia="Calibri"/>
          <w:sz w:val="28"/>
          <w:szCs w:val="28"/>
          <w:lang w:eastAsia="en-US"/>
        </w:rPr>
        <w:t xml:space="preserve"> </w:t>
      </w:r>
      <w:r w:rsidRPr="004B081D">
        <w:rPr>
          <w:rFonts w:eastAsia="Calibri"/>
          <w:sz w:val="28"/>
          <w:szCs w:val="28"/>
          <w:lang w:eastAsia="en-US"/>
        </w:rPr>
        <w:t xml:space="preserve">в электронной форме, к </w:t>
      </w:r>
      <w:r w:rsidR="00FF477B" w:rsidRPr="00F0392A">
        <w:rPr>
          <w:sz w:val="28"/>
          <w:szCs w:val="28"/>
        </w:rPr>
        <w:t>обращени</w:t>
      </w:r>
      <w:r w:rsidR="00FF477B">
        <w:rPr>
          <w:sz w:val="28"/>
          <w:szCs w:val="28"/>
        </w:rPr>
        <w:t>ю</w:t>
      </w:r>
      <w:r w:rsidR="00FF477B" w:rsidRPr="00F0392A">
        <w:rPr>
          <w:sz w:val="28"/>
          <w:szCs w:val="28"/>
        </w:rPr>
        <w:t xml:space="preserve"> о предоставлении муниципальной услуги</w:t>
      </w:r>
      <w:r w:rsidRPr="004B081D">
        <w:rPr>
          <w:rFonts w:eastAsia="Calibri"/>
          <w:sz w:val="28"/>
          <w:szCs w:val="28"/>
          <w:lang w:eastAsia="en-US"/>
        </w:rPr>
        <w:t xml:space="preserve"> прикрепляется электронный образ необходимых для </w:t>
      </w:r>
      <w:r w:rsidRPr="004B081D">
        <w:rPr>
          <w:rFonts w:eastAsia="Calibri"/>
          <w:sz w:val="28"/>
          <w:szCs w:val="28"/>
          <w:lang w:eastAsia="en-US"/>
        </w:rPr>
        <w:lastRenderedPageBreak/>
        <w:t xml:space="preserve">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proofErr w:type="spellStart"/>
      <w:r w:rsidRPr="004B081D">
        <w:rPr>
          <w:rFonts w:eastAsia="Calibri"/>
          <w:sz w:val="28"/>
          <w:szCs w:val="28"/>
          <w:lang w:eastAsia="en-US"/>
        </w:rPr>
        <w:t>Чулымского</w:t>
      </w:r>
      <w:proofErr w:type="spellEnd"/>
      <w:r w:rsidRPr="004B081D">
        <w:rPr>
          <w:rFonts w:eastAsia="Calibri"/>
          <w:sz w:val="28"/>
          <w:szCs w:val="28"/>
          <w:lang w:eastAsia="en-US"/>
        </w:rPr>
        <w:t xml:space="preserve"> района только в случае принятия решения о предоставлении муниципальной услуги.</w:t>
      </w:r>
    </w:p>
    <w:p w:rsidR="004B081D" w:rsidRPr="004B081D" w:rsidRDefault="004B081D" w:rsidP="004B081D">
      <w:pPr>
        <w:ind w:firstLine="709"/>
        <w:jc w:val="both"/>
        <w:rPr>
          <w:rFonts w:eastAsia="Calibri"/>
          <w:sz w:val="28"/>
          <w:szCs w:val="28"/>
          <w:lang w:eastAsia="en-US"/>
        </w:rPr>
      </w:pPr>
      <w:r w:rsidRPr="004B081D">
        <w:rPr>
          <w:rFonts w:eastAsia="Calibri"/>
          <w:sz w:val="28"/>
          <w:szCs w:val="28"/>
          <w:lang w:eastAsia="en-US"/>
        </w:rPr>
        <w:t>Муниципальная услуга предоставляется в ГАУ «МФЦ». Иные требования для предоставления муниципальной услуги на базе ГАУ «МФЦ» отсутствуют.</w:t>
      </w:r>
    </w:p>
    <w:p w:rsidR="00FA0A88" w:rsidRDefault="00FA0A88" w:rsidP="00FA0A88">
      <w:pPr>
        <w:ind w:firstLine="540"/>
        <w:jc w:val="both"/>
      </w:pPr>
    </w:p>
    <w:p w:rsidR="004B081D" w:rsidRPr="004B081D" w:rsidRDefault="004B081D" w:rsidP="004B081D">
      <w:pPr>
        <w:widowControl w:val="0"/>
        <w:autoSpaceDE w:val="0"/>
        <w:autoSpaceDN w:val="0"/>
        <w:adjustRightInd w:val="0"/>
        <w:jc w:val="center"/>
        <w:rPr>
          <w:rFonts w:eastAsia="Calibri"/>
          <w:sz w:val="28"/>
          <w:szCs w:val="28"/>
        </w:rPr>
      </w:pPr>
      <w:r w:rsidRPr="004B081D">
        <w:rPr>
          <w:rFonts w:cs="Calibri"/>
          <w:sz w:val="28"/>
          <w:szCs w:val="28"/>
          <w:lang w:val="en-US"/>
        </w:rPr>
        <w:t>III</w:t>
      </w:r>
      <w:r w:rsidRPr="004B081D">
        <w:rPr>
          <w:rFonts w:cs="Calibri"/>
          <w:sz w:val="28"/>
          <w:szCs w:val="28"/>
        </w:rPr>
        <w:t>. </w:t>
      </w:r>
      <w:r w:rsidRPr="004B081D">
        <w:rPr>
          <w:rFonts w:eastAsia="Calibri"/>
          <w:sz w:val="28"/>
          <w:szCs w:val="28"/>
        </w:rPr>
        <w:t>Состав, последовательность и сроки выполнения</w:t>
      </w:r>
    </w:p>
    <w:p w:rsidR="004B081D" w:rsidRPr="004B081D" w:rsidRDefault="004B081D" w:rsidP="004B081D">
      <w:pPr>
        <w:widowControl w:val="0"/>
        <w:autoSpaceDE w:val="0"/>
        <w:autoSpaceDN w:val="0"/>
        <w:adjustRightInd w:val="0"/>
        <w:jc w:val="center"/>
        <w:rPr>
          <w:rFonts w:eastAsia="Calibri"/>
          <w:sz w:val="28"/>
          <w:szCs w:val="28"/>
        </w:rPr>
      </w:pPr>
      <w:r w:rsidRPr="004B081D">
        <w:rPr>
          <w:rFonts w:eastAsia="Calibri"/>
          <w:sz w:val="28"/>
          <w:szCs w:val="28"/>
        </w:rPr>
        <w:t>административных процедур, требования к порядку их выполнения,</w:t>
      </w:r>
    </w:p>
    <w:p w:rsidR="004B081D" w:rsidRPr="004B081D" w:rsidRDefault="004B081D" w:rsidP="004B081D">
      <w:pPr>
        <w:widowControl w:val="0"/>
        <w:autoSpaceDE w:val="0"/>
        <w:autoSpaceDN w:val="0"/>
        <w:adjustRightInd w:val="0"/>
        <w:jc w:val="center"/>
        <w:rPr>
          <w:rFonts w:eastAsia="Calibri"/>
          <w:sz w:val="28"/>
          <w:szCs w:val="28"/>
        </w:rPr>
      </w:pPr>
      <w:r w:rsidRPr="004B081D">
        <w:rPr>
          <w:rFonts w:cs="Calibri"/>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4B081D">
        <w:rPr>
          <w:rFonts w:eastAsia="Calibri"/>
          <w:sz w:val="28"/>
          <w:szCs w:val="28"/>
        </w:rPr>
        <w:t>предоставления государственных и муниципальных услуг</w:t>
      </w:r>
    </w:p>
    <w:p w:rsidR="004B081D" w:rsidRPr="004B081D" w:rsidRDefault="004B081D" w:rsidP="004B081D">
      <w:pPr>
        <w:widowControl w:val="0"/>
        <w:autoSpaceDE w:val="0"/>
        <w:autoSpaceDN w:val="0"/>
        <w:adjustRightInd w:val="0"/>
        <w:jc w:val="center"/>
        <w:outlineLvl w:val="0"/>
        <w:rPr>
          <w:rFonts w:eastAsia="Calibri"/>
          <w:sz w:val="28"/>
          <w:szCs w:val="28"/>
          <w:lang w:eastAsia="en-US"/>
        </w:rPr>
      </w:pPr>
    </w:p>
    <w:p w:rsidR="004B081D" w:rsidRPr="004B081D" w:rsidRDefault="004B081D" w:rsidP="004B081D">
      <w:pPr>
        <w:widowControl w:val="0"/>
        <w:autoSpaceDE w:val="0"/>
        <w:autoSpaceDN w:val="0"/>
        <w:adjustRightInd w:val="0"/>
        <w:ind w:firstLine="709"/>
        <w:jc w:val="both"/>
        <w:rPr>
          <w:rFonts w:eastAsia="Calibri"/>
          <w:sz w:val="28"/>
          <w:szCs w:val="28"/>
          <w:lang w:eastAsia="en-US"/>
        </w:rPr>
      </w:pPr>
    </w:p>
    <w:p w:rsidR="004B081D" w:rsidRDefault="001021D2" w:rsidP="004B081D">
      <w:pPr>
        <w:widowControl w:val="0"/>
        <w:autoSpaceDE w:val="0"/>
        <w:autoSpaceDN w:val="0"/>
        <w:adjustRightInd w:val="0"/>
        <w:ind w:firstLine="709"/>
        <w:jc w:val="both"/>
        <w:rPr>
          <w:rFonts w:eastAsia="Calibri"/>
          <w:sz w:val="28"/>
          <w:szCs w:val="28"/>
          <w:lang w:eastAsia="en-US"/>
        </w:rPr>
      </w:pPr>
      <w:hyperlink w:anchor="Par919" w:history="1">
        <w:r w:rsidR="004B081D" w:rsidRPr="004B081D">
          <w:rPr>
            <w:rFonts w:eastAsia="Calibri"/>
            <w:color w:val="000000"/>
            <w:sz w:val="28"/>
            <w:szCs w:val="28"/>
            <w:lang w:eastAsia="en-US"/>
          </w:rPr>
          <w:t>Блок-схема</w:t>
        </w:r>
      </w:hyperlink>
      <w:r w:rsidR="004B081D" w:rsidRPr="004B081D">
        <w:rPr>
          <w:rFonts w:eastAsia="Calibri"/>
          <w:sz w:val="28"/>
          <w:szCs w:val="28"/>
          <w:lang w:eastAsia="en-US"/>
        </w:rPr>
        <w:t xml:space="preserve"> последовательности административных процедур при предоставлении муниципальной услуги приводится в приложении № </w:t>
      </w:r>
      <w:r w:rsidR="004B081D">
        <w:rPr>
          <w:rFonts w:eastAsia="Calibri"/>
          <w:sz w:val="28"/>
          <w:szCs w:val="28"/>
          <w:lang w:eastAsia="en-US"/>
        </w:rPr>
        <w:t>2</w:t>
      </w:r>
      <w:r w:rsidR="004B081D" w:rsidRPr="004B081D">
        <w:rPr>
          <w:rFonts w:eastAsia="Calibri"/>
          <w:sz w:val="28"/>
          <w:szCs w:val="28"/>
          <w:lang w:eastAsia="en-US"/>
        </w:rPr>
        <w:t>.</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Запись на прием в орган (организацию) для подачи запроса о предоставлении муниципальной услуги с использованием Единого портала государственных и муниципальных услуг (функций), официального сайта не осуществляется.</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На Едином портале государственных и муниципальных услуг (функций) размещаются образцы заполнения электронной формы запроса.</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При формировании запроса заявителю обеспечивается:</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а)</w:t>
      </w:r>
      <w:r w:rsidRPr="00731761">
        <w:rPr>
          <w:rFonts w:eastAsia="Calibri"/>
          <w:sz w:val="28"/>
          <w:szCs w:val="28"/>
          <w:highlight w:val="yellow"/>
          <w:lang w:eastAsia="en-US"/>
        </w:rPr>
        <w:tab/>
        <w:t>возможность копирования и сохранения запроса и иных документов, указанных в пункте 2.6.1, 2.6.2, 2.6.3 настоящего Административного регламента, необходимых для предоставления государственной услуги;</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б)</w:t>
      </w:r>
      <w:r w:rsidRPr="00731761">
        <w:rPr>
          <w:rFonts w:eastAsia="Calibri"/>
          <w:sz w:val="28"/>
          <w:szCs w:val="28"/>
          <w:highlight w:val="yellow"/>
          <w:lang w:eastAsia="en-US"/>
        </w:rPr>
        <w:tab/>
        <w:t xml:space="preserve">возможность заполнения несколькими заявителями одной электронной формы запроса при обращении за муниципальными услугами, </w:t>
      </w:r>
      <w:r w:rsidRPr="00731761">
        <w:rPr>
          <w:rFonts w:eastAsia="Calibri"/>
          <w:sz w:val="28"/>
          <w:szCs w:val="28"/>
          <w:highlight w:val="yellow"/>
          <w:lang w:eastAsia="en-US"/>
        </w:rPr>
        <w:lastRenderedPageBreak/>
        <w:t xml:space="preserve">предполагающими направление совместного запроса несколькими заявителями (описывается </w:t>
      </w:r>
      <w:proofErr w:type="gramStart"/>
      <w:r w:rsidRPr="00731761">
        <w:rPr>
          <w:rFonts w:eastAsia="Calibri"/>
          <w:sz w:val="28"/>
          <w:szCs w:val="28"/>
          <w:highlight w:val="yellow"/>
          <w:lang w:eastAsia="en-US"/>
        </w:rPr>
        <w:t>в случав</w:t>
      </w:r>
      <w:proofErr w:type="gramEnd"/>
      <w:r w:rsidRPr="00731761">
        <w:rPr>
          <w:rFonts w:eastAsia="Calibri"/>
          <w:sz w:val="28"/>
          <w:szCs w:val="28"/>
          <w:highlight w:val="yellow"/>
          <w:lang w:eastAsia="en-US"/>
        </w:rPr>
        <w:t xml:space="preserve"> необходимости дополнительно);</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в) возможность печати на бумажном носителе копии электронной формы запроса;</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r w:rsidRPr="00731761">
        <w:rPr>
          <w:rFonts w:eastAsia="Calibri"/>
          <w:sz w:val="28"/>
          <w:szCs w:val="28"/>
          <w:highlight w:val="yellow"/>
          <w:lang w:eastAsia="en-US"/>
        </w:rPr>
        <w:t>г)</w:t>
      </w:r>
      <w:r w:rsidRPr="00731761">
        <w:rPr>
          <w:rFonts w:eastAsia="Calibri"/>
          <w:sz w:val="28"/>
          <w:szCs w:val="28"/>
          <w:highlight w:val="yellow"/>
          <w:lang w:eastAsia="en-US"/>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1761" w:rsidRPr="00731761" w:rsidRDefault="00731761" w:rsidP="00731761">
      <w:pPr>
        <w:widowControl w:val="0"/>
        <w:autoSpaceDE w:val="0"/>
        <w:autoSpaceDN w:val="0"/>
        <w:adjustRightInd w:val="0"/>
        <w:ind w:right="-1" w:firstLine="927"/>
        <w:contextualSpacing/>
        <w:jc w:val="both"/>
        <w:rPr>
          <w:rFonts w:eastAsia="Calibri"/>
          <w:sz w:val="28"/>
          <w:szCs w:val="28"/>
          <w:highlight w:val="yellow"/>
          <w:lang w:eastAsia="en-US"/>
        </w:rPr>
      </w:pPr>
      <w:proofErr w:type="spellStart"/>
      <w:proofErr w:type="gramStart"/>
      <w:r w:rsidRPr="00731761">
        <w:rPr>
          <w:rFonts w:eastAsia="Calibri"/>
          <w:sz w:val="28"/>
          <w:szCs w:val="28"/>
          <w:highlight w:val="yellow"/>
          <w:lang w:eastAsia="en-US"/>
        </w:rPr>
        <w:t>д</w:t>
      </w:r>
      <w:proofErr w:type="spellEnd"/>
      <w:r w:rsidRPr="00731761">
        <w:rPr>
          <w:rFonts w:eastAsia="Calibri"/>
          <w:sz w:val="28"/>
          <w:szCs w:val="28"/>
          <w:highlight w:val="yellow"/>
          <w:lang w:eastAsia="en-US"/>
        </w:rPr>
        <w:t>)</w:t>
      </w:r>
      <w:r w:rsidRPr="00731761">
        <w:rPr>
          <w:rFonts w:eastAsia="Calibri"/>
          <w:sz w:val="28"/>
          <w:szCs w:val="28"/>
          <w:highlight w:val="yellow"/>
          <w:lang w:eastAsia="en-US"/>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731761">
        <w:rPr>
          <w:rFonts w:eastAsia="Calibri"/>
          <w:sz w:val="28"/>
          <w:szCs w:val="28"/>
          <w:highlight w:val="yellow"/>
          <w:lang w:eastAsia="en-US"/>
        </w:rPr>
        <w:t xml:space="preserve"> части, касающейся сведений, отсутствующих в единой системе идентификац</w:t>
      </w:r>
      <w:proofErr w:type="gramStart"/>
      <w:r w:rsidRPr="00731761">
        <w:rPr>
          <w:rFonts w:eastAsia="Calibri"/>
          <w:sz w:val="28"/>
          <w:szCs w:val="28"/>
          <w:highlight w:val="yellow"/>
          <w:lang w:eastAsia="en-US"/>
        </w:rPr>
        <w:t>ии и ау</w:t>
      </w:r>
      <w:proofErr w:type="gramEnd"/>
      <w:r w:rsidRPr="00731761">
        <w:rPr>
          <w:rFonts w:eastAsia="Calibri"/>
          <w:sz w:val="28"/>
          <w:szCs w:val="28"/>
          <w:highlight w:val="yellow"/>
          <w:lang w:eastAsia="en-US"/>
        </w:rPr>
        <w:t>тентификации;</w:t>
      </w:r>
    </w:p>
    <w:p w:rsidR="00731761" w:rsidRPr="00731761" w:rsidRDefault="00731761" w:rsidP="00731761">
      <w:pPr>
        <w:widowControl w:val="0"/>
        <w:autoSpaceDE w:val="0"/>
        <w:autoSpaceDN w:val="0"/>
        <w:adjustRightInd w:val="0"/>
        <w:ind w:left="-142" w:right="-1" w:firstLine="1069"/>
        <w:contextualSpacing/>
        <w:jc w:val="both"/>
        <w:rPr>
          <w:rFonts w:eastAsia="Calibri"/>
          <w:sz w:val="28"/>
          <w:szCs w:val="28"/>
          <w:highlight w:val="yellow"/>
          <w:lang w:eastAsia="en-US"/>
        </w:rPr>
      </w:pPr>
      <w:r w:rsidRPr="00731761">
        <w:rPr>
          <w:rFonts w:eastAsia="Calibri"/>
          <w:sz w:val="28"/>
          <w:szCs w:val="28"/>
          <w:highlight w:val="yellow"/>
          <w:lang w:eastAsia="en-US"/>
        </w:rPr>
        <w:t>е)</w:t>
      </w:r>
      <w:r w:rsidRPr="00731761">
        <w:rPr>
          <w:rFonts w:eastAsia="Calibri"/>
          <w:sz w:val="28"/>
          <w:szCs w:val="28"/>
          <w:highlight w:val="yellow"/>
          <w:lang w:eastAsia="en-US"/>
        </w:rPr>
        <w:tab/>
        <w:t xml:space="preserve">возможность вернуться на любой из этапов заполнения электронной формы запроса без </w:t>
      </w:r>
      <w:proofErr w:type="gramStart"/>
      <w:r w:rsidRPr="00731761">
        <w:rPr>
          <w:rFonts w:eastAsia="Calibri"/>
          <w:sz w:val="28"/>
          <w:szCs w:val="28"/>
          <w:highlight w:val="yellow"/>
          <w:lang w:eastAsia="en-US"/>
        </w:rPr>
        <w:t>потери</w:t>
      </w:r>
      <w:proofErr w:type="gramEnd"/>
      <w:r w:rsidRPr="00731761">
        <w:rPr>
          <w:rFonts w:eastAsia="Calibri"/>
          <w:sz w:val="28"/>
          <w:szCs w:val="28"/>
          <w:highlight w:val="yellow"/>
          <w:lang w:eastAsia="en-US"/>
        </w:rPr>
        <w:t xml:space="preserve"> ранее введенной информации;</w:t>
      </w:r>
    </w:p>
    <w:p w:rsidR="00731761" w:rsidRPr="00731761" w:rsidRDefault="00731761" w:rsidP="00731761">
      <w:pPr>
        <w:widowControl w:val="0"/>
        <w:autoSpaceDE w:val="0"/>
        <w:autoSpaceDN w:val="0"/>
        <w:adjustRightInd w:val="0"/>
        <w:ind w:left="-142" w:right="-1" w:firstLine="1069"/>
        <w:contextualSpacing/>
        <w:jc w:val="both"/>
        <w:rPr>
          <w:rFonts w:eastAsia="Calibri"/>
          <w:sz w:val="28"/>
          <w:szCs w:val="28"/>
          <w:highlight w:val="yellow"/>
          <w:lang w:eastAsia="en-US"/>
        </w:rPr>
      </w:pPr>
      <w:r w:rsidRPr="00731761">
        <w:rPr>
          <w:rFonts w:eastAsia="Calibri"/>
          <w:sz w:val="28"/>
          <w:szCs w:val="28"/>
          <w:highlight w:val="yellow"/>
          <w:lang w:eastAsia="en-US"/>
        </w:rPr>
        <w:t>ж)</w:t>
      </w:r>
      <w:r w:rsidRPr="00731761">
        <w:rPr>
          <w:rFonts w:eastAsia="Calibri"/>
          <w:sz w:val="28"/>
          <w:szCs w:val="28"/>
          <w:highlight w:val="yellow"/>
          <w:lang w:eastAsia="en-US"/>
        </w:rPr>
        <w:tab/>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22785" w:rsidRDefault="00731761" w:rsidP="00731761">
      <w:pPr>
        <w:widowControl w:val="0"/>
        <w:autoSpaceDE w:val="0"/>
        <w:autoSpaceDN w:val="0"/>
        <w:adjustRightInd w:val="0"/>
        <w:ind w:firstLine="709"/>
        <w:jc w:val="both"/>
        <w:rPr>
          <w:rFonts w:eastAsia="Calibri"/>
          <w:sz w:val="28"/>
          <w:szCs w:val="28"/>
          <w:lang w:eastAsia="en-US"/>
        </w:rPr>
      </w:pPr>
      <w:r w:rsidRPr="00731761">
        <w:rPr>
          <w:rFonts w:eastAsia="Calibri"/>
          <w:sz w:val="28"/>
          <w:szCs w:val="28"/>
          <w:highlight w:val="yellow"/>
          <w:lang w:eastAsia="en-US"/>
        </w:rPr>
        <w:t>Сформированный и подписанный запрос, и иные документы, указанные в пункте 2.6.1, 2.6.2, 2.6.3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w:t>
      </w:r>
    </w:p>
    <w:p w:rsidR="003F12DD" w:rsidRDefault="003F12DD" w:rsidP="00922785">
      <w:pPr>
        <w:pStyle w:val="a3"/>
        <w:numPr>
          <w:ilvl w:val="1"/>
          <w:numId w:val="1"/>
        </w:numPr>
        <w:tabs>
          <w:tab w:val="num" w:pos="720"/>
        </w:tabs>
        <w:ind w:left="0" w:firstLine="567"/>
        <w:jc w:val="center"/>
        <w:rPr>
          <w:sz w:val="28"/>
          <w:szCs w:val="28"/>
        </w:rPr>
      </w:pPr>
      <w:r w:rsidRPr="003F12DD">
        <w:rPr>
          <w:sz w:val="28"/>
          <w:szCs w:val="28"/>
        </w:rPr>
        <w:t>Прием и регистрация заявления и документов на выдачу разрешения на установку и эксплуатацию рекламной конструкции.</w:t>
      </w:r>
    </w:p>
    <w:p w:rsidR="00922785" w:rsidRPr="003F12DD" w:rsidRDefault="00922785" w:rsidP="00922785">
      <w:pPr>
        <w:pStyle w:val="a3"/>
        <w:tabs>
          <w:tab w:val="num" w:pos="720"/>
        </w:tabs>
        <w:ind w:left="567"/>
        <w:rPr>
          <w:sz w:val="28"/>
          <w:szCs w:val="28"/>
        </w:rPr>
      </w:pPr>
    </w:p>
    <w:p w:rsidR="00FA0A88" w:rsidRPr="003F12DD" w:rsidRDefault="00FA0A88" w:rsidP="00B75526">
      <w:pPr>
        <w:pStyle w:val="a3"/>
        <w:numPr>
          <w:ilvl w:val="2"/>
          <w:numId w:val="1"/>
        </w:numPr>
        <w:ind w:left="0" w:firstLine="567"/>
        <w:jc w:val="both"/>
        <w:rPr>
          <w:sz w:val="28"/>
          <w:szCs w:val="28"/>
        </w:rPr>
      </w:pPr>
      <w:r w:rsidRPr="003F12DD">
        <w:rPr>
          <w:sz w:val="28"/>
          <w:szCs w:val="28"/>
        </w:rPr>
        <w:t>Основанием для начала административной процедуры по приему заявления и документов на получение муниципальной услуги является подача письменной заявки с документами, необходимыми для получения муниципальной услуги.</w:t>
      </w:r>
    </w:p>
    <w:p w:rsidR="003F12DD" w:rsidRPr="003F12DD" w:rsidRDefault="003F12DD" w:rsidP="00B75526">
      <w:pPr>
        <w:pStyle w:val="a3"/>
        <w:numPr>
          <w:ilvl w:val="2"/>
          <w:numId w:val="1"/>
        </w:numPr>
        <w:ind w:left="0" w:firstLine="567"/>
        <w:jc w:val="both"/>
        <w:rPr>
          <w:sz w:val="28"/>
          <w:szCs w:val="28"/>
        </w:rPr>
      </w:pPr>
      <w:r w:rsidRPr="003F12DD">
        <w:rPr>
          <w:sz w:val="28"/>
          <w:szCs w:val="28"/>
        </w:rPr>
        <w:t>Специалист, ответственный за предоставление муниципальной услуги (далее – специалист отдела), проверяет правильность заполнения заявления и наличие документов, указанных в пункте 2.6.1 административного регламента.</w:t>
      </w:r>
    </w:p>
    <w:p w:rsidR="003F12DD" w:rsidRPr="003F12DD" w:rsidRDefault="00B75526" w:rsidP="00B75526">
      <w:pPr>
        <w:pStyle w:val="a3"/>
        <w:numPr>
          <w:ilvl w:val="2"/>
          <w:numId w:val="1"/>
        </w:numPr>
        <w:ind w:left="0" w:firstLine="567"/>
        <w:jc w:val="both"/>
        <w:rPr>
          <w:sz w:val="28"/>
          <w:szCs w:val="28"/>
        </w:rPr>
      </w:pPr>
      <w:r>
        <w:rPr>
          <w:sz w:val="28"/>
          <w:szCs w:val="28"/>
        </w:rPr>
        <w:t>С</w:t>
      </w:r>
      <w:r w:rsidR="003F12DD" w:rsidRPr="003F12DD">
        <w:rPr>
          <w:sz w:val="28"/>
          <w:szCs w:val="28"/>
        </w:rPr>
        <w:t>пециалист отдела  осуществляет регистрацию представленных документов в журнале регистрации заявок в день принятия заявки.</w:t>
      </w:r>
    </w:p>
    <w:p w:rsidR="003F12DD" w:rsidRPr="003F12DD" w:rsidRDefault="003F12DD" w:rsidP="00B75526">
      <w:pPr>
        <w:pStyle w:val="a3"/>
        <w:numPr>
          <w:ilvl w:val="2"/>
          <w:numId w:val="1"/>
        </w:numPr>
        <w:ind w:left="0" w:firstLine="567"/>
        <w:jc w:val="both"/>
        <w:rPr>
          <w:sz w:val="28"/>
          <w:szCs w:val="28"/>
        </w:rPr>
      </w:pPr>
      <w:r w:rsidRPr="003F12DD">
        <w:rPr>
          <w:sz w:val="28"/>
          <w:szCs w:val="28"/>
        </w:rPr>
        <w:t xml:space="preserve">При отсутствии необходимых документов, неправильном заполнении заявки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w:t>
      </w:r>
      <w:r w:rsidRPr="003F12DD">
        <w:rPr>
          <w:sz w:val="28"/>
          <w:szCs w:val="28"/>
        </w:rPr>
        <w:lastRenderedPageBreak/>
        <w:t>устранению. В случае если заявитель изъявит желание внести изменения в пакет документов, специалист возвращает документы заявителю.</w:t>
      </w:r>
    </w:p>
    <w:p w:rsidR="003F12DD" w:rsidRPr="00731761" w:rsidRDefault="003F12DD" w:rsidP="00B75526">
      <w:pPr>
        <w:pStyle w:val="a3"/>
        <w:numPr>
          <w:ilvl w:val="2"/>
          <w:numId w:val="1"/>
        </w:numPr>
        <w:ind w:left="0" w:firstLine="567"/>
        <w:jc w:val="both"/>
        <w:rPr>
          <w:sz w:val="28"/>
          <w:szCs w:val="28"/>
          <w:highlight w:val="yellow"/>
        </w:rPr>
      </w:pPr>
      <w:r w:rsidRPr="00731761">
        <w:rPr>
          <w:sz w:val="28"/>
          <w:szCs w:val="28"/>
          <w:highlight w:val="yellow"/>
        </w:rPr>
        <w:t>Если недостатки, препятствующие приему документов, допустимо устранить в ходе приема, они устраняются незамедлительно.</w:t>
      </w:r>
    </w:p>
    <w:p w:rsidR="002458C8" w:rsidRPr="00731761" w:rsidRDefault="002458C8" w:rsidP="002458C8">
      <w:pPr>
        <w:pStyle w:val="a3"/>
        <w:ind w:left="0" w:firstLine="567"/>
        <w:jc w:val="both"/>
        <w:rPr>
          <w:sz w:val="28"/>
          <w:szCs w:val="28"/>
          <w:highlight w:val="yellow"/>
        </w:rPr>
      </w:pPr>
      <w:r w:rsidRPr="00731761">
        <w:rPr>
          <w:sz w:val="28"/>
          <w:szCs w:val="28"/>
          <w:highlight w:val="yellow"/>
        </w:rPr>
        <w:t xml:space="preserve">В случае представления документов в МФЦ, сотрудник МФЦ осуществляет процедуру приема документов: устанавливает предмет обращения, личность заявителя; проверяет правильность оформления заявления и комплектность представленных документов, указанных в заявлении о выдаче разрешения на строительство. </w:t>
      </w:r>
    </w:p>
    <w:p w:rsidR="002458C8" w:rsidRPr="00731761" w:rsidRDefault="002458C8" w:rsidP="002458C8">
      <w:pPr>
        <w:pStyle w:val="a3"/>
        <w:ind w:left="0" w:firstLine="567"/>
        <w:jc w:val="both"/>
        <w:rPr>
          <w:sz w:val="28"/>
          <w:szCs w:val="28"/>
          <w:highlight w:val="yellow"/>
        </w:rPr>
      </w:pPr>
      <w:r w:rsidRPr="00731761">
        <w:rPr>
          <w:sz w:val="28"/>
          <w:szCs w:val="28"/>
          <w:highlight w:val="yellow"/>
        </w:rPr>
        <w:t>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458C8" w:rsidRPr="00731761" w:rsidRDefault="002458C8" w:rsidP="002458C8">
      <w:pPr>
        <w:pStyle w:val="a3"/>
        <w:ind w:left="0" w:firstLine="567"/>
        <w:jc w:val="both"/>
        <w:rPr>
          <w:sz w:val="28"/>
          <w:szCs w:val="28"/>
          <w:highlight w:val="yellow"/>
        </w:rPr>
      </w:pPr>
      <w:r w:rsidRPr="00731761">
        <w:rPr>
          <w:sz w:val="28"/>
          <w:szCs w:val="28"/>
          <w:highlight w:val="yellow"/>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Срок регистрации запроса -</w:t>
      </w:r>
      <w:r w:rsidRPr="00731761">
        <w:rPr>
          <w:rFonts w:eastAsia="Calibri"/>
          <w:sz w:val="28"/>
          <w:szCs w:val="28"/>
          <w:highlight w:val="yellow"/>
          <w:lang w:eastAsia="en-US"/>
        </w:rPr>
        <w:tab/>
        <w:t>1 (один) рабочий день.</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Pr="00731761">
        <w:rPr>
          <w:rFonts w:eastAsia="Calibri"/>
          <w:sz w:val="28"/>
          <w:szCs w:val="28"/>
          <w:highlight w:val="yellow"/>
          <w:lang w:eastAsia="en-US"/>
        </w:rPr>
        <w:tab/>
        <w:t xml:space="preserve"> пункте 2.8. настоящего Административного регламента, а также осуществляются следующие действия:</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а)</w:t>
      </w:r>
      <w:r w:rsidRPr="00731761">
        <w:rPr>
          <w:rFonts w:eastAsia="Calibri"/>
          <w:sz w:val="28"/>
          <w:szCs w:val="28"/>
          <w:highlight w:val="yellow"/>
          <w:lang w:eastAsia="en-US"/>
        </w:rPr>
        <w:tab/>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б)</w:t>
      </w:r>
      <w:r w:rsidRPr="00731761">
        <w:rPr>
          <w:rFonts w:eastAsia="Calibri"/>
          <w:sz w:val="28"/>
          <w:szCs w:val="28"/>
          <w:highlight w:val="yellow"/>
          <w:lang w:eastAsia="en-US"/>
        </w:rPr>
        <w:tab/>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 xml:space="preserve">Прием и регистрация запроса осуществляются должностным лицом </w:t>
      </w:r>
      <w:r w:rsidRPr="00731761">
        <w:rPr>
          <w:rFonts w:eastAsia="Calibri"/>
          <w:sz w:val="28"/>
          <w:szCs w:val="28"/>
          <w:highlight w:val="yellow"/>
          <w:lang w:eastAsia="en-US"/>
        </w:rPr>
        <w:lastRenderedPageBreak/>
        <w:t>структурного подразделения, ответственного за</w:t>
      </w:r>
      <w:r w:rsidRPr="00731761">
        <w:rPr>
          <w:rFonts w:eastAsia="Calibri"/>
          <w:sz w:val="28"/>
          <w:szCs w:val="28"/>
          <w:highlight w:val="yellow"/>
          <w:lang w:eastAsia="en-US"/>
        </w:rPr>
        <w:tab/>
        <w:t>предоставление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Заявитель имеет возможность получения информации о ходе предоставления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При предоставлении муниципальной услуги в электронной форме заявителю направляется:</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а)</w:t>
      </w:r>
      <w:r w:rsidRPr="00731761">
        <w:rPr>
          <w:rFonts w:eastAsia="Calibri"/>
          <w:sz w:val="28"/>
          <w:szCs w:val="28"/>
          <w:highlight w:val="yellow"/>
          <w:lang w:eastAsia="en-US"/>
        </w:rPr>
        <w:tab/>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б)</w:t>
      </w:r>
      <w:r w:rsidRPr="00731761">
        <w:rPr>
          <w:rFonts w:eastAsia="Calibri"/>
          <w:sz w:val="28"/>
          <w:szCs w:val="28"/>
          <w:highlight w:val="yellow"/>
          <w:lang w:eastAsia="en-US"/>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в)</w:t>
      </w:r>
      <w:r w:rsidRPr="00731761">
        <w:rPr>
          <w:rFonts w:eastAsia="Calibri"/>
          <w:sz w:val="28"/>
          <w:szCs w:val="28"/>
          <w:highlight w:val="yellow"/>
          <w:lang w:eastAsia="en-US"/>
        </w:rPr>
        <w:tab/>
        <w:t>уведомление о результатах рассмотрения документов, необходимых для предоставления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r w:rsidRPr="00731761">
        <w:rPr>
          <w:rFonts w:eastAsia="Calibri"/>
          <w:sz w:val="28"/>
          <w:szCs w:val="28"/>
          <w:highlight w:val="yellow"/>
          <w:lang w:eastAsia="en-US"/>
        </w:rPr>
        <w:t>г)</w:t>
      </w:r>
      <w:r w:rsidRPr="00731761">
        <w:rPr>
          <w:rFonts w:eastAsia="Calibri"/>
          <w:sz w:val="28"/>
          <w:szCs w:val="28"/>
          <w:highlight w:val="yellow"/>
          <w:lang w:eastAsia="en-US"/>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31761" w:rsidRPr="00731761" w:rsidRDefault="00731761" w:rsidP="00731761">
      <w:pPr>
        <w:widowControl w:val="0"/>
        <w:autoSpaceDE w:val="0"/>
        <w:autoSpaceDN w:val="0"/>
        <w:adjustRightInd w:val="0"/>
        <w:ind w:right="-1" w:firstLine="567"/>
        <w:contextualSpacing/>
        <w:jc w:val="both"/>
        <w:rPr>
          <w:rFonts w:eastAsia="Calibri"/>
          <w:sz w:val="28"/>
          <w:szCs w:val="28"/>
          <w:highlight w:val="yellow"/>
          <w:lang w:eastAsia="en-US"/>
        </w:rPr>
      </w:pPr>
      <w:proofErr w:type="spellStart"/>
      <w:r w:rsidRPr="00731761">
        <w:rPr>
          <w:rFonts w:eastAsia="Calibri"/>
          <w:sz w:val="28"/>
          <w:szCs w:val="28"/>
          <w:highlight w:val="yellow"/>
          <w:lang w:eastAsia="en-US"/>
        </w:rPr>
        <w:t>д</w:t>
      </w:r>
      <w:proofErr w:type="spellEnd"/>
      <w:r w:rsidRPr="00731761">
        <w:rPr>
          <w:rFonts w:eastAsia="Calibri"/>
          <w:sz w:val="28"/>
          <w:szCs w:val="28"/>
          <w:highlight w:val="yellow"/>
          <w:lang w:eastAsia="en-US"/>
        </w:rPr>
        <w:t>)</w:t>
      </w:r>
      <w:r w:rsidRPr="00731761">
        <w:rPr>
          <w:rFonts w:eastAsia="Calibri"/>
          <w:sz w:val="28"/>
          <w:szCs w:val="28"/>
          <w:highlight w:val="yellow"/>
          <w:lang w:eastAsia="en-US"/>
        </w:rPr>
        <w:tab/>
        <w:t>уведомление о мотивированном отказе в предоставлении муниципальной услуги.</w:t>
      </w:r>
    </w:p>
    <w:p w:rsidR="00731761" w:rsidRPr="00731761" w:rsidRDefault="00731761" w:rsidP="00731761">
      <w:pPr>
        <w:widowControl w:val="0"/>
        <w:autoSpaceDE w:val="0"/>
        <w:autoSpaceDN w:val="0"/>
        <w:adjustRightInd w:val="0"/>
        <w:ind w:right="-1" w:firstLine="567"/>
        <w:jc w:val="both"/>
        <w:rPr>
          <w:rFonts w:eastAsia="Calibri"/>
          <w:sz w:val="28"/>
          <w:szCs w:val="28"/>
          <w:highlight w:val="yellow"/>
          <w:lang w:eastAsia="en-US"/>
        </w:rPr>
      </w:pPr>
      <w:r w:rsidRPr="00731761">
        <w:rPr>
          <w:rFonts w:eastAsia="Calibri"/>
          <w:sz w:val="28"/>
          <w:szCs w:val="28"/>
          <w:highlight w:val="yellow"/>
          <w:lang w:eastAsia="en-US"/>
        </w:rPr>
        <w:t>Оплата государственной пошлины за предоставление государственной услуги осуществляется заявителем с использованием Единого портала государственных и муниципальных услуг (функций).</w:t>
      </w:r>
    </w:p>
    <w:p w:rsidR="00731761" w:rsidRPr="00731761" w:rsidRDefault="00731761" w:rsidP="00731761">
      <w:pPr>
        <w:widowControl w:val="0"/>
        <w:autoSpaceDE w:val="0"/>
        <w:autoSpaceDN w:val="0"/>
        <w:adjustRightInd w:val="0"/>
        <w:ind w:right="-1" w:firstLine="567"/>
        <w:jc w:val="both"/>
        <w:rPr>
          <w:rFonts w:eastAsia="Calibri"/>
          <w:sz w:val="28"/>
          <w:szCs w:val="28"/>
          <w:highlight w:val="yellow"/>
          <w:lang w:eastAsia="en-US"/>
        </w:rPr>
      </w:pPr>
      <w:r w:rsidRPr="00731761">
        <w:rPr>
          <w:rFonts w:eastAsia="Calibri"/>
          <w:sz w:val="28"/>
          <w:szCs w:val="28"/>
          <w:highlight w:val="yellow"/>
          <w:lang w:eastAsia="en-US"/>
        </w:rPr>
        <w:t>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31761" w:rsidRPr="00731761" w:rsidRDefault="00731761" w:rsidP="00731761">
      <w:pPr>
        <w:widowControl w:val="0"/>
        <w:autoSpaceDE w:val="0"/>
        <w:autoSpaceDN w:val="0"/>
        <w:adjustRightInd w:val="0"/>
        <w:ind w:right="-1" w:firstLine="567"/>
        <w:jc w:val="both"/>
        <w:rPr>
          <w:rFonts w:eastAsia="Calibri"/>
          <w:sz w:val="28"/>
          <w:szCs w:val="28"/>
          <w:highlight w:val="yellow"/>
          <w:lang w:eastAsia="en-US"/>
        </w:rPr>
      </w:pPr>
      <w:r w:rsidRPr="00731761">
        <w:rPr>
          <w:rFonts w:eastAsia="Calibri"/>
          <w:sz w:val="28"/>
          <w:szCs w:val="28"/>
          <w:highlight w:val="yellow"/>
          <w:lang w:eastAsia="en-US"/>
        </w:rPr>
        <w:t>В платежном документе указывается уникальный идентификатор начисления и идентификатор плательщика.</w:t>
      </w:r>
    </w:p>
    <w:p w:rsidR="00731761" w:rsidRPr="00731761" w:rsidRDefault="00731761" w:rsidP="00731761">
      <w:pPr>
        <w:widowControl w:val="0"/>
        <w:autoSpaceDE w:val="0"/>
        <w:autoSpaceDN w:val="0"/>
        <w:adjustRightInd w:val="0"/>
        <w:ind w:right="-1" w:firstLine="567"/>
        <w:jc w:val="both"/>
        <w:rPr>
          <w:rFonts w:eastAsia="Calibri"/>
          <w:sz w:val="28"/>
          <w:szCs w:val="28"/>
          <w:highlight w:val="yellow"/>
          <w:lang w:eastAsia="en-US"/>
        </w:rPr>
      </w:pPr>
      <w:r w:rsidRPr="00731761">
        <w:rPr>
          <w:rFonts w:eastAsia="Calibri"/>
          <w:sz w:val="28"/>
          <w:szCs w:val="28"/>
          <w:highlight w:val="yellow"/>
          <w:lang w:eastAsia="en-US"/>
        </w:rPr>
        <w:t>Заявитель информируется о совершении факта государственной пошлины за предоставление государственной услуги посредством Единого портала государственных и муниципальных услуг (функций).</w:t>
      </w:r>
    </w:p>
    <w:p w:rsidR="00731761" w:rsidRPr="00731761" w:rsidRDefault="00731761" w:rsidP="00731761">
      <w:pPr>
        <w:widowControl w:val="0"/>
        <w:autoSpaceDE w:val="0"/>
        <w:autoSpaceDN w:val="0"/>
        <w:adjustRightInd w:val="0"/>
        <w:ind w:right="-1" w:firstLine="567"/>
        <w:jc w:val="both"/>
        <w:rPr>
          <w:rFonts w:eastAsia="Calibri"/>
          <w:sz w:val="28"/>
          <w:szCs w:val="28"/>
          <w:highlight w:val="yellow"/>
          <w:lang w:eastAsia="en-US"/>
        </w:rPr>
      </w:pPr>
      <w:r w:rsidRPr="00731761">
        <w:rPr>
          <w:rFonts w:eastAsia="Calibri"/>
          <w:sz w:val="28"/>
          <w:szCs w:val="28"/>
          <w:highlight w:val="yellow"/>
          <w:lang w:eastAsia="en-US"/>
        </w:rPr>
        <w:t>Орган (организация)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731761" w:rsidRPr="003F12DD" w:rsidRDefault="00731761" w:rsidP="00731761">
      <w:pPr>
        <w:pStyle w:val="a3"/>
        <w:ind w:left="0" w:firstLine="567"/>
        <w:jc w:val="both"/>
        <w:rPr>
          <w:sz w:val="28"/>
          <w:szCs w:val="28"/>
        </w:rPr>
      </w:pPr>
      <w:r w:rsidRPr="00731761">
        <w:rPr>
          <w:rFonts w:eastAsia="Calibri"/>
          <w:sz w:val="28"/>
          <w:szCs w:val="28"/>
          <w:highlight w:val="yellow"/>
          <w:lang w:eastAsia="en-US"/>
        </w:rPr>
        <w:t xml:space="preserve">Предоставление информации об оплате государственной пошлины за предоставление государственной услуги осуществляется с использованием </w:t>
      </w:r>
      <w:r w:rsidRPr="00731761">
        <w:rPr>
          <w:rFonts w:eastAsia="Calibri"/>
          <w:sz w:val="28"/>
          <w:szCs w:val="28"/>
          <w:highlight w:val="yellow"/>
          <w:lang w:eastAsia="en-US"/>
        </w:rPr>
        <w:lastRenderedPageBreak/>
        <w:t>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F12DD" w:rsidRPr="003F12DD" w:rsidRDefault="003F12DD" w:rsidP="00B75526">
      <w:pPr>
        <w:pStyle w:val="a3"/>
        <w:numPr>
          <w:ilvl w:val="2"/>
          <w:numId w:val="1"/>
        </w:numPr>
        <w:ind w:left="0" w:firstLine="567"/>
        <w:jc w:val="both"/>
        <w:rPr>
          <w:sz w:val="28"/>
          <w:szCs w:val="28"/>
        </w:rPr>
      </w:pPr>
      <w:r w:rsidRPr="003F12DD">
        <w:rPr>
          <w:sz w:val="28"/>
          <w:szCs w:val="28"/>
        </w:rPr>
        <w:t>Результатом выполнения административной процедуры является прием документов заявителя на получение муниципальной услуги.</w:t>
      </w:r>
    </w:p>
    <w:p w:rsidR="003F12DD" w:rsidRDefault="003F12DD" w:rsidP="00B75526">
      <w:pPr>
        <w:pStyle w:val="a3"/>
        <w:numPr>
          <w:ilvl w:val="2"/>
          <w:numId w:val="1"/>
        </w:numPr>
        <w:ind w:left="0" w:firstLine="567"/>
        <w:jc w:val="both"/>
        <w:rPr>
          <w:sz w:val="28"/>
          <w:szCs w:val="28"/>
        </w:rPr>
      </w:pPr>
      <w:r w:rsidRPr="003F12DD">
        <w:rPr>
          <w:sz w:val="28"/>
          <w:szCs w:val="28"/>
        </w:rPr>
        <w:t>Максимальная продолжительность административной процедуры не должна превышать 15 минут.</w:t>
      </w:r>
    </w:p>
    <w:p w:rsidR="00922785" w:rsidRPr="003F12DD" w:rsidRDefault="00922785" w:rsidP="00922785">
      <w:pPr>
        <w:pStyle w:val="a3"/>
        <w:ind w:left="567"/>
        <w:jc w:val="both"/>
        <w:rPr>
          <w:sz w:val="28"/>
          <w:szCs w:val="28"/>
        </w:rPr>
      </w:pPr>
    </w:p>
    <w:p w:rsidR="003F12DD" w:rsidRDefault="003F12DD" w:rsidP="00922785">
      <w:pPr>
        <w:pStyle w:val="a3"/>
        <w:numPr>
          <w:ilvl w:val="1"/>
          <w:numId w:val="1"/>
        </w:numPr>
        <w:ind w:left="0" w:firstLine="709"/>
        <w:jc w:val="center"/>
        <w:rPr>
          <w:sz w:val="28"/>
          <w:szCs w:val="28"/>
        </w:rPr>
      </w:pPr>
      <w:r w:rsidRPr="00B75526">
        <w:rPr>
          <w:sz w:val="28"/>
          <w:szCs w:val="28"/>
        </w:rPr>
        <w:t xml:space="preserve">Рассмотрение заявления и принятие решения о выдаче разрешения на установку </w:t>
      </w:r>
      <w:r w:rsidR="00B75526">
        <w:rPr>
          <w:sz w:val="28"/>
          <w:szCs w:val="28"/>
        </w:rPr>
        <w:t xml:space="preserve">и эксплуатацию </w:t>
      </w:r>
      <w:r w:rsidRPr="00B75526">
        <w:rPr>
          <w:sz w:val="28"/>
          <w:szCs w:val="28"/>
        </w:rPr>
        <w:t>рекламной конструкции либо решения об отказе в выдаче разрешения</w:t>
      </w:r>
    </w:p>
    <w:p w:rsidR="00922785" w:rsidRPr="00B75526" w:rsidRDefault="00922785" w:rsidP="00922785">
      <w:pPr>
        <w:pStyle w:val="a3"/>
        <w:ind w:left="709"/>
        <w:jc w:val="both"/>
        <w:rPr>
          <w:sz w:val="28"/>
          <w:szCs w:val="28"/>
        </w:rPr>
      </w:pPr>
    </w:p>
    <w:p w:rsidR="003F12DD" w:rsidRPr="003F12DD" w:rsidRDefault="003F12DD" w:rsidP="00B75526">
      <w:pPr>
        <w:pStyle w:val="a3"/>
        <w:numPr>
          <w:ilvl w:val="2"/>
          <w:numId w:val="1"/>
        </w:numPr>
        <w:ind w:left="0" w:firstLine="567"/>
        <w:jc w:val="both"/>
        <w:rPr>
          <w:sz w:val="28"/>
          <w:szCs w:val="28"/>
        </w:rPr>
      </w:pPr>
      <w:r w:rsidRPr="003F12DD">
        <w:rPr>
          <w:sz w:val="28"/>
          <w:szCs w:val="28"/>
        </w:rPr>
        <w:t>Основанием для начала административной процедуры является регистрация заявления на получение муниципальной услуги.</w:t>
      </w:r>
    </w:p>
    <w:p w:rsidR="002A4BCF" w:rsidRPr="00922785" w:rsidRDefault="003F12DD" w:rsidP="00922785">
      <w:pPr>
        <w:pStyle w:val="a3"/>
        <w:numPr>
          <w:ilvl w:val="2"/>
          <w:numId w:val="1"/>
        </w:numPr>
        <w:ind w:left="0" w:firstLine="567"/>
        <w:jc w:val="both"/>
        <w:rPr>
          <w:sz w:val="28"/>
          <w:szCs w:val="28"/>
        </w:rPr>
      </w:pPr>
      <w:r w:rsidRPr="00922785">
        <w:rPr>
          <w:sz w:val="28"/>
          <w:szCs w:val="28"/>
        </w:rPr>
        <w:t xml:space="preserve">Специалист, ответственный за рассмотрение документов, </w:t>
      </w:r>
      <w:r w:rsidR="002A4BCF" w:rsidRPr="00922785">
        <w:rPr>
          <w:sz w:val="28"/>
          <w:szCs w:val="28"/>
        </w:rPr>
        <w:t xml:space="preserve"> день </w:t>
      </w:r>
      <w:r w:rsidR="00922785">
        <w:rPr>
          <w:sz w:val="28"/>
          <w:szCs w:val="28"/>
        </w:rPr>
        <w:t>регистрации</w:t>
      </w:r>
      <w:r w:rsidR="002A4BCF" w:rsidRPr="00922785">
        <w:rPr>
          <w:sz w:val="28"/>
          <w:szCs w:val="28"/>
        </w:rPr>
        <w:t xml:space="preserve">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2.6.2, если они не представлены заявителем по собственной инициативе.</w:t>
      </w:r>
    </w:p>
    <w:p w:rsidR="002A4BCF" w:rsidRPr="002A4BCF" w:rsidRDefault="002A4BCF" w:rsidP="00922785">
      <w:pPr>
        <w:pStyle w:val="a3"/>
        <w:numPr>
          <w:ilvl w:val="2"/>
          <w:numId w:val="1"/>
        </w:numPr>
        <w:ind w:left="567" w:firstLine="0"/>
        <w:jc w:val="both"/>
        <w:rPr>
          <w:sz w:val="28"/>
          <w:szCs w:val="28"/>
        </w:rPr>
      </w:pPr>
      <w:r w:rsidRPr="002A4BCF">
        <w:rPr>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A4BCF" w:rsidRPr="003F12DD" w:rsidRDefault="002A4BCF" w:rsidP="00922785">
      <w:pPr>
        <w:pStyle w:val="a3"/>
        <w:numPr>
          <w:ilvl w:val="2"/>
          <w:numId w:val="1"/>
        </w:numPr>
        <w:ind w:left="0" w:firstLine="567"/>
        <w:jc w:val="both"/>
        <w:rPr>
          <w:sz w:val="28"/>
          <w:szCs w:val="28"/>
        </w:rPr>
      </w:pPr>
      <w:r w:rsidRPr="002A4BCF">
        <w:rPr>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3F12DD" w:rsidRPr="003F12DD" w:rsidRDefault="003F12DD" w:rsidP="00922785">
      <w:pPr>
        <w:pStyle w:val="a3"/>
        <w:numPr>
          <w:ilvl w:val="2"/>
          <w:numId w:val="1"/>
        </w:numPr>
        <w:ind w:left="0" w:firstLine="567"/>
        <w:jc w:val="both"/>
        <w:rPr>
          <w:sz w:val="28"/>
          <w:szCs w:val="28"/>
        </w:rPr>
      </w:pPr>
      <w:r w:rsidRPr="003F12DD">
        <w:rPr>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3F12DD" w:rsidRPr="00922785" w:rsidRDefault="00922785" w:rsidP="00922785">
      <w:pPr>
        <w:jc w:val="both"/>
        <w:rPr>
          <w:sz w:val="28"/>
          <w:szCs w:val="28"/>
        </w:rPr>
      </w:pPr>
      <w:r>
        <w:rPr>
          <w:sz w:val="28"/>
          <w:szCs w:val="28"/>
        </w:rPr>
        <w:t xml:space="preserve">         </w:t>
      </w:r>
      <w:r w:rsidR="003F12DD" w:rsidRPr="00922785">
        <w:rPr>
          <w:sz w:val="28"/>
          <w:szCs w:val="28"/>
        </w:rPr>
        <w:t>Максимальный срок выполнения административной процедуры – 5 (пять) дней.</w:t>
      </w:r>
    </w:p>
    <w:p w:rsidR="003F12DD" w:rsidRPr="00922785" w:rsidRDefault="003F12DD" w:rsidP="00922785">
      <w:pPr>
        <w:pStyle w:val="a3"/>
        <w:numPr>
          <w:ilvl w:val="2"/>
          <w:numId w:val="1"/>
        </w:numPr>
        <w:ind w:left="0" w:firstLine="567"/>
        <w:jc w:val="both"/>
        <w:rPr>
          <w:sz w:val="28"/>
          <w:szCs w:val="28"/>
        </w:rPr>
      </w:pPr>
      <w:r w:rsidRPr="00922785">
        <w:rPr>
          <w:sz w:val="28"/>
          <w:szCs w:val="28"/>
        </w:rPr>
        <w:t xml:space="preserve"> </w:t>
      </w:r>
      <w:r w:rsidR="00922785">
        <w:rPr>
          <w:sz w:val="28"/>
          <w:szCs w:val="28"/>
        </w:rPr>
        <w:t>Уполномоченный сотрудник</w:t>
      </w:r>
      <w:r w:rsidRPr="00922785">
        <w:rPr>
          <w:sz w:val="28"/>
          <w:szCs w:val="28"/>
        </w:rPr>
        <w:t xml:space="preserve"> проводит проверку сведений, указанных в заявке, исследует рекламное место, определяет площадь рекламного места исходя из площади рекламной поверхности, при необходимости осуществляет согласование с уполномоченными органами.</w:t>
      </w:r>
    </w:p>
    <w:p w:rsidR="00B02050" w:rsidRDefault="003F12DD" w:rsidP="00B02050">
      <w:pPr>
        <w:pStyle w:val="a3"/>
        <w:numPr>
          <w:ilvl w:val="2"/>
          <w:numId w:val="1"/>
        </w:numPr>
        <w:ind w:hanging="1146"/>
        <w:jc w:val="both"/>
        <w:rPr>
          <w:sz w:val="28"/>
          <w:szCs w:val="28"/>
        </w:rPr>
      </w:pPr>
      <w:r w:rsidRPr="00B02050">
        <w:rPr>
          <w:sz w:val="28"/>
          <w:szCs w:val="28"/>
        </w:rPr>
        <w:t xml:space="preserve"> </w:t>
      </w:r>
      <w:r w:rsidR="00B02050">
        <w:rPr>
          <w:sz w:val="28"/>
          <w:szCs w:val="28"/>
        </w:rPr>
        <w:t>Уполномоченный сотрудник:</w:t>
      </w:r>
    </w:p>
    <w:p w:rsidR="00B02050" w:rsidRPr="00B02050" w:rsidRDefault="00130B8D" w:rsidP="00130B8D">
      <w:pPr>
        <w:pStyle w:val="a3"/>
        <w:ind w:left="0"/>
        <w:jc w:val="both"/>
        <w:rPr>
          <w:sz w:val="28"/>
          <w:szCs w:val="28"/>
        </w:rPr>
      </w:pPr>
      <w:r>
        <w:rPr>
          <w:sz w:val="28"/>
          <w:szCs w:val="28"/>
        </w:rPr>
        <w:t xml:space="preserve">        </w:t>
      </w:r>
      <w:r w:rsidR="00B02050" w:rsidRPr="00B02050">
        <w:rPr>
          <w:sz w:val="28"/>
          <w:szCs w:val="28"/>
        </w:rPr>
        <w:t xml:space="preserve">При отсутствии оснований для отказа в предоставлении муниципальной услуги осуществляет подготовку разрешения на </w:t>
      </w:r>
      <w:r w:rsidR="00B02050">
        <w:rPr>
          <w:sz w:val="28"/>
          <w:szCs w:val="28"/>
        </w:rPr>
        <w:t>установку и эксплуатацию рекламной конструкции</w:t>
      </w:r>
      <w:r w:rsidR="00B02050" w:rsidRPr="00B02050">
        <w:rPr>
          <w:sz w:val="28"/>
          <w:szCs w:val="28"/>
        </w:rPr>
        <w:t xml:space="preserve"> и с документами передает его  на подпись Главе </w:t>
      </w:r>
      <w:proofErr w:type="spellStart"/>
      <w:r w:rsidR="00B02050" w:rsidRPr="00B02050">
        <w:rPr>
          <w:sz w:val="28"/>
          <w:szCs w:val="28"/>
        </w:rPr>
        <w:t>Чулымского</w:t>
      </w:r>
      <w:proofErr w:type="spellEnd"/>
      <w:r w:rsidR="00B02050" w:rsidRPr="00B02050">
        <w:rPr>
          <w:sz w:val="28"/>
          <w:szCs w:val="28"/>
        </w:rPr>
        <w:t xml:space="preserve"> района.</w:t>
      </w:r>
    </w:p>
    <w:p w:rsidR="00B02050" w:rsidRPr="003F12DD" w:rsidRDefault="00130B8D" w:rsidP="00130B8D">
      <w:pPr>
        <w:pStyle w:val="a3"/>
        <w:ind w:left="0"/>
        <w:jc w:val="both"/>
        <w:rPr>
          <w:sz w:val="28"/>
          <w:szCs w:val="28"/>
        </w:rPr>
      </w:pPr>
      <w:r>
        <w:rPr>
          <w:sz w:val="28"/>
          <w:szCs w:val="28"/>
        </w:rPr>
        <w:t xml:space="preserve">         </w:t>
      </w:r>
      <w:r w:rsidR="00B02050" w:rsidRPr="00B02050">
        <w:rPr>
          <w:sz w:val="28"/>
          <w:szCs w:val="28"/>
        </w:rPr>
        <w:t xml:space="preserve">При наличии оснований для отказа в предоставлении муниципальной услуги осуществляет подготовку </w:t>
      </w:r>
      <w:r w:rsidR="00B02050" w:rsidRPr="00FA0A88">
        <w:rPr>
          <w:sz w:val="28"/>
          <w:szCs w:val="28"/>
        </w:rPr>
        <w:t xml:space="preserve">решения об отказе в выдаче разрешения на установку </w:t>
      </w:r>
      <w:r w:rsidR="00B02050">
        <w:rPr>
          <w:sz w:val="28"/>
          <w:szCs w:val="28"/>
        </w:rPr>
        <w:t xml:space="preserve">и эксплуатацию </w:t>
      </w:r>
      <w:r w:rsidR="00B02050" w:rsidRPr="00FA0A88">
        <w:rPr>
          <w:sz w:val="28"/>
          <w:szCs w:val="28"/>
        </w:rPr>
        <w:t>рекламной конструкции</w:t>
      </w:r>
      <w:r w:rsidR="00B02050" w:rsidRPr="00B02050">
        <w:rPr>
          <w:sz w:val="28"/>
          <w:szCs w:val="28"/>
        </w:rPr>
        <w:t>.</w:t>
      </w:r>
    </w:p>
    <w:p w:rsidR="00281BB6" w:rsidRPr="00281BB6" w:rsidRDefault="00281BB6" w:rsidP="00281BB6">
      <w:pPr>
        <w:pStyle w:val="a3"/>
        <w:ind w:left="0" w:firstLine="567"/>
        <w:jc w:val="both"/>
        <w:rPr>
          <w:sz w:val="28"/>
          <w:szCs w:val="28"/>
        </w:rPr>
      </w:pPr>
      <w:r>
        <w:rPr>
          <w:sz w:val="28"/>
          <w:szCs w:val="28"/>
        </w:rPr>
        <w:t xml:space="preserve">3.2.8. </w:t>
      </w:r>
      <w:r w:rsidRPr="00281BB6">
        <w:rPr>
          <w:sz w:val="28"/>
          <w:szCs w:val="28"/>
        </w:rPr>
        <w:t xml:space="preserve">Результатом выполнения административной процедуры по рассмотрению </w:t>
      </w:r>
      <w:r>
        <w:rPr>
          <w:sz w:val="28"/>
          <w:szCs w:val="28"/>
        </w:rPr>
        <w:t xml:space="preserve">заявления на выдачу разрешения на установку и эксплуатацию </w:t>
      </w:r>
      <w:r>
        <w:rPr>
          <w:sz w:val="28"/>
          <w:szCs w:val="28"/>
        </w:rPr>
        <w:lastRenderedPageBreak/>
        <w:t>рекламной конструкции</w:t>
      </w:r>
      <w:r w:rsidRPr="00281BB6">
        <w:rPr>
          <w:sz w:val="28"/>
          <w:szCs w:val="28"/>
        </w:rPr>
        <w:t xml:space="preserve"> и документов является подготовка и подписание разрешения на </w:t>
      </w:r>
      <w:proofErr w:type="gramStart"/>
      <w:r>
        <w:rPr>
          <w:sz w:val="28"/>
          <w:szCs w:val="28"/>
        </w:rPr>
        <w:t>установку</w:t>
      </w:r>
      <w:proofErr w:type="gramEnd"/>
      <w:r>
        <w:rPr>
          <w:sz w:val="28"/>
          <w:szCs w:val="28"/>
        </w:rPr>
        <w:t xml:space="preserve"> и эксплуатацию рекламной конструкции</w:t>
      </w:r>
      <w:r w:rsidRPr="00281BB6">
        <w:rPr>
          <w:sz w:val="28"/>
          <w:szCs w:val="28"/>
        </w:rPr>
        <w:t xml:space="preserve"> либо </w:t>
      </w:r>
      <w:r>
        <w:rPr>
          <w:sz w:val="28"/>
          <w:szCs w:val="28"/>
        </w:rPr>
        <w:t>решения</w:t>
      </w:r>
      <w:r w:rsidRPr="00281BB6">
        <w:rPr>
          <w:sz w:val="28"/>
          <w:szCs w:val="28"/>
        </w:rPr>
        <w:t xml:space="preserve"> об отказе </w:t>
      </w:r>
      <w:r>
        <w:rPr>
          <w:sz w:val="28"/>
          <w:szCs w:val="28"/>
        </w:rPr>
        <w:t>на установку и выдачу рекламной конструкции</w:t>
      </w:r>
      <w:r w:rsidRPr="00281BB6">
        <w:rPr>
          <w:sz w:val="28"/>
          <w:szCs w:val="28"/>
        </w:rPr>
        <w:t>.</w:t>
      </w:r>
    </w:p>
    <w:p w:rsidR="00281BB6" w:rsidRDefault="00281BB6" w:rsidP="00281BB6">
      <w:pPr>
        <w:pStyle w:val="a3"/>
        <w:ind w:left="0" w:firstLine="567"/>
        <w:jc w:val="both"/>
        <w:rPr>
          <w:sz w:val="28"/>
          <w:szCs w:val="28"/>
        </w:rPr>
      </w:pPr>
      <w:r w:rsidRPr="00281BB6">
        <w:rPr>
          <w:sz w:val="28"/>
          <w:szCs w:val="28"/>
        </w:rPr>
        <w:t>3.2.</w:t>
      </w:r>
      <w:r>
        <w:rPr>
          <w:sz w:val="28"/>
          <w:szCs w:val="28"/>
        </w:rPr>
        <w:t>7</w:t>
      </w:r>
      <w:r w:rsidRPr="00281BB6">
        <w:rPr>
          <w:sz w:val="28"/>
          <w:szCs w:val="28"/>
        </w:rPr>
        <w:t xml:space="preserve">. Срок выполнения административной процедуры по рассмотрению </w:t>
      </w:r>
      <w:r>
        <w:rPr>
          <w:sz w:val="28"/>
          <w:szCs w:val="28"/>
        </w:rPr>
        <w:t xml:space="preserve">заявления на установку и выдачу рекламной конструкции </w:t>
      </w:r>
      <w:r w:rsidRPr="00281BB6">
        <w:rPr>
          <w:sz w:val="28"/>
          <w:szCs w:val="28"/>
        </w:rPr>
        <w:t xml:space="preserve"> и документов – </w:t>
      </w:r>
      <w:r>
        <w:rPr>
          <w:sz w:val="28"/>
          <w:szCs w:val="28"/>
        </w:rPr>
        <w:t>2</w:t>
      </w:r>
      <w:r w:rsidRPr="00281BB6">
        <w:rPr>
          <w:sz w:val="28"/>
          <w:szCs w:val="28"/>
        </w:rPr>
        <w:t>0 (</w:t>
      </w:r>
      <w:r>
        <w:rPr>
          <w:sz w:val="28"/>
          <w:szCs w:val="28"/>
        </w:rPr>
        <w:t>двадцать</w:t>
      </w:r>
      <w:r w:rsidRPr="00281BB6">
        <w:rPr>
          <w:sz w:val="28"/>
          <w:szCs w:val="28"/>
        </w:rPr>
        <w:t xml:space="preserve">) </w:t>
      </w:r>
      <w:r>
        <w:rPr>
          <w:sz w:val="28"/>
          <w:szCs w:val="28"/>
        </w:rPr>
        <w:t>дней</w:t>
      </w:r>
      <w:r w:rsidRPr="00281BB6">
        <w:rPr>
          <w:sz w:val="28"/>
          <w:szCs w:val="28"/>
        </w:rPr>
        <w:t>.</w:t>
      </w:r>
    </w:p>
    <w:p w:rsidR="00281BB6" w:rsidRDefault="00281BB6" w:rsidP="00281BB6">
      <w:pPr>
        <w:pStyle w:val="a3"/>
        <w:ind w:left="0" w:firstLine="567"/>
        <w:jc w:val="both"/>
        <w:rPr>
          <w:sz w:val="28"/>
          <w:szCs w:val="28"/>
        </w:rPr>
      </w:pPr>
    </w:p>
    <w:p w:rsidR="00281BB6" w:rsidRPr="00281BB6" w:rsidRDefault="00281BB6" w:rsidP="00281BB6">
      <w:pPr>
        <w:widowControl w:val="0"/>
        <w:autoSpaceDE w:val="0"/>
        <w:autoSpaceDN w:val="0"/>
        <w:adjustRightInd w:val="0"/>
        <w:jc w:val="center"/>
        <w:rPr>
          <w:rFonts w:eastAsia="Calibri"/>
          <w:sz w:val="28"/>
          <w:szCs w:val="28"/>
          <w:lang w:eastAsia="en-US"/>
        </w:rPr>
      </w:pPr>
      <w:r w:rsidRPr="00281BB6">
        <w:rPr>
          <w:rFonts w:eastAsia="Calibri"/>
          <w:sz w:val="28"/>
          <w:szCs w:val="28"/>
          <w:lang w:eastAsia="en-US"/>
        </w:rPr>
        <w:t xml:space="preserve">3.3. Выдача разрешения </w:t>
      </w:r>
      <w:r w:rsidRPr="00281BB6">
        <w:rPr>
          <w:sz w:val="28"/>
          <w:szCs w:val="28"/>
        </w:rPr>
        <w:t xml:space="preserve">на </w:t>
      </w:r>
      <w:r>
        <w:rPr>
          <w:sz w:val="28"/>
          <w:szCs w:val="28"/>
        </w:rPr>
        <w:t>установку и эксплуатацию рекламной конструкции</w:t>
      </w:r>
      <w:r w:rsidRPr="00281BB6">
        <w:rPr>
          <w:sz w:val="28"/>
          <w:szCs w:val="28"/>
        </w:rPr>
        <w:t xml:space="preserve"> либо </w:t>
      </w:r>
      <w:r>
        <w:rPr>
          <w:sz w:val="28"/>
          <w:szCs w:val="28"/>
        </w:rPr>
        <w:t>решения</w:t>
      </w:r>
      <w:r w:rsidRPr="00281BB6">
        <w:rPr>
          <w:sz w:val="28"/>
          <w:szCs w:val="28"/>
        </w:rPr>
        <w:t xml:space="preserve"> об отказе </w:t>
      </w:r>
      <w:r>
        <w:rPr>
          <w:sz w:val="28"/>
          <w:szCs w:val="28"/>
        </w:rPr>
        <w:t>на установку и выдачу рекламной конструкции</w:t>
      </w:r>
    </w:p>
    <w:p w:rsidR="00281BB6" w:rsidRPr="00281BB6" w:rsidRDefault="00281BB6" w:rsidP="00281BB6">
      <w:pPr>
        <w:widowControl w:val="0"/>
        <w:autoSpaceDE w:val="0"/>
        <w:autoSpaceDN w:val="0"/>
        <w:adjustRightInd w:val="0"/>
        <w:ind w:firstLine="709"/>
        <w:jc w:val="both"/>
        <w:rPr>
          <w:rFonts w:eastAsia="Calibri"/>
          <w:sz w:val="28"/>
          <w:szCs w:val="28"/>
          <w:lang w:eastAsia="en-US"/>
        </w:rPr>
      </w:pPr>
    </w:p>
    <w:p w:rsidR="00281BB6" w:rsidRPr="00281BB6" w:rsidRDefault="00281BB6" w:rsidP="00281BB6">
      <w:pPr>
        <w:widowControl w:val="0"/>
        <w:autoSpaceDE w:val="0"/>
        <w:autoSpaceDN w:val="0"/>
        <w:adjustRightInd w:val="0"/>
        <w:ind w:firstLine="709"/>
        <w:jc w:val="both"/>
        <w:rPr>
          <w:rFonts w:eastAsia="Calibri"/>
          <w:sz w:val="28"/>
          <w:szCs w:val="28"/>
          <w:lang w:eastAsia="en-US"/>
        </w:rPr>
      </w:pPr>
      <w:r w:rsidRPr="00281BB6">
        <w:rPr>
          <w:rFonts w:eastAsia="Calibri"/>
          <w:sz w:val="28"/>
          <w:szCs w:val="28"/>
          <w:lang w:eastAsia="en-US"/>
        </w:rPr>
        <w:t xml:space="preserve">3.3.1. Основанием для начала административной процедуры по выдаче разрешения на </w:t>
      </w:r>
      <w:r>
        <w:rPr>
          <w:rFonts w:eastAsia="Calibri"/>
          <w:sz w:val="28"/>
          <w:szCs w:val="28"/>
          <w:lang w:eastAsia="en-US"/>
        </w:rPr>
        <w:t xml:space="preserve">установку и эксплуатацию рекламной конструкции </w:t>
      </w:r>
      <w:r w:rsidRPr="00281BB6">
        <w:rPr>
          <w:rFonts w:eastAsia="Calibri"/>
          <w:sz w:val="28"/>
          <w:szCs w:val="28"/>
          <w:lang w:eastAsia="en-US"/>
        </w:rPr>
        <w:t xml:space="preserve">либо </w:t>
      </w:r>
      <w:r>
        <w:rPr>
          <w:rFonts w:eastAsia="Calibri"/>
          <w:sz w:val="28"/>
          <w:szCs w:val="28"/>
          <w:lang w:eastAsia="en-US"/>
        </w:rPr>
        <w:t>решения</w:t>
      </w:r>
      <w:r w:rsidRPr="00281BB6">
        <w:rPr>
          <w:rFonts w:eastAsia="Calibri"/>
          <w:sz w:val="28"/>
          <w:szCs w:val="28"/>
          <w:lang w:eastAsia="en-US"/>
        </w:rPr>
        <w:t xml:space="preserve"> об отказе на </w:t>
      </w:r>
      <w:r>
        <w:rPr>
          <w:rFonts w:eastAsia="Calibri"/>
          <w:sz w:val="28"/>
          <w:szCs w:val="28"/>
          <w:lang w:eastAsia="en-US"/>
        </w:rPr>
        <w:t>установку и эксплуатацию рекламной конструкции</w:t>
      </w:r>
      <w:r w:rsidRPr="00281BB6">
        <w:rPr>
          <w:rFonts w:eastAsia="Calibri"/>
          <w:sz w:val="28"/>
          <w:szCs w:val="28"/>
          <w:lang w:eastAsia="en-US"/>
        </w:rPr>
        <w:t xml:space="preserve"> является соответственно подписание Главой </w:t>
      </w:r>
      <w:proofErr w:type="spellStart"/>
      <w:r w:rsidRPr="00281BB6">
        <w:rPr>
          <w:rFonts w:eastAsia="Calibri"/>
          <w:sz w:val="28"/>
          <w:szCs w:val="28"/>
          <w:lang w:eastAsia="en-US"/>
        </w:rPr>
        <w:t>Чулымского</w:t>
      </w:r>
      <w:proofErr w:type="spellEnd"/>
      <w:r w:rsidRPr="00281BB6">
        <w:rPr>
          <w:rFonts w:eastAsia="Calibri"/>
          <w:sz w:val="28"/>
          <w:szCs w:val="28"/>
          <w:lang w:eastAsia="en-US"/>
        </w:rPr>
        <w:t xml:space="preserve"> района разрешения на  </w:t>
      </w:r>
      <w:r>
        <w:rPr>
          <w:rFonts w:eastAsia="Calibri"/>
          <w:sz w:val="28"/>
          <w:szCs w:val="28"/>
          <w:lang w:eastAsia="en-US"/>
        </w:rPr>
        <w:t>установку и эксплуатацию рекламной конструкции</w:t>
      </w:r>
      <w:r w:rsidRPr="00281BB6">
        <w:rPr>
          <w:rFonts w:eastAsia="Calibri"/>
          <w:sz w:val="28"/>
          <w:szCs w:val="28"/>
          <w:lang w:eastAsia="en-US"/>
        </w:rPr>
        <w:t xml:space="preserve"> либо </w:t>
      </w:r>
      <w:r>
        <w:rPr>
          <w:rFonts w:eastAsia="Calibri"/>
          <w:sz w:val="28"/>
          <w:szCs w:val="28"/>
          <w:lang w:eastAsia="en-US"/>
        </w:rPr>
        <w:t>решения</w:t>
      </w:r>
      <w:r w:rsidRPr="00281BB6">
        <w:rPr>
          <w:rFonts w:eastAsia="Calibri"/>
          <w:sz w:val="28"/>
          <w:szCs w:val="28"/>
          <w:lang w:eastAsia="en-US"/>
        </w:rPr>
        <w:t xml:space="preserve"> об отказе на </w:t>
      </w:r>
      <w:r>
        <w:rPr>
          <w:rFonts w:eastAsia="Calibri"/>
          <w:sz w:val="28"/>
          <w:szCs w:val="28"/>
          <w:lang w:eastAsia="en-US"/>
        </w:rPr>
        <w:t>установку и эксплуатацию рекламной конструкции</w:t>
      </w:r>
      <w:r w:rsidRPr="00281BB6">
        <w:rPr>
          <w:rFonts w:eastAsia="Calibri"/>
          <w:sz w:val="28"/>
          <w:szCs w:val="28"/>
          <w:lang w:eastAsia="en-US"/>
        </w:rPr>
        <w:t>.</w:t>
      </w:r>
    </w:p>
    <w:p w:rsidR="00A4465B" w:rsidRDefault="00A4465B" w:rsidP="00A4465B">
      <w:pPr>
        <w:widowControl w:val="0"/>
        <w:autoSpaceDE w:val="0"/>
        <w:autoSpaceDN w:val="0"/>
        <w:adjustRightInd w:val="0"/>
        <w:ind w:firstLine="709"/>
        <w:jc w:val="both"/>
        <w:rPr>
          <w:rFonts w:eastAsia="Calibri"/>
          <w:sz w:val="28"/>
          <w:szCs w:val="28"/>
          <w:lang w:eastAsia="en-US"/>
        </w:rPr>
      </w:pPr>
      <w:r w:rsidRPr="00972044">
        <w:rPr>
          <w:rFonts w:eastAsia="Calibri"/>
          <w:sz w:val="28"/>
          <w:szCs w:val="28"/>
          <w:highlight w:val="yellow"/>
          <w:lang w:eastAsia="en-US"/>
        </w:rPr>
        <w:t>3.3.2. Сотрудник  осуществляет  регистрацию разрешения на  установку и эксплуатацию рекламной конструкции либо решения об отказе на установку и эксплуатацию рекламной конструкции в журнале учета в электронной форме и на бумажном носителе.</w:t>
      </w:r>
    </w:p>
    <w:p w:rsidR="00972044" w:rsidRDefault="00972044" w:rsidP="00A4465B">
      <w:pPr>
        <w:ind w:firstLine="540"/>
        <w:jc w:val="both"/>
        <w:rPr>
          <w:sz w:val="28"/>
          <w:szCs w:val="28"/>
        </w:rPr>
      </w:pPr>
      <w:r w:rsidRPr="00972044">
        <w:rPr>
          <w:sz w:val="28"/>
          <w:szCs w:val="28"/>
          <w:highlight w:val="yellow"/>
        </w:rPr>
        <w:t>3.3.3. Разрешение на установку и эксплуатацию рекламной конструкции либо решение об отказе в выдачи разрешения на установку и эксплуатацию рекламной конструкции направляется заявителю заказным письмом по адресу, указанному в заявлении.</w:t>
      </w:r>
    </w:p>
    <w:p w:rsidR="00A4465B" w:rsidRPr="00A4465B" w:rsidRDefault="00A4465B" w:rsidP="00A4465B">
      <w:pPr>
        <w:ind w:firstLine="540"/>
        <w:jc w:val="both"/>
        <w:rPr>
          <w:sz w:val="28"/>
          <w:szCs w:val="28"/>
        </w:rPr>
      </w:pPr>
      <w:r w:rsidRPr="00972044">
        <w:rPr>
          <w:sz w:val="28"/>
          <w:szCs w:val="28"/>
          <w:highlight w:val="yellow"/>
        </w:rPr>
        <w:t xml:space="preserve">3.3.4. </w:t>
      </w:r>
      <w:r w:rsidR="00972044" w:rsidRPr="00972044">
        <w:rPr>
          <w:sz w:val="28"/>
          <w:szCs w:val="28"/>
          <w:highlight w:val="yellow"/>
        </w:rPr>
        <w:t>Исключен</w:t>
      </w:r>
      <w:r w:rsidRPr="00972044">
        <w:rPr>
          <w:sz w:val="28"/>
          <w:szCs w:val="28"/>
          <w:highlight w:val="yellow"/>
        </w:rPr>
        <w:t>.</w:t>
      </w:r>
    </w:p>
    <w:p w:rsidR="002458C8" w:rsidRDefault="00A4465B" w:rsidP="00A4465B">
      <w:pPr>
        <w:ind w:firstLine="540"/>
        <w:jc w:val="both"/>
        <w:rPr>
          <w:color w:val="000000"/>
          <w:sz w:val="28"/>
          <w:szCs w:val="28"/>
        </w:rPr>
      </w:pPr>
      <w:r w:rsidRPr="00A4465B">
        <w:rPr>
          <w:sz w:val="28"/>
          <w:szCs w:val="28"/>
        </w:rPr>
        <w:t>3.</w:t>
      </w:r>
      <w:r>
        <w:rPr>
          <w:sz w:val="28"/>
          <w:szCs w:val="28"/>
        </w:rPr>
        <w:t>3</w:t>
      </w:r>
      <w:r w:rsidRPr="00A4465B">
        <w:rPr>
          <w:sz w:val="28"/>
          <w:szCs w:val="28"/>
        </w:rPr>
        <w:t xml:space="preserve">.5. </w:t>
      </w:r>
      <w:r w:rsidR="002458C8" w:rsidRPr="00972044">
        <w:rPr>
          <w:color w:val="000000"/>
          <w:sz w:val="28"/>
          <w:szCs w:val="28"/>
          <w:highlight w:val="yellow"/>
        </w:rPr>
        <w:t xml:space="preserve">В случае выдачи разрешения на установку рекламной конструкции либо уведомления об отказе в выдаче разрешения на установку рекламной конструкции (далее – документы) заявителю через МФЦ указанные документы направляется в МФЦ в соответствии с соглашением, заключенным между МФЦ и администрацией. Сотрудник МФЦ уведомляет заявителя о готовности таких документов, а также о времени и месте, где  необходимо получить документы посредством </w:t>
      </w:r>
      <w:proofErr w:type="spellStart"/>
      <w:r w:rsidR="002458C8" w:rsidRPr="00972044">
        <w:rPr>
          <w:color w:val="000000"/>
          <w:sz w:val="28"/>
          <w:szCs w:val="28"/>
          <w:highlight w:val="yellow"/>
        </w:rPr>
        <w:t>смс-рассылки</w:t>
      </w:r>
      <w:proofErr w:type="spellEnd"/>
      <w:r w:rsidR="002458C8" w:rsidRPr="00972044">
        <w:rPr>
          <w:color w:val="000000"/>
          <w:sz w:val="28"/>
          <w:szCs w:val="28"/>
          <w:highlight w:val="yellow"/>
        </w:rPr>
        <w:t xml:space="preserve"> или на официальном сайте МФЦ.</w:t>
      </w:r>
    </w:p>
    <w:p w:rsidR="00972044" w:rsidRPr="00A4465B" w:rsidRDefault="00972044" w:rsidP="00A4465B">
      <w:pPr>
        <w:ind w:firstLine="540"/>
        <w:jc w:val="both"/>
        <w:rPr>
          <w:color w:val="000000"/>
          <w:sz w:val="28"/>
          <w:szCs w:val="28"/>
        </w:rPr>
      </w:pPr>
      <w:r w:rsidRPr="00972044">
        <w:rPr>
          <w:sz w:val="28"/>
          <w:szCs w:val="28"/>
          <w:highlight w:val="yellow"/>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A4465B" w:rsidRDefault="00972044" w:rsidP="00FA0A88">
      <w:pPr>
        <w:ind w:firstLine="540"/>
        <w:jc w:val="both"/>
        <w:rPr>
          <w:sz w:val="28"/>
          <w:szCs w:val="28"/>
        </w:rPr>
      </w:pPr>
      <w:r w:rsidRPr="00972044">
        <w:rPr>
          <w:sz w:val="28"/>
          <w:szCs w:val="28"/>
          <w:highlight w:val="yellow"/>
        </w:rPr>
        <w:t>3.3.6. Срок выполнения административной процедуры по выдаче разрешения на установку и эксплуатацию рекламной конструкции либо принятия решения об отказе в выдаче разрешения на установку и эксплуатацию рекламной конструкции - 7 дней.</w:t>
      </w:r>
    </w:p>
    <w:p w:rsidR="00972044" w:rsidRDefault="00972044" w:rsidP="00FA0A88">
      <w:pPr>
        <w:ind w:firstLine="540"/>
        <w:jc w:val="both"/>
        <w:rPr>
          <w:sz w:val="28"/>
          <w:szCs w:val="28"/>
        </w:rPr>
      </w:pPr>
    </w:p>
    <w:p w:rsidR="00FA0A88" w:rsidRDefault="00FA0A88" w:rsidP="00FA0A88">
      <w:pPr>
        <w:ind w:firstLine="540"/>
        <w:jc w:val="both"/>
        <w:rPr>
          <w:sz w:val="28"/>
          <w:szCs w:val="28"/>
        </w:rPr>
      </w:pPr>
      <w:r w:rsidRPr="00FA0A88">
        <w:rPr>
          <w:sz w:val="28"/>
          <w:szCs w:val="28"/>
        </w:rPr>
        <w:t>3.</w:t>
      </w:r>
      <w:r w:rsidR="00130B8D">
        <w:rPr>
          <w:sz w:val="28"/>
          <w:szCs w:val="28"/>
        </w:rPr>
        <w:t>4</w:t>
      </w:r>
      <w:r w:rsidRPr="00FA0A88">
        <w:rPr>
          <w:sz w:val="28"/>
          <w:szCs w:val="28"/>
        </w:rPr>
        <w:t>. Аннулирование разрешений на установку рекламных конструкций</w:t>
      </w:r>
    </w:p>
    <w:p w:rsidR="00A4465B" w:rsidRPr="00FA0A88" w:rsidRDefault="00A4465B" w:rsidP="00FA0A88">
      <w:pPr>
        <w:ind w:firstLine="540"/>
        <w:jc w:val="both"/>
        <w:rPr>
          <w:sz w:val="28"/>
          <w:szCs w:val="28"/>
        </w:rPr>
      </w:pPr>
    </w:p>
    <w:p w:rsidR="00130B8D" w:rsidRDefault="00FA0A88" w:rsidP="00FA0A88">
      <w:pPr>
        <w:ind w:firstLine="540"/>
        <w:jc w:val="both"/>
        <w:rPr>
          <w:sz w:val="28"/>
          <w:szCs w:val="28"/>
        </w:rPr>
      </w:pPr>
      <w:r w:rsidRPr="00FA0A88">
        <w:rPr>
          <w:sz w:val="28"/>
          <w:szCs w:val="28"/>
        </w:rPr>
        <w:t>3.</w:t>
      </w:r>
      <w:r w:rsidR="00130B8D">
        <w:rPr>
          <w:sz w:val="28"/>
          <w:szCs w:val="28"/>
        </w:rPr>
        <w:t>4</w:t>
      </w:r>
      <w:r w:rsidRPr="00FA0A88">
        <w:rPr>
          <w:sz w:val="28"/>
          <w:szCs w:val="28"/>
        </w:rPr>
        <w:t>.1. Началом предоставления услуги по аннулированию разрешений на установку рекламных конструкций являются основания, перечисленные в подпункте 2.4.2 административного регламента</w:t>
      </w:r>
    </w:p>
    <w:p w:rsidR="00130B8D" w:rsidRDefault="00FA0A88" w:rsidP="00FA0A88">
      <w:pPr>
        <w:ind w:firstLine="540"/>
        <w:jc w:val="both"/>
        <w:rPr>
          <w:sz w:val="28"/>
          <w:szCs w:val="28"/>
        </w:rPr>
      </w:pPr>
      <w:r w:rsidRPr="00FA0A88">
        <w:rPr>
          <w:sz w:val="28"/>
          <w:szCs w:val="28"/>
        </w:rPr>
        <w:lastRenderedPageBreak/>
        <w:t>3.</w:t>
      </w:r>
      <w:r w:rsidR="00130B8D">
        <w:rPr>
          <w:sz w:val="28"/>
          <w:szCs w:val="28"/>
        </w:rPr>
        <w:t>4</w:t>
      </w:r>
      <w:r w:rsidRPr="00FA0A88">
        <w:rPr>
          <w:sz w:val="28"/>
          <w:szCs w:val="28"/>
        </w:rPr>
        <w:t xml:space="preserve">.2.  </w:t>
      </w:r>
      <w:r w:rsidR="00130B8D">
        <w:rPr>
          <w:sz w:val="28"/>
          <w:szCs w:val="28"/>
        </w:rPr>
        <w:t>Уполномоченный</w:t>
      </w:r>
      <w:r w:rsidRPr="00FA0A88">
        <w:rPr>
          <w:sz w:val="28"/>
          <w:szCs w:val="28"/>
        </w:rPr>
        <w:t xml:space="preserve"> за выполнение административной процедуры </w:t>
      </w:r>
      <w:r w:rsidR="00130B8D">
        <w:rPr>
          <w:sz w:val="28"/>
          <w:szCs w:val="28"/>
        </w:rPr>
        <w:t>сотрудник:</w:t>
      </w:r>
    </w:p>
    <w:p w:rsidR="00FA0A88" w:rsidRDefault="00130B8D" w:rsidP="00FA0A88">
      <w:pPr>
        <w:ind w:firstLine="540"/>
        <w:jc w:val="both"/>
        <w:rPr>
          <w:sz w:val="28"/>
          <w:szCs w:val="28"/>
        </w:rPr>
      </w:pPr>
      <w:r>
        <w:rPr>
          <w:sz w:val="28"/>
          <w:szCs w:val="28"/>
        </w:rPr>
        <w:t>-</w:t>
      </w:r>
      <w:r w:rsidR="00FA0A88" w:rsidRPr="00FA0A88">
        <w:rPr>
          <w:sz w:val="28"/>
          <w:szCs w:val="28"/>
        </w:rPr>
        <w:t xml:space="preserve"> регистрирует </w:t>
      </w:r>
      <w:r>
        <w:rPr>
          <w:sz w:val="28"/>
          <w:szCs w:val="28"/>
        </w:rPr>
        <w:t>поступившие уведомление и документы;</w:t>
      </w:r>
    </w:p>
    <w:p w:rsidR="00130B8D" w:rsidRDefault="00130B8D" w:rsidP="00FA0A88">
      <w:pPr>
        <w:ind w:firstLine="540"/>
        <w:jc w:val="both"/>
        <w:rPr>
          <w:sz w:val="28"/>
          <w:szCs w:val="28"/>
        </w:rPr>
      </w:pPr>
      <w:r>
        <w:rPr>
          <w:sz w:val="28"/>
          <w:szCs w:val="28"/>
        </w:rPr>
        <w:t>- рассматривает поступившие уведомления и документы;</w:t>
      </w:r>
    </w:p>
    <w:p w:rsidR="00130B8D" w:rsidRPr="00B02050" w:rsidRDefault="00130B8D" w:rsidP="00130B8D">
      <w:pPr>
        <w:ind w:firstLine="540"/>
        <w:jc w:val="both"/>
        <w:rPr>
          <w:sz w:val="28"/>
          <w:szCs w:val="28"/>
        </w:rPr>
      </w:pPr>
      <w:r>
        <w:rPr>
          <w:sz w:val="28"/>
          <w:szCs w:val="28"/>
        </w:rPr>
        <w:t xml:space="preserve">- </w:t>
      </w:r>
      <w:r w:rsidRPr="00B02050">
        <w:rPr>
          <w:sz w:val="28"/>
          <w:szCs w:val="28"/>
        </w:rPr>
        <w:t xml:space="preserve">осуществляет подготовку </w:t>
      </w:r>
      <w:r>
        <w:rPr>
          <w:sz w:val="28"/>
          <w:szCs w:val="28"/>
        </w:rPr>
        <w:t>решения об аннулировании разрешения на установку и эксплуатацию рекламной конструкции и</w:t>
      </w:r>
      <w:r w:rsidRPr="00B02050">
        <w:rPr>
          <w:sz w:val="28"/>
          <w:szCs w:val="28"/>
        </w:rPr>
        <w:t xml:space="preserve"> передает его  на подпись Главе </w:t>
      </w:r>
      <w:proofErr w:type="spellStart"/>
      <w:r w:rsidRPr="00B02050">
        <w:rPr>
          <w:sz w:val="28"/>
          <w:szCs w:val="28"/>
        </w:rPr>
        <w:t>Чулымского</w:t>
      </w:r>
      <w:proofErr w:type="spellEnd"/>
      <w:r w:rsidRPr="00B02050">
        <w:rPr>
          <w:sz w:val="28"/>
          <w:szCs w:val="28"/>
        </w:rPr>
        <w:t xml:space="preserve"> района.</w:t>
      </w:r>
    </w:p>
    <w:p w:rsidR="00FA0A88" w:rsidRPr="00FA0A88" w:rsidRDefault="00130B8D" w:rsidP="00FA0A88">
      <w:pPr>
        <w:ind w:firstLine="540"/>
        <w:jc w:val="both"/>
        <w:rPr>
          <w:sz w:val="28"/>
          <w:szCs w:val="28"/>
        </w:rPr>
      </w:pPr>
      <w:r>
        <w:rPr>
          <w:sz w:val="28"/>
          <w:szCs w:val="28"/>
        </w:rPr>
        <w:t>3.4</w:t>
      </w:r>
      <w:r w:rsidR="00FA0A88" w:rsidRPr="00FA0A88">
        <w:rPr>
          <w:sz w:val="28"/>
          <w:szCs w:val="28"/>
        </w:rPr>
        <w:t>.</w:t>
      </w:r>
      <w:r>
        <w:rPr>
          <w:sz w:val="28"/>
          <w:szCs w:val="28"/>
        </w:rPr>
        <w:t>3</w:t>
      </w:r>
      <w:r w:rsidR="00FA0A88" w:rsidRPr="00FA0A88">
        <w:rPr>
          <w:sz w:val="28"/>
          <w:szCs w:val="28"/>
        </w:rPr>
        <w:t xml:space="preserve">. Решение об аннулировании разрешения на установку </w:t>
      </w:r>
      <w:r>
        <w:rPr>
          <w:sz w:val="28"/>
          <w:szCs w:val="28"/>
        </w:rPr>
        <w:t xml:space="preserve">и эксплуатацию </w:t>
      </w:r>
      <w:r w:rsidR="00FA0A88" w:rsidRPr="00FA0A88">
        <w:rPr>
          <w:sz w:val="28"/>
          <w:szCs w:val="28"/>
        </w:rPr>
        <w:t xml:space="preserve">рекламной конструкции направляется </w:t>
      </w:r>
      <w:r>
        <w:rPr>
          <w:sz w:val="28"/>
          <w:szCs w:val="28"/>
        </w:rPr>
        <w:t>уполномоченным лицом</w:t>
      </w:r>
      <w:r w:rsidR="00FA0A88" w:rsidRPr="00FA0A88">
        <w:rPr>
          <w:sz w:val="28"/>
          <w:szCs w:val="28"/>
        </w:rPr>
        <w:t xml:space="preserve"> </w:t>
      </w:r>
      <w:r>
        <w:rPr>
          <w:sz w:val="28"/>
          <w:szCs w:val="28"/>
        </w:rPr>
        <w:t>заявителю</w:t>
      </w:r>
      <w:r w:rsidR="00FA0A88" w:rsidRPr="00FA0A88">
        <w:rPr>
          <w:sz w:val="28"/>
          <w:szCs w:val="28"/>
        </w:rPr>
        <w:t xml:space="preserve"> в течение 10 </w:t>
      </w:r>
      <w:r>
        <w:rPr>
          <w:sz w:val="28"/>
          <w:szCs w:val="28"/>
        </w:rPr>
        <w:t>дней</w:t>
      </w:r>
      <w:r w:rsidR="00FA0A88" w:rsidRPr="00FA0A88">
        <w:rPr>
          <w:sz w:val="28"/>
          <w:szCs w:val="28"/>
        </w:rPr>
        <w:t xml:space="preserve">  с момента принятия соответствующего решения.</w:t>
      </w:r>
    </w:p>
    <w:p w:rsidR="00FA0A88" w:rsidRDefault="00972044" w:rsidP="00972044">
      <w:pPr>
        <w:ind w:firstLine="567"/>
        <w:jc w:val="both"/>
        <w:rPr>
          <w:sz w:val="28"/>
          <w:szCs w:val="28"/>
        </w:rPr>
      </w:pPr>
      <w:r w:rsidRPr="00972044">
        <w:rPr>
          <w:sz w:val="28"/>
          <w:szCs w:val="28"/>
          <w:highlight w:val="yellow"/>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972044" w:rsidRPr="00FA0A88" w:rsidRDefault="00972044" w:rsidP="00FA0A88">
      <w:pPr>
        <w:jc w:val="both"/>
        <w:rPr>
          <w:sz w:val="28"/>
          <w:szCs w:val="28"/>
        </w:rPr>
      </w:pPr>
    </w:p>
    <w:p w:rsidR="00130B8D" w:rsidRPr="00130B8D" w:rsidRDefault="00130B8D" w:rsidP="00130B8D">
      <w:pPr>
        <w:widowControl w:val="0"/>
        <w:autoSpaceDE w:val="0"/>
        <w:autoSpaceDN w:val="0"/>
        <w:adjustRightInd w:val="0"/>
        <w:jc w:val="center"/>
        <w:outlineLvl w:val="0"/>
        <w:rPr>
          <w:rFonts w:eastAsia="Calibri"/>
          <w:sz w:val="28"/>
          <w:szCs w:val="28"/>
          <w:lang w:eastAsia="en-US"/>
        </w:rPr>
      </w:pPr>
      <w:r w:rsidRPr="00130B8D">
        <w:rPr>
          <w:rFonts w:eastAsia="Calibri"/>
          <w:sz w:val="28"/>
          <w:szCs w:val="28"/>
          <w:lang w:val="en-US" w:eastAsia="en-US"/>
        </w:rPr>
        <w:t>IV</w:t>
      </w:r>
      <w:r w:rsidRPr="00130B8D">
        <w:rPr>
          <w:rFonts w:eastAsia="Calibri"/>
          <w:sz w:val="28"/>
          <w:szCs w:val="28"/>
          <w:lang w:eastAsia="en-US"/>
        </w:rPr>
        <w:t>. Формы контроля за исполнением</w:t>
      </w:r>
    </w:p>
    <w:p w:rsidR="00130B8D" w:rsidRPr="00130B8D" w:rsidRDefault="00130B8D" w:rsidP="00130B8D">
      <w:pPr>
        <w:widowControl w:val="0"/>
        <w:autoSpaceDE w:val="0"/>
        <w:autoSpaceDN w:val="0"/>
        <w:adjustRightInd w:val="0"/>
        <w:jc w:val="center"/>
        <w:rPr>
          <w:rFonts w:eastAsia="Calibri"/>
          <w:sz w:val="28"/>
          <w:szCs w:val="28"/>
          <w:lang w:eastAsia="en-US"/>
        </w:rPr>
      </w:pPr>
      <w:r w:rsidRPr="00130B8D">
        <w:rPr>
          <w:rFonts w:eastAsia="Calibri"/>
          <w:sz w:val="28"/>
          <w:szCs w:val="28"/>
          <w:lang w:eastAsia="en-US"/>
        </w:rPr>
        <w:t>административного регламента</w:t>
      </w:r>
    </w:p>
    <w:p w:rsidR="00130B8D" w:rsidRPr="00130B8D" w:rsidRDefault="00130B8D" w:rsidP="00130B8D">
      <w:pPr>
        <w:widowControl w:val="0"/>
        <w:autoSpaceDE w:val="0"/>
        <w:autoSpaceDN w:val="0"/>
        <w:adjustRightInd w:val="0"/>
        <w:ind w:firstLine="540"/>
        <w:jc w:val="both"/>
        <w:rPr>
          <w:rFonts w:eastAsia="Calibri"/>
          <w:sz w:val="28"/>
          <w:szCs w:val="28"/>
          <w:lang w:eastAsia="en-US"/>
        </w:rPr>
      </w:pPr>
    </w:p>
    <w:p w:rsidR="00130B8D" w:rsidRPr="00130B8D" w:rsidRDefault="00130B8D" w:rsidP="00130B8D">
      <w:pPr>
        <w:ind w:firstLine="709"/>
        <w:jc w:val="both"/>
        <w:rPr>
          <w:rFonts w:eastAsia="Calibri"/>
          <w:sz w:val="28"/>
          <w:szCs w:val="28"/>
          <w:lang w:eastAsia="en-US"/>
        </w:rPr>
      </w:pPr>
      <w:r w:rsidRPr="00130B8D">
        <w:rPr>
          <w:rFonts w:eastAsia="Calibri"/>
          <w:sz w:val="28"/>
          <w:szCs w:val="28"/>
          <w:lang w:eastAsia="en-US"/>
        </w:rPr>
        <w:t xml:space="preserve">4.1. Текущий </w:t>
      </w:r>
      <w:proofErr w:type="gramStart"/>
      <w:r w:rsidRPr="00130B8D">
        <w:rPr>
          <w:rFonts w:eastAsia="Calibri"/>
          <w:sz w:val="28"/>
          <w:szCs w:val="28"/>
          <w:lang w:eastAsia="en-US"/>
        </w:rPr>
        <w:t>контроль за</w:t>
      </w:r>
      <w:proofErr w:type="gramEnd"/>
      <w:r w:rsidRPr="00130B8D">
        <w:rPr>
          <w:rFonts w:eastAsia="Calibri"/>
          <w:sz w:val="28"/>
          <w:szCs w:val="28"/>
          <w:lang w:eastAsia="en-US"/>
        </w:rPr>
        <w:t xml:space="preserve"> соблюдением и исполнением сотрудниками администрации </w:t>
      </w:r>
      <w:proofErr w:type="spellStart"/>
      <w:r w:rsidRPr="00130B8D">
        <w:rPr>
          <w:rFonts w:eastAsia="Calibri"/>
          <w:sz w:val="28"/>
          <w:szCs w:val="28"/>
          <w:lang w:eastAsia="en-US"/>
        </w:rPr>
        <w:t>Чулымского</w:t>
      </w:r>
      <w:proofErr w:type="spellEnd"/>
      <w:r w:rsidRPr="00130B8D">
        <w:rPr>
          <w:rFonts w:eastAsia="Calibri"/>
          <w:sz w:val="28"/>
          <w:szCs w:val="28"/>
          <w:lang w:eastAsia="en-US"/>
        </w:rPr>
        <w:t xml:space="preserve">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roofErr w:type="spellStart"/>
      <w:r w:rsidRPr="00130B8D">
        <w:rPr>
          <w:rFonts w:eastAsia="Calibri"/>
          <w:sz w:val="28"/>
          <w:szCs w:val="28"/>
          <w:lang w:eastAsia="en-US"/>
        </w:rPr>
        <w:t>Чулымского</w:t>
      </w:r>
      <w:proofErr w:type="spellEnd"/>
      <w:r w:rsidRPr="00130B8D">
        <w:rPr>
          <w:rFonts w:eastAsia="Calibri"/>
          <w:sz w:val="28"/>
          <w:szCs w:val="28"/>
          <w:lang w:eastAsia="en-US"/>
        </w:rPr>
        <w:t xml:space="preserve"> района.</w:t>
      </w:r>
    </w:p>
    <w:p w:rsidR="00130B8D" w:rsidRPr="00130B8D" w:rsidRDefault="00130B8D" w:rsidP="00130B8D">
      <w:pPr>
        <w:ind w:firstLine="709"/>
        <w:jc w:val="both"/>
        <w:rPr>
          <w:rFonts w:eastAsia="Calibri"/>
          <w:sz w:val="28"/>
          <w:szCs w:val="28"/>
          <w:lang w:eastAsia="en-US"/>
        </w:rPr>
      </w:pPr>
      <w:r w:rsidRPr="00130B8D">
        <w:rPr>
          <w:rFonts w:eastAsia="Calibri"/>
          <w:sz w:val="28"/>
          <w:szCs w:val="28"/>
          <w:lang w:eastAsia="en-US"/>
        </w:rPr>
        <w:t xml:space="preserve">4.2. </w:t>
      </w:r>
      <w:proofErr w:type="gramStart"/>
      <w:r w:rsidRPr="00130B8D">
        <w:rPr>
          <w:rFonts w:eastAsia="Calibri"/>
          <w:sz w:val="28"/>
          <w:szCs w:val="28"/>
          <w:lang w:eastAsia="en-US"/>
        </w:rPr>
        <w:t>Контроль  за</w:t>
      </w:r>
      <w:proofErr w:type="gramEnd"/>
      <w:r w:rsidRPr="00130B8D">
        <w:rPr>
          <w:rFonts w:eastAsia="Calibri"/>
          <w:sz w:val="28"/>
          <w:szCs w:val="28"/>
          <w:lang w:eastAsia="en-U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30B8D" w:rsidRPr="00130B8D" w:rsidRDefault="00130B8D" w:rsidP="00130B8D">
      <w:pPr>
        <w:ind w:firstLine="709"/>
        <w:jc w:val="both"/>
        <w:rPr>
          <w:rFonts w:eastAsia="Calibri"/>
          <w:sz w:val="28"/>
          <w:szCs w:val="28"/>
          <w:lang w:eastAsia="en-US"/>
        </w:rPr>
      </w:pPr>
      <w:r w:rsidRPr="00130B8D">
        <w:rPr>
          <w:rFonts w:eastAsia="Calibri"/>
          <w:sz w:val="28"/>
          <w:szCs w:val="28"/>
          <w:lang w:eastAsia="en-US"/>
        </w:rPr>
        <w:t xml:space="preserve">Плановые и внеплановые проверки проводятся на основании распорядительных документов (приказов) главы </w:t>
      </w:r>
      <w:proofErr w:type="spellStart"/>
      <w:r w:rsidRPr="00130B8D">
        <w:rPr>
          <w:rFonts w:eastAsia="Calibri"/>
          <w:sz w:val="28"/>
          <w:szCs w:val="28"/>
          <w:lang w:eastAsia="en-US"/>
        </w:rPr>
        <w:t>Чулымского</w:t>
      </w:r>
      <w:proofErr w:type="spellEnd"/>
      <w:r w:rsidRPr="00130B8D">
        <w:rPr>
          <w:rFonts w:eastAsia="Calibri"/>
          <w:sz w:val="28"/>
          <w:szCs w:val="28"/>
          <w:lang w:eastAsia="en-US"/>
        </w:rPr>
        <w:t xml:space="preserve"> района Новосибирской области. Проверки осуществляются с целью выявления и устранения нарушений при предоставлении муниципальной услуги. </w:t>
      </w:r>
    </w:p>
    <w:p w:rsidR="00130B8D" w:rsidRPr="00130B8D" w:rsidRDefault="00130B8D" w:rsidP="00130B8D">
      <w:pPr>
        <w:ind w:firstLine="709"/>
        <w:jc w:val="both"/>
        <w:rPr>
          <w:rFonts w:eastAsia="Calibri"/>
          <w:sz w:val="28"/>
          <w:szCs w:val="28"/>
          <w:lang w:eastAsia="en-US"/>
        </w:rPr>
      </w:pPr>
      <w:r w:rsidRPr="00130B8D">
        <w:rPr>
          <w:rFonts w:eastAsia="Calibri"/>
          <w:sz w:val="28"/>
          <w:szCs w:val="28"/>
          <w:lang w:eastAsia="en-US"/>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30B8D" w:rsidRPr="00130B8D" w:rsidRDefault="00130B8D" w:rsidP="00130B8D">
      <w:pPr>
        <w:ind w:firstLine="709"/>
        <w:jc w:val="both"/>
        <w:rPr>
          <w:rFonts w:eastAsia="Calibri"/>
          <w:sz w:val="28"/>
          <w:szCs w:val="28"/>
          <w:lang w:eastAsia="en-US"/>
        </w:rPr>
      </w:pPr>
      <w:r w:rsidRPr="00130B8D">
        <w:rPr>
          <w:rFonts w:eastAsia="Calibri"/>
          <w:sz w:val="28"/>
          <w:szCs w:val="28"/>
          <w:lang w:eastAsia="en-US"/>
        </w:rPr>
        <w:t xml:space="preserve">4.4. </w:t>
      </w:r>
      <w:proofErr w:type="gramStart"/>
      <w:r w:rsidRPr="00130B8D">
        <w:rPr>
          <w:rFonts w:eastAsia="Calibri"/>
          <w:sz w:val="28"/>
          <w:szCs w:val="28"/>
          <w:lang w:eastAsia="en-US"/>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w:t>
      </w:r>
      <w:proofErr w:type="spellStart"/>
      <w:r w:rsidRPr="00130B8D">
        <w:rPr>
          <w:rFonts w:eastAsia="Calibri"/>
          <w:sz w:val="28"/>
          <w:szCs w:val="28"/>
          <w:lang w:eastAsia="en-US"/>
        </w:rPr>
        <w:t>Чулымского</w:t>
      </w:r>
      <w:proofErr w:type="spellEnd"/>
      <w:r w:rsidRPr="00130B8D">
        <w:rPr>
          <w:rFonts w:eastAsia="Calibri"/>
          <w:sz w:val="28"/>
          <w:szCs w:val="28"/>
          <w:lang w:eastAsia="en-US"/>
        </w:rPr>
        <w:t xml:space="preserve">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130B8D">
        <w:rPr>
          <w:rFonts w:eastAsia="Calibri"/>
          <w:sz w:val="28"/>
          <w:szCs w:val="28"/>
          <w:lang w:eastAsia="en-US"/>
        </w:rPr>
        <w:t xml:space="preserve"> при предоставлении муниципальной услуги.</w:t>
      </w:r>
    </w:p>
    <w:p w:rsidR="00130B8D" w:rsidRPr="00130B8D" w:rsidRDefault="00130B8D" w:rsidP="00130B8D">
      <w:pPr>
        <w:ind w:firstLine="709"/>
        <w:jc w:val="both"/>
        <w:rPr>
          <w:rFonts w:eastAsia="Calibri"/>
          <w:sz w:val="28"/>
          <w:szCs w:val="28"/>
          <w:lang w:eastAsia="en-US"/>
        </w:rPr>
      </w:pPr>
    </w:p>
    <w:p w:rsidR="00972044" w:rsidRPr="00972044" w:rsidRDefault="00972044" w:rsidP="00972044">
      <w:pPr>
        <w:widowControl w:val="0"/>
        <w:autoSpaceDE w:val="0"/>
        <w:autoSpaceDN w:val="0"/>
        <w:adjustRightInd w:val="0"/>
        <w:ind w:right="-1"/>
        <w:jc w:val="center"/>
        <w:rPr>
          <w:rFonts w:eastAsia="Calibri"/>
          <w:sz w:val="28"/>
          <w:szCs w:val="28"/>
          <w:highlight w:val="yellow"/>
          <w:lang w:eastAsia="en-US"/>
        </w:rPr>
      </w:pPr>
      <w:r w:rsidRPr="00972044">
        <w:rPr>
          <w:rFonts w:eastAsia="Calibri"/>
          <w:sz w:val="28"/>
          <w:szCs w:val="28"/>
          <w:highlight w:val="yellow"/>
          <w:lang w:eastAsia="en-US"/>
        </w:rPr>
        <w:t xml:space="preserve">V. </w:t>
      </w:r>
      <w:proofErr w:type="gramStart"/>
      <w:r w:rsidRPr="00972044">
        <w:rPr>
          <w:rFonts w:eastAsia="Calibri"/>
          <w:sz w:val="28"/>
          <w:szCs w:val="28"/>
          <w:highlight w:val="yellow"/>
          <w:lang w:eastAsia="en-US"/>
        </w:rPr>
        <w:t xml:space="preserve">Досудебный (внесудебный) порядок обжалования решений и действий </w:t>
      </w:r>
      <w:r w:rsidRPr="00972044">
        <w:rPr>
          <w:rFonts w:eastAsia="Calibri"/>
          <w:sz w:val="28"/>
          <w:szCs w:val="28"/>
          <w:highlight w:val="yellow"/>
          <w:lang w:eastAsia="en-US"/>
        </w:rPr>
        <w:lastRenderedPageBreak/>
        <w:t>(бездействия)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972044" w:rsidRPr="00972044" w:rsidRDefault="00972044" w:rsidP="00972044">
      <w:pPr>
        <w:widowControl w:val="0"/>
        <w:autoSpaceDE w:val="0"/>
        <w:autoSpaceDN w:val="0"/>
        <w:adjustRightInd w:val="0"/>
        <w:ind w:right="-1"/>
        <w:jc w:val="both"/>
        <w:rPr>
          <w:rFonts w:eastAsia="Calibri"/>
          <w:sz w:val="28"/>
          <w:szCs w:val="28"/>
          <w:highlight w:val="yellow"/>
          <w:lang w:eastAsia="en-US"/>
        </w:rPr>
      </w:pP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5.1. </w:t>
      </w:r>
      <w:proofErr w:type="gramStart"/>
      <w:r w:rsidRPr="00972044">
        <w:rPr>
          <w:rFonts w:eastAsia="Calibri"/>
          <w:sz w:val="28"/>
          <w:szCs w:val="28"/>
          <w:highlight w:val="yellow"/>
          <w:lang w:eastAsia="en-US"/>
        </w:rPr>
        <w:t xml:space="preserve">Заявители вправе обжаловать действия (бездействие)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1) нарушение срока регистрации запроса заявителя о предоставлении муниципальной услуги, запроса в многофункциональный</w:t>
      </w:r>
      <w:r w:rsidRPr="00972044">
        <w:rPr>
          <w:rFonts w:eastAsia="Calibri"/>
          <w:sz w:val="28"/>
          <w:szCs w:val="28"/>
          <w:highlight w:val="yellow"/>
          <w:lang w:eastAsia="en-US"/>
        </w:rPr>
        <w:tab/>
        <w:t xml:space="preserve"> центр;</w:t>
      </w:r>
    </w:p>
    <w:p w:rsidR="00972044" w:rsidRPr="00972044" w:rsidRDefault="00972044" w:rsidP="00972044">
      <w:pPr>
        <w:widowControl w:val="0"/>
        <w:autoSpaceDE w:val="0"/>
        <w:autoSpaceDN w:val="0"/>
        <w:adjustRightInd w:val="0"/>
        <w:ind w:right="-1"/>
        <w:jc w:val="both"/>
        <w:rPr>
          <w:rFonts w:eastAsia="Calibri"/>
          <w:sz w:val="28"/>
          <w:szCs w:val="28"/>
          <w:highlight w:val="yellow"/>
          <w:lang w:eastAsia="en-US"/>
        </w:rPr>
      </w:pPr>
      <w:r w:rsidRPr="00972044">
        <w:rPr>
          <w:rFonts w:eastAsia="Calibri"/>
          <w:sz w:val="28"/>
          <w:szCs w:val="28"/>
          <w:highlight w:val="yellow"/>
          <w:lang w:eastAsia="en-US"/>
        </w:rPr>
        <w:t xml:space="preserve">           2) нарушение срока предоставления муниципальной услуги; </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 xml:space="preserve">7) отказ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должностного лица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     8) нарушение срока или порядка выдачи документов по результатам предоставления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72044">
        <w:rPr>
          <w:rFonts w:eastAsia="Calibri"/>
          <w:sz w:val="28"/>
          <w:szCs w:val="28"/>
          <w:highlight w:val="yellow"/>
          <w:lang w:eastAsia="en-US"/>
        </w:rPr>
        <w:lastRenderedPageBreak/>
        <w:t>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настоящего Административного регламента.</w:t>
      </w:r>
    </w:p>
    <w:p w:rsidR="00972044" w:rsidRPr="00972044" w:rsidRDefault="00972044" w:rsidP="00972044">
      <w:pPr>
        <w:widowControl w:val="0"/>
        <w:autoSpaceDE w:val="0"/>
        <w:autoSpaceDN w:val="0"/>
        <w:adjustRightInd w:val="0"/>
        <w:ind w:right="-1"/>
        <w:jc w:val="both"/>
        <w:rPr>
          <w:rFonts w:eastAsia="Calibri"/>
          <w:sz w:val="28"/>
          <w:szCs w:val="28"/>
          <w:highlight w:val="yellow"/>
          <w:lang w:eastAsia="en-US"/>
        </w:rPr>
      </w:pPr>
      <w:r w:rsidRPr="00972044">
        <w:rPr>
          <w:rFonts w:eastAsia="Calibri"/>
          <w:sz w:val="28"/>
          <w:szCs w:val="28"/>
          <w:highlight w:val="yellow"/>
          <w:lang w:eastAsia="en-US"/>
        </w:rPr>
        <w:t xml:space="preserve">           </w:t>
      </w:r>
      <w:proofErr w:type="gramStart"/>
      <w:r w:rsidRPr="00972044">
        <w:rPr>
          <w:rFonts w:eastAsia="Calibri"/>
          <w:sz w:val="28"/>
          <w:szCs w:val="28"/>
          <w:highlight w:val="yellow"/>
          <w:lang w:eastAsia="en-US"/>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w:t>
      </w:r>
      <w:proofErr w:type="gramEnd"/>
      <w:r w:rsidRPr="00972044">
        <w:rPr>
          <w:rFonts w:eastAsia="Calibri"/>
          <w:sz w:val="28"/>
          <w:szCs w:val="28"/>
          <w:highlight w:val="yellow"/>
          <w:lang w:eastAsia="en-US"/>
        </w:rPr>
        <w:t xml:space="preserve"> </w:t>
      </w:r>
      <w:proofErr w:type="gramStart"/>
      <w:r w:rsidRPr="00972044">
        <w:rPr>
          <w:rFonts w:eastAsia="Calibri"/>
          <w:sz w:val="28"/>
          <w:szCs w:val="28"/>
          <w:highlight w:val="yellow"/>
          <w:lang w:eastAsia="en-US"/>
        </w:rPr>
        <w:t>предоставлении</w:t>
      </w:r>
      <w:proofErr w:type="gramEnd"/>
      <w:r w:rsidRPr="00972044">
        <w:rPr>
          <w:rFonts w:eastAsia="Calibri"/>
          <w:sz w:val="28"/>
          <w:szCs w:val="28"/>
          <w:highlight w:val="yellow"/>
          <w:lang w:eastAsia="en-US"/>
        </w:rPr>
        <w:t>,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5.2. Жалоба подается в письменной форме на бумажном носителе, в электронной форме в администрацию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Жалобы на решения и действия (бездействие) руководителя органа, предоставляющего муниципальную услугу,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5.3. </w:t>
      </w:r>
      <w:proofErr w:type="gramStart"/>
      <w:r w:rsidRPr="00972044">
        <w:rPr>
          <w:rFonts w:eastAsia="Calibri"/>
          <w:sz w:val="28"/>
          <w:szCs w:val="28"/>
          <w:highlight w:val="yellow"/>
          <w:lang w:eastAsia="en-US"/>
        </w:rPr>
        <w:t xml:space="preserve">Жалоба на решения и (или) действия (бездействие)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lastRenderedPageBreak/>
        <w:t xml:space="preserve">5.4. </w:t>
      </w:r>
      <w:proofErr w:type="gramStart"/>
      <w:r w:rsidRPr="00972044">
        <w:rPr>
          <w:rFonts w:eastAsia="Calibri"/>
          <w:sz w:val="28"/>
          <w:szCs w:val="28"/>
          <w:highlight w:val="yellow"/>
          <w:lang w:eastAsia="en-US"/>
        </w:rPr>
        <w:t xml:space="preserve">Жалоба на решения и действия (бездействие)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должностного лица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972044">
        <w:rPr>
          <w:rFonts w:eastAsia="Calibri"/>
          <w:sz w:val="28"/>
          <w:szCs w:val="28"/>
          <w:highlight w:val="yellow"/>
          <w:lang w:eastAsia="en-US"/>
        </w:rPr>
        <w:t xml:space="preserve">. </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5.5. Жалоба должна содержать:</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972044">
        <w:rPr>
          <w:rFonts w:eastAsia="Calibri"/>
          <w:sz w:val="28"/>
          <w:szCs w:val="28"/>
          <w:highlight w:val="yellow"/>
          <w:lang w:eastAsia="en-US"/>
        </w:rPr>
        <w:lastRenderedPageBreak/>
        <w:t xml:space="preserve">многофункционального центра, организаций, осуществляющих функции по предоставлению муниципальных услуг, их работников. </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Заявителем могут быть представлены документы (при наличии), подтверждающие доводы заявителя, либо их копии.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При подаче жалобы заявитель вправе получить в администрации </w:t>
      </w:r>
      <w:proofErr w:type="spellStart"/>
      <w:r w:rsidRPr="00972044">
        <w:rPr>
          <w:rFonts w:eastAsia="Calibri"/>
          <w:sz w:val="28"/>
          <w:szCs w:val="28"/>
          <w:highlight w:val="yellow"/>
          <w:lang w:eastAsia="en-US"/>
        </w:rPr>
        <w:t>Чулымского</w:t>
      </w:r>
      <w:proofErr w:type="spellEnd"/>
      <w:r w:rsidRPr="00972044">
        <w:rPr>
          <w:rFonts w:eastAsia="Calibri"/>
          <w:sz w:val="28"/>
          <w:szCs w:val="28"/>
          <w:highlight w:val="yellow"/>
          <w:lang w:eastAsia="en-US"/>
        </w:rPr>
        <w:t xml:space="preserve"> района копии документов, подтверждающих обжалуемое действие (бездействие) должностного лица.</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5.6. </w:t>
      </w:r>
      <w:proofErr w:type="gramStart"/>
      <w:r w:rsidRPr="00972044">
        <w:rPr>
          <w:rFonts w:eastAsia="Calibri"/>
          <w:sz w:val="28"/>
          <w:szCs w:val="28"/>
          <w:highlight w:val="yellow"/>
          <w:lang w:eastAsia="en-US"/>
        </w:rPr>
        <w:t>Жалоба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w:t>
      </w:r>
      <w:proofErr w:type="gramEnd"/>
      <w:r w:rsidRPr="00972044">
        <w:rPr>
          <w:rFonts w:eastAsia="Calibri"/>
          <w:sz w:val="28"/>
          <w:szCs w:val="28"/>
          <w:highlight w:val="yellow"/>
          <w:lang w:eastAsia="en-US"/>
        </w:rPr>
        <w:t xml:space="preserve"> ее регистрации.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proofErr w:type="gramStart"/>
      <w:r w:rsidRPr="00972044">
        <w:rPr>
          <w:rFonts w:eastAsia="Calibri"/>
          <w:sz w:val="28"/>
          <w:szCs w:val="28"/>
          <w:highlight w:val="yellow"/>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отказывает в удовлетворении жалобы.</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5.8. Не позднее рабочего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2044">
        <w:rPr>
          <w:rFonts w:eastAsia="Calibri"/>
          <w:sz w:val="28"/>
          <w:szCs w:val="28"/>
          <w:highlight w:val="yellow"/>
          <w:lang w:eastAsia="en-US"/>
        </w:rPr>
        <w:t>неудобства</w:t>
      </w:r>
      <w:proofErr w:type="gramEnd"/>
      <w:r w:rsidRPr="00972044">
        <w:rPr>
          <w:rFonts w:eastAsia="Calibri"/>
          <w:sz w:val="28"/>
          <w:szCs w:val="28"/>
          <w:highlight w:val="yellow"/>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044" w:rsidRPr="00972044" w:rsidRDefault="00972044" w:rsidP="00972044">
      <w:pPr>
        <w:widowControl w:val="0"/>
        <w:autoSpaceDE w:val="0"/>
        <w:autoSpaceDN w:val="0"/>
        <w:adjustRightInd w:val="0"/>
        <w:ind w:right="-1" w:firstLine="567"/>
        <w:jc w:val="both"/>
        <w:rPr>
          <w:rFonts w:eastAsia="Calibri"/>
          <w:sz w:val="28"/>
          <w:szCs w:val="28"/>
          <w:highlight w:val="yellow"/>
          <w:lang w:eastAsia="en-US"/>
        </w:rPr>
      </w:pPr>
      <w:r w:rsidRPr="00972044">
        <w:rPr>
          <w:rFonts w:eastAsia="Calibri"/>
          <w:sz w:val="28"/>
          <w:szCs w:val="28"/>
          <w:highlight w:val="yellow"/>
          <w:lang w:eastAsia="en-US"/>
        </w:rPr>
        <w:t xml:space="preserve">В случае признания </w:t>
      </w:r>
      <w:proofErr w:type="gramStart"/>
      <w:r w:rsidRPr="00972044">
        <w:rPr>
          <w:rFonts w:eastAsia="Calibri"/>
          <w:sz w:val="28"/>
          <w:szCs w:val="28"/>
          <w:highlight w:val="yellow"/>
          <w:lang w:eastAsia="en-US"/>
        </w:rPr>
        <w:t>жалобы</w:t>
      </w:r>
      <w:proofErr w:type="gramEnd"/>
      <w:r w:rsidRPr="00972044">
        <w:rPr>
          <w:rFonts w:eastAsia="Calibri"/>
          <w:sz w:val="28"/>
          <w:szCs w:val="28"/>
          <w:highlight w:val="yellow"/>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0B8D" w:rsidRPr="00130B8D" w:rsidRDefault="00972044" w:rsidP="00972044">
      <w:pPr>
        <w:ind w:firstLine="709"/>
        <w:jc w:val="center"/>
        <w:rPr>
          <w:rFonts w:eastAsia="Calibri"/>
          <w:sz w:val="28"/>
          <w:szCs w:val="28"/>
          <w:lang w:eastAsia="en-US"/>
        </w:rPr>
      </w:pPr>
      <w:r w:rsidRPr="00972044">
        <w:rPr>
          <w:rFonts w:eastAsia="Calibri"/>
          <w:sz w:val="28"/>
          <w:szCs w:val="28"/>
          <w:highlight w:val="yellow"/>
          <w:lang w:eastAsia="en-US"/>
        </w:rPr>
        <w:t xml:space="preserve">5.9. В случае установления в ходе или по результатам </w:t>
      </w:r>
      <w:proofErr w:type="gramStart"/>
      <w:r w:rsidRPr="00972044">
        <w:rPr>
          <w:rFonts w:eastAsia="Calibri"/>
          <w:sz w:val="28"/>
          <w:szCs w:val="28"/>
          <w:highlight w:val="yellow"/>
          <w:lang w:eastAsia="en-US"/>
        </w:rPr>
        <w:t>рассмотрения жалобы признаков состава административного правонарушения</w:t>
      </w:r>
      <w:proofErr w:type="gramEnd"/>
      <w:r w:rsidRPr="00972044">
        <w:rPr>
          <w:rFonts w:eastAsia="Calibri"/>
          <w:sz w:val="28"/>
          <w:szCs w:val="28"/>
          <w:highlight w:val="yellow"/>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0" w:name="_GoBack"/>
      <w:bookmarkEnd w:id="0"/>
    </w:p>
    <w:p w:rsidR="00FA0A88" w:rsidRDefault="00FA0A88" w:rsidP="00FA0A88">
      <w:pPr>
        <w:ind w:firstLine="709"/>
        <w:jc w:val="both"/>
      </w:pPr>
    </w:p>
    <w:p w:rsidR="00FA0A88" w:rsidRDefault="00FA0A88" w:rsidP="00FA0A88">
      <w:pPr>
        <w:jc w:val="both"/>
      </w:pPr>
      <w:r>
        <w:t xml:space="preserve"> </w:t>
      </w:r>
    </w:p>
    <w:p w:rsidR="00FA0A88" w:rsidRDefault="00FA0A88" w:rsidP="00FA0A88">
      <w:pPr>
        <w:pageBreakBefore/>
        <w:ind w:left="5670"/>
        <w:jc w:val="both"/>
      </w:pPr>
      <w:r>
        <w:lastRenderedPageBreak/>
        <w:t xml:space="preserve">Приложение </w:t>
      </w:r>
      <w:r w:rsidR="008F4606">
        <w:t>№ 1</w:t>
      </w:r>
    </w:p>
    <w:p w:rsidR="00FA0A88" w:rsidRDefault="00FA0A88" w:rsidP="00FA0A88">
      <w:pPr>
        <w:ind w:left="5670"/>
        <w:jc w:val="both"/>
      </w:pPr>
      <w:r>
        <w:t xml:space="preserve">к административному регламенту предоставления муниципальной услуги по выдаче разрешений на установку </w:t>
      </w:r>
      <w:r w:rsidR="008F4606">
        <w:t xml:space="preserve">и эксплуатацию </w:t>
      </w:r>
      <w:r>
        <w:t>рекламных конструкций, аннулированию таких разрешений</w:t>
      </w:r>
    </w:p>
    <w:p w:rsidR="00FA0A88" w:rsidRDefault="00FA0A88" w:rsidP="00FA0A88">
      <w:pPr>
        <w:ind w:firstLine="567"/>
        <w:jc w:val="both"/>
      </w:pPr>
    </w:p>
    <w:p w:rsidR="00FA0A88" w:rsidRDefault="00FA0A88" w:rsidP="00FA0A88">
      <w:pPr>
        <w:jc w:val="both"/>
      </w:pPr>
    </w:p>
    <w:p w:rsidR="008F4606" w:rsidRPr="008F4606" w:rsidRDefault="008F4606" w:rsidP="008F4606">
      <w:pPr>
        <w:autoSpaceDE w:val="0"/>
        <w:autoSpaceDN w:val="0"/>
        <w:adjustRightInd w:val="0"/>
        <w:ind w:firstLine="540"/>
        <w:jc w:val="right"/>
        <w:rPr>
          <w:rFonts w:ascii="Arial" w:hAnsi="Arial" w:cs="Arial"/>
          <w:sz w:val="20"/>
          <w:szCs w:val="20"/>
        </w:rPr>
      </w:pPr>
      <w:r>
        <w:rPr>
          <w:rFonts w:ascii="Arial" w:hAnsi="Arial" w:cs="Arial"/>
          <w:sz w:val="20"/>
          <w:szCs w:val="20"/>
        </w:rPr>
        <w:t xml:space="preserve">Администрации </w:t>
      </w:r>
      <w:proofErr w:type="spellStart"/>
      <w:r>
        <w:rPr>
          <w:rFonts w:ascii="Arial" w:hAnsi="Arial" w:cs="Arial"/>
          <w:sz w:val="20"/>
          <w:szCs w:val="20"/>
        </w:rPr>
        <w:t>Чулымского</w:t>
      </w:r>
      <w:proofErr w:type="spellEnd"/>
      <w:r>
        <w:rPr>
          <w:rFonts w:ascii="Arial" w:hAnsi="Arial" w:cs="Arial"/>
          <w:sz w:val="20"/>
          <w:szCs w:val="20"/>
        </w:rPr>
        <w:t xml:space="preserve"> района</w:t>
      </w:r>
    </w:p>
    <w:p w:rsidR="008F4606" w:rsidRPr="008F4606" w:rsidRDefault="008F4606" w:rsidP="008F4606">
      <w:pPr>
        <w:ind w:left="6096"/>
        <w:jc w:val="both"/>
        <w:rPr>
          <w:color w:val="000000"/>
          <w:sz w:val="28"/>
          <w:szCs w:val="28"/>
        </w:rPr>
      </w:pPr>
    </w:p>
    <w:p w:rsidR="008F4606" w:rsidRPr="008F4606" w:rsidRDefault="008F4606" w:rsidP="008F4606">
      <w:pPr>
        <w:autoSpaceDE w:val="0"/>
        <w:autoSpaceDN w:val="0"/>
        <w:adjustRightInd w:val="0"/>
        <w:jc w:val="center"/>
        <w:rPr>
          <w:bCs/>
          <w:sz w:val="28"/>
          <w:szCs w:val="28"/>
        </w:rPr>
      </w:pPr>
    </w:p>
    <w:p w:rsidR="008F4606" w:rsidRPr="008F4606" w:rsidRDefault="008F4606" w:rsidP="008F4606">
      <w:pPr>
        <w:autoSpaceDE w:val="0"/>
        <w:autoSpaceDN w:val="0"/>
        <w:adjustRightInd w:val="0"/>
        <w:jc w:val="center"/>
        <w:rPr>
          <w:rFonts w:ascii="Courier New" w:hAnsi="Courier New" w:cs="Courier New"/>
          <w:b/>
          <w:bCs/>
          <w:sz w:val="20"/>
          <w:szCs w:val="20"/>
        </w:rPr>
      </w:pPr>
    </w:p>
    <w:p w:rsidR="008F4606" w:rsidRPr="008F4606" w:rsidRDefault="008F4606" w:rsidP="008F4606">
      <w:pPr>
        <w:autoSpaceDE w:val="0"/>
        <w:autoSpaceDN w:val="0"/>
        <w:adjustRightInd w:val="0"/>
        <w:jc w:val="center"/>
        <w:rPr>
          <w:rFonts w:ascii="Courier New" w:hAnsi="Courier New" w:cs="Courier New"/>
          <w:b/>
          <w:bCs/>
          <w:sz w:val="20"/>
          <w:szCs w:val="20"/>
        </w:rPr>
      </w:pPr>
    </w:p>
    <w:p w:rsidR="008F4606" w:rsidRPr="008F4606" w:rsidRDefault="008F4606" w:rsidP="008F4606">
      <w:pPr>
        <w:autoSpaceDE w:val="0"/>
        <w:autoSpaceDN w:val="0"/>
        <w:adjustRightInd w:val="0"/>
        <w:jc w:val="center"/>
        <w:rPr>
          <w:rFonts w:ascii="Courier New" w:hAnsi="Courier New" w:cs="Courier New"/>
          <w:b/>
          <w:bCs/>
          <w:sz w:val="20"/>
          <w:szCs w:val="20"/>
        </w:rPr>
      </w:pPr>
      <w:r w:rsidRPr="008F4606">
        <w:rPr>
          <w:rFonts w:ascii="Courier New" w:hAnsi="Courier New" w:cs="Courier New"/>
          <w:b/>
          <w:bCs/>
          <w:sz w:val="20"/>
          <w:szCs w:val="20"/>
        </w:rPr>
        <w:t>ЗАЯВ</w:t>
      </w:r>
      <w:r>
        <w:rPr>
          <w:rFonts w:ascii="Courier New" w:hAnsi="Courier New" w:cs="Courier New"/>
          <w:b/>
          <w:bCs/>
          <w:sz w:val="20"/>
          <w:szCs w:val="20"/>
        </w:rPr>
        <w:t>ЛЕНИЕ</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Просим разрешить </w:t>
      </w:r>
      <w:r>
        <w:rPr>
          <w:rFonts w:ascii="Courier New" w:hAnsi="Courier New" w:cs="Courier New"/>
          <w:sz w:val="20"/>
          <w:szCs w:val="20"/>
        </w:rPr>
        <w:t>установку и эксплуатацию</w:t>
      </w:r>
      <w:r w:rsidRPr="008F4606">
        <w:rPr>
          <w:rFonts w:ascii="Courier New" w:hAnsi="Courier New" w:cs="Courier New"/>
          <w:sz w:val="20"/>
          <w:szCs w:val="20"/>
        </w:rPr>
        <w:t xml:space="preserve"> объекта наружной рекламы (информации):</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Рекламная конструкция </w:t>
      </w:r>
      <w:r w:rsidRPr="008F4606">
        <w:rPr>
          <w:rFonts w:ascii="Courier New" w:hAnsi="Courier New" w:cs="Courier New"/>
          <w:b/>
          <w:i/>
          <w:u w:val="single"/>
        </w:rPr>
        <w:t>_</w:t>
      </w:r>
      <w:r w:rsidRPr="008F4606">
        <w:rPr>
          <w:rFonts w:ascii="Courier New" w:hAnsi="Courier New" w:cs="Courier New"/>
          <w:sz w:val="20"/>
          <w:szCs w:val="20"/>
          <w:u w:val="single"/>
        </w:rPr>
        <w:t xml:space="preserve">________________________________________________ </w:t>
      </w:r>
      <w:r w:rsidRPr="008F4606">
        <w:rPr>
          <w:rFonts w:ascii="Courier New" w:hAnsi="Courier New" w:cs="Courier New"/>
          <w:sz w:val="20"/>
          <w:szCs w:val="20"/>
        </w:rPr>
        <w:t xml:space="preserve">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(вывеска, указатель, световой короб, щит и т.д.)</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Адрес размещения  ______________________________________________________</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(улица, N ближайшего дома)</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Место размещения  </w:t>
      </w:r>
      <w:r w:rsidRPr="008F4606">
        <w:rPr>
          <w:rFonts w:ascii="Courier New" w:hAnsi="Courier New" w:cs="Courier New"/>
          <w:b/>
          <w:i/>
          <w:sz w:val="20"/>
          <w:szCs w:val="20"/>
          <w:u w:val="single"/>
        </w:rPr>
        <w:t>_______________________________________________</w:t>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r>
      <w:r w:rsidRPr="008F4606">
        <w:rPr>
          <w:rFonts w:ascii="Courier New" w:hAnsi="Courier New" w:cs="Courier New"/>
          <w:sz w:val="20"/>
          <w:szCs w:val="20"/>
        </w:rPr>
        <w:softHyphen/>
        <w:t xml:space="preserve"> </w:t>
      </w:r>
      <w:r w:rsidRPr="008F4606">
        <w:rPr>
          <w:rFonts w:ascii="Courier New" w:hAnsi="Courier New" w:cs="Courier New"/>
          <w:sz w:val="20"/>
          <w:szCs w:val="20"/>
        </w:rPr>
        <w:softHyphen/>
      </w:r>
      <w:r w:rsidRPr="008F4606">
        <w:rPr>
          <w:rFonts w:ascii="Courier New" w:hAnsi="Courier New" w:cs="Courier New"/>
          <w:sz w:val="20"/>
          <w:szCs w:val="20"/>
        </w:rPr>
        <w:softHyphen/>
        <w:t xml:space="preserve">                    (отдельно стоящий, фасад здания,  световая опора и т.д.)</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Основной текст  ________________________________________________________________________________________________________________________________________________________________</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Размеры   </w:t>
      </w:r>
      <w:r w:rsidRPr="008F4606">
        <w:rPr>
          <w:rFonts w:ascii="Courier New" w:hAnsi="Courier New" w:cs="Courier New"/>
          <w:sz w:val="20"/>
          <w:szCs w:val="20"/>
          <w:u w:val="single"/>
        </w:rPr>
        <w:t>_______________________________________________________</w:t>
      </w:r>
      <w:r w:rsidRPr="008F4606">
        <w:rPr>
          <w:rFonts w:ascii="Courier New" w:hAnsi="Courier New" w:cs="Courier New"/>
          <w:sz w:val="20"/>
          <w:szCs w:val="20"/>
        </w:rPr>
        <w:t xml:space="preserve">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(в метрах)</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Количество сторон   </w:t>
      </w:r>
      <w:r w:rsidRPr="008F4606">
        <w:rPr>
          <w:rFonts w:ascii="Courier New" w:hAnsi="Courier New" w:cs="Courier New"/>
          <w:sz w:val="20"/>
          <w:szCs w:val="20"/>
          <w:u w:val="single"/>
        </w:rPr>
        <w:t>____________________________________________</w:t>
      </w:r>
      <w:r w:rsidRPr="008F4606">
        <w:rPr>
          <w:rFonts w:ascii="Courier New" w:hAnsi="Courier New" w:cs="Courier New"/>
          <w:sz w:val="20"/>
          <w:szCs w:val="20"/>
        </w:rPr>
        <w:t xml:space="preserve">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(односторонний, двусторонний щит и т.д.)</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Наличие освещенности </w:t>
      </w:r>
      <w:r w:rsidRPr="008F4606">
        <w:rPr>
          <w:rFonts w:ascii="Courier New" w:hAnsi="Courier New" w:cs="Courier New"/>
          <w:b/>
          <w:sz w:val="20"/>
          <w:szCs w:val="20"/>
          <w:u w:val="single"/>
        </w:rPr>
        <w:t>_______________________________________________</w:t>
      </w:r>
      <w:r w:rsidRPr="008F4606">
        <w:rPr>
          <w:rFonts w:ascii="Courier New" w:hAnsi="Courier New" w:cs="Courier New"/>
          <w:sz w:val="20"/>
          <w:szCs w:val="20"/>
        </w:rPr>
        <w:t xml:space="preserve">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(освещен, не освещен)</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Срок размещения   ____________________________________________________________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(количество месяцев,  начальная и конечная дата)</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Дополнительная привязка ________________________________________________________</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(заполняется отделом экономики </w:t>
      </w:r>
      <w:proofErr w:type="spellStart"/>
      <w:r w:rsidRPr="008F4606">
        <w:rPr>
          <w:rFonts w:ascii="Courier New" w:hAnsi="Courier New" w:cs="Courier New"/>
          <w:sz w:val="20"/>
          <w:szCs w:val="20"/>
        </w:rPr>
        <w:t>адм</w:t>
      </w:r>
      <w:proofErr w:type="spellEnd"/>
      <w:r w:rsidRPr="008F4606">
        <w:rPr>
          <w:rFonts w:ascii="Courier New" w:hAnsi="Courier New" w:cs="Courier New"/>
          <w:sz w:val="20"/>
          <w:szCs w:val="20"/>
        </w:rPr>
        <w:t>. района)</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Оплата     _______________________________________________________________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(предварительная 100%)</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ИНН заявителя  _________________________________________________________________</w:t>
      </w:r>
    </w:p>
    <w:p w:rsidR="008F4606" w:rsidRPr="008F4606" w:rsidRDefault="008F4606" w:rsidP="008F4606">
      <w:pPr>
        <w:autoSpaceDE w:val="0"/>
        <w:autoSpaceDN w:val="0"/>
        <w:adjustRightInd w:val="0"/>
        <w:rPr>
          <w:rFonts w:ascii="Courier New" w:hAnsi="Courier New" w:cs="Courier New"/>
          <w:sz w:val="20"/>
          <w:szCs w:val="20"/>
        </w:rPr>
      </w:pPr>
      <w:r w:rsidRPr="008F4606">
        <w:rPr>
          <w:rFonts w:ascii="Courier New" w:hAnsi="Courier New" w:cs="Courier New"/>
          <w:sz w:val="20"/>
          <w:szCs w:val="20"/>
        </w:rPr>
        <w:t xml:space="preserve">              (ИНН индивидуального предпринимателя или юр</w:t>
      </w:r>
      <w:proofErr w:type="gramStart"/>
      <w:r w:rsidRPr="008F4606">
        <w:rPr>
          <w:rFonts w:ascii="Courier New" w:hAnsi="Courier New" w:cs="Courier New"/>
          <w:sz w:val="20"/>
          <w:szCs w:val="20"/>
        </w:rPr>
        <w:t>.л</w:t>
      </w:r>
      <w:proofErr w:type="gramEnd"/>
      <w:r w:rsidRPr="008F4606">
        <w:rPr>
          <w:rFonts w:ascii="Courier New" w:hAnsi="Courier New" w:cs="Courier New"/>
          <w:sz w:val="20"/>
          <w:szCs w:val="20"/>
        </w:rPr>
        <w:t>ица, подающего заявку)</w:t>
      </w: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p>
    <w:p w:rsidR="008F4606" w:rsidRPr="008F4606" w:rsidRDefault="008F4606" w:rsidP="008F4606">
      <w:pPr>
        <w:autoSpaceDE w:val="0"/>
        <w:autoSpaceDN w:val="0"/>
        <w:adjustRightInd w:val="0"/>
        <w:rPr>
          <w:rFonts w:ascii="Courier New" w:hAnsi="Courier New" w:cs="Courier New"/>
          <w:sz w:val="20"/>
          <w:szCs w:val="20"/>
        </w:rPr>
      </w:pPr>
      <w:r>
        <w:rPr>
          <w:rFonts w:ascii="Courier New" w:hAnsi="Courier New" w:cs="Courier New"/>
          <w:sz w:val="20"/>
          <w:szCs w:val="20"/>
        </w:rPr>
        <w:t>Заявитель:</w:t>
      </w:r>
      <w:r w:rsidRPr="008F4606">
        <w:rPr>
          <w:rFonts w:ascii="Courier New" w:hAnsi="Courier New" w:cs="Courier New"/>
          <w:sz w:val="20"/>
          <w:szCs w:val="20"/>
        </w:rPr>
        <w:t xml:space="preserve">   __________________________________</w:t>
      </w:r>
    </w:p>
    <w:p w:rsidR="00FA0A88" w:rsidRDefault="008F4606" w:rsidP="008F4606">
      <w:pPr>
        <w:autoSpaceDE w:val="0"/>
        <w:autoSpaceDN w:val="0"/>
        <w:adjustRightInd w:val="0"/>
      </w:pPr>
      <w:r w:rsidRPr="008F4606">
        <w:rPr>
          <w:rFonts w:ascii="Courier New" w:hAnsi="Courier New" w:cs="Courier New"/>
          <w:sz w:val="20"/>
          <w:szCs w:val="20"/>
        </w:rPr>
        <w:t xml:space="preserve">                           (подпись, печать)</w:t>
      </w:r>
    </w:p>
    <w:p w:rsidR="00FA0A88" w:rsidRDefault="00FA0A88" w:rsidP="00FA0A88">
      <w:pPr>
        <w:jc w:val="both"/>
      </w:pPr>
    </w:p>
    <w:p w:rsidR="00FA0A88" w:rsidRDefault="00FA0A88" w:rsidP="00FA0A88">
      <w:pPr>
        <w:jc w:val="both"/>
      </w:pPr>
    </w:p>
    <w:p w:rsidR="00FA0A88" w:rsidRDefault="00FA0A88" w:rsidP="00FA0A88">
      <w:pPr>
        <w:jc w:val="center"/>
        <w:sectPr w:rsidR="00FA0A88" w:rsidSect="00023848">
          <w:headerReference w:type="default" r:id="rId21"/>
          <w:footerReference w:type="even" r:id="rId22"/>
          <w:footerReference w:type="default" r:id="rId23"/>
          <w:pgSz w:w="11907" w:h="16840"/>
          <w:pgMar w:top="284" w:right="567" w:bottom="510" w:left="1418" w:header="709" w:footer="709" w:gutter="0"/>
          <w:cols w:space="708"/>
          <w:docGrid w:linePitch="360"/>
        </w:sectPr>
      </w:pPr>
    </w:p>
    <w:p w:rsidR="008F4606" w:rsidRDefault="008F4606" w:rsidP="008F4606">
      <w:pPr>
        <w:pageBreakBefore/>
        <w:ind w:left="5670"/>
        <w:jc w:val="right"/>
      </w:pPr>
      <w:r>
        <w:lastRenderedPageBreak/>
        <w:t xml:space="preserve">Приложение № </w:t>
      </w:r>
      <w:r w:rsidR="00CD3C4B">
        <w:t>2</w:t>
      </w:r>
    </w:p>
    <w:p w:rsidR="008F4606" w:rsidRDefault="008F4606" w:rsidP="008F4606">
      <w:pPr>
        <w:ind w:left="5670"/>
        <w:jc w:val="right"/>
      </w:pPr>
      <w:r>
        <w:t>к административному регламенту предоставления муниципальной услуги по выдаче разрешений на установку и эксплуатацию рекламных конструкций, аннулированию таких разрешений</w:t>
      </w:r>
    </w:p>
    <w:p w:rsidR="008F4606" w:rsidRDefault="008F4606" w:rsidP="008F4606">
      <w:pPr>
        <w:jc w:val="right"/>
      </w:pPr>
    </w:p>
    <w:p w:rsidR="00FA0A88" w:rsidRDefault="00FA0A88" w:rsidP="00FA0A88">
      <w:pPr>
        <w:jc w:val="center"/>
      </w:pPr>
      <w:r>
        <w:t xml:space="preserve">БЛОК-СХЕМА последовательности административных процедур по выдаче разрешений на установку </w:t>
      </w:r>
      <w:r w:rsidR="008F4606">
        <w:t xml:space="preserve">и размещение </w:t>
      </w:r>
      <w:r>
        <w:t>рекламных конструкций:</w:t>
      </w:r>
    </w:p>
    <w:p w:rsidR="00FA0A88" w:rsidRDefault="00FA0A88" w:rsidP="00FA0A88">
      <w:pPr>
        <w:jc w:val="center"/>
      </w:pPr>
    </w:p>
    <w:p w:rsidR="00FA0A88" w:rsidRDefault="00FA0A88" w:rsidP="00FA0A88">
      <w:pPr>
        <w:jc w:val="center"/>
      </w:pPr>
      <w:r>
        <w:rPr>
          <w:noProof/>
        </w:rPr>
        <w:lastRenderedPageBreak/>
        <w:drawing>
          <wp:inline distT="0" distB="0" distL="0" distR="0">
            <wp:extent cx="9601200" cy="4657725"/>
            <wp:effectExtent l="19050" t="0" r="0" b="0"/>
            <wp:docPr id="4" name="Рисунок 1" descr="блок-схема к услуге 17_раз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ок-схема к услуге 17_разрешение"/>
                    <pic:cNvPicPr>
                      <a:picLocks noChangeAspect="1" noChangeArrowheads="1"/>
                    </pic:cNvPicPr>
                  </pic:nvPicPr>
                  <pic:blipFill>
                    <a:blip r:embed="rId24" cstate="print"/>
                    <a:srcRect/>
                    <a:stretch>
                      <a:fillRect/>
                    </a:stretch>
                  </pic:blipFill>
                  <pic:spPr bwMode="auto">
                    <a:xfrm>
                      <a:off x="0" y="0"/>
                      <a:ext cx="9601200" cy="4657725"/>
                    </a:xfrm>
                    <a:prstGeom prst="rect">
                      <a:avLst/>
                    </a:prstGeom>
                    <a:noFill/>
                    <a:ln w="9525">
                      <a:noFill/>
                      <a:miter lim="800000"/>
                      <a:headEnd/>
                      <a:tailEnd/>
                    </a:ln>
                  </pic:spPr>
                </pic:pic>
              </a:graphicData>
            </a:graphic>
          </wp:inline>
        </w:drawing>
      </w:r>
    </w:p>
    <w:p w:rsidR="00FA0A88" w:rsidRDefault="00FA0A88" w:rsidP="00FA0A88">
      <w:pPr>
        <w:jc w:val="center"/>
      </w:pPr>
    </w:p>
    <w:p w:rsidR="00FA0A88" w:rsidRDefault="00FA0A88" w:rsidP="00FA0A88">
      <w:pPr>
        <w:jc w:val="center"/>
        <w:sectPr w:rsidR="00FA0A88" w:rsidSect="00F76B84">
          <w:pgSz w:w="16840" w:h="11907" w:orient="landscape"/>
          <w:pgMar w:top="567" w:right="851" w:bottom="1418" w:left="851" w:header="708" w:footer="708" w:gutter="0"/>
          <w:cols w:space="708"/>
          <w:docGrid w:linePitch="360"/>
        </w:sectPr>
      </w:pPr>
    </w:p>
    <w:p w:rsidR="00FA0A88" w:rsidRDefault="00FA0A88" w:rsidP="00FA0A88">
      <w:pPr>
        <w:jc w:val="center"/>
      </w:pPr>
      <w:r>
        <w:lastRenderedPageBreak/>
        <w:t xml:space="preserve">БЛОК-СХЕМА последовательности процедур по аннулированию разрешений на установку </w:t>
      </w:r>
      <w:r w:rsidR="008F4606">
        <w:t xml:space="preserve">и эксплуатацию </w:t>
      </w:r>
      <w:r>
        <w:t>рекламных конструкций:</w:t>
      </w:r>
    </w:p>
    <w:p w:rsidR="00FA0A88" w:rsidRDefault="00FA0A88" w:rsidP="00FA0A88">
      <w:pPr>
        <w:jc w:val="center"/>
      </w:pPr>
    </w:p>
    <w:p w:rsidR="00FA0A88" w:rsidRDefault="00FA0A88" w:rsidP="00FA0A88">
      <w:pPr>
        <w:jc w:val="center"/>
      </w:pPr>
    </w:p>
    <w:p w:rsidR="00FA0A88" w:rsidRDefault="00FA0A88" w:rsidP="00FA0A88">
      <w:pPr>
        <w:jc w:val="center"/>
        <w:rPr>
          <w:noProof/>
        </w:rPr>
      </w:pPr>
      <w:r>
        <w:rPr>
          <w:noProof/>
        </w:rPr>
        <w:drawing>
          <wp:inline distT="0" distB="0" distL="0" distR="0">
            <wp:extent cx="9601200" cy="4076700"/>
            <wp:effectExtent l="19050" t="0" r="0" b="0"/>
            <wp:docPr id="5" name="Рисунок 2" descr="блок-схема к услуге 17_аннул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ок-схема к услуге 17_аннулирование"/>
                    <pic:cNvPicPr>
                      <a:picLocks noChangeAspect="1" noChangeArrowheads="1"/>
                    </pic:cNvPicPr>
                  </pic:nvPicPr>
                  <pic:blipFill>
                    <a:blip r:embed="rId25" cstate="print"/>
                    <a:srcRect/>
                    <a:stretch>
                      <a:fillRect/>
                    </a:stretch>
                  </pic:blipFill>
                  <pic:spPr bwMode="auto">
                    <a:xfrm>
                      <a:off x="0" y="0"/>
                      <a:ext cx="9601200" cy="4076700"/>
                    </a:xfrm>
                    <a:prstGeom prst="rect">
                      <a:avLst/>
                    </a:prstGeom>
                    <a:noFill/>
                    <a:ln w="9525">
                      <a:noFill/>
                      <a:miter lim="800000"/>
                      <a:headEnd/>
                      <a:tailEnd/>
                    </a:ln>
                  </pic:spPr>
                </pic:pic>
              </a:graphicData>
            </a:graphic>
          </wp:inline>
        </w:drawing>
      </w:r>
    </w:p>
    <w:p w:rsidR="00FA0A88" w:rsidRDefault="00FA0A88" w:rsidP="00FA0A88">
      <w:pPr>
        <w:jc w:val="center"/>
        <w:rPr>
          <w:noProof/>
        </w:rPr>
        <w:sectPr w:rsidR="00FA0A88" w:rsidSect="00F76B84">
          <w:pgSz w:w="16838" w:h="11906" w:orient="landscape"/>
          <w:pgMar w:top="1701" w:right="1134" w:bottom="851" w:left="1134" w:header="709" w:footer="709" w:gutter="0"/>
          <w:cols w:space="708"/>
          <w:docGrid w:linePitch="360"/>
        </w:sectPr>
      </w:pPr>
    </w:p>
    <w:p w:rsidR="00115A73" w:rsidRDefault="00115A73" w:rsidP="00FA0A88">
      <w:pPr>
        <w:jc w:val="center"/>
      </w:pPr>
    </w:p>
    <w:sectPr w:rsidR="00115A73" w:rsidSect="001D20A7">
      <w:pgSz w:w="11906" w:h="16838"/>
      <w:pgMar w:top="568"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8E" w:rsidRDefault="00B8068E">
      <w:r>
        <w:separator/>
      </w:r>
    </w:p>
  </w:endnote>
  <w:endnote w:type="continuationSeparator" w:id="0">
    <w:p w:rsidR="00B8068E" w:rsidRDefault="00B8068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1" w:rsidRDefault="001021D2" w:rsidP="00F76B84">
    <w:pPr>
      <w:pStyle w:val="a9"/>
      <w:framePr w:wrap="around" w:vAnchor="text" w:hAnchor="margin" w:xAlign="right" w:y="1"/>
      <w:rPr>
        <w:rStyle w:val="ad"/>
      </w:rPr>
    </w:pPr>
    <w:r>
      <w:rPr>
        <w:rStyle w:val="ad"/>
      </w:rPr>
      <w:fldChar w:fldCharType="begin"/>
    </w:r>
    <w:r w:rsidR="00FA0A88">
      <w:rPr>
        <w:rStyle w:val="ad"/>
      </w:rPr>
      <w:instrText xml:space="preserve">PAGE  </w:instrText>
    </w:r>
    <w:r>
      <w:rPr>
        <w:rStyle w:val="ad"/>
      </w:rPr>
      <w:fldChar w:fldCharType="end"/>
    </w:r>
  </w:p>
  <w:p w:rsidR="00587291" w:rsidRDefault="00B8068E" w:rsidP="00F76B8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1" w:rsidRDefault="001021D2" w:rsidP="00F76B84">
    <w:pPr>
      <w:pStyle w:val="a9"/>
      <w:framePr w:wrap="around" w:vAnchor="text" w:hAnchor="margin" w:xAlign="right" w:y="1"/>
      <w:rPr>
        <w:rStyle w:val="ad"/>
      </w:rPr>
    </w:pPr>
    <w:r>
      <w:rPr>
        <w:rStyle w:val="ad"/>
      </w:rPr>
      <w:fldChar w:fldCharType="begin"/>
    </w:r>
    <w:r w:rsidR="00FA0A88">
      <w:rPr>
        <w:rStyle w:val="ad"/>
      </w:rPr>
      <w:instrText xml:space="preserve">PAGE  </w:instrText>
    </w:r>
    <w:r>
      <w:rPr>
        <w:rStyle w:val="ad"/>
      </w:rPr>
      <w:fldChar w:fldCharType="separate"/>
    </w:r>
    <w:r w:rsidR="00194EA9">
      <w:rPr>
        <w:rStyle w:val="ad"/>
        <w:noProof/>
      </w:rPr>
      <w:t>1</w:t>
    </w:r>
    <w:r>
      <w:rPr>
        <w:rStyle w:val="ad"/>
      </w:rPr>
      <w:fldChar w:fldCharType="end"/>
    </w:r>
  </w:p>
  <w:p w:rsidR="00587291" w:rsidRDefault="00B8068E" w:rsidP="00F76B8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8E" w:rsidRDefault="00B8068E">
      <w:r>
        <w:separator/>
      </w:r>
    </w:p>
  </w:footnote>
  <w:footnote w:type="continuationSeparator" w:id="0">
    <w:p w:rsidR="00B8068E" w:rsidRDefault="00B80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91" w:rsidRDefault="00B8068E"/>
  <w:p w:rsidR="00587291" w:rsidRDefault="00B8068E">
    <w:pPr>
      <w:tabs>
        <w:tab w:val="left" w:pos="4153"/>
      </w:tabs>
      <w:ind w:right="360"/>
      <w:rPr>
        <w:rFonts w:ascii="Arial" w:eastAsia="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10F12E8E"/>
    <w:multiLevelType w:val="multilevel"/>
    <w:tmpl w:val="8A0691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9A0718"/>
    <w:multiLevelType w:val="multilevel"/>
    <w:tmpl w:val="D2103E2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88E32B9"/>
    <w:multiLevelType w:val="hybridMultilevel"/>
    <w:tmpl w:val="18F4D220"/>
    <w:lvl w:ilvl="0" w:tplc="4F76D3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464452"/>
    <w:multiLevelType w:val="multilevel"/>
    <w:tmpl w:val="7482255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6CE5"/>
    <w:rsid w:val="0000253D"/>
    <w:rsid w:val="00023848"/>
    <w:rsid w:val="00023852"/>
    <w:rsid w:val="001021D2"/>
    <w:rsid w:val="00115A73"/>
    <w:rsid w:val="00130B8D"/>
    <w:rsid w:val="00156914"/>
    <w:rsid w:val="00194EA9"/>
    <w:rsid w:val="001D1EEF"/>
    <w:rsid w:val="001D20A7"/>
    <w:rsid w:val="00235464"/>
    <w:rsid w:val="002458C8"/>
    <w:rsid w:val="0027681F"/>
    <w:rsid w:val="00281BB6"/>
    <w:rsid w:val="002A4BCF"/>
    <w:rsid w:val="003C4418"/>
    <w:rsid w:val="003F12DD"/>
    <w:rsid w:val="004B081D"/>
    <w:rsid w:val="00591118"/>
    <w:rsid w:val="005A6AC9"/>
    <w:rsid w:val="00631910"/>
    <w:rsid w:val="006F1199"/>
    <w:rsid w:val="00715750"/>
    <w:rsid w:val="00731761"/>
    <w:rsid w:val="007D3579"/>
    <w:rsid w:val="007F3808"/>
    <w:rsid w:val="0081001F"/>
    <w:rsid w:val="008F4606"/>
    <w:rsid w:val="00922785"/>
    <w:rsid w:val="009354BD"/>
    <w:rsid w:val="00972044"/>
    <w:rsid w:val="009E6B2E"/>
    <w:rsid w:val="009F0601"/>
    <w:rsid w:val="00A4465B"/>
    <w:rsid w:val="00A66024"/>
    <w:rsid w:val="00AF76B0"/>
    <w:rsid w:val="00B02050"/>
    <w:rsid w:val="00B75526"/>
    <w:rsid w:val="00B8068E"/>
    <w:rsid w:val="00B90BC7"/>
    <w:rsid w:val="00BD78B3"/>
    <w:rsid w:val="00C41ED7"/>
    <w:rsid w:val="00CD2919"/>
    <w:rsid w:val="00CD3C4B"/>
    <w:rsid w:val="00CE02DF"/>
    <w:rsid w:val="00CF51F8"/>
    <w:rsid w:val="00D86CE5"/>
    <w:rsid w:val="00E12A6C"/>
    <w:rsid w:val="00E827E8"/>
    <w:rsid w:val="00EB3C26"/>
    <w:rsid w:val="00EF4EA6"/>
    <w:rsid w:val="00F6190B"/>
    <w:rsid w:val="00FA0A88"/>
    <w:rsid w:val="00FB02E2"/>
    <w:rsid w:val="00FD0659"/>
    <w:rsid w:val="00FD622B"/>
    <w:rsid w:val="00FF4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CE5"/>
    <w:rPr>
      <w:rFonts w:ascii="Times New Roman" w:eastAsia="Times New Roman" w:hAnsi="Times New Roman" w:cs="Times New Roman"/>
      <w:b/>
      <w:sz w:val="28"/>
      <w:szCs w:val="20"/>
      <w:lang w:eastAsia="ru-RU"/>
    </w:rPr>
  </w:style>
  <w:style w:type="paragraph" w:styleId="a3">
    <w:name w:val="List Paragraph"/>
    <w:basedOn w:val="a"/>
    <w:uiPriority w:val="99"/>
    <w:qFormat/>
    <w:rsid w:val="00D86CE5"/>
    <w:pPr>
      <w:ind w:left="720"/>
      <w:contextualSpacing/>
    </w:pPr>
  </w:style>
  <w:style w:type="paragraph" w:styleId="a4">
    <w:name w:val="Balloon Text"/>
    <w:basedOn w:val="a"/>
    <w:link w:val="a5"/>
    <w:uiPriority w:val="99"/>
    <w:semiHidden/>
    <w:unhideWhenUsed/>
    <w:rsid w:val="00D86CE5"/>
    <w:rPr>
      <w:rFonts w:ascii="Tahoma" w:hAnsi="Tahoma" w:cs="Tahoma"/>
      <w:sz w:val="16"/>
      <w:szCs w:val="16"/>
    </w:rPr>
  </w:style>
  <w:style w:type="character" w:customStyle="1" w:styleId="a5">
    <w:name w:val="Текст выноски Знак"/>
    <w:basedOn w:val="a0"/>
    <w:link w:val="a4"/>
    <w:uiPriority w:val="99"/>
    <w:semiHidden/>
    <w:rsid w:val="00D86CE5"/>
    <w:rPr>
      <w:rFonts w:ascii="Tahoma" w:eastAsia="Times New Roman" w:hAnsi="Tahoma" w:cs="Tahoma"/>
      <w:sz w:val="16"/>
      <w:szCs w:val="16"/>
      <w:lang w:eastAsia="ru-RU"/>
    </w:rPr>
  </w:style>
  <w:style w:type="paragraph" w:customStyle="1" w:styleId="ConsPlusNormal">
    <w:name w:val="ConsPlusNormal"/>
    <w:link w:val="ConsPlusNormal0"/>
    <w:rsid w:val="001D2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1D20A7"/>
    <w:rPr>
      <w:color w:val="0000FF"/>
      <w:u w:val="single"/>
    </w:rPr>
  </w:style>
  <w:style w:type="character" w:customStyle="1" w:styleId="apple-style-span">
    <w:name w:val="apple-style-span"/>
    <w:basedOn w:val="a0"/>
    <w:rsid w:val="001D20A7"/>
  </w:style>
  <w:style w:type="paragraph" w:styleId="a7">
    <w:name w:val="Normal (Web)"/>
    <w:aliases w:val=" Знак"/>
    <w:basedOn w:val="a"/>
    <w:link w:val="a8"/>
    <w:rsid w:val="001D20A7"/>
    <w:pPr>
      <w:spacing w:before="100" w:beforeAutospacing="1" w:after="100" w:afterAutospacing="1"/>
    </w:pPr>
  </w:style>
  <w:style w:type="character" w:customStyle="1" w:styleId="ConsPlusNormal0">
    <w:name w:val="ConsPlusNormal Знак"/>
    <w:link w:val="ConsPlusNormal"/>
    <w:locked/>
    <w:rsid w:val="001D20A7"/>
    <w:rPr>
      <w:rFonts w:ascii="Arial" w:eastAsia="Times New Roman" w:hAnsi="Arial" w:cs="Arial"/>
      <w:sz w:val="20"/>
      <w:szCs w:val="20"/>
      <w:lang w:eastAsia="ru-RU"/>
    </w:rPr>
  </w:style>
  <w:style w:type="character" w:customStyle="1" w:styleId="a8">
    <w:name w:val="Обычный (веб) Знак"/>
    <w:aliases w:val=" Знак Знак"/>
    <w:link w:val="a7"/>
    <w:rsid w:val="001D20A7"/>
    <w:rPr>
      <w:rFonts w:ascii="Times New Roman" w:eastAsia="Times New Roman" w:hAnsi="Times New Roman" w:cs="Times New Roman"/>
      <w:sz w:val="24"/>
      <w:szCs w:val="24"/>
      <w:lang w:eastAsia="ru-RU"/>
    </w:rPr>
  </w:style>
  <w:style w:type="paragraph" w:styleId="a9">
    <w:name w:val="footer"/>
    <w:basedOn w:val="a"/>
    <w:link w:val="aa"/>
    <w:unhideWhenUsed/>
    <w:rsid w:val="00FA0A88"/>
    <w:pPr>
      <w:tabs>
        <w:tab w:val="center" w:pos="4677"/>
        <w:tab w:val="right" w:pos="9355"/>
      </w:tabs>
    </w:pPr>
  </w:style>
  <w:style w:type="character" w:customStyle="1" w:styleId="aa">
    <w:name w:val="Нижний колонтитул Знак"/>
    <w:basedOn w:val="a0"/>
    <w:link w:val="a9"/>
    <w:rsid w:val="00FA0A88"/>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FA0A88"/>
    <w:pPr>
      <w:spacing w:after="120"/>
      <w:ind w:left="283"/>
    </w:pPr>
  </w:style>
  <w:style w:type="character" w:customStyle="1" w:styleId="ac">
    <w:name w:val="Основной текст с отступом Знак"/>
    <w:basedOn w:val="a0"/>
    <w:link w:val="ab"/>
    <w:uiPriority w:val="99"/>
    <w:semiHidden/>
    <w:rsid w:val="00FA0A88"/>
    <w:rPr>
      <w:rFonts w:ascii="Times New Roman" w:eastAsia="Times New Roman" w:hAnsi="Times New Roman" w:cs="Times New Roman"/>
      <w:sz w:val="24"/>
      <w:szCs w:val="24"/>
      <w:lang w:eastAsia="ru-RU"/>
    </w:rPr>
  </w:style>
  <w:style w:type="character" w:styleId="ad">
    <w:name w:val="page number"/>
    <w:basedOn w:val="a0"/>
    <w:rsid w:val="00FA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CE5"/>
    <w:rPr>
      <w:rFonts w:ascii="Times New Roman" w:eastAsia="Times New Roman" w:hAnsi="Times New Roman" w:cs="Times New Roman"/>
      <w:b/>
      <w:sz w:val="28"/>
      <w:szCs w:val="20"/>
      <w:lang w:eastAsia="ru-RU"/>
    </w:rPr>
  </w:style>
  <w:style w:type="paragraph" w:styleId="a3">
    <w:name w:val="List Paragraph"/>
    <w:basedOn w:val="a"/>
    <w:uiPriority w:val="99"/>
    <w:qFormat/>
    <w:rsid w:val="00D86CE5"/>
    <w:pPr>
      <w:ind w:left="720"/>
      <w:contextualSpacing/>
    </w:pPr>
  </w:style>
  <w:style w:type="paragraph" w:styleId="a4">
    <w:name w:val="Balloon Text"/>
    <w:basedOn w:val="a"/>
    <w:link w:val="a5"/>
    <w:uiPriority w:val="99"/>
    <w:semiHidden/>
    <w:unhideWhenUsed/>
    <w:rsid w:val="00D86CE5"/>
    <w:rPr>
      <w:rFonts w:ascii="Tahoma" w:hAnsi="Tahoma" w:cs="Tahoma"/>
      <w:sz w:val="16"/>
      <w:szCs w:val="16"/>
    </w:rPr>
  </w:style>
  <w:style w:type="character" w:customStyle="1" w:styleId="a5">
    <w:name w:val="Текст выноски Знак"/>
    <w:basedOn w:val="a0"/>
    <w:link w:val="a4"/>
    <w:uiPriority w:val="99"/>
    <w:semiHidden/>
    <w:rsid w:val="00D86CE5"/>
    <w:rPr>
      <w:rFonts w:ascii="Tahoma" w:eastAsia="Times New Roman" w:hAnsi="Tahoma" w:cs="Tahoma"/>
      <w:sz w:val="16"/>
      <w:szCs w:val="16"/>
      <w:lang w:eastAsia="ru-RU"/>
    </w:rPr>
  </w:style>
  <w:style w:type="paragraph" w:customStyle="1" w:styleId="ConsPlusNormal">
    <w:name w:val="ConsPlusNormal"/>
    <w:link w:val="ConsPlusNormal0"/>
    <w:rsid w:val="001D2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1D20A7"/>
    <w:rPr>
      <w:color w:val="0000FF"/>
      <w:u w:val="single"/>
    </w:rPr>
  </w:style>
  <w:style w:type="character" w:customStyle="1" w:styleId="apple-style-span">
    <w:name w:val="apple-style-span"/>
    <w:basedOn w:val="a0"/>
    <w:rsid w:val="001D20A7"/>
  </w:style>
  <w:style w:type="paragraph" w:styleId="a7">
    <w:name w:val="Normal (Web)"/>
    <w:aliases w:val=" Знак"/>
    <w:basedOn w:val="a"/>
    <w:link w:val="a8"/>
    <w:rsid w:val="001D20A7"/>
    <w:pPr>
      <w:spacing w:before="100" w:beforeAutospacing="1" w:after="100" w:afterAutospacing="1"/>
    </w:pPr>
  </w:style>
  <w:style w:type="character" w:customStyle="1" w:styleId="ConsPlusNormal0">
    <w:name w:val="ConsPlusNormal Знак"/>
    <w:link w:val="ConsPlusNormal"/>
    <w:locked/>
    <w:rsid w:val="001D20A7"/>
    <w:rPr>
      <w:rFonts w:ascii="Arial" w:eastAsia="Times New Roman" w:hAnsi="Arial" w:cs="Arial"/>
      <w:sz w:val="20"/>
      <w:szCs w:val="20"/>
      <w:lang w:eastAsia="ru-RU"/>
    </w:rPr>
  </w:style>
  <w:style w:type="character" w:customStyle="1" w:styleId="a8">
    <w:name w:val="Обычный (веб) Знак"/>
    <w:aliases w:val=" Знак Знак"/>
    <w:link w:val="a7"/>
    <w:rsid w:val="001D20A7"/>
    <w:rPr>
      <w:rFonts w:ascii="Times New Roman" w:eastAsia="Times New Roman" w:hAnsi="Times New Roman" w:cs="Times New Roman"/>
      <w:sz w:val="24"/>
      <w:szCs w:val="24"/>
      <w:lang w:eastAsia="ru-RU"/>
    </w:rPr>
  </w:style>
  <w:style w:type="paragraph" w:styleId="a9">
    <w:name w:val="footer"/>
    <w:basedOn w:val="a"/>
    <w:link w:val="aa"/>
    <w:unhideWhenUsed/>
    <w:rsid w:val="00FA0A88"/>
    <w:pPr>
      <w:tabs>
        <w:tab w:val="center" w:pos="4677"/>
        <w:tab w:val="right" w:pos="9355"/>
      </w:tabs>
    </w:pPr>
  </w:style>
  <w:style w:type="character" w:customStyle="1" w:styleId="aa">
    <w:name w:val="Нижний колонтитул Знак"/>
    <w:basedOn w:val="a0"/>
    <w:link w:val="a9"/>
    <w:rsid w:val="00FA0A88"/>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FA0A88"/>
    <w:pPr>
      <w:spacing w:after="120"/>
      <w:ind w:left="283"/>
    </w:pPr>
  </w:style>
  <w:style w:type="character" w:customStyle="1" w:styleId="ac">
    <w:name w:val="Основной текст с отступом Знак"/>
    <w:basedOn w:val="a0"/>
    <w:link w:val="ab"/>
    <w:uiPriority w:val="99"/>
    <w:semiHidden/>
    <w:rsid w:val="00FA0A88"/>
    <w:rPr>
      <w:rFonts w:ascii="Times New Roman" w:eastAsia="Times New Roman" w:hAnsi="Times New Roman" w:cs="Times New Roman"/>
      <w:sz w:val="24"/>
      <w:szCs w:val="24"/>
      <w:lang w:eastAsia="ru-RU"/>
    </w:rPr>
  </w:style>
  <w:style w:type="character" w:styleId="ad">
    <w:name w:val="page number"/>
    <w:basedOn w:val="a0"/>
    <w:rsid w:val="00FA0A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temnika-2002@mail.ru" TargetMode="External"/><Relationship Id="rId18" Type="http://schemas.openxmlformats.org/officeDocument/2006/relationships/hyperlink" Target="consultantplus://offline/ref=92CD669FA49A9175F5319CEC1D808612C7A6F3286A87E1F58E9DBF4EF5540090700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hladm@mail.ru" TargetMode="External"/><Relationship Id="rId17" Type="http://schemas.openxmlformats.org/officeDocument/2006/relationships/hyperlink" Target="consultantplus://offline/ref=92CD669FA49A9175F53182E10BECD81BCFACAB216988EEA1DBC2E413A2750DF"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consultantplus://offline/ref=92CD669FA49A9175F53182E10BECD81BCFAAAF276E84EEA1DBC2E413A2750DF" TargetMode="External"/><Relationship Id="rId20" Type="http://schemas.openxmlformats.org/officeDocument/2006/relationships/hyperlink" Target="consultantplus://offline/ref=EEEE50BA3FB0E53968B067E3F7C99FF712173B76BCB023FB454A1172AC0E17B7C10A6961964B8851Y51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AAE226C85EEA1DBC2E413A25D0AC74BD3627CCB7B04637708F"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92CD669FA49A9175F53182E10BECD81BCFABAB256A81EEA1DBC2E413A2750DF"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961C62C628C3AC20D2D34358BED546DCA898339F24B8644B73738109DDl3A3J" TargetMode="External"/><Relationship Id="rId19" Type="http://schemas.openxmlformats.org/officeDocument/2006/relationships/hyperlink" Target="consultantplus://offline/ref=EEEE50BA3FB0E53968B067E3F7C99FF712173B76BCB023FB454A1172AC0E17B7C10A6961964B885EY51BJ"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E2D6782EEA1DBC2E413A25D0AC74BD36278C2770DF" TargetMode="External"/><Relationship Id="rId14" Type="http://schemas.openxmlformats.org/officeDocument/2006/relationships/hyperlink" Target="mailto:sv.yurchenko73@mai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AFDF-E017-43D6-B8D5-DCE5560F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9067</Words>
  <Characters>51685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Оля</cp:lastModifiedBy>
  <cp:revision>2</cp:revision>
  <cp:lastPrinted>2016-06-21T10:13:00Z</cp:lastPrinted>
  <dcterms:created xsi:type="dcterms:W3CDTF">2019-09-06T04:01:00Z</dcterms:created>
  <dcterms:modified xsi:type="dcterms:W3CDTF">2019-09-06T04:01:00Z</dcterms:modified>
</cp:coreProperties>
</file>