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B7" w:rsidRDefault="009442B7" w:rsidP="009442B7">
      <w:pPr>
        <w:pStyle w:val="ConsPlusTitle"/>
        <w:jc w:val="center"/>
        <w:outlineLvl w:val="0"/>
        <w:rPr>
          <w:sz w:val="28"/>
          <w:szCs w:val="28"/>
        </w:rPr>
      </w:pPr>
      <w:r w:rsidRPr="00AB4183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9pt" o:ole="">
            <v:imagedata r:id="rId5" o:title=""/>
          </v:shape>
          <o:OLEObject Type="Embed" ProgID="MSPhotoEd.3" ShapeID="_x0000_i1025" DrawAspect="Content" ObjectID="_1684042703" r:id="rId6"/>
        </w:object>
      </w:r>
    </w:p>
    <w:p w:rsidR="009442B7" w:rsidRDefault="009442B7" w:rsidP="009442B7">
      <w:pPr>
        <w:pStyle w:val="ConsPlusTitle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442B7" w:rsidRPr="000F63B3" w:rsidRDefault="009442B7" w:rsidP="009442B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АДМИНИСТРАЦИЯ ТАТАРСКОГО РАЙОНА</w:t>
      </w:r>
    </w:p>
    <w:p w:rsidR="009442B7" w:rsidRPr="000F63B3" w:rsidRDefault="009442B7" w:rsidP="009442B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442B7" w:rsidRPr="000F63B3" w:rsidRDefault="009442B7" w:rsidP="009442B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42B7" w:rsidRPr="000F63B3" w:rsidRDefault="009442B7" w:rsidP="009442B7">
      <w:pPr>
        <w:pStyle w:val="ConsPlusTitle"/>
        <w:jc w:val="center"/>
        <w:outlineLvl w:val="0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9442B7" w:rsidRPr="009442B7" w:rsidRDefault="009442B7" w:rsidP="009442B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442B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43101">
        <w:rPr>
          <w:rFonts w:ascii="Times New Roman" w:hAnsi="Times New Roman" w:cs="Times New Roman"/>
          <w:b w:val="0"/>
          <w:sz w:val="28"/>
          <w:szCs w:val="28"/>
        </w:rPr>
        <w:t>18.03.2020 года</w:t>
      </w:r>
      <w:r w:rsidR="009B2BAE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9442B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№</w:t>
      </w:r>
      <w:r w:rsidR="00343101">
        <w:rPr>
          <w:rFonts w:ascii="Times New Roman" w:hAnsi="Times New Roman" w:cs="Times New Roman"/>
          <w:b w:val="0"/>
          <w:sz w:val="28"/>
          <w:szCs w:val="28"/>
        </w:rPr>
        <w:t xml:space="preserve"> 123</w:t>
      </w:r>
    </w:p>
    <w:p w:rsidR="009442B7" w:rsidRPr="009442B7" w:rsidRDefault="009442B7" w:rsidP="009442B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442B7">
        <w:rPr>
          <w:rFonts w:ascii="Times New Roman" w:hAnsi="Times New Roman" w:cs="Times New Roman"/>
          <w:b w:val="0"/>
          <w:sz w:val="28"/>
          <w:szCs w:val="28"/>
        </w:rPr>
        <w:t>г. Татарск</w:t>
      </w:r>
    </w:p>
    <w:p w:rsidR="009442B7" w:rsidRPr="009442B7" w:rsidRDefault="009442B7" w:rsidP="009442B7">
      <w:pPr>
        <w:pStyle w:val="ConsPlusTitle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11D58" w:rsidRDefault="009442B7" w:rsidP="00944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2B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11D58">
        <w:rPr>
          <w:rFonts w:ascii="Times New Roman" w:hAnsi="Times New Roman" w:cs="Times New Roman"/>
          <w:sz w:val="28"/>
          <w:szCs w:val="28"/>
        </w:rPr>
        <w:t xml:space="preserve">реестра инвестиционных площадок </w:t>
      </w:r>
    </w:p>
    <w:p w:rsidR="009442B7" w:rsidRPr="009442B7" w:rsidRDefault="00711D58" w:rsidP="00944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</w:t>
      </w:r>
      <w:r w:rsidR="009442B7" w:rsidRPr="009442B7">
        <w:rPr>
          <w:rFonts w:ascii="Times New Roman" w:hAnsi="Times New Roman" w:cs="Times New Roman"/>
          <w:sz w:val="28"/>
          <w:szCs w:val="28"/>
        </w:rPr>
        <w:t>итории Татарского района.</w:t>
      </w:r>
    </w:p>
    <w:p w:rsidR="009442B7" w:rsidRPr="009442B7" w:rsidRDefault="009442B7" w:rsidP="009442B7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442B7" w:rsidRPr="00965C4E" w:rsidRDefault="009442B7" w:rsidP="009442B7">
      <w:pPr>
        <w:widowControl w:val="0"/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C4E">
        <w:rPr>
          <w:rFonts w:ascii="Times New Roman" w:hAnsi="Times New Roman" w:cs="Times New Roman"/>
          <w:sz w:val="28"/>
          <w:szCs w:val="28"/>
        </w:rPr>
        <w:t xml:space="preserve">В целях создания условий по обеспечению благоприятного инвестиционного климата, расширения и обновления необходимой инфраструктуры в Татарском районе, в соответствии с Соглашением между министерством экономического развития Новосибирской области и администрацией Татарского района по внедрению муниципального инвестиционного стандарта Новосибирской области, Уставом Татарского района, администрация Татарского района </w:t>
      </w:r>
      <w:r w:rsidRPr="00965C4E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965C4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965C4E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Pr="00965C4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42B7" w:rsidRPr="00591FF3" w:rsidRDefault="009442B7" w:rsidP="009442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5C4E">
        <w:rPr>
          <w:rFonts w:ascii="Times New Roman" w:hAnsi="Times New Roman"/>
          <w:sz w:val="28"/>
          <w:szCs w:val="28"/>
        </w:rPr>
        <w:t xml:space="preserve">Утвердить </w:t>
      </w:r>
      <w:r w:rsidR="00711D58">
        <w:rPr>
          <w:rFonts w:ascii="Times New Roman" w:hAnsi="Times New Roman"/>
          <w:sz w:val="28"/>
          <w:szCs w:val="28"/>
        </w:rPr>
        <w:t xml:space="preserve">Реестр инвестиционных площадок на территории Татарского района </w:t>
      </w:r>
      <w:r w:rsidRPr="00965C4E">
        <w:rPr>
          <w:rFonts w:ascii="Times New Roman" w:hAnsi="Times New Roman"/>
          <w:sz w:val="28"/>
          <w:szCs w:val="28"/>
        </w:rPr>
        <w:t xml:space="preserve">(далее – </w:t>
      </w:r>
      <w:r w:rsidR="00711D58">
        <w:rPr>
          <w:rFonts w:ascii="Times New Roman" w:hAnsi="Times New Roman"/>
          <w:sz w:val="28"/>
          <w:szCs w:val="28"/>
        </w:rPr>
        <w:t>Реестр</w:t>
      </w:r>
      <w:r w:rsidRPr="00965C4E">
        <w:rPr>
          <w:rFonts w:ascii="Times New Roman" w:hAnsi="Times New Roman"/>
          <w:sz w:val="28"/>
          <w:szCs w:val="28"/>
        </w:rPr>
        <w:t>), согласно приложению № 1.</w:t>
      </w:r>
    </w:p>
    <w:p w:rsidR="00591FF3" w:rsidRPr="009B2BAE" w:rsidRDefault="00591FF3" w:rsidP="009B2B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591FF3">
        <w:rPr>
          <w:rFonts w:ascii="Times New Roman" w:hAnsi="Times New Roman"/>
          <w:sz w:val="28"/>
          <w:szCs w:val="28"/>
        </w:rPr>
        <w:t xml:space="preserve"> администрации Татарского района от 14.11.2017г. № 558</w:t>
      </w:r>
      <w:r>
        <w:rPr>
          <w:rFonts w:ascii="Times New Roman" w:hAnsi="Times New Roman"/>
          <w:sz w:val="28"/>
          <w:szCs w:val="28"/>
        </w:rPr>
        <w:t xml:space="preserve"> </w:t>
      </w:r>
      <w:r w:rsidR="009B2BAE">
        <w:rPr>
          <w:rFonts w:ascii="Times New Roman" w:hAnsi="Times New Roman"/>
          <w:sz w:val="28"/>
          <w:szCs w:val="28"/>
        </w:rPr>
        <w:t>«</w:t>
      </w:r>
      <w:r w:rsidR="009B2BAE" w:rsidRPr="009B2BAE">
        <w:rPr>
          <w:rFonts w:ascii="Times New Roman" w:hAnsi="Times New Roman"/>
          <w:sz w:val="28"/>
          <w:szCs w:val="28"/>
        </w:rPr>
        <w:t>Об утверждении реестра инвестиционных площадок на территории Татарского района»</w:t>
      </w:r>
      <w:r w:rsidR="009B2BAE">
        <w:rPr>
          <w:rFonts w:ascii="Times New Roman" w:hAnsi="Times New Roman"/>
          <w:sz w:val="28"/>
          <w:szCs w:val="28"/>
        </w:rPr>
        <w:t xml:space="preserve"> </w:t>
      </w:r>
      <w:r w:rsidRPr="009B2BAE">
        <w:rPr>
          <w:rFonts w:ascii="Times New Roman" w:hAnsi="Times New Roman"/>
          <w:sz w:val="28"/>
          <w:szCs w:val="28"/>
        </w:rPr>
        <w:t>считать утратившим силу</w:t>
      </w:r>
      <w:r w:rsidR="009B2BAE">
        <w:rPr>
          <w:rFonts w:ascii="Times New Roman" w:hAnsi="Times New Roman"/>
          <w:sz w:val="28"/>
          <w:szCs w:val="28"/>
        </w:rPr>
        <w:t>.</w:t>
      </w:r>
    </w:p>
    <w:p w:rsidR="009442B7" w:rsidRPr="00965C4E" w:rsidRDefault="009B2BAE" w:rsidP="009B2BAE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B2BAE">
        <w:rPr>
          <w:rFonts w:ascii="Times New Roman" w:hAnsi="Times New Roman"/>
          <w:sz w:val="28"/>
          <w:szCs w:val="28"/>
        </w:rPr>
        <w:t>Начальнику отдела организационной работы, контроля и связи с общественностью (Черновой О.М.) опубликовать настоящее Постановление в Бюллетене органов местного самоуправления Татарского района и  разместить на официальном сайте администрации Татарского района.</w:t>
      </w:r>
    </w:p>
    <w:p w:rsidR="009442B7" w:rsidRPr="00965C4E" w:rsidRDefault="009442B7" w:rsidP="009442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C4E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9B2BAE">
        <w:rPr>
          <w:rFonts w:ascii="Times New Roman" w:hAnsi="Times New Roman" w:cs="Times New Roman"/>
          <w:sz w:val="28"/>
          <w:szCs w:val="28"/>
        </w:rPr>
        <w:t>настоящего</w:t>
      </w:r>
      <w:r w:rsidRPr="00965C4E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администрации – </w:t>
      </w:r>
      <w:r w:rsidR="00591FF3">
        <w:rPr>
          <w:rFonts w:ascii="Times New Roman" w:hAnsi="Times New Roman" w:cs="Times New Roman"/>
          <w:sz w:val="28"/>
          <w:szCs w:val="28"/>
        </w:rPr>
        <w:t>В.В.</w:t>
      </w:r>
      <w:r w:rsidR="009B2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FF3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965C4E">
        <w:rPr>
          <w:rFonts w:ascii="Times New Roman" w:hAnsi="Times New Roman" w:cs="Times New Roman"/>
          <w:sz w:val="28"/>
          <w:szCs w:val="28"/>
        </w:rPr>
        <w:t>.</w:t>
      </w:r>
    </w:p>
    <w:p w:rsidR="009442B7" w:rsidRPr="009442B7" w:rsidRDefault="009442B7" w:rsidP="009442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442B7" w:rsidRPr="009442B7" w:rsidRDefault="009442B7" w:rsidP="009442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442B7" w:rsidRPr="009442B7" w:rsidRDefault="009442B7" w:rsidP="009442B7">
      <w:pPr>
        <w:spacing w:after="0" w:line="240" w:lineRule="auto"/>
        <w:ind w:firstLine="709"/>
        <w:jc w:val="both"/>
        <w:rPr>
          <w:color w:val="FF0000"/>
          <w:sz w:val="16"/>
          <w:szCs w:val="16"/>
        </w:rPr>
      </w:pPr>
    </w:p>
    <w:p w:rsidR="009442B7" w:rsidRPr="00965C4E" w:rsidRDefault="009442B7" w:rsidP="00944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C4E">
        <w:rPr>
          <w:rFonts w:ascii="Times New Roman" w:hAnsi="Times New Roman" w:cs="Times New Roman"/>
          <w:sz w:val="28"/>
          <w:szCs w:val="28"/>
        </w:rPr>
        <w:t xml:space="preserve">             Глава </w:t>
      </w:r>
      <w:r w:rsidR="00071677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Pr="00965C4E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 </w:t>
      </w:r>
      <w:r w:rsidR="00591FF3">
        <w:rPr>
          <w:rFonts w:ascii="Times New Roman" w:hAnsi="Times New Roman" w:cs="Times New Roman"/>
          <w:sz w:val="28"/>
          <w:szCs w:val="28"/>
        </w:rPr>
        <w:t>Ю.М.</w:t>
      </w:r>
      <w:r w:rsidR="009B2BAE">
        <w:rPr>
          <w:rFonts w:ascii="Times New Roman" w:hAnsi="Times New Roman" w:cs="Times New Roman"/>
          <w:sz w:val="28"/>
          <w:szCs w:val="28"/>
        </w:rPr>
        <w:t xml:space="preserve"> Вязов</w:t>
      </w:r>
    </w:p>
    <w:p w:rsidR="009442B7" w:rsidRPr="009442B7" w:rsidRDefault="009442B7" w:rsidP="009442B7">
      <w:pPr>
        <w:spacing w:before="62" w:after="0" w:line="360" w:lineRule="exact"/>
        <w:ind w:right="35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442B7" w:rsidRPr="009442B7" w:rsidRDefault="009442B7" w:rsidP="009442B7">
      <w:pPr>
        <w:spacing w:before="62" w:after="0" w:line="360" w:lineRule="exact"/>
        <w:ind w:right="35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442B7" w:rsidRPr="009442B7" w:rsidRDefault="009442B7" w:rsidP="009442B7">
      <w:pPr>
        <w:spacing w:before="62" w:after="0" w:line="360" w:lineRule="exact"/>
        <w:ind w:right="35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442B7" w:rsidRPr="009442B7" w:rsidRDefault="009442B7" w:rsidP="009442B7">
      <w:pPr>
        <w:spacing w:before="62" w:after="0" w:line="360" w:lineRule="exact"/>
        <w:ind w:right="35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442B7" w:rsidRDefault="009442B7" w:rsidP="009442B7">
      <w:pPr>
        <w:spacing w:before="62" w:after="0" w:line="360" w:lineRule="exact"/>
        <w:ind w:right="35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11D58" w:rsidRPr="009442B7" w:rsidRDefault="00711D58" w:rsidP="009442B7">
      <w:pPr>
        <w:spacing w:before="62" w:after="0" w:line="360" w:lineRule="exact"/>
        <w:ind w:right="35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442B7" w:rsidRPr="009442B7" w:rsidRDefault="009442B7" w:rsidP="009442B7">
      <w:pPr>
        <w:spacing w:before="62" w:after="0" w:line="360" w:lineRule="exact"/>
        <w:ind w:right="35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442B7" w:rsidRPr="009442B7" w:rsidRDefault="009442B7" w:rsidP="009442B7">
      <w:pPr>
        <w:spacing w:before="62" w:after="0" w:line="360" w:lineRule="exact"/>
        <w:ind w:right="35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B2BAE" w:rsidRDefault="009B2BAE" w:rsidP="009442B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Басалыко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Л.Н.</w:t>
      </w:r>
    </w:p>
    <w:p w:rsidR="009442B7" w:rsidRPr="00965C4E" w:rsidRDefault="009B2BAE" w:rsidP="009442B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Тимошина А.И.</w:t>
      </w:r>
      <w:r w:rsidR="009442B7" w:rsidRPr="00965C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442B7" w:rsidRPr="00965C4E" w:rsidRDefault="009442B7" w:rsidP="009442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65C4E">
        <w:rPr>
          <w:rFonts w:ascii="Times New Roman" w:eastAsia="Times New Roman" w:hAnsi="Times New Roman" w:cs="Times New Roman"/>
          <w:sz w:val="18"/>
          <w:szCs w:val="18"/>
        </w:rPr>
        <w:t>220</w:t>
      </w:r>
      <w:r w:rsidR="009B2BAE">
        <w:rPr>
          <w:rFonts w:ascii="Times New Roman" w:eastAsia="Times New Roman" w:hAnsi="Times New Roman" w:cs="Times New Roman"/>
          <w:sz w:val="18"/>
          <w:szCs w:val="18"/>
        </w:rPr>
        <w:t>85</w:t>
      </w:r>
    </w:p>
    <w:p w:rsidR="00CC6AF1" w:rsidRDefault="00CC6AF1">
      <w:pPr>
        <w:rPr>
          <w:color w:val="FF0000"/>
        </w:rPr>
      </w:pPr>
    </w:p>
    <w:p w:rsidR="00480F47" w:rsidRPr="009F1C3D" w:rsidRDefault="009B2BAE" w:rsidP="00480F4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480F47" w:rsidRPr="009F1C3D">
        <w:rPr>
          <w:rFonts w:ascii="Times New Roman" w:hAnsi="Times New Roman" w:cs="Times New Roman"/>
          <w:sz w:val="18"/>
          <w:szCs w:val="18"/>
        </w:rPr>
        <w:t>риложение № 1</w:t>
      </w:r>
    </w:p>
    <w:p w:rsidR="00480F47" w:rsidRDefault="00480F47" w:rsidP="00480F4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F1C3D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480F47" w:rsidRPr="009F1C3D" w:rsidRDefault="00480F47" w:rsidP="00480F4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F1C3D">
        <w:rPr>
          <w:rFonts w:ascii="Times New Roman" w:hAnsi="Times New Roman" w:cs="Times New Roman"/>
          <w:sz w:val="18"/>
          <w:szCs w:val="18"/>
        </w:rPr>
        <w:t xml:space="preserve">Татарского района от </w:t>
      </w:r>
      <w:r w:rsidR="00340BB8">
        <w:rPr>
          <w:rFonts w:ascii="Times New Roman" w:hAnsi="Times New Roman" w:cs="Times New Roman"/>
          <w:sz w:val="18"/>
          <w:szCs w:val="18"/>
        </w:rPr>
        <w:t xml:space="preserve">18.03.2020 г. </w:t>
      </w:r>
      <w:r w:rsidR="00103181">
        <w:rPr>
          <w:rFonts w:ascii="Times New Roman" w:hAnsi="Times New Roman" w:cs="Times New Roman"/>
          <w:sz w:val="18"/>
          <w:szCs w:val="18"/>
        </w:rPr>
        <w:t xml:space="preserve">№ </w:t>
      </w:r>
      <w:r w:rsidR="00340BB8">
        <w:rPr>
          <w:rFonts w:ascii="Times New Roman" w:hAnsi="Times New Roman" w:cs="Times New Roman"/>
          <w:sz w:val="18"/>
          <w:szCs w:val="18"/>
        </w:rPr>
        <w:t>123</w:t>
      </w:r>
      <w:r w:rsidR="007B31D0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480F47" w:rsidRPr="00711D58" w:rsidRDefault="00480F47">
      <w:pPr>
        <w:rPr>
          <w:rFonts w:ascii="Times New Roman" w:hAnsi="Times New Roman"/>
          <w:b/>
          <w:sz w:val="28"/>
          <w:szCs w:val="28"/>
        </w:rPr>
      </w:pPr>
    </w:p>
    <w:p w:rsidR="00711D58" w:rsidRDefault="00711D58" w:rsidP="00480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D58">
        <w:rPr>
          <w:rFonts w:ascii="Times New Roman" w:hAnsi="Times New Roman"/>
          <w:b/>
          <w:sz w:val="28"/>
          <w:szCs w:val="28"/>
        </w:rPr>
        <w:t xml:space="preserve">Реестр инвестиционных площадок </w:t>
      </w:r>
    </w:p>
    <w:p w:rsidR="00480F47" w:rsidRPr="00711D58" w:rsidRDefault="00711D58" w:rsidP="00480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D58">
        <w:rPr>
          <w:rFonts w:ascii="Times New Roman" w:hAnsi="Times New Roman"/>
          <w:b/>
          <w:sz w:val="28"/>
          <w:szCs w:val="28"/>
        </w:rPr>
        <w:t>на территории Татарского района</w:t>
      </w:r>
    </w:p>
    <w:p w:rsidR="00711D58" w:rsidRPr="00480F47" w:rsidRDefault="00711D58" w:rsidP="00711D58">
      <w:pPr>
        <w:spacing w:after="0" w:line="240" w:lineRule="auto"/>
        <w:jc w:val="center"/>
        <w:rPr>
          <w:b/>
        </w:rPr>
      </w:pPr>
    </w:p>
    <w:p w:rsidR="00711D58" w:rsidRPr="00711D58" w:rsidRDefault="00711D58" w:rsidP="00711D58">
      <w:pPr>
        <w:tabs>
          <w:tab w:val="left" w:pos="5103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1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Анкета инвестиционной площадки № 1</w:t>
      </w:r>
      <w:r w:rsidR="00AF2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bookmarkStart w:id="0" w:name="_GoBack"/>
      <w:r w:rsidR="00AF2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площадки -</w:t>
      </w:r>
      <w:r w:rsidRPr="00711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proofErr w:type="spellStart"/>
      <w:r w:rsidRPr="00711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браунфилд</w:t>
      </w:r>
      <w:proofErr w:type="spellEnd"/>
      <w:r w:rsidRPr="00711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</w:p>
    <w:p w:rsidR="00711D58" w:rsidRPr="00711D58" w:rsidRDefault="00711D58" w:rsidP="00711D58">
      <w:pPr>
        <w:tabs>
          <w:tab w:val="left" w:pos="5103"/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1D58">
        <w:rPr>
          <w:rFonts w:ascii="Times New Roman" w:hAnsi="Times New Roman"/>
          <w:b/>
          <w:color w:val="000000" w:themeColor="text1"/>
          <w:sz w:val="24"/>
          <w:szCs w:val="24"/>
        </w:rPr>
        <w:t>География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0"/>
        <w:gridCol w:w="4281"/>
      </w:tblGrid>
      <w:tr w:rsidR="00711D58" w:rsidRPr="00081C61" w:rsidTr="0012436D">
        <w:trPr>
          <w:trHeight w:val="483"/>
          <w:jc w:val="center"/>
        </w:trPr>
        <w:tc>
          <w:tcPr>
            <w:tcW w:w="5290" w:type="dxa"/>
            <w:vAlign w:val="center"/>
          </w:tcPr>
          <w:bookmarkEnd w:id="0"/>
          <w:p w:rsidR="00711D58" w:rsidRPr="00081C61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C61">
              <w:rPr>
                <w:rFonts w:ascii="Times New Roman" w:hAnsi="Times New Roman"/>
                <w:sz w:val="24"/>
                <w:szCs w:val="24"/>
              </w:rPr>
              <w:t>Место расположения (адрес)</w:t>
            </w:r>
          </w:p>
        </w:tc>
        <w:tc>
          <w:tcPr>
            <w:tcW w:w="4281" w:type="dxa"/>
            <w:vAlign w:val="center"/>
          </w:tcPr>
          <w:p w:rsidR="00711D58" w:rsidRPr="00081C61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C6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овосибирская область, Татарский райо</w:t>
            </w:r>
            <w:r w:rsidRPr="00081C61">
              <w:rPr>
                <w:rFonts w:ascii="Times New Roman" w:hAnsi="Times New Roman"/>
                <w:sz w:val="24"/>
                <w:szCs w:val="24"/>
              </w:rPr>
              <w:t xml:space="preserve">н, д. Богдановка, ул. Мира, </w:t>
            </w:r>
            <w:r w:rsidR="00A42B47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081C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11D58" w:rsidRPr="00081C61" w:rsidTr="0012436D">
        <w:trPr>
          <w:trHeight w:val="523"/>
          <w:jc w:val="center"/>
        </w:trPr>
        <w:tc>
          <w:tcPr>
            <w:tcW w:w="5290" w:type="dxa"/>
            <w:vAlign w:val="center"/>
          </w:tcPr>
          <w:p w:rsidR="00711D58" w:rsidRPr="00081C61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C61">
              <w:rPr>
                <w:rFonts w:ascii="Times New Roman" w:hAnsi="Times New Roman"/>
                <w:sz w:val="24"/>
                <w:szCs w:val="24"/>
              </w:rPr>
              <w:t>Численность населенного пункта (человек)</w:t>
            </w:r>
          </w:p>
        </w:tc>
        <w:tc>
          <w:tcPr>
            <w:tcW w:w="4281" w:type="dxa"/>
            <w:vAlign w:val="center"/>
          </w:tcPr>
          <w:p w:rsidR="00711D58" w:rsidRPr="00081C61" w:rsidRDefault="00181843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711D58" w:rsidRPr="00081C61" w:rsidTr="0012436D">
        <w:trPr>
          <w:trHeight w:val="523"/>
          <w:jc w:val="center"/>
        </w:trPr>
        <w:tc>
          <w:tcPr>
            <w:tcW w:w="5290" w:type="dxa"/>
            <w:vAlign w:val="center"/>
          </w:tcPr>
          <w:p w:rsidR="00711D58" w:rsidRPr="00081C61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C61">
              <w:rPr>
                <w:rFonts w:ascii="Times New Roman" w:hAnsi="Times New Roman"/>
                <w:sz w:val="24"/>
                <w:szCs w:val="24"/>
              </w:rPr>
              <w:t xml:space="preserve">Площадь (га) </w:t>
            </w:r>
          </w:p>
        </w:tc>
        <w:tc>
          <w:tcPr>
            <w:tcW w:w="4281" w:type="dxa"/>
            <w:vAlign w:val="center"/>
          </w:tcPr>
          <w:p w:rsidR="00711D58" w:rsidRPr="00081C61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C61">
              <w:rPr>
                <w:rFonts w:ascii="Times New Roman" w:hAnsi="Times New Roman"/>
                <w:sz w:val="24"/>
                <w:szCs w:val="24"/>
              </w:rPr>
              <w:t>0,0405</w:t>
            </w:r>
          </w:p>
        </w:tc>
      </w:tr>
      <w:tr w:rsidR="00711D58" w:rsidRPr="00081C61" w:rsidTr="0012436D">
        <w:trPr>
          <w:trHeight w:val="516"/>
          <w:jc w:val="center"/>
        </w:trPr>
        <w:tc>
          <w:tcPr>
            <w:tcW w:w="5290" w:type="dxa"/>
            <w:vAlign w:val="center"/>
          </w:tcPr>
          <w:p w:rsidR="00711D58" w:rsidRPr="007F52A4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>Удаленность от ближайшей грузовой железнодорожной станции (название), км</w:t>
            </w:r>
          </w:p>
        </w:tc>
        <w:tc>
          <w:tcPr>
            <w:tcW w:w="4281" w:type="dxa"/>
            <w:vAlign w:val="center"/>
          </w:tcPr>
          <w:p w:rsidR="00711D58" w:rsidRPr="008D2708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2708">
              <w:rPr>
                <w:rFonts w:ascii="Times New Roman" w:hAnsi="Times New Roman"/>
                <w:sz w:val="24"/>
                <w:szCs w:val="24"/>
              </w:rPr>
              <w:t xml:space="preserve">До железнодорожной станции «Татарская» 21 км </w:t>
            </w:r>
          </w:p>
        </w:tc>
      </w:tr>
      <w:tr w:rsidR="00711D58" w:rsidRPr="00081C61" w:rsidTr="0012436D">
        <w:trPr>
          <w:trHeight w:val="827"/>
          <w:jc w:val="center"/>
        </w:trPr>
        <w:tc>
          <w:tcPr>
            <w:tcW w:w="5290" w:type="dxa"/>
            <w:vAlign w:val="center"/>
          </w:tcPr>
          <w:p w:rsidR="00711D58" w:rsidRPr="007F52A4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>Удаленность от ближайшего аэропорта (название), км</w:t>
            </w:r>
          </w:p>
        </w:tc>
        <w:tc>
          <w:tcPr>
            <w:tcW w:w="4281" w:type="dxa"/>
            <w:vAlign w:val="center"/>
          </w:tcPr>
          <w:p w:rsidR="00711D58" w:rsidRPr="008D2708" w:rsidRDefault="00181843" w:rsidP="001818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B99">
              <w:rPr>
                <w:rFonts w:ascii="Times New Roman" w:hAnsi="Times New Roman"/>
                <w:sz w:val="24"/>
                <w:szCs w:val="24"/>
              </w:rPr>
              <w:t xml:space="preserve">Международный аэропорт Омск (Центральный) имени Д.М. </w:t>
            </w:r>
            <w:proofErr w:type="spellStart"/>
            <w:r w:rsidRPr="00AF4B99">
              <w:rPr>
                <w:rFonts w:ascii="Times New Roman" w:hAnsi="Times New Roman"/>
                <w:sz w:val="24"/>
                <w:szCs w:val="24"/>
              </w:rPr>
              <w:t>Карбышева</w:t>
            </w:r>
            <w:proofErr w:type="spellEnd"/>
            <w:r w:rsidR="00711D58" w:rsidRPr="008D27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218</w:t>
            </w:r>
            <w:r w:rsidR="00711D58" w:rsidRPr="008D2708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</w:tr>
      <w:tr w:rsidR="00711D58" w:rsidRPr="00081C61" w:rsidTr="0012436D">
        <w:trPr>
          <w:trHeight w:val="827"/>
          <w:jc w:val="center"/>
        </w:trPr>
        <w:tc>
          <w:tcPr>
            <w:tcW w:w="5290" w:type="dxa"/>
            <w:vAlign w:val="center"/>
          </w:tcPr>
          <w:p w:rsidR="00711D58" w:rsidRPr="007F52A4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>Близлежащие объекты (жилая застройка, промышленные и сельскохозяйственные предприятия)</w:t>
            </w:r>
          </w:p>
        </w:tc>
        <w:tc>
          <w:tcPr>
            <w:tcW w:w="4281" w:type="dxa"/>
            <w:vAlign w:val="center"/>
          </w:tcPr>
          <w:p w:rsidR="00711D58" w:rsidRPr="008D2708" w:rsidRDefault="00711D58" w:rsidP="0012436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08"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</w:tr>
    </w:tbl>
    <w:p w:rsidR="00711D58" w:rsidRPr="00554C58" w:rsidRDefault="00711D58" w:rsidP="00711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C58">
        <w:rPr>
          <w:rFonts w:ascii="Times New Roman" w:hAnsi="Times New Roman"/>
          <w:b/>
          <w:sz w:val="24"/>
          <w:szCs w:val="24"/>
        </w:rPr>
        <w:t>Основные характеристики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3"/>
        <w:gridCol w:w="2868"/>
      </w:tblGrid>
      <w:tr w:rsidR="00711D58" w:rsidRPr="007F52A4" w:rsidTr="0012436D">
        <w:trPr>
          <w:jc w:val="center"/>
        </w:trPr>
        <w:tc>
          <w:tcPr>
            <w:tcW w:w="6703" w:type="dxa"/>
            <w:vAlign w:val="center"/>
          </w:tcPr>
          <w:p w:rsidR="00711D58" w:rsidRPr="007F52A4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>Кадастровый номер (при наличии)</w:t>
            </w:r>
          </w:p>
        </w:tc>
        <w:tc>
          <w:tcPr>
            <w:tcW w:w="2868" w:type="dxa"/>
            <w:vAlign w:val="center"/>
          </w:tcPr>
          <w:p w:rsidR="00711D58" w:rsidRPr="007F52A4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bCs/>
                <w:sz w:val="24"/>
                <w:szCs w:val="24"/>
              </w:rPr>
              <w:t>54:23:021401:1</w:t>
            </w:r>
          </w:p>
        </w:tc>
      </w:tr>
      <w:tr w:rsidR="00711D58" w:rsidRPr="007F52A4" w:rsidTr="0012436D">
        <w:trPr>
          <w:jc w:val="center"/>
        </w:trPr>
        <w:tc>
          <w:tcPr>
            <w:tcW w:w="6703" w:type="dxa"/>
            <w:vAlign w:val="center"/>
          </w:tcPr>
          <w:p w:rsidR="00711D58" w:rsidRPr="007F52A4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>Форма собственности (государственная, муниципальная, частная)</w:t>
            </w:r>
          </w:p>
        </w:tc>
        <w:tc>
          <w:tcPr>
            <w:tcW w:w="2868" w:type="dxa"/>
            <w:vAlign w:val="center"/>
          </w:tcPr>
          <w:p w:rsidR="00711D58" w:rsidRPr="007F52A4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</w:tr>
      <w:tr w:rsidR="00711D58" w:rsidRPr="007F52A4" w:rsidTr="0012436D">
        <w:trPr>
          <w:jc w:val="center"/>
        </w:trPr>
        <w:tc>
          <w:tcPr>
            <w:tcW w:w="6703" w:type="dxa"/>
            <w:vAlign w:val="center"/>
          </w:tcPr>
          <w:p w:rsidR="00711D58" w:rsidRPr="007F52A4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 xml:space="preserve">Категория земель (с/х назначения, земли поселения и т.д.) </w:t>
            </w:r>
          </w:p>
        </w:tc>
        <w:tc>
          <w:tcPr>
            <w:tcW w:w="2868" w:type="dxa"/>
            <w:vAlign w:val="center"/>
          </w:tcPr>
          <w:p w:rsidR="00711D58" w:rsidRPr="007F52A4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</w:tr>
      <w:tr w:rsidR="00711D58" w:rsidRPr="007F52A4" w:rsidTr="0012436D">
        <w:trPr>
          <w:jc w:val="center"/>
        </w:trPr>
        <w:tc>
          <w:tcPr>
            <w:tcW w:w="6703" w:type="dxa"/>
            <w:vAlign w:val="center"/>
          </w:tcPr>
          <w:p w:rsidR="00711D58" w:rsidRPr="007F52A4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>Наличие на участке (площадке) объектов (зданий, сооружений и пр., их состояние, площадь, потенциально возможное использование и прочие характеристики)</w:t>
            </w:r>
          </w:p>
        </w:tc>
        <w:tc>
          <w:tcPr>
            <w:tcW w:w="2868" w:type="dxa"/>
            <w:vAlign w:val="center"/>
          </w:tcPr>
          <w:p w:rsidR="00711D58" w:rsidRPr="007F52A4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 xml:space="preserve">Нежилое здание, площадь 137,7 кв.м., кадастровый номер </w:t>
            </w:r>
            <w:r w:rsidRPr="007F52A4">
              <w:rPr>
                <w:rFonts w:ascii="Times New Roman" w:hAnsi="Times New Roman"/>
                <w:bCs/>
                <w:sz w:val="24"/>
                <w:szCs w:val="24"/>
              </w:rPr>
              <w:t>54:23:021401:70</w:t>
            </w:r>
          </w:p>
        </w:tc>
      </w:tr>
      <w:tr w:rsidR="00711D58" w:rsidRPr="007F52A4" w:rsidTr="0012436D">
        <w:trPr>
          <w:jc w:val="center"/>
        </w:trPr>
        <w:tc>
          <w:tcPr>
            <w:tcW w:w="6703" w:type="dxa"/>
            <w:vAlign w:val="center"/>
          </w:tcPr>
          <w:p w:rsidR="00711D58" w:rsidRPr="007F52A4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>Глубина залегания грунтовых вод (м)</w:t>
            </w:r>
          </w:p>
        </w:tc>
        <w:tc>
          <w:tcPr>
            <w:tcW w:w="2868" w:type="dxa"/>
            <w:vAlign w:val="center"/>
          </w:tcPr>
          <w:p w:rsidR="00711D58" w:rsidRPr="007F52A4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 xml:space="preserve">2,5-3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</w:tbl>
    <w:p w:rsidR="00711D58" w:rsidRPr="00554C58" w:rsidRDefault="00711D58" w:rsidP="00711D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4C58">
        <w:rPr>
          <w:rFonts w:ascii="Times New Roman" w:hAnsi="Times New Roman"/>
          <w:b/>
          <w:sz w:val="24"/>
          <w:szCs w:val="24"/>
        </w:rPr>
        <w:t xml:space="preserve"> Обеспеченность земельного участка/площадки инженерной и транспортной инфраструктурой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485"/>
      </w:tblGrid>
      <w:tr w:rsidR="00711D58" w:rsidRPr="000F0B29" w:rsidTr="0012436D">
        <w:trPr>
          <w:jc w:val="center"/>
        </w:trPr>
        <w:tc>
          <w:tcPr>
            <w:tcW w:w="4982" w:type="dxa"/>
            <w:vAlign w:val="center"/>
          </w:tcPr>
          <w:p w:rsidR="00711D58" w:rsidRPr="000F0B29" w:rsidRDefault="00711D58" w:rsidP="001243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Вид инфраструктуры</w:t>
            </w:r>
          </w:p>
        </w:tc>
        <w:tc>
          <w:tcPr>
            <w:tcW w:w="4485" w:type="dxa"/>
          </w:tcPr>
          <w:p w:rsidR="00711D58" w:rsidRPr="000F0B29" w:rsidRDefault="00711D58" w:rsidP="001243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Предварительные технические условия (максимальные объемы ресурсов, виды и т.д.)</w:t>
            </w:r>
          </w:p>
        </w:tc>
      </w:tr>
      <w:tr w:rsidR="00711D58" w:rsidRPr="000F0B29" w:rsidTr="0012436D">
        <w:trPr>
          <w:jc w:val="center"/>
        </w:trPr>
        <w:tc>
          <w:tcPr>
            <w:tcW w:w="4982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4485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711D58" w:rsidRPr="000F0B29" w:rsidTr="0012436D">
        <w:trPr>
          <w:jc w:val="center"/>
        </w:trPr>
        <w:tc>
          <w:tcPr>
            <w:tcW w:w="4982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Канализация сточных вод</w:t>
            </w:r>
          </w:p>
        </w:tc>
        <w:tc>
          <w:tcPr>
            <w:tcW w:w="4485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711D58" w:rsidRPr="000F0B29" w:rsidTr="0012436D">
        <w:trPr>
          <w:jc w:val="center"/>
        </w:trPr>
        <w:tc>
          <w:tcPr>
            <w:tcW w:w="4982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485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Отключено, имеется возможность подключения 220Вт</w:t>
            </w:r>
          </w:p>
        </w:tc>
      </w:tr>
      <w:tr w:rsidR="00711D58" w:rsidRPr="000F0B29" w:rsidTr="0012436D">
        <w:trPr>
          <w:jc w:val="center"/>
        </w:trPr>
        <w:tc>
          <w:tcPr>
            <w:tcW w:w="4982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485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 xml:space="preserve">Собственная угольная котельная </w:t>
            </w:r>
          </w:p>
        </w:tc>
      </w:tr>
      <w:tr w:rsidR="00711D58" w:rsidRPr="000F0B29" w:rsidTr="0012436D">
        <w:trPr>
          <w:jc w:val="center"/>
        </w:trPr>
        <w:tc>
          <w:tcPr>
            <w:tcW w:w="4982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4485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711D58" w:rsidRPr="000F0B29" w:rsidTr="0012436D">
        <w:trPr>
          <w:jc w:val="center"/>
        </w:trPr>
        <w:tc>
          <w:tcPr>
            <w:tcW w:w="4982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Подъездные пути, их характеристика</w:t>
            </w:r>
          </w:p>
        </w:tc>
        <w:tc>
          <w:tcPr>
            <w:tcW w:w="4485" w:type="dxa"/>
            <w:vAlign w:val="center"/>
          </w:tcPr>
          <w:p w:rsidR="00711D58" w:rsidRPr="000F0B29" w:rsidRDefault="00711D58" w:rsidP="00181843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 xml:space="preserve">Грунтовая дрога, до центра муниципального образования (с. </w:t>
            </w:r>
            <w:proofErr w:type="spellStart"/>
            <w:r w:rsidRPr="000F0B29">
              <w:rPr>
                <w:rFonts w:ascii="Times New Roman" w:hAnsi="Times New Roman"/>
                <w:sz w:val="24"/>
                <w:szCs w:val="24"/>
              </w:rPr>
              <w:t>Киевка</w:t>
            </w:r>
            <w:proofErr w:type="spellEnd"/>
            <w:r w:rsidRPr="000F0B29">
              <w:rPr>
                <w:rFonts w:ascii="Times New Roman" w:hAnsi="Times New Roman"/>
                <w:sz w:val="24"/>
                <w:szCs w:val="24"/>
              </w:rPr>
              <w:t>) – 1</w:t>
            </w:r>
            <w:r w:rsidR="00181843">
              <w:rPr>
                <w:rFonts w:ascii="Times New Roman" w:hAnsi="Times New Roman"/>
                <w:sz w:val="24"/>
                <w:szCs w:val="24"/>
              </w:rPr>
              <w:t>2</w:t>
            </w:r>
            <w:r w:rsidRPr="000F0B29">
              <w:rPr>
                <w:rFonts w:ascii="Times New Roman" w:hAnsi="Times New Roman"/>
                <w:sz w:val="24"/>
                <w:szCs w:val="24"/>
              </w:rPr>
              <w:t xml:space="preserve">км </w:t>
            </w:r>
          </w:p>
        </w:tc>
      </w:tr>
    </w:tbl>
    <w:p w:rsidR="00711D58" w:rsidRPr="00554C58" w:rsidRDefault="00711D58" w:rsidP="00711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C58">
        <w:rPr>
          <w:rFonts w:ascii="Times New Roman" w:hAnsi="Times New Roman"/>
          <w:b/>
          <w:sz w:val="24"/>
          <w:szCs w:val="24"/>
        </w:rPr>
        <w:t>Собственник земельного участка/ площадки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9"/>
        <w:gridCol w:w="4479"/>
      </w:tblGrid>
      <w:tr w:rsidR="00711D58" w:rsidRPr="003D631F" w:rsidTr="0012436D">
        <w:trPr>
          <w:jc w:val="center"/>
        </w:trPr>
        <w:tc>
          <w:tcPr>
            <w:tcW w:w="5049" w:type="dxa"/>
            <w:vAlign w:val="center"/>
          </w:tcPr>
          <w:p w:rsidR="00711D58" w:rsidRPr="003D631F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631F">
              <w:rPr>
                <w:rFonts w:ascii="Times New Roman" w:hAnsi="Times New Roman"/>
                <w:sz w:val="24"/>
                <w:szCs w:val="24"/>
              </w:rPr>
              <w:t>Наименование, юридический адрес</w:t>
            </w:r>
          </w:p>
        </w:tc>
        <w:tc>
          <w:tcPr>
            <w:tcW w:w="4479" w:type="dxa"/>
          </w:tcPr>
          <w:p w:rsidR="00711D58" w:rsidRPr="003D631F" w:rsidRDefault="00FB1561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11D58" w:rsidRPr="003D631F">
              <w:rPr>
                <w:rFonts w:ascii="Times New Roman" w:hAnsi="Times New Roman"/>
                <w:sz w:val="24"/>
                <w:szCs w:val="24"/>
              </w:rPr>
              <w:t>униципальное образование Киевского сельсовета Татарского района Новосибирской области</w:t>
            </w:r>
          </w:p>
        </w:tc>
      </w:tr>
      <w:tr w:rsidR="00711D58" w:rsidRPr="00343101" w:rsidTr="0012436D">
        <w:trPr>
          <w:jc w:val="center"/>
        </w:trPr>
        <w:tc>
          <w:tcPr>
            <w:tcW w:w="5049" w:type="dxa"/>
            <w:vAlign w:val="center"/>
          </w:tcPr>
          <w:p w:rsidR="00711D58" w:rsidRPr="003D631F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631F">
              <w:rPr>
                <w:rFonts w:ascii="Times New Roman" w:hAnsi="Times New Roman"/>
                <w:sz w:val="24"/>
                <w:szCs w:val="24"/>
              </w:rPr>
              <w:t>Контактное лицо, Ф.И.О. и должность руководителя, телефон, факс, e-</w:t>
            </w:r>
            <w:proofErr w:type="spellStart"/>
            <w:r w:rsidRPr="003D631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479" w:type="dxa"/>
          </w:tcPr>
          <w:p w:rsidR="00711D58" w:rsidRPr="00E95264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631F">
              <w:rPr>
                <w:rFonts w:ascii="Times New Roman" w:hAnsi="Times New Roman"/>
                <w:sz w:val="24"/>
                <w:szCs w:val="24"/>
              </w:rPr>
              <w:t>Глава Киевского сельсовета Елисеев Анатолий Петрович, 8(38364)58184</w:t>
            </w:r>
          </w:p>
          <w:p w:rsidR="00711D58" w:rsidRPr="00703F9D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F9D">
              <w:rPr>
                <w:rFonts w:ascii="Times New Roman" w:hAnsi="Times New Roman"/>
                <w:sz w:val="24"/>
                <w:szCs w:val="24"/>
                <w:lang w:val="en-US"/>
              </w:rPr>
              <w:t>E –mail: kievka54@mail.ru</w:t>
            </w:r>
          </w:p>
        </w:tc>
      </w:tr>
    </w:tbl>
    <w:p w:rsidR="00711D58" w:rsidRPr="00E95264" w:rsidRDefault="00711D58" w:rsidP="00711D58">
      <w:pPr>
        <w:tabs>
          <w:tab w:val="left" w:pos="5103"/>
          <w:tab w:val="left" w:pos="8640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7B31D0" w:rsidRPr="00711D58" w:rsidRDefault="007B31D0" w:rsidP="007B31D0">
      <w:pPr>
        <w:tabs>
          <w:tab w:val="left" w:pos="5103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3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Pr="00711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Анкета инвестиционной площадки 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2, тип площадки -</w:t>
      </w:r>
      <w:r w:rsidRPr="00711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proofErr w:type="spellStart"/>
      <w:r w:rsidRPr="00711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браунфилд</w:t>
      </w:r>
      <w:proofErr w:type="spellEnd"/>
      <w:r w:rsidRPr="00711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</w:p>
    <w:p w:rsidR="007B31D0" w:rsidRPr="00711D58" w:rsidRDefault="007B31D0" w:rsidP="007B31D0">
      <w:pPr>
        <w:tabs>
          <w:tab w:val="left" w:pos="5103"/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1D58">
        <w:rPr>
          <w:rFonts w:ascii="Times New Roman" w:hAnsi="Times New Roman"/>
          <w:b/>
          <w:color w:val="000000" w:themeColor="text1"/>
          <w:sz w:val="24"/>
          <w:szCs w:val="24"/>
        </w:rPr>
        <w:t>География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0"/>
        <w:gridCol w:w="4281"/>
      </w:tblGrid>
      <w:tr w:rsidR="007B31D0" w:rsidRPr="00081C61" w:rsidTr="003B214C">
        <w:trPr>
          <w:trHeight w:val="483"/>
          <w:jc w:val="center"/>
        </w:trPr>
        <w:tc>
          <w:tcPr>
            <w:tcW w:w="5290" w:type="dxa"/>
            <w:vAlign w:val="center"/>
          </w:tcPr>
          <w:p w:rsidR="007B31D0" w:rsidRPr="00081C61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C61">
              <w:rPr>
                <w:rFonts w:ascii="Times New Roman" w:hAnsi="Times New Roman"/>
                <w:sz w:val="24"/>
                <w:szCs w:val="24"/>
              </w:rPr>
              <w:t>Место расположения (адрес)</w:t>
            </w:r>
          </w:p>
        </w:tc>
        <w:tc>
          <w:tcPr>
            <w:tcW w:w="4281" w:type="dxa"/>
            <w:vAlign w:val="center"/>
          </w:tcPr>
          <w:p w:rsidR="007B31D0" w:rsidRPr="00081C61" w:rsidRDefault="007B31D0" w:rsidP="007B31D0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C6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овосибирская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г.Татарск</w:t>
            </w:r>
            <w:proofErr w:type="spellEnd"/>
            <w:r w:rsidRPr="00081C61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Российская</w:t>
            </w:r>
            <w:r w:rsidRPr="00081C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4B9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4B9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B31D0" w:rsidRPr="00081C61" w:rsidTr="00904397">
        <w:trPr>
          <w:trHeight w:val="437"/>
          <w:jc w:val="center"/>
        </w:trPr>
        <w:tc>
          <w:tcPr>
            <w:tcW w:w="5290" w:type="dxa"/>
            <w:vAlign w:val="center"/>
          </w:tcPr>
          <w:p w:rsidR="007B31D0" w:rsidRPr="00081C61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C61">
              <w:rPr>
                <w:rFonts w:ascii="Times New Roman" w:hAnsi="Times New Roman"/>
                <w:sz w:val="24"/>
                <w:szCs w:val="24"/>
              </w:rPr>
              <w:t>Численность населенного пункта (человек)</w:t>
            </w:r>
          </w:p>
        </w:tc>
        <w:tc>
          <w:tcPr>
            <w:tcW w:w="4281" w:type="dxa"/>
            <w:vAlign w:val="center"/>
          </w:tcPr>
          <w:p w:rsidR="007B31D0" w:rsidRPr="00081C61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23523</w:t>
            </w:r>
          </w:p>
        </w:tc>
      </w:tr>
      <w:tr w:rsidR="007B31D0" w:rsidRPr="00081C61" w:rsidTr="00904397">
        <w:trPr>
          <w:trHeight w:val="317"/>
          <w:jc w:val="center"/>
        </w:trPr>
        <w:tc>
          <w:tcPr>
            <w:tcW w:w="5290" w:type="dxa"/>
            <w:vAlign w:val="center"/>
          </w:tcPr>
          <w:p w:rsidR="007B31D0" w:rsidRPr="00081C61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1C61">
              <w:rPr>
                <w:rFonts w:ascii="Times New Roman" w:hAnsi="Times New Roman"/>
                <w:sz w:val="24"/>
                <w:szCs w:val="24"/>
              </w:rPr>
              <w:t xml:space="preserve">Площадь (га) </w:t>
            </w:r>
          </w:p>
        </w:tc>
        <w:tc>
          <w:tcPr>
            <w:tcW w:w="4281" w:type="dxa"/>
            <w:vAlign w:val="center"/>
          </w:tcPr>
          <w:p w:rsidR="007B31D0" w:rsidRPr="00081C61" w:rsidRDefault="00AF4B99" w:rsidP="007B31D0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1,0024 га</w:t>
            </w:r>
          </w:p>
        </w:tc>
      </w:tr>
      <w:tr w:rsidR="007B31D0" w:rsidRPr="00081C61" w:rsidTr="003B214C">
        <w:trPr>
          <w:trHeight w:val="516"/>
          <w:jc w:val="center"/>
        </w:trPr>
        <w:tc>
          <w:tcPr>
            <w:tcW w:w="5290" w:type="dxa"/>
            <w:vAlign w:val="center"/>
          </w:tcPr>
          <w:p w:rsidR="007B31D0" w:rsidRPr="007F52A4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>Удаленность от ближайшей грузовой железнодорожной станции (название), км</w:t>
            </w:r>
          </w:p>
        </w:tc>
        <w:tc>
          <w:tcPr>
            <w:tcW w:w="4281" w:type="dxa"/>
            <w:vAlign w:val="center"/>
          </w:tcPr>
          <w:p w:rsidR="00904397" w:rsidRPr="00E95264" w:rsidRDefault="00904397" w:rsidP="00904397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5264">
              <w:rPr>
                <w:rFonts w:ascii="Times New Roman" w:hAnsi="Times New Roman"/>
                <w:sz w:val="24"/>
                <w:szCs w:val="24"/>
              </w:rPr>
              <w:t xml:space="preserve">Имеется выходы на железнодорожную станцию «Татарская» и автомагистрали, станция располагается в 4км. </w:t>
            </w:r>
          </w:p>
          <w:p w:rsidR="007B31D0" w:rsidRPr="008D2708" w:rsidRDefault="00904397" w:rsidP="00AF4B99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5264">
              <w:rPr>
                <w:rFonts w:ascii="Times New Roman" w:hAnsi="Times New Roman"/>
                <w:sz w:val="24"/>
                <w:szCs w:val="24"/>
              </w:rPr>
              <w:t xml:space="preserve">Ближайший аэропорт расположен  на расстоянии </w:t>
            </w:r>
            <w:r w:rsidR="00AF4B99">
              <w:rPr>
                <w:rFonts w:ascii="Times New Roman" w:hAnsi="Times New Roman"/>
                <w:sz w:val="24"/>
                <w:szCs w:val="24"/>
              </w:rPr>
              <w:t>193</w:t>
            </w:r>
            <w:r w:rsidRPr="00E95264">
              <w:rPr>
                <w:rFonts w:ascii="Times New Roman" w:hAnsi="Times New Roman"/>
                <w:sz w:val="24"/>
                <w:szCs w:val="24"/>
              </w:rPr>
              <w:t xml:space="preserve"> км.</w:t>
            </w:r>
          </w:p>
        </w:tc>
      </w:tr>
      <w:tr w:rsidR="007B31D0" w:rsidRPr="00081C61" w:rsidTr="00904397">
        <w:trPr>
          <w:trHeight w:val="688"/>
          <w:jc w:val="center"/>
        </w:trPr>
        <w:tc>
          <w:tcPr>
            <w:tcW w:w="5290" w:type="dxa"/>
            <w:vAlign w:val="center"/>
          </w:tcPr>
          <w:p w:rsidR="007B31D0" w:rsidRPr="007F52A4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>Удаленность от ближайшего аэропорта (название), км</w:t>
            </w:r>
          </w:p>
        </w:tc>
        <w:tc>
          <w:tcPr>
            <w:tcW w:w="4281" w:type="dxa"/>
            <w:vAlign w:val="center"/>
          </w:tcPr>
          <w:p w:rsidR="007B31D0" w:rsidRPr="008D2708" w:rsidRDefault="00AF4B99" w:rsidP="00AF4B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B99">
              <w:rPr>
                <w:rFonts w:ascii="Times New Roman" w:hAnsi="Times New Roman"/>
                <w:sz w:val="24"/>
                <w:szCs w:val="24"/>
              </w:rPr>
              <w:t xml:space="preserve">Международный аэропорт Омск (Центральный) имени Д.М. </w:t>
            </w:r>
            <w:proofErr w:type="spellStart"/>
            <w:r w:rsidRPr="00AF4B99">
              <w:rPr>
                <w:rFonts w:ascii="Times New Roman" w:hAnsi="Times New Roman"/>
                <w:sz w:val="24"/>
                <w:szCs w:val="24"/>
              </w:rPr>
              <w:t>Карбышева</w:t>
            </w:r>
            <w:proofErr w:type="spellEnd"/>
            <w:r w:rsidR="00904397" w:rsidRPr="009043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193 км</w:t>
            </w:r>
          </w:p>
        </w:tc>
      </w:tr>
      <w:tr w:rsidR="007B31D0" w:rsidRPr="00081C61" w:rsidTr="003B214C">
        <w:trPr>
          <w:trHeight w:val="827"/>
          <w:jc w:val="center"/>
        </w:trPr>
        <w:tc>
          <w:tcPr>
            <w:tcW w:w="5290" w:type="dxa"/>
            <w:vAlign w:val="center"/>
          </w:tcPr>
          <w:p w:rsidR="007B31D0" w:rsidRPr="007F52A4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>Близлежащие объекты (жилая застройка, промышленные и сельскохозяйственные предприятия)</w:t>
            </w:r>
          </w:p>
        </w:tc>
        <w:tc>
          <w:tcPr>
            <w:tcW w:w="4281" w:type="dxa"/>
            <w:vAlign w:val="center"/>
          </w:tcPr>
          <w:p w:rsidR="007B31D0" w:rsidRPr="008D2708" w:rsidRDefault="007B31D0" w:rsidP="003B214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08"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</w:tr>
    </w:tbl>
    <w:p w:rsidR="007B31D0" w:rsidRPr="00554C58" w:rsidRDefault="007B31D0" w:rsidP="007B3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C58">
        <w:rPr>
          <w:rFonts w:ascii="Times New Roman" w:hAnsi="Times New Roman"/>
          <w:b/>
          <w:sz w:val="24"/>
          <w:szCs w:val="24"/>
        </w:rPr>
        <w:t>Основные характеристики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3"/>
        <w:gridCol w:w="2868"/>
      </w:tblGrid>
      <w:tr w:rsidR="007B31D0" w:rsidRPr="007F52A4" w:rsidTr="003B214C">
        <w:trPr>
          <w:jc w:val="center"/>
        </w:trPr>
        <w:tc>
          <w:tcPr>
            <w:tcW w:w="6703" w:type="dxa"/>
            <w:vAlign w:val="center"/>
          </w:tcPr>
          <w:p w:rsidR="007B31D0" w:rsidRPr="007F52A4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>Кадастровый номер (при наличии)</w:t>
            </w:r>
          </w:p>
        </w:tc>
        <w:tc>
          <w:tcPr>
            <w:tcW w:w="2868" w:type="dxa"/>
            <w:vAlign w:val="center"/>
          </w:tcPr>
          <w:p w:rsidR="007B31D0" w:rsidRPr="007F52A4" w:rsidRDefault="007B31D0" w:rsidP="00AF4B99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bCs/>
                <w:sz w:val="24"/>
                <w:szCs w:val="24"/>
              </w:rPr>
              <w:t>54:</w:t>
            </w:r>
            <w:r w:rsidR="00904397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  <w:r w:rsidRPr="007F52A4">
              <w:rPr>
                <w:rFonts w:ascii="Times New Roman" w:hAnsi="Times New Roman"/>
                <w:bCs/>
                <w:sz w:val="24"/>
                <w:szCs w:val="24"/>
              </w:rPr>
              <w:t>:02</w:t>
            </w:r>
            <w:r w:rsidR="0090439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="00AF4B9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7F52A4">
              <w:rPr>
                <w:rFonts w:ascii="Times New Roman" w:hAnsi="Times New Roman"/>
                <w:bCs/>
                <w:sz w:val="24"/>
                <w:szCs w:val="24"/>
              </w:rPr>
              <w:t>:1</w:t>
            </w:r>
            <w:r w:rsidR="00AF4B9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7B31D0" w:rsidRPr="007F52A4" w:rsidTr="003B214C">
        <w:trPr>
          <w:jc w:val="center"/>
        </w:trPr>
        <w:tc>
          <w:tcPr>
            <w:tcW w:w="6703" w:type="dxa"/>
            <w:vAlign w:val="center"/>
          </w:tcPr>
          <w:p w:rsidR="007B31D0" w:rsidRPr="007F52A4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>Форма собственности (государственная, муниципальная, частная)</w:t>
            </w:r>
          </w:p>
        </w:tc>
        <w:tc>
          <w:tcPr>
            <w:tcW w:w="2868" w:type="dxa"/>
            <w:vAlign w:val="center"/>
          </w:tcPr>
          <w:p w:rsidR="007B31D0" w:rsidRPr="007F52A4" w:rsidRDefault="00904397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>М</w:t>
            </w:r>
            <w:r w:rsidR="007B31D0" w:rsidRPr="007F52A4">
              <w:rPr>
                <w:rFonts w:ascii="Times New Roman" w:hAnsi="Times New Roman"/>
                <w:sz w:val="24"/>
                <w:szCs w:val="24"/>
              </w:rPr>
              <w:t>униципальная</w:t>
            </w:r>
          </w:p>
        </w:tc>
      </w:tr>
      <w:tr w:rsidR="007B31D0" w:rsidRPr="007F52A4" w:rsidTr="003B214C">
        <w:trPr>
          <w:jc w:val="center"/>
        </w:trPr>
        <w:tc>
          <w:tcPr>
            <w:tcW w:w="6703" w:type="dxa"/>
            <w:vAlign w:val="center"/>
          </w:tcPr>
          <w:p w:rsidR="007B31D0" w:rsidRPr="007F52A4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 xml:space="preserve">Категория земель (с/х назначения, земли поселения и т.д.) </w:t>
            </w:r>
          </w:p>
        </w:tc>
        <w:tc>
          <w:tcPr>
            <w:tcW w:w="2868" w:type="dxa"/>
            <w:vAlign w:val="center"/>
          </w:tcPr>
          <w:p w:rsidR="007B31D0" w:rsidRPr="007F52A4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</w:tr>
      <w:tr w:rsidR="007B31D0" w:rsidRPr="007F52A4" w:rsidTr="003B214C">
        <w:trPr>
          <w:jc w:val="center"/>
        </w:trPr>
        <w:tc>
          <w:tcPr>
            <w:tcW w:w="6703" w:type="dxa"/>
            <w:vAlign w:val="center"/>
          </w:tcPr>
          <w:p w:rsidR="007B31D0" w:rsidRPr="007F52A4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>Наличие на участке (площадке) объектов (зданий, сооружений и пр., их состояние, площадь, потенциально возможное использование и прочие характеристики)</w:t>
            </w:r>
          </w:p>
        </w:tc>
        <w:tc>
          <w:tcPr>
            <w:tcW w:w="2868" w:type="dxa"/>
            <w:vAlign w:val="center"/>
          </w:tcPr>
          <w:p w:rsidR="007B31D0" w:rsidRPr="007F52A4" w:rsidRDefault="00AF4B99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83">
              <w:rPr>
                <w:rFonts w:ascii="Times New Roman" w:hAnsi="Times New Roman"/>
                <w:sz w:val="24"/>
                <w:szCs w:val="24"/>
              </w:rPr>
              <w:t>Объектов, зданий, сооружений нет, в настоящий момент площадка не используется</w:t>
            </w:r>
          </w:p>
        </w:tc>
      </w:tr>
      <w:tr w:rsidR="007B31D0" w:rsidRPr="007F52A4" w:rsidTr="003B214C">
        <w:trPr>
          <w:jc w:val="center"/>
        </w:trPr>
        <w:tc>
          <w:tcPr>
            <w:tcW w:w="6703" w:type="dxa"/>
            <w:vAlign w:val="center"/>
          </w:tcPr>
          <w:p w:rsidR="007B31D0" w:rsidRPr="007F52A4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>Глубина залегания грунтовых вод (м)</w:t>
            </w:r>
          </w:p>
        </w:tc>
        <w:tc>
          <w:tcPr>
            <w:tcW w:w="2868" w:type="dxa"/>
            <w:vAlign w:val="center"/>
          </w:tcPr>
          <w:p w:rsidR="007B31D0" w:rsidRPr="007F52A4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 xml:space="preserve">2,5-3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</w:tbl>
    <w:p w:rsidR="007B31D0" w:rsidRPr="00554C58" w:rsidRDefault="007B31D0" w:rsidP="007B31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4C58">
        <w:rPr>
          <w:rFonts w:ascii="Times New Roman" w:hAnsi="Times New Roman"/>
          <w:b/>
          <w:sz w:val="24"/>
          <w:szCs w:val="24"/>
        </w:rPr>
        <w:t xml:space="preserve"> Обеспеченность земельного участка/площадки инженерной и транспортной инфраструктурой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485"/>
      </w:tblGrid>
      <w:tr w:rsidR="007B31D0" w:rsidRPr="000F0B29" w:rsidTr="003B214C">
        <w:trPr>
          <w:jc w:val="center"/>
        </w:trPr>
        <w:tc>
          <w:tcPr>
            <w:tcW w:w="4982" w:type="dxa"/>
            <w:vAlign w:val="center"/>
          </w:tcPr>
          <w:p w:rsidR="007B31D0" w:rsidRPr="000F0B29" w:rsidRDefault="007B31D0" w:rsidP="003B21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Вид инфраструктуры</w:t>
            </w:r>
          </w:p>
        </w:tc>
        <w:tc>
          <w:tcPr>
            <w:tcW w:w="4485" w:type="dxa"/>
          </w:tcPr>
          <w:p w:rsidR="007B31D0" w:rsidRPr="000F0B29" w:rsidRDefault="007B31D0" w:rsidP="003B21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Предварительные технические условия (максимальные объемы ресурсов, виды и т.д.)</w:t>
            </w:r>
          </w:p>
        </w:tc>
      </w:tr>
      <w:tr w:rsidR="007B31D0" w:rsidRPr="000F0B29" w:rsidTr="003B214C">
        <w:trPr>
          <w:jc w:val="center"/>
        </w:trPr>
        <w:tc>
          <w:tcPr>
            <w:tcW w:w="4982" w:type="dxa"/>
            <w:vAlign w:val="center"/>
          </w:tcPr>
          <w:p w:rsidR="007B31D0" w:rsidRPr="000F0B29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4485" w:type="dxa"/>
            <w:vAlign w:val="center"/>
          </w:tcPr>
          <w:p w:rsidR="007B31D0" w:rsidRPr="000F0B29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7B31D0" w:rsidRPr="000F0B29" w:rsidTr="003B214C">
        <w:trPr>
          <w:jc w:val="center"/>
        </w:trPr>
        <w:tc>
          <w:tcPr>
            <w:tcW w:w="4982" w:type="dxa"/>
            <w:vAlign w:val="center"/>
          </w:tcPr>
          <w:p w:rsidR="007B31D0" w:rsidRPr="000F0B29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Канализация сточных вод</w:t>
            </w:r>
          </w:p>
        </w:tc>
        <w:tc>
          <w:tcPr>
            <w:tcW w:w="4485" w:type="dxa"/>
            <w:vAlign w:val="center"/>
          </w:tcPr>
          <w:p w:rsidR="007B31D0" w:rsidRPr="000F0B29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7B31D0" w:rsidRPr="000F0B29" w:rsidTr="003B214C">
        <w:trPr>
          <w:jc w:val="center"/>
        </w:trPr>
        <w:tc>
          <w:tcPr>
            <w:tcW w:w="4982" w:type="dxa"/>
            <w:vAlign w:val="center"/>
          </w:tcPr>
          <w:p w:rsidR="007B31D0" w:rsidRPr="000F0B29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485" w:type="dxa"/>
            <w:vAlign w:val="center"/>
          </w:tcPr>
          <w:p w:rsidR="007B31D0" w:rsidRPr="000F0B29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Отключено, имеется возможность подключения 220Вт</w:t>
            </w:r>
          </w:p>
        </w:tc>
      </w:tr>
      <w:tr w:rsidR="007B31D0" w:rsidRPr="000F0B29" w:rsidTr="003B214C">
        <w:trPr>
          <w:jc w:val="center"/>
        </w:trPr>
        <w:tc>
          <w:tcPr>
            <w:tcW w:w="4982" w:type="dxa"/>
            <w:vAlign w:val="center"/>
          </w:tcPr>
          <w:p w:rsidR="007B31D0" w:rsidRPr="000F0B29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485" w:type="dxa"/>
            <w:vAlign w:val="center"/>
          </w:tcPr>
          <w:p w:rsidR="007B31D0" w:rsidRPr="000F0B29" w:rsidRDefault="00AF4B99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7B31D0" w:rsidRPr="000F0B29" w:rsidTr="003B214C">
        <w:trPr>
          <w:jc w:val="center"/>
        </w:trPr>
        <w:tc>
          <w:tcPr>
            <w:tcW w:w="4982" w:type="dxa"/>
            <w:vAlign w:val="center"/>
          </w:tcPr>
          <w:p w:rsidR="007B31D0" w:rsidRPr="000F0B29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4485" w:type="dxa"/>
            <w:vAlign w:val="center"/>
          </w:tcPr>
          <w:p w:rsidR="007B31D0" w:rsidRPr="000F0B29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7B31D0" w:rsidRPr="000F0B29" w:rsidTr="003B214C">
        <w:trPr>
          <w:jc w:val="center"/>
        </w:trPr>
        <w:tc>
          <w:tcPr>
            <w:tcW w:w="4982" w:type="dxa"/>
            <w:vAlign w:val="center"/>
          </w:tcPr>
          <w:p w:rsidR="007B31D0" w:rsidRPr="000F0B29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Подъездные пути, их характеристика</w:t>
            </w:r>
          </w:p>
        </w:tc>
        <w:tc>
          <w:tcPr>
            <w:tcW w:w="4485" w:type="dxa"/>
            <w:vAlign w:val="center"/>
          </w:tcPr>
          <w:p w:rsidR="007B31D0" w:rsidRPr="000F0B29" w:rsidRDefault="007B31D0" w:rsidP="00AF4B99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Грунтовая дрога</w:t>
            </w:r>
            <w:r w:rsidR="00AF4B99">
              <w:rPr>
                <w:rFonts w:ascii="Times New Roman" w:hAnsi="Times New Roman"/>
                <w:sz w:val="24"/>
                <w:szCs w:val="24"/>
              </w:rPr>
              <w:t>, ж/д пути не используются</w:t>
            </w:r>
            <w:r w:rsidRPr="000F0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B31D0" w:rsidRPr="00554C58" w:rsidRDefault="007B31D0" w:rsidP="007B3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C58">
        <w:rPr>
          <w:rFonts w:ascii="Times New Roman" w:hAnsi="Times New Roman"/>
          <w:b/>
          <w:sz w:val="24"/>
          <w:szCs w:val="24"/>
        </w:rPr>
        <w:t>Собственник земельного участка/ площадки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9"/>
        <w:gridCol w:w="4479"/>
      </w:tblGrid>
      <w:tr w:rsidR="007B31D0" w:rsidRPr="00343101" w:rsidTr="003B214C">
        <w:trPr>
          <w:jc w:val="center"/>
        </w:trPr>
        <w:tc>
          <w:tcPr>
            <w:tcW w:w="5049" w:type="dxa"/>
            <w:vAlign w:val="center"/>
          </w:tcPr>
          <w:p w:rsidR="007B31D0" w:rsidRPr="003D631F" w:rsidRDefault="007B31D0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631F">
              <w:rPr>
                <w:rFonts w:ascii="Times New Roman" w:hAnsi="Times New Roman"/>
                <w:sz w:val="24"/>
                <w:szCs w:val="24"/>
              </w:rPr>
              <w:t>Наименование, юридический адрес</w:t>
            </w:r>
          </w:p>
        </w:tc>
        <w:tc>
          <w:tcPr>
            <w:tcW w:w="4479" w:type="dxa"/>
          </w:tcPr>
          <w:p w:rsidR="00AF4B99" w:rsidRPr="00E95264" w:rsidRDefault="00AF4B99" w:rsidP="00AF4B99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526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F4DBB">
              <w:rPr>
                <w:rFonts w:ascii="Times New Roman" w:hAnsi="Times New Roman"/>
                <w:sz w:val="24"/>
                <w:szCs w:val="24"/>
              </w:rPr>
              <w:t>города Татарска</w:t>
            </w:r>
          </w:p>
          <w:p w:rsidR="00AF4B99" w:rsidRPr="00E95264" w:rsidRDefault="00AF4B99" w:rsidP="00AF4B99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5264">
              <w:rPr>
                <w:rFonts w:ascii="Times New Roman" w:hAnsi="Times New Roman"/>
                <w:sz w:val="24"/>
                <w:szCs w:val="24"/>
              </w:rPr>
              <w:t xml:space="preserve">Адрес: НСО, г. Татарск, ул. Ленина </w:t>
            </w:r>
            <w:r w:rsidR="00424A41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0F4DBB" w:rsidRDefault="000F4DBB" w:rsidP="00AF4B99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  <w:r w:rsidR="00AF4B99" w:rsidRPr="00E9526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F4B99" w:rsidRPr="00E95264" w:rsidRDefault="00424A41" w:rsidP="00AF4B99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Михайловна</w:t>
            </w:r>
            <w:r w:rsidR="00AF4B99" w:rsidRPr="00E95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264">
              <w:rPr>
                <w:rFonts w:ascii="Times New Roman" w:hAnsi="Times New Roman"/>
                <w:sz w:val="24"/>
                <w:szCs w:val="24"/>
              </w:rPr>
              <w:t>Телефон/факс: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B99" w:rsidRPr="00E95264">
              <w:rPr>
                <w:rFonts w:ascii="Times New Roman" w:hAnsi="Times New Roman"/>
                <w:sz w:val="24"/>
                <w:szCs w:val="24"/>
              </w:rPr>
              <w:t>8/38364/2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F4B99" w:rsidRPr="00E9526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7B31D0" w:rsidRPr="00424A41" w:rsidRDefault="00424A41" w:rsidP="00424A41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26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24A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 w:rsidRPr="00E9526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24A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7560DA">
                <w:rPr>
                  <w:rStyle w:val="a6"/>
                  <w:lang w:val="en-US"/>
                </w:rPr>
                <w:t xml:space="preserve"> </w:t>
              </w:r>
              <w:r w:rsidRPr="007560D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 xml:space="preserve">tatarsk-adm@yandex.ru </w:t>
              </w:r>
            </w:hyperlink>
          </w:p>
        </w:tc>
      </w:tr>
      <w:tr w:rsidR="00AF4B99" w:rsidRPr="00424A41" w:rsidTr="003B214C">
        <w:trPr>
          <w:jc w:val="center"/>
        </w:trPr>
        <w:tc>
          <w:tcPr>
            <w:tcW w:w="5049" w:type="dxa"/>
            <w:vAlign w:val="center"/>
          </w:tcPr>
          <w:p w:rsidR="00AF4B99" w:rsidRPr="003D631F" w:rsidRDefault="00AF4B99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631F">
              <w:rPr>
                <w:rFonts w:ascii="Times New Roman" w:hAnsi="Times New Roman"/>
                <w:sz w:val="24"/>
                <w:szCs w:val="24"/>
              </w:rPr>
              <w:t>Контактное лицо, Ф.И.О. и должность руководителя, телефон, факс, e-</w:t>
            </w:r>
            <w:proofErr w:type="spellStart"/>
            <w:r w:rsidRPr="003D631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479" w:type="dxa"/>
          </w:tcPr>
          <w:p w:rsidR="00AF4B99" w:rsidRPr="00E95264" w:rsidRDefault="00424A41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41">
              <w:rPr>
                <w:rFonts w:ascii="Times New Roman" w:hAnsi="Times New Roman"/>
                <w:sz w:val="24"/>
                <w:szCs w:val="24"/>
              </w:rPr>
              <w:t>Сиволапенко</w:t>
            </w:r>
            <w:proofErr w:type="spellEnd"/>
            <w:r w:rsidRPr="00424A41">
              <w:rPr>
                <w:rFonts w:ascii="Times New Roman" w:hAnsi="Times New Roman"/>
                <w:sz w:val="24"/>
                <w:szCs w:val="24"/>
              </w:rPr>
              <w:t xml:space="preserve"> Алексей Васильевич</w:t>
            </w:r>
            <w:r w:rsidR="00AF4B99" w:rsidRPr="00E9526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AF4B99" w:rsidRPr="00E95264" w:rsidRDefault="00AF4B99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526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424A41">
              <w:rPr>
                <w:rFonts w:ascii="Times New Roman" w:hAnsi="Times New Roman"/>
                <w:sz w:val="24"/>
                <w:szCs w:val="24"/>
              </w:rPr>
              <w:t>города Татарска</w:t>
            </w:r>
          </w:p>
          <w:p w:rsidR="00AF4B99" w:rsidRPr="00E95264" w:rsidRDefault="00AF4B99" w:rsidP="003B214C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5264">
              <w:rPr>
                <w:rFonts w:ascii="Times New Roman" w:hAnsi="Times New Roman"/>
                <w:sz w:val="24"/>
                <w:szCs w:val="24"/>
              </w:rPr>
              <w:t>Телефон/факс: 8/38364/2</w:t>
            </w:r>
            <w:r w:rsidR="00424A41">
              <w:rPr>
                <w:rFonts w:ascii="Times New Roman" w:hAnsi="Times New Roman"/>
                <w:sz w:val="24"/>
                <w:szCs w:val="24"/>
              </w:rPr>
              <w:t>0</w:t>
            </w:r>
            <w:r w:rsidRPr="00E95264">
              <w:rPr>
                <w:rFonts w:ascii="Times New Roman" w:hAnsi="Times New Roman"/>
                <w:sz w:val="24"/>
                <w:szCs w:val="24"/>
              </w:rPr>
              <w:t>-0</w:t>
            </w:r>
            <w:r w:rsidR="00424A41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AF4B99" w:rsidRPr="00A42B47" w:rsidRDefault="00AF4B99" w:rsidP="00424A41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526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42B4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E9526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42B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="00424A41" w:rsidRPr="00A42B47">
                <w:rPr>
                  <w:rStyle w:val="a6"/>
                </w:rPr>
                <w:t xml:space="preserve"> </w:t>
              </w:r>
              <w:r w:rsidR="00424A41" w:rsidRPr="007560D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tatarsk</w:t>
              </w:r>
              <w:r w:rsidR="00424A41" w:rsidRPr="00A42B47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="00424A41" w:rsidRPr="007560D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="00424A41" w:rsidRPr="00A42B47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424A41" w:rsidRPr="007560D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424A41" w:rsidRPr="00A42B47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424A41" w:rsidRPr="007560D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424A41" w:rsidRPr="00A42B47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7B31D0" w:rsidRPr="00A42B47" w:rsidRDefault="007B31D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1D58" w:rsidRPr="00A42B47" w:rsidRDefault="00711D58" w:rsidP="00711D58">
      <w:pPr>
        <w:tabs>
          <w:tab w:val="left" w:pos="5103"/>
          <w:tab w:val="left" w:pos="864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1D58" w:rsidRPr="00AF2383" w:rsidRDefault="00711D58" w:rsidP="00711D58">
      <w:pPr>
        <w:tabs>
          <w:tab w:val="left" w:pos="5103"/>
          <w:tab w:val="left" w:pos="864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2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Анкета инвестиционной площадки № </w:t>
      </w:r>
      <w:r w:rsidR="00F139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AF2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AF2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тип</w:t>
      </w:r>
      <w:r w:rsidR="00AF2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площадки -</w:t>
      </w:r>
      <w:r w:rsidRPr="00AF2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proofErr w:type="spellStart"/>
      <w:r w:rsidRPr="00AF2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браунфилд</w:t>
      </w:r>
      <w:proofErr w:type="spellEnd"/>
      <w:r w:rsidRPr="00AF2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</w:p>
    <w:p w:rsidR="00711D58" w:rsidRPr="00AF2383" w:rsidRDefault="00711D58" w:rsidP="00711D58">
      <w:pPr>
        <w:tabs>
          <w:tab w:val="left" w:pos="5103"/>
          <w:tab w:val="left" w:pos="864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2383">
        <w:rPr>
          <w:rFonts w:ascii="Times New Roman" w:hAnsi="Times New Roman"/>
          <w:b/>
          <w:color w:val="000000" w:themeColor="text1"/>
          <w:sz w:val="24"/>
          <w:szCs w:val="24"/>
        </w:rPr>
        <w:t>География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8"/>
        <w:gridCol w:w="4283"/>
      </w:tblGrid>
      <w:tr w:rsidR="00711D58" w:rsidRPr="00703F9D" w:rsidTr="0012436D">
        <w:trPr>
          <w:trHeight w:val="483"/>
          <w:jc w:val="center"/>
        </w:trPr>
        <w:tc>
          <w:tcPr>
            <w:tcW w:w="5288" w:type="dxa"/>
            <w:vAlign w:val="center"/>
          </w:tcPr>
          <w:p w:rsidR="00711D58" w:rsidRPr="00703F9D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F9D">
              <w:rPr>
                <w:rFonts w:ascii="Times New Roman" w:hAnsi="Times New Roman"/>
                <w:sz w:val="24"/>
                <w:szCs w:val="24"/>
              </w:rPr>
              <w:t>Место расположения (адрес)</w:t>
            </w:r>
          </w:p>
        </w:tc>
        <w:tc>
          <w:tcPr>
            <w:tcW w:w="4283" w:type="dxa"/>
            <w:vAlign w:val="center"/>
          </w:tcPr>
          <w:p w:rsidR="00711D58" w:rsidRPr="00703F9D" w:rsidRDefault="00711D58" w:rsidP="003C6486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F9D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Татарский район, д. </w:t>
            </w:r>
            <w:r w:rsidR="003C6486">
              <w:rPr>
                <w:rFonts w:ascii="Times New Roman" w:hAnsi="Times New Roman"/>
                <w:sz w:val="24"/>
                <w:szCs w:val="24"/>
              </w:rPr>
              <w:t>Платоновка</w:t>
            </w:r>
            <w:r w:rsidRPr="00703F9D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3C6486"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Pr="00703F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1397A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C648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11D58" w:rsidRPr="00703F9D" w:rsidTr="00FB1561">
        <w:trPr>
          <w:trHeight w:val="391"/>
          <w:jc w:val="center"/>
        </w:trPr>
        <w:tc>
          <w:tcPr>
            <w:tcW w:w="5288" w:type="dxa"/>
            <w:vAlign w:val="center"/>
          </w:tcPr>
          <w:p w:rsidR="00711D58" w:rsidRPr="00703F9D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F9D">
              <w:rPr>
                <w:rFonts w:ascii="Times New Roman" w:hAnsi="Times New Roman"/>
                <w:sz w:val="24"/>
                <w:szCs w:val="24"/>
              </w:rPr>
              <w:t>Численность населенного пункта(человек)</w:t>
            </w:r>
          </w:p>
        </w:tc>
        <w:tc>
          <w:tcPr>
            <w:tcW w:w="4283" w:type="dxa"/>
            <w:vAlign w:val="center"/>
          </w:tcPr>
          <w:p w:rsidR="00711D58" w:rsidRPr="00703F9D" w:rsidRDefault="003C6486" w:rsidP="00CE0CCB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711D58" w:rsidRPr="00703F9D" w:rsidTr="0012436D">
        <w:trPr>
          <w:trHeight w:val="523"/>
          <w:jc w:val="center"/>
        </w:trPr>
        <w:tc>
          <w:tcPr>
            <w:tcW w:w="5288" w:type="dxa"/>
            <w:vAlign w:val="center"/>
          </w:tcPr>
          <w:p w:rsidR="00711D58" w:rsidRPr="00703F9D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F9D">
              <w:rPr>
                <w:rFonts w:ascii="Times New Roman" w:hAnsi="Times New Roman"/>
                <w:sz w:val="24"/>
                <w:szCs w:val="24"/>
              </w:rPr>
              <w:t xml:space="preserve">Площадь (га) </w:t>
            </w:r>
          </w:p>
        </w:tc>
        <w:tc>
          <w:tcPr>
            <w:tcW w:w="4283" w:type="dxa"/>
            <w:vAlign w:val="center"/>
          </w:tcPr>
          <w:p w:rsidR="00711D58" w:rsidRPr="00703F9D" w:rsidRDefault="00590780" w:rsidP="003C6486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C6486">
              <w:rPr>
                <w:rFonts w:ascii="Times New Roman" w:hAnsi="Times New Roman"/>
                <w:sz w:val="24"/>
                <w:szCs w:val="24"/>
              </w:rPr>
              <w:t>2496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</w:t>
            </w:r>
          </w:p>
        </w:tc>
      </w:tr>
      <w:tr w:rsidR="00711D58" w:rsidRPr="002172BF" w:rsidTr="0012436D">
        <w:trPr>
          <w:trHeight w:val="516"/>
          <w:jc w:val="center"/>
        </w:trPr>
        <w:tc>
          <w:tcPr>
            <w:tcW w:w="5288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Удаленность от ближайшей грузовой железнодорожной станции (название), км</w:t>
            </w:r>
          </w:p>
        </w:tc>
        <w:tc>
          <w:tcPr>
            <w:tcW w:w="4283" w:type="dxa"/>
            <w:vAlign w:val="center"/>
          </w:tcPr>
          <w:p w:rsidR="00711D58" w:rsidRPr="008D2708" w:rsidRDefault="00711D58" w:rsidP="003C6486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2708">
              <w:rPr>
                <w:rFonts w:ascii="Times New Roman" w:hAnsi="Times New Roman"/>
                <w:sz w:val="24"/>
                <w:szCs w:val="24"/>
              </w:rPr>
              <w:t xml:space="preserve">До железнодорожной станции «Татарская» </w:t>
            </w:r>
            <w:r w:rsidR="003C6486">
              <w:rPr>
                <w:rFonts w:ascii="Times New Roman" w:hAnsi="Times New Roman"/>
                <w:sz w:val="24"/>
                <w:szCs w:val="24"/>
              </w:rPr>
              <w:t>42</w:t>
            </w:r>
            <w:r w:rsidRPr="008D2708">
              <w:rPr>
                <w:rFonts w:ascii="Times New Roman" w:hAnsi="Times New Roman"/>
                <w:sz w:val="24"/>
                <w:szCs w:val="24"/>
              </w:rPr>
              <w:t xml:space="preserve"> км </w:t>
            </w:r>
          </w:p>
        </w:tc>
      </w:tr>
      <w:tr w:rsidR="00711D58" w:rsidRPr="002172BF" w:rsidTr="0012436D">
        <w:trPr>
          <w:trHeight w:val="827"/>
          <w:jc w:val="center"/>
        </w:trPr>
        <w:tc>
          <w:tcPr>
            <w:tcW w:w="5288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Удаленность от ближайшего аэропорта (название), км</w:t>
            </w:r>
          </w:p>
        </w:tc>
        <w:tc>
          <w:tcPr>
            <w:tcW w:w="4283" w:type="dxa"/>
            <w:vAlign w:val="center"/>
          </w:tcPr>
          <w:p w:rsidR="00711D58" w:rsidRPr="008D2708" w:rsidRDefault="00CE0CCB" w:rsidP="008454F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B99">
              <w:rPr>
                <w:rFonts w:ascii="Times New Roman" w:hAnsi="Times New Roman"/>
                <w:sz w:val="24"/>
                <w:szCs w:val="24"/>
              </w:rPr>
              <w:t xml:space="preserve">Международный аэропорт Омск (Центральный) имени Д.М. </w:t>
            </w:r>
            <w:proofErr w:type="spellStart"/>
            <w:r w:rsidRPr="00AF4B99">
              <w:rPr>
                <w:rFonts w:ascii="Times New Roman" w:hAnsi="Times New Roman"/>
                <w:sz w:val="24"/>
                <w:szCs w:val="24"/>
              </w:rPr>
              <w:t>Карбышева</w:t>
            </w:r>
            <w:proofErr w:type="spellEnd"/>
            <w:r w:rsidR="00711D58" w:rsidRPr="008D27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C6486">
              <w:rPr>
                <w:rFonts w:ascii="Times New Roman" w:hAnsi="Times New Roman"/>
                <w:sz w:val="24"/>
                <w:szCs w:val="24"/>
              </w:rPr>
              <w:t>16</w:t>
            </w:r>
            <w:r w:rsidR="008454F8">
              <w:rPr>
                <w:rFonts w:ascii="Times New Roman" w:hAnsi="Times New Roman"/>
                <w:sz w:val="24"/>
                <w:szCs w:val="24"/>
              </w:rPr>
              <w:t>0</w:t>
            </w:r>
            <w:r w:rsidR="00711D58" w:rsidRPr="008D2708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</w:tr>
      <w:tr w:rsidR="00711D58" w:rsidRPr="002172BF" w:rsidTr="0012436D">
        <w:trPr>
          <w:trHeight w:val="827"/>
          <w:jc w:val="center"/>
        </w:trPr>
        <w:tc>
          <w:tcPr>
            <w:tcW w:w="5288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Близлежащие объекты (жилая застройка, промышленные и сельскохозяйственные предприятия)</w:t>
            </w:r>
          </w:p>
        </w:tc>
        <w:tc>
          <w:tcPr>
            <w:tcW w:w="4283" w:type="dxa"/>
            <w:vAlign w:val="center"/>
          </w:tcPr>
          <w:p w:rsidR="00711D58" w:rsidRPr="008D2708" w:rsidRDefault="00711D58" w:rsidP="0012436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708">
              <w:rPr>
                <w:rFonts w:ascii="Times New Roman" w:hAnsi="Times New Roman"/>
                <w:sz w:val="24"/>
                <w:szCs w:val="24"/>
              </w:rPr>
              <w:t>Индивидуальная жилая застройка</w:t>
            </w:r>
          </w:p>
        </w:tc>
      </w:tr>
    </w:tbl>
    <w:p w:rsidR="00711D58" w:rsidRPr="00554C58" w:rsidRDefault="00711D58" w:rsidP="00711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C58">
        <w:rPr>
          <w:rFonts w:ascii="Times New Roman" w:hAnsi="Times New Roman"/>
          <w:b/>
          <w:sz w:val="24"/>
          <w:szCs w:val="24"/>
        </w:rPr>
        <w:t>Основные характеристики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8"/>
        <w:gridCol w:w="3083"/>
      </w:tblGrid>
      <w:tr w:rsidR="00711D58" w:rsidRPr="00703F9D" w:rsidTr="00FB1561">
        <w:trPr>
          <w:jc w:val="center"/>
        </w:trPr>
        <w:tc>
          <w:tcPr>
            <w:tcW w:w="6488" w:type="dxa"/>
            <w:vAlign w:val="center"/>
          </w:tcPr>
          <w:p w:rsidR="00711D58" w:rsidRPr="00703F9D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F9D">
              <w:rPr>
                <w:rFonts w:ascii="Times New Roman" w:hAnsi="Times New Roman"/>
                <w:sz w:val="24"/>
                <w:szCs w:val="24"/>
              </w:rPr>
              <w:t>Кадастровый номер (при наличии)</w:t>
            </w:r>
          </w:p>
        </w:tc>
        <w:tc>
          <w:tcPr>
            <w:tcW w:w="3083" w:type="dxa"/>
            <w:vAlign w:val="center"/>
          </w:tcPr>
          <w:p w:rsidR="00711D58" w:rsidRPr="00703F9D" w:rsidRDefault="003C6486" w:rsidP="008454F8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54:23:050401</w:t>
            </w:r>
            <w:r w:rsidR="0023650F" w:rsidRPr="00703F9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454F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11D58" w:rsidRPr="00703F9D" w:rsidTr="00FB1561">
        <w:trPr>
          <w:jc w:val="center"/>
        </w:trPr>
        <w:tc>
          <w:tcPr>
            <w:tcW w:w="6488" w:type="dxa"/>
            <w:vAlign w:val="center"/>
          </w:tcPr>
          <w:p w:rsidR="00711D58" w:rsidRPr="00703F9D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F9D">
              <w:rPr>
                <w:rFonts w:ascii="Times New Roman" w:hAnsi="Times New Roman"/>
                <w:sz w:val="24"/>
                <w:szCs w:val="24"/>
              </w:rPr>
              <w:t>Форма собственности (государственная, муниципальная, частная)</w:t>
            </w:r>
          </w:p>
        </w:tc>
        <w:tc>
          <w:tcPr>
            <w:tcW w:w="3083" w:type="dxa"/>
            <w:vAlign w:val="center"/>
          </w:tcPr>
          <w:p w:rsidR="00711D58" w:rsidRPr="00703F9D" w:rsidRDefault="003C6486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F9D">
              <w:rPr>
                <w:rFonts w:ascii="Times New Roman" w:hAnsi="Times New Roman"/>
                <w:sz w:val="24"/>
                <w:szCs w:val="24"/>
              </w:rPr>
              <w:t>М</w:t>
            </w:r>
            <w:r w:rsidR="00711D58" w:rsidRPr="00703F9D">
              <w:rPr>
                <w:rFonts w:ascii="Times New Roman" w:hAnsi="Times New Roman"/>
                <w:sz w:val="24"/>
                <w:szCs w:val="24"/>
              </w:rPr>
              <w:t>униципальная</w:t>
            </w:r>
          </w:p>
        </w:tc>
      </w:tr>
      <w:tr w:rsidR="00711D58" w:rsidRPr="00703F9D" w:rsidTr="00FB1561">
        <w:trPr>
          <w:jc w:val="center"/>
        </w:trPr>
        <w:tc>
          <w:tcPr>
            <w:tcW w:w="6488" w:type="dxa"/>
            <w:vAlign w:val="center"/>
          </w:tcPr>
          <w:p w:rsidR="00711D58" w:rsidRPr="00703F9D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F9D">
              <w:rPr>
                <w:rFonts w:ascii="Times New Roman" w:hAnsi="Times New Roman"/>
                <w:sz w:val="24"/>
                <w:szCs w:val="24"/>
              </w:rPr>
              <w:t xml:space="preserve">Категория земель (с/х назначения, земли поселения и т.д.) </w:t>
            </w:r>
          </w:p>
        </w:tc>
        <w:tc>
          <w:tcPr>
            <w:tcW w:w="3083" w:type="dxa"/>
            <w:vAlign w:val="center"/>
          </w:tcPr>
          <w:p w:rsidR="00711D58" w:rsidRPr="00703F9D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F9D">
              <w:rPr>
                <w:rFonts w:ascii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</w:tr>
      <w:tr w:rsidR="00711D58" w:rsidRPr="00703F9D" w:rsidTr="00FB1561">
        <w:trPr>
          <w:jc w:val="center"/>
        </w:trPr>
        <w:tc>
          <w:tcPr>
            <w:tcW w:w="6488" w:type="dxa"/>
            <w:vAlign w:val="center"/>
          </w:tcPr>
          <w:p w:rsidR="00711D58" w:rsidRPr="00703F9D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F9D">
              <w:rPr>
                <w:rFonts w:ascii="Times New Roman" w:hAnsi="Times New Roman"/>
                <w:sz w:val="24"/>
                <w:szCs w:val="24"/>
              </w:rPr>
              <w:t>Наличие на участке (площадке) объектов (зданий, сооружений и пр., их состояние, площадь, потенциально возможное использование и прочие характеристики)</w:t>
            </w:r>
          </w:p>
        </w:tc>
        <w:tc>
          <w:tcPr>
            <w:tcW w:w="3083" w:type="dxa"/>
            <w:vAlign w:val="center"/>
          </w:tcPr>
          <w:p w:rsidR="00711D58" w:rsidRPr="00703F9D" w:rsidRDefault="00711D58" w:rsidP="003C6486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F9D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  <w:r w:rsidR="003C6486">
              <w:rPr>
                <w:rFonts w:ascii="Times New Roman" w:hAnsi="Times New Roman"/>
                <w:sz w:val="24"/>
                <w:szCs w:val="24"/>
              </w:rPr>
              <w:t xml:space="preserve"> (бывшая начальная школа)</w:t>
            </w:r>
            <w:r w:rsidRPr="00703F9D">
              <w:rPr>
                <w:rFonts w:ascii="Times New Roman" w:hAnsi="Times New Roman"/>
                <w:sz w:val="24"/>
                <w:szCs w:val="24"/>
              </w:rPr>
              <w:t xml:space="preserve">, площадь </w:t>
            </w:r>
            <w:r w:rsidR="003C6486">
              <w:rPr>
                <w:rFonts w:ascii="Times New Roman" w:hAnsi="Times New Roman"/>
                <w:sz w:val="24"/>
                <w:szCs w:val="24"/>
              </w:rPr>
              <w:t xml:space="preserve">123,6 </w:t>
            </w:r>
            <w:proofErr w:type="spellStart"/>
            <w:r w:rsidRPr="00703F9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03F9D">
              <w:rPr>
                <w:rFonts w:ascii="Times New Roman" w:hAnsi="Times New Roman"/>
                <w:sz w:val="24"/>
                <w:szCs w:val="24"/>
              </w:rPr>
              <w:t xml:space="preserve">., кадастровый номер </w:t>
            </w:r>
            <w:r w:rsidRPr="00703F9D">
              <w:rPr>
                <w:rFonts w:ascii="Times New Roman" w:hAnsi="Times New Roman"/>
                <w:bCs/>
                <w:sz w:val="24"/>
                <w:szCs w:val="24"/>
              </w:rPr>
              <w:t>54:23:</w:t>
            </w:r>
            <w:r w:rsidR="003C6486">
              <w:rPr>
                <w:rFonts w:ascii="Times New Roman" w:hAnsi="Times New Roman"/>
                <w:bCs/>
                <w:sz w:val="24"/>
                <w:szCs w:val="24"/>
              </w:rPr>
              <w:t>050401</w:t>
            </w:r>
            <w:r w:rsidRPr="00703F9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3C6486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  <w:r w:rsidR="00FB156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711D58" w:rsidRPr="00703F9D" w:rsidTr="00FB1561">
        <w:trPr>
          <w:jc w:val="center"/>
        </w:trPr>
        <w:tc>
          <w:tcPr>
            <w:tcW w:w="6488" w:type="dxa"/>
            <w:vAlign w:val="center"/>
          </w:tcPr>
          <w:p w:rsidR="00711D58" w:rsidRPr="00703F9D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F9D">
              <w:rPr>
                <w:rFonts w:ascii="Times New Roman" w:hAnsi="Times New Roman"/>
                <w:sz w:val="24"/>
                <w:szCs w:val="24"/>
              </w:rPr>
              <w:t>Глубина залегания грунтовых вод (м)</w:t>
            </w:r>
          </w:p>
        </w:tc>
        <w:tc>
          <w:tcPr>
            <w:tcW w:w="3083" w:type="dxa"/>
            <w:vAlign w:val="center"/>
          </w:tcPr>
          <w:p w:rsidR="00711D58" w:rsidRPr="00703F9D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2A4">
              <w:rPr>
                <w:rFonts w:ascii="Times New Roman" w:hAnsi="Times New Roman"/>
                <w:sz w:val="24"/>
                <w:szCs w:val="24"/>
              </w:rPr>
              <w:t>2,5-3</w:t>
            </w:r>
          </w:p>
        </w:tc>
      </w:tr>
    </w:tbl>
    <w:p w:rsidR="00711D58" w:rsidRPr="00703F9D" w:rsidRDefault="00711D58" w:rsidP="00711D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4C58">
        <w:rPr>
          <w:rFonts w:ascii="Times New Roman" w:hAnsi="Times New Roman"/>
          <w:b/>
          <w:sz w:val="24"/>
          <w:szCs w:val="24"/>
        </w:rPr>
        <w:t xml:space="preserve"> </w:t>
      </w:r>
      <w:r w:rsidRPr="00703F9D">
        <w:rPr>
          <w:rFonts w:ascii="Times New Roman" w:hAnsi="Times New Roman"/>
          <w:b/>
          <w:sz w:val="24"/>
          <w:szCs w:val="24"/>
        </w:rPr>
        <w:t>Обеспеченность земельного участка/площадки инженерной и транспортной инфраструктурой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485"/>
      </w:tblGrid>
      <w:tr w:rsidR="00711D58" w:rsidRPr="000F0B29" w:rsidTr="0012436D">
        <w:trPr>
          <w:jc w:val="center"/>
        </w:trPr>
        <w:tc>
          <w:tcPr>
            <w:tcW w:w="4982" w:type="dxa"/>
            <w:vAlign w:val="center"/>
          </w:tcPr>
          <w:p w:rsidR="00711D58" w:rsidRPr="000F0B29" w:rsidRDefault="00711D58" w:rsidP="001243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Вид инфраструктуры</w:t>
            </w:r>
          </w:p>
        </w:tc>
        <w:tc>
          <w:tcPr>
            <w:tcW w:w="4485" w:type="dxa"/>
          </w:tcPr>
          <w:p w:rsidR="00711D58" w:rsidRPr="000F0B29" w:rsidRDefault="00711D58" w:rsidP="001243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Предварительные технические условия (максимальные объемы ресурсов, виды и т.д.)</w:t>
            </w:r>
          </w:p>
        </w:tc>
      </w:tr>
      <w:tr w:rsidR="00711D58" w:rsidRPr="000F0B29" w:rsidTr="0012436D">
        <w:trPr>
          <w:jc w:val="center"/>
        </w:trPr>
        <w:tc>
          <w:tcPr>
            <w:tcW w:w="4982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4485" w:type="dxa"/>
            <w:vAlign w:val="center"/>
          </w:tcPr>
          <w:p w:rsidR="00711D58" w:rsidRPr="000F0B29" w:rsidRDefault="00CE0CCB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Центральное</w:t>
            </w:r>
          </w:p>
        </w:tc>
      </w:tr>
      <w:tr w:rsidR="00711D58" w:rsidRPr="000F0B29" w:rsidTr="0012436D">
        <w:trPr>
          <w:jc w:val="center"/>
        </w:trPr>
        <w:tc>
          <w:tcPr>
            <w:tcW w:w="4982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Канализация сточных вод</w:t>
            </w:r>
          </w:p>
        </w:tc>
        <w:tc>
          <w:tcPr>
            <w:tcW w:w="4485" w:type="dxa"/>
            <w:vAlign w:val="center"/>
          </w:tcPr>
          <w:p w:rsidR="00711D58" w:rsidRPr="000F0B29" w:rsidRDefault="003C6486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(выгребная яма)</w:t>
            </w:r>
          </w:p>
        </w:tc>
      </w:tr>
      <w:tr w:rsidR="00711D58" w:rsidRPr="000F0B29" w:rsidTr="0012436D">
        <w:trPr>
          <w:jc w:val="center"/>
        </w:trPr>
        <w:tc>
          <w:tcPr>
            <w:tcW w:w="4982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485" w:type="dxa"/>
            <w:vAlign w:val="center"/>
          </w:tcPr>
          <w:p w:rsidR="00711D58" w:rsidRPr="000F0B29" w:rsidRDefault="003C6486" w:rsidP="00CE0CCB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Отключено, имеется возможность подключения 220Вт</w:t>
            </w:r>
          </w:p>
        </w:tc>
      </w:tr>
      <w:tr w:rsidR="00711D58" w:rsidRPr="000F0B29" w:rsidTr="0012436D">
        <w:trPr>
          <w:jc w:val="center"/>
        </w:trPr>
        <w:tc>
          <w:tcPr>
            <w:tcW w:w="4982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485" w:type="dxa"/>
            <w:vAlign w:val="center"/>
          </w:tcPr>
          <w:p w:rsidR="00711D58" w:rsidRPr="000F0B29" w:rsidRDefault="003C6486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11D58" w:rsidRPr="000F0B29">
              <w:rPr>
                <w:rFonts w:ascii="Times New Roman" w:hAnsi="Times New Roman"/>
                <w:sz w:val="24"/>
                <w:szCs w:val="24"/>
              </w:rPr>
              <w:t>топление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печное</w:t>
            </w:r>
          </w:p>
        </w:tc>
      </w:tr>
      <w:tr w:rsidR="00711D58" w:rsidRPr="000F0B29" w:rsidTr="0012436D">
        <w:trPr>
          <w:jc w:val="center"/>
        </w:trPr>
        <w:tc>
          <w:tcPr>
            <w:tcW w:w="4982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4485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711D58" w:rsidRPr="000F0B29" w:rsidTr="0012436D">
        <w:trPr>
          <w:jc w:val="center"/>
        </w:trPr>
        <w:tc>
          <w:tcPr>
            <w:tcW w:w="4982" w:type="dxa"/>
            <w:vAlign w:val="center"/>
          </w:tcPr>
          <w:p w:rsidR="00711D58" w:rsidRPr="000F0B29" w:rsidRDefault="00711D58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>Подъездные пути, их характеристика</w:t>
            </w:r>
          </w:p>
        </w:tc>
        <w:tc>
          <w:tcPr>
            <w:tcW w:w="4485" w:type="dxa"/>
            <w:vAlign w:val="center"/>
          </w:tcPr>
          <w:p w:rsidR="00711D58" w:rsidRPr="000F0B29" w:rsidRDefault="00711D58" w:rsidP="00FB1561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B29">
              <w:rPr>
                <w:rFonts w:ascii="Times New Roman" w:hAnsi="Times New Roman"/>
                <w:sz w:val="24"/>
                <w:szCs w:val="24"/>
              </w:rPr>
              <w:t xml:space="preserve">Грунтовая </w:t>
            </w:r>
            <w:r w:rsidR="00FB1561">
              <w:rPr>
                <w:rFonts w:ascii="Times New Roman" w:hAnsi="Times New Roman"/>
                <w:sz w:val="24"/>
                <w:szCs w:val="24"/>
              </w:rPr>
              <w:t>д</w:t>
            </w:r>
            <w:r w:rsidR="0078476B">
              <w:rPr>
                <w:rFonts w:ascii="Times New Roman" w:hAnsi="Times New Roman"/>
                <w:sz w:val="24"/>
                <w:szCs w:val="24"/>
              </w:rPr>
              <w:t>о</w:t>
            </w:r>
            <w:r w:rsidR="00FB1561">
              <w:rPr>
                <w:rFonts w:ascii="Times New Roman" w:hAnsi="Times New Roman"/>
                <w:sz w:val="24"/>
                <w:szCs w:val="24"/>
              </w:rPr>
              <w:t>рога</w:t>
            </w:r>
          </w:p>
        </w:tc>
      </w:tr>
    </w:tbl>
    <w:p w:rsidR="00711D58" w:rsidRPr="00554C58" w:rsidRDefault="00711D58" w:rsidP="00711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C58">
        <w:rPr>
          <w:rFonts w:ascii="Times New Roman" w:hAnsi="Times New Roman"/>
          <w:b/>
          <w:sz w:val="24"/>
          <w:szCs w:val="24"/>
        </w:rPr>
        <w:t>Собственник земельного участка/ площадки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9"/>
        <w:gridCol w:w="4479"/>
      </w:tblGrid>
      <w:tr w:rsidR="00AF2383" w:rsidRPr="00703F9D" w:rsidTr="00AF2383">
        <w:trPr>
          <w:jc w:val="center"/>
        </w:trPr>
        <w:tc>
          <w:tcPr>
            <w:tcW w:w="5049" w:type="dxa"/>
            <w:vAlign w:val="center"/>
          </w:tcPr>
          <w:p w:rsidR="00AF2383" w:rsidRPr="00703F9D" w:rsidRDefault="00AF2383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F9D">
              <w:rPr>
                <w:rFonts w:ascii="Times New Roman" w:hAnsi="Times New Roman"/>
                <w:sz w:val="24"/>
                <w:szCs w:val="24"/>
              </w:rPr>
              <w:t>Наименование, юридический адрес</w:t>
            </w:r>
          </w:p>
        </w:tc>
        <w:tc>
          <w:tcPr>
            <w:tcW w:w="4479" w:type="dxa"/>
          </w:tcPr>
          <w:p w:rsidR="00AF2383" w:rsidRPr="00FB1561" w:rsidRDefault="00FB1561" w:rsidP="00FB1561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D631F">
              <w:rPr>
                <w:rFonts w:ascii="Times New Roman" w:hAnsi="Times New Roman"/>
                <w:sz w:val="24"/>
                <w:szCs w:val="24"/>
              </w:rPr>
              <w:t xml:space="preserve">униципальное образование </w:t>
            </w:r>
            <w:proofErr w:type="spellStart"/>
            <w:r w:rsidR="0078476B">
              <w:rPr>
                <w:rFonts w:ascii="Times New Roman" w:hAnsi="Times New Roman"/>
                <w:sz w:val="24"/>
                <w:szCs w:val="24"/>
              </w:rPr>
              <w:t>Новопервомай</w:t>
            </w:r>
            <w:r w:rsidR="0078476B" w:rsidRPr="003D631F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D631F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</w:tr>
      <w:tr w:rsidR="00AF2383" w:rsidRPr="00343101" w:rsidTr="00AF2383">
        <w:trPr>
          <w:jc w:val="center"/>
        </w:trPr>
        <w:tc>
          <w:tcPr>
            <w:tcW w:w="5049" w:type="dxa"/>
            <w:vAlign w:val="center"/>
          </w:tcPr>
          <w:p w:rsidR="00AF2383" w:rsidRPr="00703F9D" w:rsidRDefault="00AF2383" w:rsidP="0012436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3F9D">
              <w:rPr>
                <w:rFonts w:ascii="Times New Roman" w:hAnsi="Times New Roman"/>
                <w:sz w:val="24"/>
                <w:szCs w:val="24"/>
              </w:rPr>
              <w:t>Контактное лицо, Ф.И.О. и должность руководителя, телефон, факс, , e-</w:t>
            </w:r>
            <w:proofErr w:type="spellStart"/>
            <w:r w:rsidRPr="00703F9D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479" w:type="dxa"/>
          </w:tcPr>
          <w:p w:rsidR="00FB1561" w:rsidRPr="00E95264" w:rsidRDefault="00FB1561" w:rsidP="00FB1561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631F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C6486">
              <w:rPr>
                <w:rFonts w:ascii="Times New Roman" w:hAnsi="Times New Roman"/>
                <w:sz w:val="24"/>
                <w:szCs w:val="24"/>
              </w:rPr>
              <w:t>овопервомай</w:t>
            </w:r>
            <w:r w:rsidRPr="003D631F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3C6486">
              <w:rPr>
                <w:rFonts w:ascii="Times New Roman" w:hAnsi="Times New Roman"/>
                <w:sz w:val="24"/>
                <w:szCs w:val="24"/>
              </w:rPr>
              <w:t xml:space="preserve"> сельсовета Буров Дмитрий Николаевич</w:t>
            </w:r>
            <w:r w:rsidRPr="003D631F">
              <w:rPr>
                <w:rFonts w:ascii="Times New Roman" w:hAnsi="Times New Roman"/>
                <w:sz w:val="24"/>
                <w:szCs w:val="24"/>
              </w:rPr>
              <w:t>, 8(38364)</w:t>
            </w:r>
            <w:r w:rsidR="00E308EC">
              <w:rPr>
                <w:rFonts w:ascii="Times New Roman" w:hAnsi="Times New Roman"/>
                <w:sz w:val="24"/>
                <w:szCs w:val="24"/>
              </w:rPr>
              <w:t>46182</w:t>
            </w:r>
          </w:p>
          <w:p w:rsidR="00AF2383" w:rsidRPr="007B31D0" w:rsidRDefault="00FB1561" w:rsidP="00FB1561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 –mail: </w:t>
            </w:r>
            <w:r w:rsidR="00E308EC" w:rsidRPr="00E308EC">
              <w:rPr>
                <w:rFonts w:ascii="Times New Roman" w:hAnsi="Times New Roman"/>
                <w:sz w:val="24"/>
                <w:szCs w:val="24"/>
                <w:lang w:val="en-US"/>
              </w:rPr>
              <w:t>novopervomaysk@mail.ru</w:t>
            </w:r>
          </w:p>
        </w:tc>
      </w:tr>
    </w:tbl>
    <w:p w:rsidR="00480F47" w:rsidRPr="00E308EC" w:rsidRDefault="00480F47" w:rsidP="0023650F">
      <w:pPr>
        <w:tabs>
          <w:tab w:val="left" w:pos="5103"/>
          <w:tab w:val="left" w:pos="8640"/>
        </w:tabs>
        <w:jc w:val="center"/>
        <w:rPr>
          <w:color w:val="FF0000"/>
          <w:lang w:val="en-US"/>
        </w:rPr>
      </w:pPr>
    </w:p>
    <w:sectPr w:rsidR="00480F47" w:rsidRPr="00E308EC" w:rsidSect="00AF2383">
      <w:pgSz w:w="11906" w:h="16838"/>
      <w:pgMar w:top="567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42268"/>
    <w:multiLevelType w:val="hybridMultilevel"/>
    <w:tmpl w:val="E1DA07F0"/>
    <w:lvl w:ilvl="0" w:tplc="FCB201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B7"/>
    <w:rsid w:val="000677C6"/>
    <w:rsid w:val="00071677"/>
    <w:rsid w:val="000F4DBB"/>
    <w:rsid w:val="00103181"/>
    <w:rsid w:val="00181843"/>
    <w:rsid w:val="0023650F"/>
    <w:rsid w:val="00340BB8"/>
    <w:rsid w:val="00343101"/>
    <w:rsid w:val="00373A91"/>
    <w:rsid w:val="003C6486"/>
    <w:rsid w:val="003E0CAA"/>
    <w:rsid w:val="00424A41"/>
    <w:rsid w:val="00476F93"/>
    <w:rsid w:val="00480F47"/>
    <w:rsid w:val="00521893"/>
    <w:rsid w:val="00554EF8"/>
    <w:rsid w:val="00590780"/>
    <w:rsid w:val="00591FF3"/>
    <w:rsid w:val="0063608F"/>
    <w:rsid w:val="00666851"/>
    <w:rsid w:val="006D3E86"/>
    <w:rsid w:val="00711D58"/>
    <w:rsid w:val="0078476B"/>
    <w:rsid w:val="007B31D0"/>
    <w:rsid w:val="008454F8"/>
    <w:rsid w:val="00904397"/>
    <w:rsid w:val="009066D7"/>
    <w:rsid w:val="009442B7"/>
    <w:rsid w:val="00965C4E"/>
    <w:rsid w:val="009B2BAE"/>
    <w:rsid w:val="00A42B47"/>
    <w:rsid w:val="00AF2383"/>
    <w:rsid w:val="00AF4B99"/>
    <w:rsid w:val="00B7747B"/>
    <w:rsid w:val="00CC6AF1"/>
    <w:rsid w:val="00CE0CCB"/>
    <w:rsid w:val="00D04E68"/>
    <w:rsid w:val="00E308EC"/>
    <w:rsid w:val="00E9378D"/>
    <w:rsid w:val="00F1397A"/>
    <w:rsid w:val="00FB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3137"/>
  <w15:docId w15:val="{01791927-1C24-4E83-AFF7-63EBB482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711D58"/>
    <w:pPr>
      <w:keepNext/>
      <w:keepLines/>
      <w:spacing w:before="200" w:after="0"/>
      <w:jc w:val="both"/>
      <w:outlineLvl w:val="3"/>
    </w:pPr>
    <w:rPr>
      <w:rFonts w:ascii="Times New Roman" w:eastAsiaTheme="majorEastAsia" w:hAnsi="Times New Roman" w:cstheme="majorBidi"/>
      <w:b/>
      <w:bCs/>
      <w:i/>
      <w:i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2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uiPriority w:val="99"/>
    <w:rsid w:val="009442B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4">
    <w:name w:val="No Spacing"/>
    <w:uiPriority w:val="1"/>
    <w:qFormat/>
    <w:rsid w:val="009442B7"/>
    <w:pPr>
      <w:spacing w:after="0" w:line="240" w:lineRule="auto"/>
    </w:pPr>
  </w:style>
  <w:style w:type="table" w:styleId="a5">
    <w:name w:val="Table Grid"/>
    <w:basedOn w:val="a1"/>
    <w:uiPriority w:val="59"/>
    <w:rsid w:val="00480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c">
    <w:name w:val="pc"/>
    <w:basedOn w:val="a"/>
    <w:rsid w:val="0048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11D58"/>
    <w:rPr>
      <w:rFonts w:ascii="Times New Roman" w:eastAsiaTheme="majorEastAsia" w:hAnsi="Times New Roman" w:cstheme="majorBidi"/>
      <w:b/>
      <w:bCs/>
      <w:i/>
      <w:iCs/>
      <w:sz w:val="28"/>
      <w:lang w:eastAsia="en-US"/>
    </w:rPr>
  </w:style>
  <w:style w:type="character" w:styleId="a6">
    <w:name w:val="Hyperlink"/>
    <w:basedOn w:val="a0"/>
    <w:unhideWhenUsed/>
    <w:rsid w:val="00711D58"/>
    <w:rPr>
      <w:color w:val="0000FF"/>
      <w:u w:val="single"/>
    </w:rPr>
  </w:style>
  <w:style w:type="paragraph" w:styleId="a7">
    <w:name w:val="Body Text Indent"/>
    <w:basedOn w:val="a"/>
    <w:link w:val="a8"/>
    <w:rsid w:val="00711D58"/>
    <w:pPr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character" w:customStyle="1" w:styleId="a8">
    <w:name w:val="Основной текст с отступом Знак"/>
    <w:basedOn w:val="a0"/>
    <w:link w:val="a7"/>
    <w:rsid w:val="00711D58"/>
    <w:rPr>
      <w:rFonts w:ascii="Arial" w:eastAsia="Times New Roman" w:hAnsi="Arial" w:cs="Times New Roman"/>
      <w:sz w:val="1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atarsk-adm@yandex.ru%20nfo@regiontata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tatarsk-adm@yandex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30yer-timoshina-ai</cp:lastModifiedBy>
  <cp:revision>9</cp:revision>
  <cp:lastPrinted>2020-03-12T02:36:00Z</cp:lastPrinted>
  <dcterms:created xsi:type="dcterms:W3CDTF">2020-03-11T04:13:00Z</dcterms:created>
  <dcterms:modified xsi:type="dcterms:W3CDTF">2021-06-01T01:52:00Z</dcterms:modified>
</cp:coreProperties>
</file>