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74" w:rsidRDefault="003125DF" w:rsidP="00CC6C74">
      <w:pPr>
        <w:jc w:val="center"/>
        <w:rPr>
          <w:b/>
          <w:szCs w:val="28"/>
        </w:rPr>
      </w:pPr>
      <w:r>
        <w:rPr>
          <w:b/>
          <w:szCs w:val="28"/>
        </w:rPr>
        <w:t>СВОДНЫЙ ОТЧЕТ</w:t>
      </w:r>
    </w:p>
    <w:p w:rsidR="000A4FAE" w:rsidRPr="000A4FAE" w:rsidRDefault="000A4FAE" w:rsidP="00CC6C74">
      <w:pPr>
        <w:jc w:val="center"/>
        <w:rPr>
          <w:b/>
          <w:sz w:val="16"/>
          <w:szCs w:val="16"/>
        </w:rPr>
      </w:pPr>
    </w:p>
    <w:p w:rsidR="00590A58" w:rsidRPr="00463A83" w:rsidRDefault="00B60699" w:rsidP="00590A58">
      <w:pPr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0A4FAE">
        <w:rPr>
          <w:szCs w:val="28"/>
        </w:rPr>
        <w:t>о проведения публичных консультаций по оценке регулирующего воздействия   по п</w:t>
      </w:r>
      <w:r w:rsidRPr="000A4FAE">
        <w:t xml:space="preserve">роекту </w:t>
      </w:r>
      <w:r w:rsidR="00590A58" w:rsidRPr="003D6193">
        <w:t xml:space="preserve">постановления администрации города Искитима Новосибирской </w:t>
      </w:r>
      <w:r w:rsidR="00590A58" w:rsidRPr="00463A83">
        <w:rPr>
          <w:szCs w:val="28"/>
        </w:rPr>
        <w:t>области</w:t>
      </w:r>
      <w:r w:rsidR="00590A58" w:rsidRPr="00463A83">
        <w:rPr>
          <w:b/>
          <w:szCs w:val="28"/>
        </w:rPr>
        <w:t xml:space="preserve"> </w:t>
      </w:r>
      <w:r w:rsidR="00590A58" w:rsidRPr="00463A83">
        <w:rPr>
          <w:szCs w:val="28"/>
        </w:rPr>
        <w:t>«</w:t>
      </w:r>
      <w:r w:rsidR="004E5CB1" w:rsidRPr="00A84976">
        <w:rPr>
          <w:color w:val="000000"/>
          <w:szCs w:val="28"/>
        </w:rPr>
        <w:t>Об утверждении административного регламента предоставления муниципальной услуги по предоставлению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без проведения торгов</w:t>
      </w:r>
      <w:r w:rsidR="00590A58" w:rsidRPr="00463A83">
        <w:rPr>
          <w:szCs w:val="28"/>
        </w:rPr>
        <w:t>»</w:t>
      </w:r>
      <w:proofErr w:type="gramEnd"/>
    </w:p>
    <w:p w:rsidR="00CC6C74" w:rsidRPr="000A4FAE" w:rsidRDefault="00CC6C74" w:rsidP="00B60699">
      <w:pPr>
        <w:jc w:val="center"/>
        <w:rPr>
          <w:szCs w:val="28"/>
        </w:rPr>
      </w:pPr>
    </w:p>
    <w:p w:rsidR="00CC6C74" w:rsidRPr="00545B3A" w:rsidRDefault="00B60699" w:rsidP="000F7E39">
      <w:pPr>
        <w:snapToGrid w:val="0"/>
        <w:jc w:val="both"/>
        <w:rPr>
          <w:szCs w:val="28"/>
        </w:rPr>
      </w:pPr>
      <w:r w:rsidRPr="00545B3A">
        <w:rPr>
          <w:b/>
          <w:szCs w:val="28"/>
        </w:rPr>
        <w:t>Разработчик акта:</w:t>
      </w:r>
      <w:r w:rsidR="00CC6C74" w:rsidRPr="00545B3A">
        <w:rPr>
          <w:szCs w:val="28"/>
        </w:rPr>
        <w:t xml:space="preserve"> </w:t>
      </w:r>
      <w:r w:rsidR="00590A58" w:rsidRPr="00463A83">
        <w:rPr>
          <w:szCs w:val="28"/>
        </w:rPr>
        <w:t>Управление имущества и земельных отношений администрации города Искитима Новосибирской области</w:t>
      </w:r>
      <w:r w:rsidR="00DF5E5F" w:rsidRPr="00545B3A">
        <w:rPr>
          <w:szCs w:val="28"/>
        </w:rPr>
        <w:t>.</w:t>
      </w:r>
      <w:r w:rsidR="00CC6C74" w:rsidRPr="00545B3A">
        <w:rPr>
          <w:szCs w:val="28"/>
        </w:rPr>
        <w:t xml:space="preserve"> </w:t>
      </w:r>
    </w:p>
    <w:p w:rsidR="00D26F22" w:rsidRPr="00545B3A" w:rsidRDefault="00D26F22" w:rsidP="00CC6C74">
      <w:pPr>
        <w:pStyle w:val="a8"/>
        <w:rPr>
          <w:rFonts w:ascii="Times New Roman" w:hAnsi="Times New Roman" w:cs="Times New Roman"/>
          <w:b/>
          <w:sz w:val="16"/>
          <w:szCs w:val="16"/>
        </w:rPr>
      </w:pPr>
    </w:p>
    <w:p w:rsidR="00175151" w:rsidRPr="00545B3A" w:rsidRDefault="00175151" w:rsidP="00175151">
      <w:pPr>
        <w:jc w:val="both"/>
        <w:rPr>
          <w:b/>
        </w:rPr>
      </w:pPr>
      <w:r w:rsidRPr="00545B3A">
        <w:rPr>
          <w:b/>
        </w:rPr>
        <w:t xml:space="preserve">Вид, наименование </w:t>
      </w:r>
      <w:r w:rsidR="00C06D47" w:rsidRPr="00545B3A">
        <w:rPr>
          <w:b/>
        </w:rPr>
        <w:t xml:space="preserve">муниципального нормативного </w:t>
      </w:r>
      <w:r w:rsidRPr="00545B3A">
        <w:rPr>
          <w:b/>
        </w:rPr>
        <w:t>правового акта:</w:t>
      </w:r>
    </w:p>
    <w:p w:rsidR="00590A58" w:rsidRPr="003D6193" w:rsidRDefault="00590A58" w:rsidP="00590A58">
      <w:pPr>
        <w:snapToGrid w:val="0"/>
        <w:ind w:left="-567" w:firstLine="567"/>
        <w:jc w:val="both"/>
      </w:pPr>
      <w:r w:rsidRPr="003D6193">
        <w:t>Проект постановления администрации города Искитима Новосибирской области «</w:t>
      </w:r>
      <w:r w:rsidR="004E5CB1" w:rsidRPr="00A84976">
        <w:rPr>
          <w:color w:val="000000"/>
          <w:szCs w:val="28"/>
        </w:rPr>
        <w:t>Об утверждении административного регламента предоставления муниципальной услуги по предоставлению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без проведения торгов</w:t>
      </w:r>
      <w:r w:rsidRPr="003D6193">
        <w:t>»</w:t>
      </w:r>
    </w:p>
    <w:p w:rsidR="00292BA0" w:rsidRPr="00545B3A" w:rsidRDefault="00292BA0" w:rsidP="00292BA0">
      <w:pPr>
        <w:pStyle w:val="Default"/>
        <w:rPr>
          <w:color w:val="auto"/>
        </w:rPr>
      </w:pPr>
    </w:p>
    <w:p w:rsidR="00292BA0" w:rsidRPr="00545B3A" w:rsidRDefault="00292BA0" w:rsidP="00292BA0">
      <w:pPr>
        <w:pStyle w:val="Default"/>
        <w:rPr>
          <w:color w:val="auto"/>
          <w:sz w:val="28"/>
          <w:szCs w:val="28"/>
        </w:rPr>
      </w:pPr>
      <w:r w:rsidRPr="00545B3A">
        <w:rPr>
          <w:b/>
          <w:color w:val="auto"/>
          <w:sz w:val="28"/>
          <w:szCs w:val="28"/>
        </w:rPr>
        <w:t>Контактная информация разработчика нормативного правового акта</w:t>
      </w:r>
      <w:r w:rsidRPr="00545B3A">
        <w:rPr>
          <w:color w:val="auto"/>
          <w:sz w:val="28"/>
          <w:szCs w:val="28"/>
        </w:rPr>
        <w:t xml:space="preserve">: </w:t>
      </w:r>
    </w:p>
    <w:p w:rsidR="00292BA0" w:rsidRPr="00545B3A" w:rsidRDefault="00292BA0" w:rsidP="00292BA0">
      <w:pPr>
        <w:pStyle w:val="Default"/>
        <w:jc w:val="both"/>
        <w:rPr>
          <w:color w:val="auto"/>
          <w:sz w:val="28"/>
          <w:szCs w:val="28"/>
        </w:rPr>
      </w:pPr>
      <w:r w:rsidRPr="00545B3A">
        <w:rPr>
          <w:color w:val="auto"/>
          <w:sz w:val="28"/>
          <w:szCs w:val="28"/>
        </w:rPr>
        <w:t xml:space="preserve">Ф.И.О.: </w:t>
      </w:r>
      <w:r w:rsidR="00590A58">
        <w:rPr>
          <w:color w:val="auto"/>
          <w:sz w:val="28"/>
          <w:szCs w:val="28"/>
        </w:rPr>
        <w:t>Козловская Анна Сергеевна</w:t>
      </w:r>
      <w:r w:rsidRPr="00545B3A">
        <w:rPr>
          <w:color w:val="auto"/>
          <w:sz w:val="28"/>
          <w:szCs w:val="28"/>
        </w:rPr>
        <w:t xml:space="preserve"> </w:t>
      </w:r>
    </w:p>
    <w:p w:rsidR="00292BA0" w:rsidRPr="00545B3A" w:rsidRDefault="00292BA0" w:rsidP="00292BA0">
      <w:pPr>
        <w:pStyle w:val="Default"/>
        <w:ind w:left="20"/>
        <w:jc w:val="both"/>
        <w:rPr>
          <w:color w:val="auto"/>
          <w:sz w:val="28"/>
          <w:szCs w:val="28"/>
        </w:rPr>
      </w:pPr>
      <w:r w:rsidRPr="00545B3A">
        <w:rPr>
          <w:color w:val="auto"/>
          <w:sz w:val="28"/>
          <w:szCs w:val="28"/>
        </w:rPr>
        <w:t xml:space="preserve">Должность: </w:t>
      </w:r>
      <w:r w:rsidR="00590A58">
        <w:rPr>
          <w:color w:val="auto"/>
          <w:sz w:val="28"/>
          <w:szCs w:val="28"/>
        </w:rPr>
        <w:t>Консультант Управления имущества и земельных отношений</w:t>
      </w:r>
      <w:r w:rsidRPr="00545B3A">
        <w:rPr>
          <w:color w:val="auto"/>
          <w:sz w:val="28"/>
          <w:szCs w:val="28"/>
        </w:rPr>
        <w:t xml:space="preserve"> администрации города Искитима </w:t>
      </w:r>
    </w:p>
    <w:p w:rsidR="00292BA0" w:rsidRPr="00545B3A" w:rsidRDefault="00292BA0" w:rsidP="00292BA0">
      <w:pPr>
        <w:jc w:val="both"/>
        <w:rPr>
          <w:szCs w:val="28"/>
          <w:u w:val="single"/>
        </w:rPr>
      </w:pPr>
      <w:r w:rsidRPr="00545B3A">
        <w:rPr>
          <w:szCs w:val="28"/>
        </w:rPr>
        <w:t>Телефон, адрес электронной почты: 8(38343)</w:t>
      </w:r>
      <w:r w:rsidR="00590A58">
        <w:rPr>
          <w:szCs w:val="28"/>
        </w:rPr>
        <w:t>4-21-73</w:t>
      </w:r>
      <w:r w:rsidRPr="00545B3A">
        <w:rPr>
          <w:szCs w:val="28"/>
        </w:rPr>
        <w:t>,</w:t>
      </w:r>
      <w:r w:rsidR="00370789" w:rsidRPr="00545B3A">
        <w:rPr>
          <w:szCs w:val="28"/>
        </w:rPr>
        <w:t xml:space="preserve"> </w:t>
      </w:r>
      <w:proofErr w:type="spellStart"/>
      <w:r w:rsidR="00590A58">
        <w:rPr>
          <w:szCs w:val="28"/>
          <w:u w:val="single"/>
          <w:lang w:val="en-US"/>
        </w:rPr>
        <w:t>ui</w:t>
      </w:r>
      <w:proofErr w:type="spellEnd"/>
      <w:r w:rsidR="00590A58" w:rsidRPr="00590A58">
        <w:rPr>
          <w:szCs w:val="28"/>
          <w:u w:val="single"/>
        </w:rPr>
        <w:t>_</w:t>
      </w:r>
      <w:proofErr w:type="spellStart"/>
      <w:r w:rsidR="00590A58">
        <w:rPr>
          <w:szCs w:val="28"/>
          <w:u w:val="single"/>
          <w:lang w:val="en-US"/>
        </w:rPr>
        <w:t>iskitim</w:t>
      </w:r>
      <w:proofErr w:type="spellEnd"/>
      <w:r w:rsidR="00590A58" w:rsidRPr="00590A58">
        <w:rPr>
          <w:szCs w:val="28"/>
          <w:u w:val="single"/>
        </w:rPr>
        <w:t>@</w:t>
      </w:r>
      <w:r w:rsidR="00590A58">
        <w:rPr>
          <w:szCs w:val="28"/>
          <w:u w:val="single"/>
          <w:lang w:val="en-US"/>
        </w:rPr>
        <w:t>mail</w:t>
      </w:r>
      <w:r w:rsidR="00370789" w:rsidRPr="00545B3A">
        <w:rPr>
          <w:szCs w:val="28"/>
          <w:u w:val="single"/>
        </w:rPr>
        <w:t>.</w:t>
      </w:r>
      <w:proofErr w:type="spellStart"/>
      <w:r w:rsidR="00370789" w:rsidRPr="00545B3A">
        <w:rPr>
          <w:szCs w:val="28"/>
          <w:u w:val="single"/>
        </w:rPr>
        <w:t>ru</w:t>
      </w:r>
      <w:proofErr w:type="spellEnd"/>
      <w:r w:rsidR="00370789" w:rsidRPr="00545B3A">
        <w:rPr>
          <w:szCs w:val="28"/>
          <w:u w:val="single"/>
        </w:rPr>
        <w:t>.</w:t>
      </w:r>
    </w:p>
    <w:p w:rsidR="00A015BD" w:rsidRPr="00545B3A" w:rsidRDefault="00A015BD" w:rsidP="00CC6C74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CC6C74" w:rsidRPr="00F2549B" w:rsidRDefault="00CC6C74" w:rsidP="00AE0C22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sub_55"/>
      <w:r w:rsidRPr="00545B3A">
        <w:rPr>
          <w:rFonts w:ascii="Times New Roman" w:hAnsi="Times New Roman" w:cs="Times New Roman"/>
          <w:b/>
          <w:sz w:val="28"/>
          <w:szCs w:val="28"/>
        </w:rPr>
        <w:t>Описание проблемы, на решение</w:t>
      </w:r>
      <w:r w:rsidR="003B5EF3">
        <w:rPr>
          <w:rFonts w:ascii="Times New Roman" w:hAnsi="Times New Roman" w:cs="Times New Roman"/>
          <w:b/>
          <w:sz w:val="28"/>
          <w:szCs w:val="28"/>
        </w:rPr>
        <w:t xml:space="preserve"> которой направлено предлагаемое</w:t>
      </w:r>
      <w:r w:rsidR="00226A17" w:rsidRPr="00545B3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="003B5EF3">
        <w:rPr>
          <w:rFonts w:ascii="Times New Roman" w:hAnsi="Times New Roman" w:cs="Times New Roman"/>
          <w:b/>
          <w:sz w:val="28"/>
          <w:szCs w:val="28"/>
        </w:rPr>
        <w:t xml:space="preserve">регулирование, </w:t>
      </w:r>
      <w:r w:rsidR="00F2549B" w:rsidRPr="00F2549B">
        <w:rPr>
          <w:rFonts w:ascii="Times New Roman" w:hAnsi="Times New Roman" w:cs="Times New Roman"/>
          <w:b/>
          <w:sz w:val="28"/>
          <w:szCs w:val="28"/>
        </w:rPr>
        <w:t>способы ее решения</w:t>
      </w:r>
      <w:r w:rsidRPr="00F2549B">
        <w:rPr>
          <w:rFonts w:ascii="Times New Roman" w:hAnsi="Times New Roman" w:cs="Times New Roman"/>
          <w:b/>
          <w:sz w:val="28"/>
          <w:szCs w:val="28"/>
        </w:rPr>
        <w:t>:</w:t>
      </w:r>
      <w:r w:rsidR="00AE0C22" w:rsidRPr="00F254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0A58" w:rsidRPr="003D6193" w:rsidRDefault="004E5CB1" w:rsidP="00590A58">
      <w:pPr>
        <w:autoSpaceDE w:val="0"/>
        <w:autoSpaceDN w:val="0"/>
        <w:adjustRightInd w:val="0"/>
        <w:ind w:left="-567" w:firstLine="567"/>
        <w:jc w:val="both"/>
        <w:rPr>
          <w:szCs w:val="28"/>
        </w:rPr>
      </w:pPr>
      <w:r>
        <w:rPr>
          <w:szCs w:val="28"/>
        </w:rPr>
        <w:t>Определение порядка предоставления</w:t>
      </w:r>
      <w:r w:rsidRPr="000F1791">
        <w:rPr>
          <w:szCs w:val="28"/>
        </w:rPr>
        <w:t xml:space="preserve"> земельных участков </w:t>
      </w:r>
      <w:r w:rsidRPr="00A84976">
        <w:rPr>
          <w:color w:val="000000"/>
          <w:szCs w:val="28"/>
        </w:rPr>
        <w:t>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без проведения торгов</w:t>
      </w:r>
      <w:r w:rsidR="00590A58">
        <w:rPr>
          <w:szCs w:val="28"/>
        </w:rPr>
        <w:t>.</w:t>
      </w:r>
    </w:p>
    <w:p w:rsidR="00DF5E5F" w:rsidRPr="00DF5E5F" w:rsidRDefault="00DF5E5F" w:rsidP="00B60699">
      <w:pPr>
        <w:jc w:val="both"/>
        <w:rPr>
          <w:b/>
          <w:color w:val="FF0000"/>
          <w:sz w:val="16"/>
          <w:szCs w:val="16"/>
        </w:rPr>
      </w:pPr>
    </w:p>
    <w:p w:rsidR="00B60699" w:rsidRPr="000A4FAE" w:rsidRDefault="00B60699" w:rsidP="00B60699">
      <w:pPr>
        <w:jc w:val="both"/>
        <w:rPr>
          <w:b/>
          <w:szCs w:val="28"/>
        </w:rPr>
      </w:pPr>
      <w:r w:rsidRPr="000A4FAE">
        <w:rPr>
          <w:b/>
          <w:szCs w:val="28"/>
        </w:rPr>
        <w:t>Описание предлагаемого регулирования, определение целей предлагаемого регулирования:</w:t>
      </w:r>
    </w:p>
    <w:p w:rsidR="00074915" w:rsidRPr="00A41FBA" w:rsidRDefault="00074915" w:rsidP="009768FF">
      <w:pPr>
        <w:pStyle w:val="2"/>
        <w:tabs>
          <w:tab w:val="left" w:pos="1560"/>
          <w:tab w:val="left" w:pos="3261"/>
        </w:tabs>
        <w:spacing w:before="0" w:after="0" w:line="240" w:lineRule="auto"/>
        <w:ind w:firstLine="709"/>
        <w:rPr>
          <w:sz w:val="28"/>
          <w:szCs w:val="28"/>
        </w:rPr>
      </w:pPr>
      <w:r w:rsidRPr="000A4FAE">
        <w:rPr>
          <w:sz w:val="28"/>
          <w:szCs w:val="28"/>
        </w:rPr>
        <w:t xml:space="preserve">Проектом </w:t>
      </w:r>
      <w:r w:rsidRPr="00A41FBA">
        <w:rPr>
          <w:sz w:val="28"/>
          <w:szCs w:val="28"/>
        </w:rPr>
        <w:t xml:space="preserve">постановления </w:t>
      </w:r>
      <w:r w:rsidR="00A41FBA" w:rsidRPr="00A41FBA">
        <w:rPr>
          <w:sz w:val="28"/>
          <w:szCs w:val="28"/>
        </w:rPr>
        <w:t>«</w:t>
      </w:r>
      <w:r w:rsidR="004E5CB1" w:rsidRPr="00A84976">
        <w:rPr>
          <w:color w:val="000000"/>
          <w:sz w:val="28"/>
          <w:szCs w:val="28"/>
          <w:lang w:eastAsia="ru-RU"/>
        </w:rPr>
        <w:t>Об утверждении административного регламента предоставления</w:t>
      </w:r>
      <w:r w:rsidR="004E5CB1" w:rsidRPr="00A84976">
        <w:rPr>
          <w:color w:val="000000"/>
          <w:sz w:val="28"/>
          <w:szCs w:val="28"/>
        </w:rPr>
        <w:t xml:space="preserve"> муниципальной услуги по предоставлению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без проведения торгов</w:t>
      </w:r>
      <w:r w:rsidR="00A41FBA" w:rsidRPr="00A41FBA">
        <w:rPr>
          <w:sz w:val="28"/>
          <w:szCs w:val="28"/>
        </w:rPr>
        <w:t>»</w:t>
      </w:r>
      <w:r w:rsidR="00A41FBA">
        <w:rPr>
          <w:sz w:val="28"/>
          <w:szCs w:val="28"/>
        </w:rPr>
        <w:t xml:space="preserve"> </w:t>
      </w:r>
      <w:r w:rsidRPr="00A41FBA">
        <w:rPr>
          <w:sz w:val="28"/>
          <w:szCs w:val="28"/>
        </w:rPr>
        <w:lastRenderedPageBreak/>
        <w:t>устанавливаются следующие порядки:</w:t>
      </w:r>
    </w:p>
    <w:p w:rsidR="00074915" w:rsidRPr="00590A58" w:rsidRDefault="00074915" w:rsidP="003C264E">
      <w:pPr>
        <w:pStyle w:val="ac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0A4FAE">
        <w:rPr>
          <w:szCs w:val="28"/>
        </w:rPr>
        <w:t xml:space="preserve">Порядок </w:t>
      </w:r>
      <w:r w:rsidR="00590A58">
        <w:rPr>
          <w:bCs/>
          <w:szCs w:val="28"/>
        </w:rPr>
        <w:t>приема и регистрации документов</w:t>
      </w:r>
      <w:r w:rsidRPr="000A4FAE">
        <w:rPr>
          <w:bCs/>
          <w:szCs w:val="28"/>
        </w:rPr>
        <w:t>;</w:t>
      </w:r>
    </w:p>
    <w:p w:rsidR="00590A58" w:rsidRPr="00590A58" w:rsidRDefault="00590A58" w:rsidP="003C264E">
      <w:pPr>
        <w:pStyle w:val="ac"/>
        <w:numPr>
          <w:ilvl w:val="0"/>
          <w:numId w:val="2"/>
        </w:numPr>
        <w:ind w:left="0" w:firstLine="709"/>
        <w:jc w:val="both"/>
        <w:rPr>
          <w:szCs w:val="28"/>
        </w:rPr>
      </w:pPr>
      <w:r>
        <w:rPr>
          <w:bCs/>
          <w:szCs w:val="28"/>
        </w:rPr>
        <w:t>Порядок формирования и направления межведомственных запросов;</w:t>
      </w:r>
    </w:p>
    <w:p w:rsidR="00590A58" w:rsidRPr="00590A58" w:rsidRDefault="00590A58" w:rsidP="003C264E">
      <w:pPr>
        <w:pStyle w:val="ac"/>
        <w:numPr>
          <w:ilvl w:val="0"/>
          <w:numId w:val="2"/>
        </w:numPr>
        <w:ind w:left="0" w:firstLine="709"/>
        <w:jc w:val="both"/>
        <w:rPr>
          <w:szCs w:val="28"/>
        </w:rPr>
      </w:pPr>
      <w:r>
        <w:rPr>
          <w:bCs/>
          <w:szCs w:val="28"/>
        </w:rPr>
        <w:t>Порядок рассмотрения документов;</w:t>
      </w:r>
    </w:p>
    <w:p w:rsidR="00590A58" w:rsidRPr="000A4FAE" w:rsidRDefault="00590A58" w:rsidP="003C264E">
      <w:pPr>
        <w:pStyle w:val="ac"/>
        <w:numPr>
          <w:ilvl w:val="0"/>
          <w:numId w:val="2"/>
        </w:numPr>
        <w:ind w:left="0" w:firstLine="709"/>
        <w:jc w:val="both"/>
        <w:rPr>
          <w:szCs w:val="28"/>
        </w:rPr>
      </w:pPr>
      <w:r>
        <w:rPr>
          <w:bCs/>
          <w:szCs w:val="28"/>
        </w:rPr>
        <w:t>Порядок принятия решения и направления заявителю результата предоставления муниципальной услуги.</w:t>
      </w:r>
    </w:p>
    <w:p w:rsidR="004E5CB1" w:rsidRPr="003D6193" w:rsidRDefault="00590A58" w:rsidP="004E5CB1">
      <w:pPr>
        <w:autoSpaceDE w:val="0"/>
        <w:autoSpaceDN w:val="0"/>
        <w:adjustRightInd w:val="0"/>
        <w:ind w:left="-567" w:firstLine="567"/>
        <w:jc w:val="both"/>
        <w:rPr>
          <w:szCs w:val="28"/>
        </w:rPr>
      </w:pPr>
      <w:r w:rsidRPr="003D6193">
        <w:t>Цель программы</w:t>
      </w:r>
      <w:r>
        <w:t xml:space="preserve"> </w:t>
      </w:r>
      <w:r w:rsidRPr="003D6193">
        <w:t xml:space="preserve">- </w:t>
      </w:r>
      <w:r w:rsidR="004E5CB1">
        <w:rPr>
          <w:szCs w:val="28"/>
        </w:rPr>
        <w:t>предоставлени</w:t>
      </w:r>
      <w:r w:rsidR="004E5CB1">
        <w:rPr>
          <w:szCs w:val="28"/>
        </w:rPr>
        <w:t>е</w:t>
      </w:r>
      <w:r w:rsidR="004E5CB1" w:rsidRPr="000F1791">
        <w:rPr>
          <w:szCs w:val="28"/>
        </w:rPr>
        <w:t xml:space="preserve"> земельных участков </w:t>
      </w:r>
      <w:r w:rsidR="004E5CB1" w:rsidRPr="00A84976">
        <w:rPr>
          <w:color w:val="000000"/>
          <w:szCs w:val="28"/>
        </w:rPr>
        <w:t>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без проведения торгов</w:t>
      </w:r>
      <w:r w:rsidR="004E5CB1">
        <w:rPr>
          <w:szCs w:val="28"/>
        </w:rPr>
        <w:t>.</w:t>
      </w:r>
    </w:p>
    <w:p w:rsidR="00590A58" w:rsidRPr="003D6193" w:rsidRDefault="00590A58" w:rsidP="00590A58">
      <w:pPr>
        <w:ind w:left="-567" w:firstLine="567"/>
        <w:jc w:val="both"/>
      </w:pPr>
      <w:r w:rsidRPr="003D6193">
        <w:t>.</w:t>
      </w:r>
    </w:p>
    <w:p w:rsidR="001703E5" w:rsidRPr="000A4FAE" w:rsidRDefault="001703E5" w:rsidP="00AE0C22">
      <w:pPr>
        <w:rPr>
          <w:sz w:val="16"/>
          <w:szCs w:val="16"/>
        </w:rPr>
      </w:pPr>
    </w:p>
    <w:p w:rsidR="00DF5E5F" w:rsidRPr="000A4FAE" w:rsidRDefault="00DF5E5F" w:rsidP="00712F3F">
      <w:pPr>
        <w:autoSpaceDE w:val="0"/>
        <w:autoSpaceDN w:val="0"/>
        <w:adjustRightInd w:val="0"/>
        <w:jc w:val="both"/>
        <w:rPr>
          <w:b/>
          <w:szCs w:val="28"/>
        </w:rPr>
      </w:pPr>
      <w:r w:rsidRPr="000A4FAE">
        <w:rPr>
          <w:b/>
          <w:szCs w:val="28"/>
        </w:rPr>
        <w:t>Заинтересованные лица (основные группы субъектов предпринимательской (инвестиционной) деятельности, затрагиваемых предлагаемым регулированием, иные заинтересованные лица):</w:t>
      </w:r>
    </w:p>
    <w:p w:rsidR="00590A58" w:rsidRPr="003D6193" w:rsidRDefault="004E5CB1" w:rsidP="00590A58">
      <w:pPr>
        <w:autoSpaceDE w:val="0"/>
        <w:autoSpaceDN w:val="0"/>
        <w:adjustRightInd w:val="0"/>
        <w:ind w:left="-567" w:firstLine="567"/>
        <w:jc w:val="both"/>
        <w:rPr>
          <w:szCs w:val="28"/>
          <w:lang w:eastAsia="en-US"/>
        </w:rPr>
      </w:pPr>
      <w:r>
        <w:rPr>
          <w:color w:val="000000"/>
        </w:rPr>
        <w:t>Граждане</w:t>
      </w:r>
      <w:r w:rsidRPr="00A84976">
        <w:rPr>
          <w:color w:val="000000"/>
        </w:rPr>
        <w:t>, имеющи</w:t>
      </w:r>
      <w:r>
        <w:rPr>
          <w:color w:val="000000"/>
        </w:rPr>
        <w:t>е</w:t>
      </w:r>
      <w:r w:rsidRPr="00A84976">
        <w:rPr>
          <w:color w:val="000000"/>
        </w:rPr>
        <w:t xml:space="preserve"> право на обращение за предоставлением </w:t>
      </w:r>
      <w:r w:rsidRPr="00A84976">
        <w:rPr>
          <w:color w:val="000000"/>
          <w:szCs w:val="22"/>
        </w:rPr>
        <w:t>земельных участков 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без проведения торгов, а также их уполномоченны</w:t>
      </w:r>
      <w:r>
        <w:rPr>
          <w:color w:val="000000"/>
          <w:szCs w:val="22"/>
        </w:rPr>
        <w:t>е</w:t>
      </w:r>
      <w:r w:rsidRPr="00A84976">
        <w:rPr>
          <w:color w:val="000000"/>
          <w:szCs w:val="22"/>
        </w:rPr>
        <w:t xml:space="preserve"> представител</w:t>
      </w:r>
      <w:r>
        <w:rPr>
          <w:color w:val="000000"/>
          <w:szCs w:val="22"/>
        </w:rPr>
        <w:t>и.</w:t>
      </w:r>
    </w:p>
    <w:p w:rsidR="001703E5" w:rsidRPr="001012B7" w:rsidRDefault="001703E5" w:rsidP="00AE0C22">
      <w:pPr>
        <w:rPr>
          <w:sz w:val="16"/>
          <w:szCs w:val="16"/>
        </w:rPr>
      </w:pPr>
    </w:p>
    <w:p w:rsidR="00292BA0" w:rsidRDefault="00292BA0" w:rsidP="00292BA0">
      <w:pPr>
        <w:jc w:val="both"/>
        <w:rPr>
          <w:b/>
          <w:szCs w:val="28"/>
        </w:rPr>
      </w:pPr>
      <w:r w:rsidRPr="00292BA0">
        <w:rPr>
          <w:b/>
          <w:szCs w:val="28"/>
        </w:rPr>
        <w:t>Вводимые или изменяемые обязанности, ограничения субъектов предпринимательской (инвестиционной) деятельности, требования к ним</w:t>
      </w:r>
      <w:r w:rsidR="00ED177B">
        <w:rPr>
          <w:b/>
          <w:szCs w:val="28"/>
        </w:rPr>
        <w:t>:</w:t>
      </w:r>
    </w:p>
    <w:p w:rsidR="00A41FBA" w:rsidRPr="00A41FBA" w:rsidRDefault="00A41FBA" w:rsidP="00A41F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1FBA">
        <w:rPr>
          <w:rFonts w:ascii="Times New Roman" w:hAnsi="Times New Roman" w:cs="Times New Roman"/>
          <w:sz w:val="28"/>
          <w:szCs w:val="28"/>
        </w:rPr>
        <w:t>Проектом постановления «</w:t>
      </w:r>
      <w:r w:rsidR="004E5CB1" w:rsidRPr="00A84976">
        <w:rPr>
          <w:rFonts w:ascii="Times New Roman" w:hAnsi="Times New Roman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без проведения торгов</w:t>
      </w:r>
      <w:r w:rsidRPr="00A41FBA">
        <w:rPr>
          <w:rFonts w:ascii="Times New Roman" w:hAnsi="Times New Roman" w:cs="Times New Roman"/>
          <w:sz w:val="28"/>
          <w:szCs w:val="28"/>
        </w:rPr>
        <w:t>»</w:t>
      </w:r>
      <w:r>
        <w:t xml:space="preserve"> </w:t>
      </w:r>
      <w:r w:rsidRPr="00A41FBA">
        <w:rPr>
          <w:rFonts w:ascii="Times New Roman" w:hAnsi="Times New Roman" w:cs="Times New Roman"/>
          <w:sz w:val="28"/>
          <w:szCs w:val="28"/>
        </w:rPr>
        <w:t>устанавливается перечень необходимых и обязательных для предоставления муниципальной услуги документов, подлежащих представлению заявителем, за исключением документов</w:t>
      </w:r>
      <w:proofErr w:type="gramEnd"/>
      <w:r w:rsidRPr="00A41FBA">
        <w:rPr>
          <w:rFonts w:ascii="Times New Roman" w:hAnsi="Times New Roman" w:cs="Times New Roman"/>
          <w:sz w:val="28"/>
          <w:szCs w:val="28"/>
        </w:rPr>
        <w:t>, которые должны быть предоставлены в администрацию в порядке межведомственного взаимодействия:</w:t>
      </w:r>
    </w:p>
    <w:p w:rsidR="005B576F" w:rsidRPr="005B576F" w:rsidRDefault="005B576F" w:rsidP="005B576F">
      <w:pPr>
        <w:pStyle w:val="ac"/>
        <w:numPr>
          <w:ilvl w:val="0"/>
          <w:numId w:val="5"/>
        </w:numPr>
        <w:ind w:left="0" w:firstLine="567"/>
        <w:jc w:val="both"/>
        <w:rPr>
          <w:color w:val="000000"/>
        </w:rPr>
      </w:pPr>
      <w:r w:rsidRPr="005B576F">
        <w:rPr>
          <w:color w:val="000000"/>
        </w:rPr>
        <w:t>заявление (примерная форма приведена в Приложении № 1 к Административному регламенту) в письменной форме или форме электронного документа (при наличии электронной подписи)</w:t>
      </w:r>
      <w:r w:rsidRPr="005B576F">
        <w:rPr>
          <w:color w:val="000000"/>
        </w:rPr>
        <w:t>;</w:t>
      </w:r>
    </w:p>
    <w:p w:rsidR="005B576F" w:rsidRPr="005B576F" w:rsidRDefault="005B576F" w:rsidP="005B5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5B576F">
        <w:rPr>
          <w:rFonts w:ascii="Times New Roman" w:hAnsi="Times New Roman" w:cs="Times New Roman"/>
          <w:color w:val="000000"/>
          <w:sz w:val="28"/>
          <w:szCs w:val="28"/>
        </w:rPr>
        <w:t xml:space="preserve"> 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власти, за исключением документов, </w:t>
      </w:r>
      <w:r w:rsidRPr="005B576F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которые должны быть представлены в уполномоченный орган в порядке межведомственного информационного взаимодействия;</w:t>
      </w:r>
      <w:proofErr w:type="gramEnd"/>
    </w:p>
    <w:p w:rsidR="005B576F" w:rsidRPr="005B576F" w:rsidRDefault="005B576F" w:rsidP="005B5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Pr="005B576F">
        <w:rPr>
          <w:rFonts w:ascii="Times New Roman" w:hAnsi="Times New Roman" w:cs="Times New Roman"/>
          <w:color w:val="000000"/>
          <w:sz w:val="28"/>
          <w:szCs w:val="28"/>
        </w:rPr>
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5B576F" w:rsidRPr="005B576F" w:rsidRDefault="005B576F" w:rsidP="005B5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Pr="005B576F">
        <w:rPr>
          <w:rFonts w:ascii="Times New Roman" w:hAnsi="Times New Roman" w:cs="Times New Roman"/>
          <w:color w:val="000000"/>
          <w:sz w:val="28"/>
          <w:szCs w:val="28"/>
        </w:rPr>
        <w:t>документ, подтверждающий полномочия представителя заявителя в соответствии с законодательством Российской Федерации, в случае если с заявлением обращается представитель заявителя;</w:t>
      </w:r>
    </w:p>
    <w:p w:rsidR="005B576F" w:rsidRPr="005B576F" w:rsidRDefault="005B576F" w:rsidP="005B5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 w:rsidRPr="005B576F">
        <w:rPr>
          <w:rFonts w:ascii="Times New Roman" w:hAnsi="Times New Roman" w:cs="Times New Roman"/>
          <w:color w:val="000000"/>
          <w:sz w:val="28"/>
          <w:szCs w:val="28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B576F" w:rsidRPr="005B576F" w:rsidRDefault="005B576F" w:rsidP="005B5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6) </w:t>
      </w:r>
      <w:r w:rsidRPr="005B576F">
        <w:rPr>
          <w:rFonts w:ascii="Times New Roman" w:hAnsi="Times New Roman" w:cs="Times New Roman"/>
          <w:color w:val="000000"/>
          <w:sz w:val="28"/>
          <w:szCs w:val="28"/>
        </w:rPr>
        <w:t>оригинал (для удостоверения личности) документа, удостоверяющего личность заявителя, являющегося гражданином, либо личность лица, имеющего право действовать без доверенности от имени юридического лица, а в случае обращения представителя юридического лица или гражданина - документ, удостоверяющий личность представителя юридического лица или гражданина;</w:t>
      </w:r>
    </w:p>
    <w:p w:rsidR="005B576F" w:rsidRPr="005B576F" w:rsidRDefault="005B576F" w:rsidP="005B5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7) </w:t>
      </w:r>
      <w:r w:rsidRPr="005B576F">
        <w:rPr>
          <w:rFonts w:ascii="Times New Roman" w:hAnsi="Times New Roman" w:cs="Times New Roman"/>
          <w:color w:val="000000"/>
          <w:sz w:val="28"/>
          <w:szCs w:val="28"/>
        </w:rPr>
        <w:t>согласие на обработку персональных данных лица, не являющегося заявителем, в случае необходимости обработки персональных данных указанного лица.</w:t>
      </w:r>
    </w:p>
    <w:p w:rsidR="005B576F" w:rsidRPr="00A84976" w:rsidRDefault="005B576F" w:rsidP="005B576F">
      <w:pPr>
        <w:ind w:firstLine="567"/>
        <w:jc w:val="both"/>
        <w:rPr>
          <w:color w:val="000000"/>
        </w:rPr>
      </w:pPr>
    </w:p>
    <w:p w:rsidR="00987F33" w:rsidRPr="00987F33" w:rsidRDefault="00987F33" w:rsidP="00292BA0">
      <w:pPr>
        <w:jc w:val="both"/>
        <w:rPr>
          <w:sz w:val="16"/>
          <w:szCs w:val="16"/>
        </w:rPr>
      </w:pPr>
    </w:p>
    <w:p w:rsidR="002C5D3D" w:rsidRDefault="002C5D3D" w:rsidP="002C5D3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5D3D">
        <w:rPr>
          <w:rFonts w:ascii="Times New Roman" w:hAnsi="Times New Roman" w:cs="Times New Roman"/>
          <w:b/>
          <w:sz w:val="28"/>
          <w:szCs w:val="28"/>
        </w:rPr>
        <w:t>И</w:t>
      </w:r>
      <w:r w:rsidR="00292BA0" w:rsidRPr="002C5D3D">
        <w:rPr>
          <w:rFonts w:ascii="Times New Roman" w:hAnsi="Times New Roman" w:cs="Times New Roman"/>
          <w:b/>
          <w:sz w:val="28"/>
          <w:szCs w:val="28"/>
        </w:rPr>
        <w:t>зменение функций (полномочий, обязанностей, прав) органов местного самоуправления, а также порядка их реализации в связи с введением предла</w:t>
      </w:r>
      <w:r>
        <w:rPr>
          <w:rFonts w:ascii="Times New Roman" w:hAnsi="Times New Roman" w:cs="Times New Roman"/>
          <w:b/>
          <w:sz w:val="28"/>
          <w:szCs w:val="28"/>
        </w:rPr>
        <w:t>гаемого правового регулирования:</w:t>
      </w:r>
    </w:p>
    <w:p w:rsidR="002C5D3D" w:rsidRDefault="00987F33" w:rsidP="002C5D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  <w:r w:rsidR="000A4FAE">
        <w:rPr>
          <w:rFonts w:ascii="Times New Roman" w:hAnsi="Times New Roman" w:cs="Times New Roman"/>
          <w:sz w:val="28"/>
          <w:szCs w:val="28"/>
        </w:rPr>
        <w:t>.</w:t>
      </w:r>
    </w:p>
    <w:p w:rsidR="00987F33" w:rsidRPr="00987F33" w:rsidRDefault="00987F33" w:rsidP="002C5D3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92BA0" w:rsidRPr="003020D0" w:rsidRDefault="002C5D3D" w:rsidP="002C5D3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0D0">
        <w:rPr>
          <w:rFonts w:ascii="Times New Roman" w:hAnsi="Times New Roman" w:cs="Times New Roman"/>
          <w:b/>
          <w:sz w:val="28"/>
          <w:szCs w:val="28"/>
        </w:rPr>
        <w:t>О</w:t>
      </w:r>
      <w:r w:rsidR="00292BA0" w:rsidRPr="003020D0">
        <w:rPr>
          <w:rFonts w:ascii="Times New Roman" w:hAnsi="Times New Roman" w:cs="Times New Roman"/>
          <w:b/>
          <w:sz w:val="28"/>
          <w:szCs w:val="28"/>
        </w:rPr>
        <w:t>ценка дополнительных расходов (доходов) местных бюджетов, связанных с введением предла</w:t>
      </w:r>
      <w:r w:rsidR="003020D0" w:rsidRPr="003020D0">
        <w:rPr>
          <w:rFonts w:ascii="Times New Roman" w:hAnsi="Times New Roman" w:cs="Times New Roman"/>
          <w:b/>
          <w:sz w:val="28"/>
          <w:szCs w:val="28"/>
        </w:rPr>
        <w:t>гаемого правового регулирования:</w:t>
      </w:r>
    </w:p>
    <w:p w:rsidR="002C5D3D" w:rsidRDefault="00987F33" w:rsidP="002C5D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расходы отсутствуют</w:t>
      </w:r>
    </w:p>
    <w:p w:rsidR="00987F33" w:rsidRPr="00987F33" w:rsidRDefault="00987F33" w:rsidP="002C5D3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92BA0" w:rsidRPr="003020D0" w:rsidRDefault="002C5D3D" w:rsidP="002C5D3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0D0">
        <w:rPr>
          <w:rFonts w:ascii="Times New Roman" w:hAnsi="Times New Roman" w:cs="Times New Roman"/>
          <w:b/>
          <w:sz w:val="28"/>
          <w:szCs w:val="28"/>
        </w:rPr>
        <w:t>Р</w:t>
      </w:r>
      <w:r w:rsidR="00292BA0" w:rsidRPr="003020D0">
        <w:rPr>
          <w:rFonts w:ascii="Times New Roman" w:hAnsi="Times New Roman" w:cs="Times New Roman"/>
          <w:b/>
          <w:sz w:val="28"/>
          <w:szCs w:val="28"/>
        </w:rPr>
        <w:t>иски решения проблем предложенным способом</w:t>
      </w:r>
      <w:r w:rsidR="003020D0">
        <w:rPr>
          <w:rFonts w:ascii="Times New Roman" w:hAnsi="Times New Roman" w:cs="Times New Roman"/>
          <w:b/>
          <w:sz w:val="28"/>
          <w:szCs w:val="28"/>
        </w:rPr>
        <w:t xml:space="preserve"> и риски негативных последствий:</w:t>
      </w:r>
    </w:p>
    <w:p w:rsidR="002C5D3D" w:rsidRDefault="00987F33" w:rsidP="002C5D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  <w:r w:rsidR="000A4FAE">
        <w:rPr>
          <w:rFonts w:ascii="Times New Roman" w:hAnsi="Times New Roman" w:cs="Times New Roman"/>
          <w:sz w:val="28"/>
          <w:szCs w:val="28"/>
        </w:rPr>
        <w:t>.</w:t>
      </w:r>
    </w:p>
    <w:p w:rsidR="00987F33" w:rsidRPr="00987F33" w:rsidRDefault="00987F33" w:rsidP="002C5D3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92BA0" w:rsidRDefault="002C5D3D" w:rsidP="002C5D3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0D0">
        <w:rPr>
          <w:rFonts w:ascii="Times New Roman" w:hAnsi="Times New Roman" w:cs="Times New Roman"/>
          <w:b/>
          <w:sz w:val="28"/>
          <w:szCs w:val="28"/>
        </w:rPr>
        <w:t>И</w:t>
      </w:r>
      <w:r w:rsidR="00292BA0" w:rsidRPr="003020D0">
        <w:rPr>
          <w:rFonts w:ascii="Times New Roman" w:hAnsi="Times New Roman" w:cs="Times New Roman"/>
          <w:b/>
          <w:sz w:val="28"/>
          <w:szCs w:val="28"/>
        </w:rPr>
        <w:t>ные сведения, которые, по мнению разработчика акта, позволяют оценить обоснованно</w:t>
      </w:r>
      <w:r w:rsidR="003020D0">
        <w:rPr>
          <w:rFonts w:ascii="Times New Roman" w:hAnsi="Times New Roman" w:cs="Times New Roman"/>
          <w:b/>
          <w:sz w:val="28"/>
          <w:szCs w:val="28"/>
        </w:rPr>
        <w:t>сть предлагаемого регулирования:</w:t>
      </w:r>
    </w:p>
    <w:p w:rsidR="00987F33" w:rsidRPr="00987F33" w:rsidRDefault="00ED177B" w:rsidP="002C5D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87F33" w:rsidRPr="00987F33">
        <w:rPr>
          <w:rFonts w:ascii="Times New Roman" w:hAnsi="Times New Roman" w:cs="Times New Roman"/>
          <w:sz w:val="28"/>
          <w:szCs w:val="28"/>
        </w:rPr>
        <w:t>тсутствуют</w:t>
      </w:r>
      <w:r w:rsidR="000A4FAE">
        <w:rPr>
          <w:rFonts w:ascii="Times New Roman" w:hAnsi="Times New Roman" w:cs="Times New Roman"/>
          <w:sz w:val="28"/>
          <w:szCs w:val="28"/>
        </w:rPr>
        <w:t>.</w:t>
      </w:r>
    </w:p>
    <w:p w:rsidR="00AE0C22" w:rsidRDefault="00AE0C22" w:rsidP="00292BA0">
      <w:pPr>
        <w:jc w:val="both"/>
      </w:pPr>
    </w:p>
    <w:p w:rsidR="001D7747" w:rsidRDefault="001D7747" w:rsidP="00292BA0">
      <w:pPr>
        <w:jc w:val="both"/>
      </w:pPr>
      <w:bookmarkStart w:id="1" w:name="_GoBack"/>
      <w:bookmarkEnd w:id="1"/>
    </w:p>
    <w:p w:rsidR="001D7747" w:rsidRDefault="00744D7A" w:rsidP="00292BA0">
      <w:pPr>
        <w:jc w:val="both"/>
      </w:pPr>
      <w:r>
        <w:t>Начальник УИ и ЗО                                                                      А.И. Бондарева</w:t>
      </w:r>
    </w:p>
    <w:sectPr w:rsidR="001D7747" w:rsidSect="005B576F">
      <w:pgSz w:w="11906" w:h="16838" w:code="9"/>
      <w:pgMar w:top="1134" w:right="850" w:bottom="993" w:left="1701" w:header="397" w:footer="22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91E" w:rsidRDefault="0001591E" w:rsidP="00987F33">
      <w:r>
        <w:separator/>
      </w:r>
    </w:p>
  </w:endnote>
  <w:endnote w:type="continuationSeparator" w:id="0">
    <w:p w:rsidR="0001591E" w:rsidRDefault="0001591E" w:rsidP="0098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91E" w:rsidRDefault="0001591E" w:rsidP="00987F33">
      <w:r>
        <w:separator/>
      </w:r>
    </w:p>
  </w:footnote>
  <w:footnote w:type="continuationSeparator" w:id="0">
    <w:p w:rsidR="0001591E" w:rsidRDefault="0001591E" w:rsidP="00987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261D"/>
    <w:multiLevelType w:val="hybridMultilevel"/>
    <w:tmpl w:val="199A90BA"/>
    <w:lvl w:ilvl="0" w:tplc="E01EA2B2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A23F1"/>
    <w:multiLevelType w:val="hybridMultilevel"/>
    <w:tmpl w:val="B9B86184"/>
    <w:lvl w:ilvl="0" w:tplc="1A2ECC0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504E04"/>
    <w:multiLevelType w:val="hybridMultilevel"/>
    <w:tmpl w:val="1C462BF2"/>
    <w:lvl w:ilvl="0" w:tplc="8E6E95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1434C6"/>
    <w:multiLevelType w:val="hybridMultilevel"/>
    <w:tmpl w:val="4B6020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682"/>
    <w:multiLevelType w:val="hybridMultilevel"/>
    <w:tmpl w:val="500C2C92"/>
    <w:lvl w:ilvl="0" w:tplc="0D82A910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F6"/>
    <w:rsid w:val="0001354F"/>
    <w:rsid w:val="00014F18"/>
    <w:rsid w:val="0001591E"/>
    <w:rsid w:val="000221C4"/>
    <w:rsid w:val="00043635"/>
    <w:rsid w:val="000564F5"/>
    <w:rsid w:val="00074915"/>
    <w:rsid w:val="00090D0F"/>
    <w:rsid w:val="00093A34"/>
    <w:rsid w:val="000954DB"/>
    <w:rsid w:val="00097F3B"/>
    <w:rsid w:val="000A4FAE"/>
    <w:rsid w:val="000B4691"/>
    <w:rsid w:val="000B75D6"/>
    <w:rsid w:val="000C081D"/>
    <w:rsid w:val="000C4FEC"/>
    <w:rsid w:val="000D035C"/>
    <w:rsid w:val="000E0185"/>
    <w:rsid w:val="000E3A34"/>
    <w:rsid w:val="000F051E"/>
    <w:rsid w:val="000F6368"/>
    <w:rsid w:val="000F7E39"/>
    <w:rsid w:val="0010118A"/>
    <w:rsid w:val="001012B7"/>
    <w:rsid w:val="00102A6D"/>
    <w:rsid w:val="00104F59"/>
    <w:rsid w:val="00106C58"/>
    <w:rsid w:val="0012119E"/>
    <w:rsid w:val="00122482"/>
    <w:rsid w:val="00126A47"/>
    <w:rsid w:val="00131483"/>
    <w:rsid w:val="00133A0C"/>
    <w:rsid w:val="00142C58"/>
    <w:rsid w:val="00146006"/>
    <w:rsid w:val="001513A9"/>
    <w:rsid w:val="00155928"/>
    <w:rsid w:val="00156B0D"/>
    <w:rsid w:val="001604AC"/>
    <w:rsid w:val="00161B05"/>
    <w:rsid w:val="00167CE7"/>
    <w:rsid w:val="001703E5"/>
    <w:rsid w:val="00170E5A"/>
    <w:rsid w:val="0017125A"/>
    <w:rsid w:val="00175151"/>
    <w:rsid w:val="00175DB3"/>
    <w:rsid w:val="00177434"/>
    <w:rsid w:val="001978ED"/>
    <w:rsid w:val="001A4C37"/>
    <w:rsid w:val="001A746C"/>
    <w:rsid w:val="001C6E7C"/>
    <w:rsid w:val="001D34F1"/>
    <w:rsid w:val="001D502C"/>
    <w:rsid w:val="001D57BE"/>
    <w:rsid w:val="001D7747"/>
    <w:rsid w:val="001E7193"/>
    <w:rsid w:val="001F0A0A"/>
    <w:rsid w:val="001F5236"/>
    <w:rsid w:val="001F5A53"/>
    <w:rsid w:val="00202649"/>
    <w:rsid w:val="00203098"/>
    <w:rsid w:val="00207008"/>
    <w:rsid w:val="00207FC7"/>
    <w:rsid w:val="00211A66"/>
    <w:rsid w:val="00217E00"/>
    <w:rsid w:val="00226A17"/>
    <w:rsid w:val="00235D15"/>
    <w:rsid w:val="00246C50"/>
    <w:rsid w:val="00260C5C"/>
    <w:rsid w:val="002621B5"/>
    <w:rsid w:val="00266F6C"/>
    <w:rsid w:val="00272F1B"/>
    <w:rsid w:val="00274046"/>
    <w:rsid w:val="00274CB4"/>
    <w:rsid w:val="00282949"/>
    <w:rsid w:val="00286BF7"/>
    <w:rsid w:val="00292BA0"/>
    <w:rsid w:val="002959AE"/>
    <w:rsid w:val="002A1BB2"/>
    <w:rsid w:val="002A4ED0"/>
    <w:rsid w:val="002C5D3D"/>
    <w:rsid w:val="002D29C0"/>
    <w:rsid w:val="002D3DA8"/>
    <w:rsid w:val="002E2E72"/>
    <w:rsid w:val="002F3CFF"/>
    <w:rsid w:val="002F6558"/>
    <w:rsid w:val="002F67F5"/>
    <w:rsid w:val="002F6C89"/>
    <w:rsid w:val="003020D0"/>
    <w:rsid w:val="00306A9F"/>
    <w:rsid w:val="003125DF"/>
    <w:rsid w:val="00317383"/>
    <w:rsid w:val="0032434E"/>
    <w:rsid w:val="00331E48"/>
    <w:rsid w:val="003325A0"/>
    <w:rsid w:val="003360D8"/>
    <w:rsid w:val="0035140B"/>
    <w:rsid w:val="0035377D"/>
    <w:rsid w:val="00356D01"/>
    <w:rsid w:val="00360815"/>
    <w:rsid w:val="00360C0D"/>
    <w:rsid w:val="00361AF8"/>
    <w:rsid w:val="00365C25"/>
    <w:rsid w:val="00370789"/>
    <w:rsid w:val="00372ED2"/>
    <w:rsid w:val="00375392"/>
    <w:rsid w:val="003755F1"/>
    <w:rsid w:val="0037744C"/>
    <w:rsid w:val="003902DB"/>
    <w:rsid w:val="003916B0"/>
    <w:rsid w:val="00392EF7"/>
    <w:rsid w:val="00393CF8"/>
    <w:rsid w:val="003944DD"/>
    <w:rsid w:val="003945DC"/>
    <w:rsid w:val="003A2C87"/>
    <w:rsid w:val="003B1C78"/>
    <w:rsid w:val="003B5EF3"/>
    <w:rsid w:val="003B6C03"/>
    <w:rsid w:val="003C264E"/>
    <w:rsid w:val="003C4DB8"/>
    <w:rsid w:val="003D464B"/>
    <w:rsid w:val="003E08EA"/>
    <w:rsid w:val="003E0C23"/>
    <w:rsid w:val="003E1968"/>
    <w:rsid w:val="003E1C63"/>
    <w:rsid w:val="003F0AF5"/>
    <w:rsid w:val="003F4A51"/>
    <w:rsid w:val="003F4E29"/>
    <w:rsid w:val="003F57D9"/>
    <w:rsid w:val="003F5FFD"/>
    <w:rsid w:val="003F6CE6"/>
    <w:rsid w:val="00400F01"/>
    <w:rsid w:val="0040506E"/>
    <w:rsid w:val="00405722"/>
    <w:rsid w:val="00411059"/>
    <w:rsid w:val="004117DB"/>
    <w:rsid w:val="00411C69"/>
    <w:rsid w:val="00411CC3"/>
    <w:rsid w:val="0042516A"/>
    <w:rsid w:val="004275B5"/>
    <w:rsid w:val="004419CC"/>
    <w:rsid w:val="00446AF1"/>
    <w:rsid w:val="004548E0"/>
    <w:rsid w:val="0045514F"/>
    <w:rsid w:val="00467F6E"/>
    <w:rsid w:val="00472400"/>
    <w:rsid w:val="00472944"/>
    <w:rsid w:val="004741DB"/>
    <w:rsid w:val="00480AEA"/>
    <w:rsid w:val="00495385"/>
    <w:rsid w:val="004975A8"/>
    <w:rsid w:val="004B026A"/>
    <w:rsid w:val="004B623C"/>
    <w:rsid w:val="004C4022"/>
    <w:rsid w:val="004C44EB"/>
    <w:rsid w:val="004D3FD2"/>
    <w:rsid w:val="004D7FF8"/>
    <w:rsid w:val="004E21E6"/>
    <w:rsid w:val="004E5630"/>
    <w:rsid w:val="004E5CB1"/>
    <w:rsid w:val="004E6839"/>
    <w:rsid w:val="004F497F"/>
    <w:rsid w:val="004F7BE6"/>
    <w:rsid w:val="0050414B"/>
    <w:rsid w:val="0051099D"/>
    <w:rsid w:val="0051218C"/>
    <w:rsid w:val="005328BA"/>
    <w:rsid w:val="00534ED8"/>
    <w:rsid w:val="005446AB"/>
    <w:rsid w:val="00544DFE"/>
    <w:rsid w:val="00545B3A"/>
    <w:rsid w:val="00557A55"/>
    <w:rsid w:val="00562A2F"/>
    <w:rsid w:val="005704F3"/>
    <w:rsid w:val="0058282F"/>
    <w:rsid w:val="00590A58"/>
    <w:rsid w:val="005A4669"/>
    <w:rsid w:val="005A5799"/>
    <w:rsid w:val="005B093D"/>
    <w:rsid w:val="005B11A2"/>
    <w:rsid w:val="005B2AE8"/>
    <w:rsid w:val="005B576F"/>
    <w:rsid w:val="005C4E60"/>
    <w:rsid w:val="005C5056"/>
    <w:rsid w:val="005D5316"/>
    <w:rsid w:val="005E3482"/>
    <w:rsid w:val="005E6735"/>
    <w:rsid w:val="005F23B1"/>
    <w:rsid w:val="00607742"/>
    <w:rsid w:val="00614757"/>
    <w:rsid w:val="00621AA2"/>
    <w:rsid w:val="00630020"/>
    <w:rsid w:val="00631A86"/>
    <w:rsid w:val="00631D9B"/>
    <w:rsid w:val="006374D0"/>
    <w:rsid w:val="00644185"/>
    <w:rsid w:val="00645BEA"/>
    <w:rsid w:val="0065356E"/>
    <w:rsid w:val="0065523A"/>
    <w:rsid w:val="00661FFA"/>
    <w:rsid w:val="00674A59"/>
    <w:rsid w:val="00681335"/>
    <w:rsid w:val="006A26D1"/>
    <w:rsid w:val="006B08EA"/>
    <w:rsid w:val="006B21E0"/>
    <w:rsid w:val="006C4606"/>
    <w:rsid w:val="006C7C77"/>
    <w:rsid w:val="006D1BCF"/>
    <w:rsid w:val="006D1EDA"/>
    <w:rsid w:val="006E0A76"/>
    <w:rsid w:val="006E4543"/>
    <w:rsid w:val="006E51E6"/>
    <w:rsid w:val="006F441B"/>
    <w:rsid w:val="00702480"/>
    <w:rsid w:val="00712F3F"/>
    <w:rsid w:val="00713F07"/>
    <w:rsid w:val="00715C36"/>
    <w:rsid w:val="00722919"/>
    <w:rsid w:val="007332E1"/>
    <w:rsid w:val="00735A5B"/>
    <w:rsid w:val="0073661B"/>
    <w:rsid w:val="0074119C"/>
    <w:rsid w:val="0074343C"/>
    <w:rsid w:val="007447CE"/>
    <w:rsid w:val="00744D7A"/>
    <w:rsid w:val="007453BC"/>
    <w:rsid w:val="00753E21"/>
    <w:rsid w:val="00755D1E"/>
    <w:rsid w:val="007671B7"/>
    <w:rsid w:val="007673BB"/>
    <w:rsid w:val="00774CBF"/>
    <w:rsid w:val="00785E7D"/>
    <w:rsid w:val="0079094D"/>
    <w:rsid w:val="00790C2C"/>
    <w:rsid w:val="007949F2"/>
    <w:rsid w:val="00794FAF"/>
    <w:rsid w:val="007A0E8F"/>
    <w:rsid w:val="007D190F"/>
    <w:rsid w:val="007D2D22"/>
    <w:rsid w:val="007D72AF"/>
    <w:rsid w:val="007F3D2D"/>
    <w:rsid w:val="007F5C70"/>
    <w:rsid w:val="007F5F51"/>
    <w:rsid w:val="00804637"/>
    <w:rsid w:val="00817D9E"/>
    <w:rsid w:val="00821302"/>
    <w:rsid w:val="00825BAC"/>
    <w:rsid w:val="00834093"/>
    <w:rsid w:val="00834139"/>
    <w:rsid w:val="00840513"/>
    <w:rsid w:val="00851272"/>
    <w:rsid w:val="00853D63"/>
    <w:rsid w:val="008551E8"/>
    <w:rsid w:val="0085532C"/>
    <w:rsid w:val="0085757C"/>
    <w:rsid w:val="008736D3"/>
    <w:rsid w:val="00874263"/>
    <w:rsid w:val="0088074C"/>
    <w:rsid w:val="00880E56"/>
    <w:rsid w:val="00890984"/>
    <w:rsid w:val="00891EF0"/>
    <w:rsid w:val="00894C79"/>
    <w:rsid w:val="00894CB0"/>
    <w:rsid w:val="008A1983"/>
    <w:rsid w:val="008A2256"/>
    <w:rsid w:val="008A60A1"/>
    <w:rsid w:val="008B2F09"/>
    <w:rsid w:val="008C65D2"/>
    <w:rsid w:val="008C72D8"/>
    <w:rsid w:val="008E55ED"/>
    <w:rsid w:val="008E5C4D"/>
    <w:rsid w:val="008F2F77"/>
    <w:rsid w:val="00907B5A"/>
    <w:rsid w:val="00914E76"/>
    <w:rsid w:val="009201F7"/>
    <w:rsid w:val="00921AE1"/>
    <w:rsid w:val="009277C1"/>
    <w:rsid w:val="009337E6"/>
    <w:rsid w:val="00933F1E"/>
    <w:rsid w:val="0093764E"/>
    <w:rsid w:val="00943317"/>
    <w:rsid w:val="00960C60"/>
    <w:rsid w:val="009611DD"/>
    <w:rsid w:val="009616FB"/>
    <w:rsid w:val="009718EC"/>
    <w:rsid w:val="009768FF"/>
    <w:rsid w:val="00987267"/>
    <w:rsid w:val="00987F33"/>
    <w:rsid w:val="00995E5E"/>
    <w:rsid w:val="009A44F7"/>
    <w:rsid w:val="009A50D0"/>
    <w:rsid w:val="009A53BC"/>
    <w:rsid w:val="009B3569"/>
    <w:rsid w:val="009B4578"/>
    <w:rsid w:val="009D29F4"/>
    <w:rsid w:val="009D65DA"/>
    <w:rsid w:val="009F366E"/>
    <w:rsid w:val="00A015BD"/>
    <w:rsid w:val="00A03C2F"/>
    <w:rsid w:val="00A057FD"/>
    <w:rsid w:val="00A0677E"/>
    <w:rsid w:val="00A07CCC"/>
    <w:rsid w:val="00A148C3"/>
    <w:rsid w:val="00A275A6"/>
    <w:rsid w:val="00A31B1B"/>
    <w:rsid w:val="00A3275B"/>
    <w:rsid w:val="00A40D35"/>
    <w:rsid w:val="00A41FBA"/>
    <w:rsid w:val="00A43B36"/>
    <w:rsid w:val="00A455C0"/>
    <w:rsid w:val="00A47AB8"/>
    <w:rsid w:val="00A51E97"/>
    <w:rsid w:val="00A538AE"/>
    <w:rsid w:val="00A82B83"/>
    <w:rsid w:val="00A85F23"/>
    <w:rsid w:val="00A90CFF"/>
    <w:rsid w:val="00A933C5"/>
    <w:rsid w:val="00AA0D3B"/>
    <w:rsid w:val="00AB6572"/>
    <w:rsid w:val="00AC5B00"/>
    <w:rsid w:val="00AD04B6"/>
    <w:rsid w:val="00AD1CCC"/>
    <w:rsid w:val="00AD7A60"/>
    <w:rsid w:val="00AE0C22"/>
    <w:rsid w:val="00AE1E9D"/>
    <w:rsid w:val="00AF0451"/>
    <w:rsid w:val="00B06D15"/>
    <w:rsid w:val="00B07EDD"/>
    <w:rsid w:val="00B12079"/>
    <w:rsid w:val="00B4131C"/>
    <w:rsid w:val="00B46269"/>
    <w:rsid w:val="00B51B99"/>
    <w:rsid w:val="00B51E37"/>
    <w:rsid w:val="00B60699"/>
    <w:rsid w:val="00B6557B"/>
    <w:rsid w:val="00B76BAC"/>
    <w:rsid w:val="00B770A3"/>
    <w:rsid w:val="00B80E91"/>
    <w:rsid w:val="00B818BB"/>
    <w:rsid w:val="00B91D16"/>
    <w:rsid w:val="00BA21A3"/>
    <w:rsid w:val="00BA45DF"/>
    <w:rsid w:val="00BC2CCC"/>
    <w:rsid w:val="00BC705D"/>
    <w:rsid w:val="00BE056A"/>
    <w:rsid w:val="00BE672F"/>
    <w:rsid w:val="00BE68AF"/>
    <w:rsid w:val="00BF09A4"/>
    <w:rsid w:val="00BF311D"/>
    <w:rsid w:val="00C055ED"/>
    <w:rsid w:val="00C06D47"/>
    <w:rsid w:val="00C160ED"/>
    <w:rsid w:val="00C22C04"/>
    <w:rsid w:val="00C2474E"/>
    <w:rsid w:val="00C3316C"/>
    <w:rsid w:val="00C35AB2"/>
    <w:rsid w:val="00C47DE9"/>
    <w:rsid w:val="00C5748D"/>
    <w:rsid w:val="00C613DF"/>
    <w:rsid w:val="00C618F3"/>
    <w:rsid w:val="00C6663D"/>
    <w:rsid w:val="00C76A9B"/>
    <w:rsid w:val="00C85FAF"/>
    <w:rsid w:val="00C8686C"/>
    <w:rsid w:val="00CA2BB4"/>
    <w:rsid w:val="00CB1E65"/>
    <w:rsid w:val="00CC6C74"/>
    <w:rsid w:val="00CE1C0E"/>
    <w:rsid w:val="00CE4900"/>
    <w:rsid w:val="00D00D9E"/>
    <w:rsid w:val="00D240FC"/>
    <w:rsid w:val="00D26F22"/>
    <w:rsid w:val="00D2705F"/>
    <w:rsid w:val="00D27E21"/>
    <w:rsid w:val="00D33F65"/>
    <w:rsid w:val="00D37148"/>
    <w:rsid w:val="00D556A8"/>
    <w:rsid w:val="00D657DC"/>
    <w:rsid w:val="00D838D9"/>
    <w:rsid w:val="00D84540"/>
    <w:rsid w:val="00D8593E"/>
    <w:rsid w:val="00D86F20"/>
    <w:rsid w:val="00D9277B"/>
    <w:rsid w:val="00DA01CF"/>
    <w:rsid w:val="00DA5151"/>
    <w:rsid w:val="00DA537C"/>
    <w:rsid w:val="00DB2833"/>
    <w:rsid w:val="00DB55B5"/>
    <w:rsid w:val="00DC7BC5"/>
    <w:rsid w:val="00DD4A0B"/>
    <w:rsid w:val="00DE5AE0"/>
    <w:rsid w:val="00DF4FE1"/>
    <w:rsid w:val="00DF5E5F"/>
    <w:rsid w:val="00E012CA"/>
    <w:rsid w:val="00E03BB4"/>
    <w:rsid w:val="00E07524"/>
    <w:rsid w:val="00E078BE"/>
    <w:rsid w:val="00E10BBB"/>
    <w:rsid w:val="00E12195"/>
    <w:rsid w:val="00E12F86"/>
    <w:rsid w:val="00E16670"/>
    <w:rsid w:val="00E17166"/>
    <w:rsid w:val="00E229F0"/>
    <w:rsid w:val="00E27DE2"/>
    <w:rsid w:val="00E328F6"/>
    <w:rsid w:val="00E34349"/>
    <w:rsid w:val="00E53BEF"/>
    <w:rsid w:val="00E653E9"/>
    <w:rsid w:val="00E71A36"/>
    <w:rsid w:val="00E732BD"/>
    <w:rsid w:val="00E808AF"/>
    <w:rsid w:val="00E82298"/>
    <w:rsid w:val="00E85AE5"/>
    <w:rsid w:val="00E8750A"/>
    <w:rsid w:val="00E9555E"/>
    <w:rsid w:val="00E96844"/>
    <w:rsid w:val="00EA2648"/>
    <w:rsid w:val="00EA4E28"/>
    <w:rsid w:val="00EB02AC"/>
    <w:rsid w:val="00EC1CFE"/>
    <w:rsid w:val="00ED177B"/>
    <w:rsid w:val="00ED61B7"/>
    <w:rsid w:val="00ED62A4"/>
    <w:rsid w:val="00ED7336"/>
    <w:rsid w:val="00EE5A66"/>
    <w:rsid w:val="00EE68EC"/>
    <w:rsid w:val="00EF7BF2"/>
    <w:rsid w:val="00F00D3A"/>
    <w:rsid w:val="00F01DC3"/>
    <w:rsid w:val="00F10FE1"/>
    <w:rsid w:val="00F225B7"/>
    <w:rsid w:val="00F2549B"/>
    <w:rsid w:val="00F2560F"/>
    <w:rsid w:val="00F25E95"/>
    <w:rsid w:val="00F43718"/>
    <w:rsid w:val="00F61371"/>
    <w:rsid w:val="00F6174C"/>
    <w:rsid w:val="00F667C0"/>
    <w:rsid w:val="00F742E6"/>
    <w:rsid w:val="00F8003B"/>
    <w:rsid w:val="00F829B8"/>
    <w:rsid w:val="00F85BDE"/>
    <w:rsid w:val="00F90F33"/>
    <w:rsid w:val="00FA62DB"/>
    <w:rsid w:val="00FA7AE4"/>
    <w:rsid w:val="00FB4FD1"/>
    <w:rsid w:val="00FC18EB"/>
    <w:rsid w:val="00FC229D"/>
    <w:rsid w:val="00FD0939"/>
    <w:rsid w:val="00FD2F4A"/>
    <w:rsid w:val="00FD4023"/>
    <w:rsid w:val="00FD5B39"/>
    <w:rsid w:val="00FE26CB"/>
    <w:rsid w:val="00FE5042"/>
    <w:rsid w:val="00FE5CB0"/>
    <w:rsid w:val="00FE5E90"/>
    <w:rsid w:val="00FE608D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F33"/>
    <w:rPr>
      <w:lang w:eastAsia="ru-RU"/>
    </w:rPr>
  </w:style>
  <w:style w:type="paragraph" w:styleId="1">
    <w:name w:val="heading 1"/>
    <w:basedOn w:val="a"/>
    <w:next w:val="a"/>
    <w:link w:val="10"/>
    <w:qFormat/>
    <w:rsid w:val="00CC6C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0B75D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5">
    <w:name w:val="Стиль не полужирный не все прописные Первая строка:  125 см"/>
    <w:basedOn w:val="a"/>
    <w:rsid w:val="005A5799"/>
    <w:pPr>
      <w:ind w:firstLine="709"/>
    </w:pPr>
    <w:rPr>
      <w:b/>
      <w:caps/>
    </w:rPr>
  </w:style>
  <w:style w:type="character" w:styleId="a3">
    <w:name w:val="Hyperlink"/>
    <w:basedOn w:val="a0"/>
    <w:uiPriority w:val="99"/>
    <w:unhideWhenUsed/>
    <w:rsid w:val="003F6CE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3E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E2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C7C77"/>
    <w:pPr>
      <w:widowControl w:val="0"/>
      <w:autoSpaceDE w:val="0"/>
      <w:autoSpaceDN w:val="0"/>
      <w:adjustRightInd w:val="0"/>
    </w:pPr>
    <w:rPr>
      <w:rFonts w:ascii="Arial" w:hAnsi="Arial" w:cs="Arial"/>
      <w:sz w:val="20"/>
      <w:lang w:eastAsia="ru-RU"/>
    </w:rPr>
  </w:style>
  <w:style w:type="character" w:customStyle="1" w:styleId="Bodytext">
    <w:name w:val="Body text_"/>
    <w:basedOn w:val="a0"/>
    <w:link w:val="31"/>
    <w:locked/>
    <w:rsid w:val="00C055ED"/>
    <w:rPr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C055ED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0B75D6"/>
    <w:rPr>
      <w:b/>
      <w:bCs/>
      <w:sz w:val="27"/>
      <w:szCs w:val="27"/>
      <w:lang w:eastAsia="ru-RU"/>
    </w:rPr>
  </w:style>
  <w:style w:type="paragraph" w:customStyle="1" w:styleId="5">
    <w:name w:val="Знак Знак5 Знак Знак"/>
    <w:basedOn w:val="a"/>
    <w:rsid w:val="00CC6C7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CC6C74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customStyle="1" w:styleId="a6">
    <w:name w:val="Цветовое выделение"/>
    <w:uiPriority w:val="99"/>
    <w:rsid w:val="00CC6C74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CC6C74"/>
    <w:rPr>
      <w:rFonts w:cs="Times New Roman"/>
      <w:b w:val="0"/>
      <w:color w:val="106BBE"/>
    </w:rPr>
  </w:style>
  <w:style w:type="paragraph" w:customStyle="1" w:styleId="a8">
    <w:name w:val="Таблицы (моноширинный)"/>
    <w:basedOn w:val="a"/>
    <w:next w:val="a"/>
    <w:uiPriority w:val="99"/>
    <w:rsid w:val="00CC6C7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50">
    <w:name w:val="Знак Знак5 Знак Знак"/>
    <w:basedOn w:val="a"/>
    <w:rsid w:val="00246C5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Default">
    <w:name w:val="Default"/>
    <w:rsid w:val="00292B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9">
    <w:name w:val="Основной текст_"/>
    <w:basedOn w:val="a0"/>
    <w:link w:val="2"/>
    <w:rsid w:val="00074915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9"/>
    <w:rsid w:val="00074915"/>
    <w:pPr>
      <w:widowControl w:val="0"/>
      <w:shd w:val="clear" w:color="auto" w:fill="FFFFFF"/>
      <w:spacing w:before="360" w:after="180" w:line="0" w:lineRule="atLeast"/>
      <w:jc w:val="both"/>
    </w:pPr>
    <w:rPr>
      <w:sz w:val="26"/>
      <w:szCs w:val="26"/>
      <w:lang w:eastAsia="en-US"/>
    </w:rPr>
  </w:style>
  <w:style w:type="paragraph" w:styleId="aa">
    <w:name w:val="footer"/>
    <w:basedOn w:val="a"/>
    <w:link w:val="ab"/>
    <w:unhideWhenUsed/>
    <w:rsid w:val="0007491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rsid w:val="00074915"/>
    <w:rPr>
      <w:rFonts w:ascii="Calibri" w:eastAsia="Calibri" w:hAnsi="Calibri"/>
      <w:sz w:val="22"/>
      <w:szCs w:val="22"/>
    </w:rPr>
  </w:style>
  <w:style w:type="paragraph" w:customStyle="1" w:styleId="51">
    <w:name w:val="Знак Знак5 Знак Знак"/>
    <w:basedOn w:val="a"/>
    <w:rsid w:val="0007491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c">
    <w:name w:val="List Paragraph"/>
    <w:basedOn w:val="a"/>
    <w:uiPriority w:val="34"/>
    <w:qFormat/>
    <w:rsid w:val="00074915"/>
    <w:pPr>
      <w:ind w:left="720"/>
      <w:contextualSpacing/>
    </w:pPr>
  </w:style>
  <w:style w:type="character" w:customStyle="1" w:styleId="ad">
    <w:name w:val="Основной текст + Полужирный"/>
    <w:basedOn w:val="a9"/>
    <w:rsid w:val="00987F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9"/>
    <w:rsid w:val="0098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styleId="ae">
    <w:name w:val="Table Grid"/>
    <w:basedOn w:val="a1"/>
    <w:uiPriority w:val="59"/>
    <w:rsid w:val="00987F33"/>
    <w:pPr>
      <w:widowControl w:val="0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unhideWhenUsed/>
    <w:rsid w:val="00987F33"/>
    <w:pPr>
      <w:widowControl w:val="0"/>
    </w:pPr>
    <w:rPr>
      <w:rFonts w:ascii="Courier New" w:eastAsia="Courier New" w:hAnsi="Courier New" w:cs="Courier New"/>
      <w:color w:val="000000"/>
      <w:sz w:val="20"/>
      <w:lang w:bidi="ru-RU"/>
    </w:rPr>
  </w:style>
  <w:style w:type="character" w:customStyle="1" w:styleId="af0">
    <w:name w:val="Текст сноски Знак"/>
    <w:basedOn w:val="a0"/>
    <w:link w:val="af"/>
    <w:uiPriority w:val="99"/>
    <w:rsid w:val="00987F33"/>
    <w:rPr>
      <w:rFonts w:ascii="Courier New" w:eastAsia="Courier New" w:hAnsi="Courier New" w:cs="Courier New"/>
      <w:color w:val="000000"/>
      <w:sz w:val="20"/>
      <w:lang w:eastAsia="ru-RU" w:bidi="ru-RU"/>
    </w:rPr>
  </w:style>
  <w:style w:type="character" w:styleId="af1">
    <w:name w:val="footnote reference"/>
    <w:basedOn w:val="a0"/>
    <w:uiPriority w:val="99"/>
    <w:semiHidden/>
    <w:unhideWhenUsed/>
    <w:rsid w:val="00987F33"/>
    <w:rPr>
      <w:vertAlign w:val="superscript"/>
    </w:rPr>
  </w:style>
  <w:style w:type="character" w:customStyle="1" w:styleId="apple-converted-space">
    <w:name w:val="apple-converted-space"/>
    <w:rsid w:val="00272F1B"/>
  </w:style>
  <w:style w:type="paragraph" w:customStyle="1" w:styleId="52">
    <w:name w:val="Знак Знак5 Знак Знак"/>
    <w:basedOn w:val="a"/>
    <w:rsid w:val="00ED177B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F33"/>
    <w:rPr>
      <w:lang w:eastAsia="ru-RU"/>
    </w:rPr>
  </w:style>
  <w:style w:type="paragraph" w:styleId="1">
    <w:name w:val="heading 1"/>
    <w:basedOn w:val="a"/>
    <w:next w:val="a"/>
    <w:link w:val="10"/>
    <w:qFormat/>
    <w:rsid w:val="00CC6C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0B75D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5">
    <w:name w:val="Стиль не полужирный не все прописные Первая строка:  125 см"/>
    <w:basedOn w:val="a"/>
    <w:rsid w:val="005A5799"/>
    <w:pPr>
      <w:ind w:firstLine="709"/>
    </w:pPr>
    <w:rPr>
      <w:b/>
      <w:caps/>
    </w:rPr>
  </w:style>
  <w:style w:type="character" w:styleId="a3">
    <w:name w:val="Hyperlink"/>
    <w:basedOn w:val="a0"/>
    <w:uiPriority w:val="99"/>
    <w:unhideWhenUsed/>
    <w:rsid w:val="003F6CE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3E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E2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C7C77"/>
    <w:pPr>
      <w:widowControl w:val="0"/>
      <w:autoSpaceDE w:val="0"/>
      <w:autoSpaceDN w:val="0"/>
      <w:adjustRightInd w:val="0"/>
    </w:pPr>
    <w:rPr>
      <w:rFonts w:ascii="Arial" w:hAnsi="Arial" w:cs="Arial"/>
      <w:sz w:val="20"/>
      <w:lang w:eastAsia="ru-RU"/>
    </w:rPr>
  </w:style>
  <w:style w:type="character" w:customStyle="1" w:styleId="Bodytext">
    <w:name w:val="Body text_"/>
    <w:basedOn w:val="a0"/>
    <w:link w:val="31"/>
    <w:locked/>
    <w:rsid w:val="00C055ED"/>
    <w:rPr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C055ED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0B75D6"/>
    <w:rPr>
      <w:b/>
      <w:bCs/>
      <w:sz w:val="27"/>
      <w:szCs w:val="27"/>
      <w:lang w:eastAsia="ru-RU"/>
    </w:rPr>
  </w:style>
  <w:style w:type="paragraph" w:customStyle="1" w:styleId="5">
    <w:name w:val="Знак Знак5 Знак Знак"/>
    <w:basedOn w:val="a"/>
    <w:rsid w:val="00CC6C7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CC6C74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customStyle="1" w:styleId="a6">
    <w:name w:val="Цветовое выделение"/>
    <w:uiPriority w:val="99"/>
    <w:rsid w:val="00CC6C74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CC6C74"/>
    <w:rPr>
      <w:rFonts w:cs="Times New Roman"/>
      <w:b w:val="0"/>
      <w:color w:val="106BBE"/>
    </w:rPr>
  </w:style>
  <w:style w:type="paragraph" w:customStyle="1" w:styleId="a8">
    <w:name w:val="Таблицы (моноширинный)"/>
    <w:basedOn w:val="a"/>
    <w:next w:val="a"/>
    <w:uiPriority w:val="99"/>
    <w:rsid w:val="00CC6C7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50">
    <w:name w:val="Знак Знак5 Знак Знак"/>
    <w:basedOn w:val="a"/>
    <w:rsid w:val="00246C5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Default">
    <w:name w:val="Default"/>
    <w:rsid w:val="00292B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9">
    <w:name w:val="Основной текст_"/>
    <w:basedOn w:val="a0"/>
    <w:link w:val="2"/>
    <w:rsid w:val="00074915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9"/>
    <w:rsid w:val="00074915"/>
    <w:pPr>
      <w:widowControl w:val="0"/>
      <w:shd w:val="clear" w:color="auto" w:fill="FFFFFF"/>
      <w:spacing w:before="360" w:after="180" w:line="0" w:lineRule="atLeast"/>
      <w:jc w:val="both"/>
    </w:pPr>
    <w:rPr>
      <w:sz w:val="26"/>
      <w:szCs w:val="26"/>
      <w:lang w:eastAsia="en-US"/>
    </w:rPr>
  </w:style>
  <w:style w:type="paragraph" w:styleId="aa">
    <w:name w:val="footer"/>
    <w:basedOn w:val="a"/>
    <w:link w:val="ab"/>
    <w:unhideWhenUsed/>
    <w:rsid w:val="0007491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rsid w:val="00074915"/>
    <w:rPr>
      <w:rFonts w:ascii="Calibri" w:eastAsia="Calibri" w:hAnsi="Calibri"/>
      <w:sz w:val="22"/>
      <w:szCs w:val="22"/>
    </w:rPr>
  </w:style>
  <w:style w:type="paragraph" w:customStyle="1" w:styleId="51">
    <w:name w:val="Знак Знак5 Знак Знак"/>
    <w:basedOn w:val="a"/>
    <w:rsid w:val="0007491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c">
    <w:name w:val="List Paragraph"/>
    <w:basedOn w:val="a"/>
    <w:uiPriority w:val="34"/>
    <w:qFormat/>
    <w:rsid w:val="00074915"/>
    <w:pPr>
      <w:ind w:left="720"/>
      <w:contextualSpacing/>
    </w:pPr>
  </w:style>
  <w:style w:type="character" w:customStyle="1" w:styleId="ad">
    <w:name w:val="Основной текст + Полужирный"/>
    <w:basedOn w:val="a9"/>
    <w:rsid w:val="00987F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9"/>
    <w:rsid w:val="0098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styleId="ae">
    <w:name w:val="Table Grid"/>
    <w:basedOn w:val="a1"/>
    <w:uiPriority w:val="59"/>
    <w:rsid w:val="00987F33"/>
    <w:pPr>
      <w:widowControl w:val="0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unhideWhenUsed/>
    <w:rsid w:val="00987F33"/>
    <w:pPr>
      <w:widowControl w:val="0"/>
    </w:pPr>
    <w:rPr>
      <w:rFonts w:ascii="Courier New" w:eastAsia="Courier New" w:hAnsi="Courier New" w:cs="Courier New"/>
      <w:color w:val="000000"/>
      <w:sz w:val="20"/>
      <w:lang w:bidi="ru-RU"/>
    </w:rPr>
  </w:style>
  <w:style w:type="character" w:customStyle="1" w:styleId="af0">
    <w:name w:val="Текст сноски Знак"/>
    <w:basedOn w:val="a0"/>
    <w:link w:val="af"/>
    <w:uiPriority w:val="99"/>
    <w:rsid w:val="00987F33"/>
    <w:rPr>
      <w:rFonts w:ascii="Courier New" w:eastAsia="Courier New" w:hAnsi="Courier New" w:cs="Courier New"/>
      <w:color w:val="000000"/>
      <w:sz w:val="20"/>
      <w:lang w:eastAsia="ru-RU" w:bidi="ru-RU"/>
    </w:rPr>
  </w:style>
  <w:style w:type="character" w:styleId="af1">
    <w:name w:val="footnote reference"/>
    <w:basedOn w:val="a0"/>
    <w:uiPriority w:val="99"/>
    <w:semiHidden/>
    <w:unhideWhenUsed/>
    <w:rsid w:val="00987F33"/>
    <w:rPr>
      <w:vertAlign w:val="superscript"/>
    </w:rPr>
  </w:style>
  <w:style w:type="character" w:customStyle="1" w:styleId="apple-converted-space">
    <w:name w:val="apple-converted-space"/>
    <w:rsid w:val="00272F1B"/>
  </w:style>
  <w:style w:type="paragraph" w:customStyle="1" w:styleId="52">
    <w:name w:val="Знак Знак5 Знак Знак"/>
    <w:basedOn w:val="a"/>
    <w:rsid w:val="00ED177B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9DB2-3845-4879-85EC-175D9FEE0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Долгих Анна Анатольевна</dc:creator>
  <cp:lastModifiedBy>User</cp:lastModifiedBy>
  <cp:revision>7</cp:revision>
  <cp:lastPrinted>2018-02-22T01:37:00Z</cp:lastPrinted>
  <dcterms:created xsi:type="dcterms:W3CDTF">2018-02-02T04:43:00Z</dcterms:created>
  <dcterms:modified xsi:type="dcterms:W3CDTF">2018-02-22T01:38:00Z</dcterms:modified>
</cp:coreProperties>
</file>