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1460" w:rsidRPr="00220777" w:rsidRDefault="00F17F47" w:rsidP="00501460">
      <w:pPr>
        <w:jc w:val="both"/>
        <w:rPr>
          <w:sz w:val="28"/>
        </w:rPr>
      </w:pPr>
      <w:r w:rsidRPr="00C62894">
        <w:rPr>
          <w:sz w:val="28"/>
          <w:szCs w:val="28"/>
        </w:rPr>
        <w:t xml:space="preserve">постановление администрации города </w:t>
      </w:r>
      <w:r w:rsidRPr="006A2500">
        <w:rPr>
          <w:sz w:val="28"/>
          <w:szCs w:val="28"/>
        </w:rPr>
        <w:t xml:space="preserve">Бердска </w:t>
      </w:r>
      <w:r w:rsidR="006A2500" w:rsidRPr="006A2500">
        <w:rPr>
          <w:sz w:val="28"/>
          <w:szCs w:val="28"/>
        </w:rPr>
        <w:t xml:space="preserve">от </w:t>
      </w:r>
      <w:r w:rsidR="00501460">
        <w:rPr>
          <w:sz w:val="28"/>
          <w:szCs w:val="28"/>
        </w:rPr>
        <w:t>2</w:t>
      </w:r>
      <w:r w:rsidR="00A968CE">
        <w:rPr>
          <w:sz w:val="28"/>
          <w:szCs w:val="28"/>
        </w:rPr>
        <w:t>8</w:t>
      </w:r>
      <w:r w:rsidR="006A2500" w:rsidRPr="006A2500">
        <w:rPr>
          <w:sz w:val="28"/>
          <w:szCs w:val="28"/>
        </w:rPr>
        <w:t>.</w:t>
      </w:r>
      <w:r w:rsidR="00501460">
        <w:rPr>
          <w:sz w:val="28"/>
          <w:szCs w:val="28"/>
        </w:rPr>
        <w:t>0</w:t>
      </w:r>
      <w:r w:rsidR="00A968CE">
        <w:rPr>
          <w:sz w:val="28"/>
          <w:szCs w:val="28"/>
        </w:rPr>
        <w:t>5</w:t>
      </w:r>
      <w:r w:rsidR="006A2500" w:rsidRPr="006A2500">
        <w:rPr>
          <w:sz w:val="28"/>
          <w:szCs w:val="28"/>
        </w:rPr>
        <w:t>.20</w:t>
      </w:r>
      <w:r w:rsidR="00A968CE">
        <w:rPr>
          <w:sz w:val="28"/>
          <w:szCs w:val="28"/>
        </w:rPr>
        <w:t>20</w:t>
      </w:r>
      <w:r w:rsidR="006A2500" w:rsidRPr="006A2500">
        <w:rPr>
          <w:sz w:val="28"/>
          <w:szCs w:val="28"/>
        </w:rPr>
        <w:t xml:space="preserve"> № </w:t>
      </w:r>
      <w:r w:rsidR="00A968CE">
        <w:rPr>
          <w:sz w:val="28"/>
          <w:szCs w:val="28"/>
        </w:rPr>
        <w:t>1</w:t>
      </w:r>
      <w:r w:rsidR="00501460">
        <w:rPr>
          <w:sz w:val="28"/>
          <w:szCs w:val="28"/>
        </w:rPr>
        <w:t>2</w:t>
      </w:r>
      <w:r w:rsidR="00A968CE">
        <w:rPr>
          <w:sz w:val="28"/>
          <w:szCs w:val="28"/>
        </w:rPr>
        <w:t>70</w:t>
      </w:r>
      <w:r w:rsidR="006A2500" w:rsidRPr="006A2500">
        <w:rPr>
          <w:sz w:val="28"/>
          <w:szCs w:val="28"/>
        </w:rPr>
        <w:t xml:space="preserve"> «Об </w:t>
      </w:r>
      <w:r w:rsidR="00501460" w:rsidRPr="006F696B">
        <w:rPr>
          <w:sz w:val="28"/>
          <w:szCs w:val="28"/>
        </w:rPr>
        <w:t xml:space="preserve">утверждении Порядка </w:t>
      </w:r>
      <w:r w:rsidR="00A968CE">
        <w:rPr>
          <w:sz w:val="28"/>
          <w:szCs w:val="28"/>
        </w:rPr>
        <w:t>создания координационных или совещательных органов в области развития малого и среднего предпринимательств</w:t>
      </w:r>
      <w:r w:rsidR="00016CBB">
        <w:rPr>
          <w:sz w:val="28"/>
          <w:szCs w:val="28"/>
        </w:rPr>
        <w:t>а на территории города Бердска».</w:t>
      </w:r>
    </w:p>
    <w:p w:rsidR="007C26C9" w:rsidRDefault="007C26C9" w:rsidP="0050146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2B9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E022B9">
        <w:rPr>
          <w:rFonts w:ascii="Times New Roman" w:hAnsi="Times New Roman" w:cs="Times New Roman"/>
          <w:sz w:val="28"/>
          <w:szCs w:val="28"/>
        </w:rPr>
        <w:t xml:space="preserve"> </w:t>
      </w:r>
      <w:r w:rsidR="00E022B9" w:rsidRPr="00E022B9">
        <w:rPr>
          <w:rFonts w:ascii="Times New Roman" w:hAnsi="Times New Roman" w:cs="Times New Roman"/>
          <w:sz w:val="28"/>
          <w:szCs w:val="28"/>
        </w:rPr>
        <w:t>27</w:t>
      </w:r>
      <w:r w:rsidR="006A2500" w:rsidRPr="00E022B9">
        <w:rPr>
          <w:rFonts w:ascii="Times New Roman" w:hAnsi="Times New Roman" w:cs="Times New Roman"/>
          <w:sz w:val="28"/>
          <w:szCs w:val="28"/>
        </w:rPr>
        <w:t>.10</w:t>
      </w:r>
      <w:r w:rsidR="00F17F47" w:rsidRPr="00E022B9">
        <w:rPr>
          <w:rFonts w:ascii="Times New Roman" w:hAnsi="Times New Roman" w:cs="Times New Roman"/>
          <w:sz w:val="28"/>
          <w:szCs w:val="28"/>
        </w:rPr>
        <w:t>.202</w:t>
      </w:r>
      <w:r w:rsidR="00501460" w:rsidRPr="00E022B9">
        <w:rPr>
          <w:rFonts w:ascii="Times New Roman" w:hAnsi="Times New Roman" w:cs="Times New Roman"/>
          <w:sz w:val="28"/>
          <w:szCs w:val="28"/>
        </w:rPr>
        <w:t>2</w:t>
      </w:r>
      <w:r w:rsidRPr="00E022B9">
        <w:rPr>
          <w:rFonts w:ascii="Times New Roman" w:hAnsi="Times New Roman" w:cs="Times New Roman"/>
          <w:sz w:val="28"/>
          <w:szCs w:val="28"/>
        </w:rPr>
        <w:t xml:space="preserve"> – </w:t>
      </w:r>
      <w:r w:rsidR="00E022B9" w:rsidRPr="00E022B9">
        <w:rPr>
          <w:rFonts w:ascii="Times New Roman" w:hAnsi="Times New Roman" w:cs="Times New Roman"/>
          <w:sz w:val="28"/>
          <w:szCs w:val="28"/>
        </w:rPr>
        <w:t>28</w:t>
      </w:r>
      <w:r w:rsidR="006A2500" w:rsidRPr="00E022B9">
        <w:rPr>
          <w:rFonts w:ascii="Times New Roman" w:hAnsi="Times New Roman" w:cs="Times New Roman"/>
          <w:sz w:val="28"/>
          <w:szCs w:val="28"/>
        </w:rPr>
        <w:t>.11</w:t>
      </w:r>
      <w:r w:rsidRPr="00E022B9">
        <w:rPr>
          <w:rFonts w:ascii="Times New Roman" w:hAnsi="Times New Roman" w:cs="Times New Roman"/>
          <w:sz w:val="28"/>
          <w:szCs w:val="28"/>
        </w:rPr>
        <w:t>.20</w:t>
      </w:r>
      <w:r w:rsidR="00C62894" w:rsidRPr="00E022B9">
        <w:rPr>
          <w:rFonts w:ascii="Times New Roman" w:hAnsi="Times New Roman" w:cs="Times New Roman"/>
          <w:sz w:val="28"/>
          <w:szCs w:val="28"/>
        </w:rPr>
        <w:t>2</w:t>
      </w:r>
      <w:r w:rsidR="00501460" w:rsidRPr="00E022B9">
        <w:rPr>
          <w:rFonts w:ascii="Times New Roman" w:hAnsi="Times New Roman" w:cs="Times New Roman"/>
          <w:sz w:val="28"/>
          <w:szCs w:val="28"/>
        </w:rPr>
        <w:t>2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501460">
        <w:rPr>
          <w:rFonts w:ascii="Times New Roman" w:hAnsi="Times New Roman" w:cs="Times New Roman"/>
          <w:sz w:val="28"/>
          <w:szCs w:val="28"/>
        </w:rPr>
        <w:t>uer</w:t>
      </w:r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proofErr w:type="spellEnd"/>
      <w:r w:rsidR="00501460" w:rsidRPr="005E01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1460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F23FEA" w:rsidRPr="00810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3FEA"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 w:rsidR="00F23FEA"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</w:t>
      </w:r>
      <w:proofErr w:type="spellStart"/>
      <w:r w:rsidR="00F23FEA" w:rsidRPr="008A03E9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F23FEA" w:rsidRPr="008A03E9">
        <w:rPr>
          <w:rFonts w:ascii="Times New Roman" w:hAnsi="Times New Roman" w:cs="Times New Roman"/>
          <w:sz w:val="28"/>
          <w:szCs w:val="28"/>
        </w:rPr>
        <w:t xml:space="preserve">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="00F23FEA"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 w:rsidR="00F23FEA"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экономического развития – начальник планово-экономического отдела Абельганс Евгений Александрович, </w:t>
      </w:r>
      <w:r w:rsidR="005372A4">
        <w:rPr>
          <w:rFonts w:ascii="Times New Roman" w:hAnsi="Times New Roman" w:cs="Times New Roman"/>
          <w:sz w:val="28"/>
          <w:szCs w:val="28"/>
        </w:rPr>
        <w:t>(38341)2017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016CBB" w:rsidRPr="00220777" w:rsidRDefault="00F23FEA" w:rsidP="00E022B9">
      <w:pPr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="00F17F47">
        <w:rPr>
          <w:sz w:val="28"/>
          <w:szCs w:val="28"/>
        </w:rPr>
        <w:t>)</w:t>
      </w:r>
      <w:r w:rsidR="00F17F47" w:rsidRPr="00F17F47">
        <w:rPr>
          <w:sz w:val="28"/>
          <w:szCs w:val="28"/>
        </w:rPr>
        <w:t xml:space="preserve"> постановление администрации города Бердска </w:t>
      </w:r>
      <w:r w:rsidR="006A2500" w:rsidRPr="006A2500">
        <w:rPr>
          <w:sz w:val="28"/>
          <w:szCs w:val="28"/>
        </w:rPr>
        <w:t xml:space="preserve">от </w:t>
      </w:r>
      <w:r w:rsidR="00016CBB">
        <w:rPr>
          <w:sz w:val="28"/>
          <w:szCs w:val="28"/>
        </w:rPr>
        <w:t>28</w:t>
      </w:r>
      <w:r w:rsidR="00016CBB" w:rsidRPr="006A2500">
        <w:rPr>
          <w:sz w:val="28"/>
          <w:szCs w:val="28"/>
        </w:rPr>
        <w:t>.</w:t>
      </w:r>
      <w:r w:rsidR="00016CBB">
        <w:rPr>
          <w:sz w:val="28"/>
          <w:szCs w:val="28"/>
        </w:rPr>
        <w:t>05</w:t>
      </w:r>
      <w:r w:rsidR="00016CBB" w:rsidRPr="006A2500">
        <w:rPr>
          <w:sz w:val="28"/>
          <w:szCs w:val="28"/>
        </w:rPr>
        <w:t>.20</w:t>
      </w:r>
      <w:r w:rsidR="00016CBB">
        <w:rPr>
          <w:sz w:val="28"/>
          <w:szCs w:val="28"/>
        </w:rPr>
        <w:t>20</w:t>
      </w:r>
      <w:r w:rsidR="00016CBB" w:rsidRPr="006A2500">
        <w:rPr>
          <w:sz w:val="28"/>
          <w:szCs w:val="28"/>
        </w:rPr>
        <w:t xml:space="preserve"> № </w:t>
      </w:r>
      <w:r w:rsidR="00016CBB">
        <w:rPr>
          <w:sz w:val="28"/>
          <w:szCs w:val="28"/>
        </w:rPr>
        <w:t>1270</w:t>
      </w:r>
      <w:r w:rsidR="00016CBB" w:rsidRPr="006A2500">
        <w:rPr>
          <w:sz w:val="28"/>
          <w:szCs w:val="28"/>
        </w:rPr>
        <w:t xml:space="preserve"> «Об </w:t>
      </w:r>
      <w:r w:rsidR="00016CBB" w:rsidRPr="006F696B">
        <w:rPr>
          <w:sz w:val="28"/>
          <w:szCs w:val="28"/>
        </w:rPr>
        <w:t xml:space="preserve">утверждении Порядка </w:t>
      </w:r>
      <w:r w:rsidR="00016CBB">
        <w:rPr>
          <w:sz w:val="28"/>
          <w:szCs w:val="28"/>
        </w:rPr>
        <w:t>создания координационных или совещательных органов в области развития малого и среднего предпринимательства на территории города Бердска»;</w:t>
      </w:r>
      <w:bookmarkStart w:id="0" w:name="_GoBack"/>
      <w:bookmarkEnd w:id="0"/>
    </w:p>
    <w:p w:rsidR="00F23FEA" w:rsidRDefault="00F23FEA" w:rsidP="00E02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опросный лист для проведения публичных консультаций.</w:t>
      </w:r>
    </w:p>
    <w:p w:rsidR="001B3DEA" w:rsidRDefault="001B3DEA" w:rsidP="00E022B9">
      <w:pPr>
        <w:ind w:firstLine="709"/>
      </w:pPr>
    </w:p>
    <w:p w:rsidR="007C26C9" w:rsidRPr="002220EE" w:rsidRDefault="007C26C9" w:rsidP="00E022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E022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sectPr w:rsidR="007C26C9" w:rsidRPr="002220EE" w:rsidSect="006A2500">
      <w:pgSz w:w="11906" w:h="16838"/>
      <w:pgMar w:top="992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C"/>
    <w:rsid w:val="00016CBB"/>
    <w:rsid w:val="00081A08"/>
    <w:rsid w:val="001B3DEA"/>
    <w:rsid w:val="0030185E"/>
    <w:rsid w:val="00365C48"/>
    <w:rsid w:val="00501460"/>
    <w:rsid w:val="005372A4"/>
    <w:rsid w:val="006A2500"/>
    <w:rsid w:val="00791178"/>
    <w:rsid w:val="007C26C9"/>
    <w:rsid w:val="0086358E"/>
    <w:rsid w:val="00A968CE"/>
    <w:rsid w:val="00AA4232"/>
    <w:rsid w:val="00C62894"/>
    <w:rsid w:val="00D16FDC"/>
    <w:rsid w:val="00D46682"/>
    <w:rsid w:val="00E022B9"/>
    <w:rsid w:val="00E72B5A"/>
    <w:rsid w:val="00EE3DE4"/>
    <w:rsid w:val="00F17F47"/>
    <w:rsid w:val="00F23FEA"/>
    <w:rsid w:val="00F96FEA"/>
    <w:rsid w:val="00F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K4-Abelgans</cp:lastModifiedBy>
  <cp:revision>11</cp:revision>
  <dcterms:created xsi:type="dcterms:W3CDTF">2021-08-09T02:14:00Z</dcterms:created>
  <dcterms:modified xsi:type="dcterms:W3CDTF">2022-10-26T08:20:00Z</dcterms:modified>
</cp:coreProperties>
</file>