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 w:rsidRPr="005B055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23FDA" w:rsidRPr="005B0555" w:rsidRDefault="00223FDA" w:rsidP="00E66A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5184E" w:rsidRPr="005B0555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развития, промышленности и торговли администрации Тогучинского района Новосибирской области </w:t>
      </w:r>
      <w:r w:rsidRPr="005B0555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экспертизы действующего нормативного правового акта </w:t>
      </w:r>
      <w:r w:rsidR="0005184E" w:rsidRPr="005B0555"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  <w:r w:rsidRPr="005B055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23FDA" w:rsidRPr="005B0555" w:rsidRDefault="00223FDA" w:rsidP="00223F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38D8" w:rsidRPr="008438D8" w:rsidRDefault="00936B3A" w:rsidP="008438D8">
      <w:pPr>
        <w:tabs>
          <w:tab w:val="left" w:pos="900"/>
        </w:tabs>
        <w:jc w:val="both"/>
        <w:rPr>
          <w:bCs/>
          <w:sz w:val="28"/>
          <w:szCs w:val="28"/>
        </w:rPr>
      </w:pPr>
      <w:r w:rsidRPr="005B0555">
        <w:rPr>
          <w:b/>
          <w:sz w:val="28"/>
          <w:szCs w:val="28"/>
        </w:rPr>
        <w:t>Нормативный правовой акт</w:t>
      </w:r>
      <w:r w:rsidRPr="005B0555">
        <w:rPr>
          <w:sz w:val="28"/>
          <w:szCs w:val="28"/>
        </w:rPr>
        <w:t xml:space="preserve">: </w:t>
      </w:r>
      <w:bookmarkStart w:id="1" w:name="_GoBack"/>
      <w:r w:rsidR="008438D8" w:rsidRPr="008438D8">
        <w:rPr>
          <w:sz w:val="28"/>
          <w:szCs w:val="28"/>
        </w:rPr>
        <w:t>постановление администрации Тогучинского района Новосибирской области от 29.05.2019 № 444/П/93 «</w:t>
      </w:r>
      <w:r w:rsidR="008438D8" w:rsidRPr="008438D8">
        <w:rPr>
          <w:bCs/>
          <w:sz w:val="28"/>
          <w:szCs w:val="28"/>
        </w:rPr>
        <w:t>О внесении изменений в постановление администрации Тогучинского района Новосибирской области от</w:t>
      </w:r>
      <w:r w:rsidR="008438D8" w:rsidRPr="008438D8">
        <w:rPr>
          <w:b/>
          <w:bCs/>
          <w:sz w:val="28"/>
          <w:szCs w:val="28"/>
        </w:rPr>
        <w:t xml:space="preserve"> </w:t>
      </w:r>
      <w:r w:rsidR="008438D8" w:rsidRPr="008438D8">
        <w:rPr>
          <w:bCs/>
          <w:sz w:val="28"/>
          <w:szCs w:val="28"/>
        </w:rPr>
        <w:t>28.12.2017 № 1372</w:t>
      </w:r>
      <w:r w:rsidR="008438D8" w:rsidRPr="008438D8">
        <w:rPr>
          <w:b/>
          <w:bCs/>
          <w:sz w:val="28"/>
          <w:szCs w:val="28"/>
        </w:rPr>
        <w:t xml:space="preserve"> «</w:t>
      </w:r>
      <w:r w:rsidR="008438D8" w:rsidRPr="008438D8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438D8" w:rsidRPr="008438D8">
        <w:rPr>
          <w:bCs/>
          <w:sz w:val="28"/>
          <w:szCs w:val="28"/>
        </w:rPr>
        <w:t>по утверждению схемы расположения земельного участка или земельных участков на кадастровом плане территории».</w:t>
      </w:r>
    </w:p>
    <w:bookmarkEnd w:id="1"/>
    <w:p w:rsidR="00936B3A" w:rsidRPr="005B0555" w:rsidRDefault="00133ACF" w:rsidP="00133AC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133ACF">
        <w:rPr>
          <w:sz w:val="28"/>
          <w:szCs w:val="28"/>
        </w:rPr>
        <w:t xml:space="preserve"> </w:t>
      </w:r>
      <w:r w:rsidR="00936B3A" w:rsidRPr="005B0555">
        <w:rPr>
          <w:b/>
          <w:sz w:val="28"/>
          <w:szCs w:val="28"/>
        </w:rPr>
        <w:t xml:space="preserve"> Сроки проведения публичных консультаций</w:t>
      </w:r>
      <w:r w:rsidR="00936B3A" w:rsidRPr="005B0555">
        <w:rPr>
          <w:sz w:val="28"/>
          <w:szCs w:val="28"/>
        </w:rPr>
        <w:t xml:space="preserve">: </w:t>
      </w:r>
      <w:r w:rsidR="00F82AD4">
        <w:rPr>
          <w:sz w:val="28"/>
          <w:szCs w:val="28"/>
        </w:rPr>
        <w:t>21</w:t>
      </w:r>
      <w:r w:rsidR="002A623B">
        <w:rPr>
          <w:sz w:val="28"/>
          <w:szCs w:val="28"/>
        </w:rPr>
        <w:t>.10.2019</w:t>
      </w:r>
      <w:r w:rsidR="00936B3A" w:rsidRPr="005B0555">
        <w:rPr>
          <w:sz w:val="28"/>
          <w:szCs w:val="28"/>
        </w:rPr>
        <w:t xml:space="preserve"> – </w:t>
      </w:r>
      <w:r w:rsidR="002A623B">
        <w:rPr>
          <w:sz w:val="28"/>
          <w:szCs w:val="28"/>
        </w:rPr>
        <w:t>2</w:t>
      </w:r>
      <w:r w:rsidR="0085525A">
        <w:rPr>
          <w:sz w:val="28"/>
          <w:szCs w:val="28"/>
        </w:rPr>
        <w:t>5</w:t>
      </w:r>
      <w:r w:rsidR="002A623B">
        <w:rPr>
          <w:sz w:val="28"/>
          <w:szCs w:val="28"/>
        </w:rPr>
        <w:t>.11.201</w:t>
      </w:r>
      <w:r w:rsidR="00665CDD">
        <w:rPr>
          <w:sz w:val="28"/>
          <w:szCs w:val="28"/>
        </w:rPr>
        <w:t>9</w:t>
      </w:r>
      <w:r w:rsidR="00936B3A" w:rsidRPr="005B0555">
        <w:rPr>
          <w:sz w:val="28"/>
          <w:szCs w:val="28"/>
        </w:rPr>
        <w:t xml:space="preserve"> гг.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 w:rsidRPr="005B0555">
        <w:rPr>
          <w:rFonts w:ascii="Times New Roman" w:hAnsi="Times New Roman" w:cs="Times New Roman"/>
          <w:sz w:val="28"/>
          <w:szCs w:val="28"/>
        </w:rPr>
        <w:t>(определяется участниками самостоятельно):</w:t>
      </w:r>
      <w:r w:rsidRPr="005B05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форме электронного документа по электронной почте (</w:t>
      </w:r>
      <w:hyperlink r:id="rId4" w:history="1"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evp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</w:rPr>
          <w:t>73@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B0555">
        <w:rPr>
          <w:rFonts w:ascii="Times New Roman" w:hAnsi="Times New Roman" w:cs="Times New Roman"/>
          <w:sz w:val="28"/>
          <w:szCs w:val="28"/>
        </w:rPr>
        <w:t>)</w:t>
      </w:r>
    </w:p>
    <w:p w:rsidR="00936B3A" w:rsidRPr="005B0555" w:rsidRDefault="00936B3A" w:rsidP="00936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форме;</w:t>
      </w:r>
    </w:p>
    <w:p w:rsidR="00936B3A" w:rsidRPr="005B0555" w:rsidRDefault="00936B3A" w:rsidP="00936B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форме открытого обсуждения на портале АИС «Электронная демократия» [http://dem.nso.ru/bills];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на бумажном носителе письменной почтовой корреспонденцией по адресу: 633456, Новосибирская область, г. Тогучин, ул. Садовая, 9. Администрация Тогучинского района Новосибирской области, Управление экономического развития, промышленности и торговли (каб. № 16).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экспертизы, действующих нормативных правовых актов: </w:t>
      </w:r>
      <w:r w:rsidRPr="005B0555">
        <w:rPr>
          <w:rFonts w:ascii="Times New Roman" w:hAnsi="Times New Roman" w:cs="Times New Roman"/>
          <w:sz w:val="28"/>
          <w:szCs w:val="28"/>
        </w:rPr>
        <w:t>(Плотникова Елена Викторовна, заместитель начальника управления экономического развития, промышленности и торговли администрации Тогучинского района, тел. 8 (383) 40 22-455, режим работы: Пн., Вт., Ср., Чт., с 8-00 до 17-00, Пт., с 8-00 до 16-00, обед с 13-00 до 14-00.)</w:t>
      </w:r>
    </w:p>
    <w:p w:rsidR="00936B3A" w:rsidRPr="005B0555" w:rsidRDefault="00936B3A" w:rsidP="00936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6B3A" w:rsidRPr="005B0555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23482"/>
    <w:rsid w:val="0005184E"/>
    <w:rsid w:val="00065C3B"/>
    <w:rsid w:val="000D1292"/>
    <w:rsid w:val="00133ACF"/>
    <w:rsid w:val="00145F75"/>
    <w:rsid w:val="00187C52"/>
    <w:rsid w:val="001E3E3D"/>
    <w:rsid w:val="0020263E"/>
    <w:rsid w:val="00223FDA"/>
    <w:rsid w:val="00225672"/>
    <w:rsid w:val="002457D9"/>
    <w:rsid w:val="00286C3A"/>
    <w:rsid w:val="002A54CF"/>
    <w:rsid w:val="002A623B"/>
    <w:rsid w:val="002D4B08"/>
    <w:rsid w:val="002D5C39"/>
    <w:rsid w:val="003679BE"/>
    <w:rsid w:val="0041598D"/>
    <w:rsid w:val="004240E9"/>
    <w:rsid w:val="00591138"/>
    <w:rsid w:val="005B0555"/>
    <w:rsid w:val="00632947"/>
    <w:rsid w:val="0063772D"/>
    <w:rsid w:val="00665CDD"/>
    <w:rsid w:val="006C77DE"/>
    <w:rsid w:val="007271CD"/>
    <w:rsid w:val="00762BA1"/>
    <w:rsid w:val="00782954"/>
    <w:rsid w:val="007868CA"/>
    <w:rsid w:val="007A7B21"/>
    <w:rsid w:val="007E280A"/>
    <w:rsid w:val="008438D8"/>
    <w:rsid w:val="00843ED5"/>
    <w:rsid w:val="0085525A"/>
    <w:rsid w:val="008B7992"/>
    <w:rsid w:val="008F15EA"/>
    <w:rsid w:val="00936B3A"/>
    <w:rsid w:val="00957CBD"/>
    <w:rsid w:val="00962CB9"/>
    <w:rsid w:val="009841CE"/>
    <w:rsid w:val="009B1DA1"/>
    <w:rsid w:val="00A54920"/>
    <w:rsid w:val="00A7181B"/>
    <w:rsid w:val="00A76000"/>
    <w:rsid w:val="00B24478"/>
    <w:rsid w:val="00B31454"/>
    <w:rsid w:val="00B31DDD"/>
    <w:rsid w:val="00B532FE"/>
    <w:rsid w:val="00BA2027"/>
    <w:rsid w:val="00C32456"/>
    <w:rsid w:val="00C85A89"/>
    <w:rsid w:val="00C9106B"/>
    <w:rsid w:val="00CA2C26"/>
    <w:rsid w:val="00CB5435"/>
    <w:rsid w:val="00CE6FD4"/>
    <w:rsid w:val="00D55ACF"/>
    <w:rsid w:val="00D74D0B"/>
    <w:rsid w:val="00DD0DCC"/>
    <w:rsid w:val="00DD4910"/>
    <w:rsid w:val="00E302EC"/>
    <w:rsid w:val="00E66AC6"/>
    <w:rsid w:val="00F0506B"/>
    <w:rsid w:val="00F65A34"/>
    <w:rsid w:val="00F77301"/>
    <w:rsid w:val="00F82AD4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036AC-4A95-45E5-BD02-79F8AB5B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E3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p7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187</cp:revision>
  <dcterms:created xsi:type="dcterms:W3CDTF">2014-10-15T04:11:00Z</dcterms:created>
  <dcterms:modified xsi:type="dcterms:W3CDTF">2019-09-06T05:08:00Z</dcterms:modified>
</cp:coreProperties>
</file>