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F6F" w:rsidRDefault="009D6F6F" w:rsidP="009D6F6F">
      <w:pPr>
        <w:keepNext/>
        <w:keepLines/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ПЕРЕЧЕНЬ</w:t>
      </w:r>
    </w:p>
    <w:p w:rsidR="009D6F6F" w:rsidRDefault="009D6F6F" w:rsidP="009D6F6F">
      <w:pPr>
        <w:keepNext/>
        <w:keepLines/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вопросов в рамках проведения публичных консультаций</w:t>
      </w:r>
    </w:p>
    <w:p w:rsidR="009D6F6F" w:rsidRDefault="009D6F6F" w:rsidP="009D6F6F">
      <w:pPr>
        <w:keepNext/>
        <w:keepLines/>
        <w:ind w:right="-99"/>
        <w:jc w:val="center"/>
        <w:rPr>
          <w:sz w:val="20"/>
          <w:szCs w:val="20"/>
        </w:rPr>
      </w:pPr>
    </w:p>
    <w:p w:rsidR="009D6F6F" w:rsidRPr="009C70E7" w:rsidRDefault="009D6F6F" w:rsidP="009C70E7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70E7">
        <w:rPr>
          <w:rFonts w:ascii="Times New Roman" w:eastAsia="Times New Roman" w:hAnsi="Times New Roman" w:cs="Times New Roman"/>
          <w:sz w:val="28"/>
          <w:szCs w:val="28"/>
        </w:rPr>
        <w:t xml:space="preserve">    Постановление администрации Убинского района Новосибирской области </w:t>
      </w:r>
      <w:r w:rsidRPr="009C70E7">
        <w:rPr>
          <w:rFonts w:ascii="Times New Roman" w:hAnsi="Times New Roman" w:cs="Times New Roman"/>
          <w:sz w:val="28"/>
          <w:szCs w:val="28"/>
        </w:rPr>
        <w:t>от 17.11.2017  № 346-па «О мерах по реализации отдельных положений Федерального закона от 21.07.2005 № 115-ФЗ «О концессионных соглашениях» на территории Убинского района Новосибирской области»</w:t>
      </w:r>
      <w:r w:rsidR="009C70E7">
        <w:rPr>
          <w:rFonts w:ascii="Times New Roman" w:hAnsi="Times New Roman" w:cs="Times New Roman"/>
          <w:sz w:val="28"/>
          <w:szCs w:val="28"/>
        </w:rPr>
        <w:t xml:space="preserve"> (далее – постановление)</w:t>
      </w:r>
    </w:p>
    <w:p w:rsidR="009C70E7" w:rsidRPr="009C70E7" w:rsidRDefault="009C70E7" w:rsidP="009C70E7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9C70E7" w:rsidRDefault="009D6F6F" w:rsidP="009C70E7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9C70E7">
        <w:rPr>
          <w:rFonts w:ascii="Times New Roman" w:eastAsia="Times New Roman" w:hAnsi="Times New Roman" w:cs="Times New Roman"/>
          <w:sz w:val="28"/>
          <w:szCs w:val="28"/>
        </w:rPr>
        <w:t>Контактная информация:</w:t>
      </w:r>
    </w:p>
    <w:p w:rsidR="005E5183" w:rsidRDefault="009D6F6F" w:rsidP="005E518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9C70E7">
        <w:rPr>
          <w:rFonts w:ascii="Times New Roman" w:eastAsia="Times New Roman" w:hAnsi="Times New Roman" w:cs="Times New Roman"/>
          <w:sz w:val="28"/>
          <w:szCs w:val="28"/>
        </w:rPr>
        <w:t>Название</w:t>
      </w:r>
      <w:r w:rsidR="009C70E7" w:rsidRPr="009C70E7">
        <w:rPr>
          <w:rFonts w:ascii="Times New Roman" w:eastAsia="Times New Roman" w:hAnsi="Times New Roman" w:cs="Times New Roman"/>
          <w:sz w:val="28"/>
          <w:szCs w:val="28"/>
        </w:rPr>
        <w:t>организации/учреждения</w:t>
      </w:r>
      <w:r w:rsidR="009C70E7">
        <w:rPr>
          <w:rFonts w:ascii="Times New Roman" w:eastAsia="Times New Roman" w:hAnsi="Times New Roman" w:cs="Times New Roman"/>
          <w:sz w:val="28"/>
          <w:szCs w:val="28"/>
        </w:rPr>
        <w:t>_____________________________________</w:t>
      </w:r>
    </w:p>
    <w:p w:rsidR="005E5183" w:rsidRPr="005E5183" w:rsidRDefault="009C70E7" w:rsidP="005E518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5E5183">
        <w:rPr>
          <w:rFonts w:ascii="Times New Roman" w:eastAsia="Times New Roman" w:hAnsi="Times New Roman" w:cs="Times New Roman"/>
          <w:sz w:val="28"/>
          <w:szCs w:val="28"/>
        </w:rPr>
        <w:t>Сфера деятельност</w:t>
      </w:r>
      <w:r w:rsidR="005E5183" w:rsidRPr="005E5183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5E5183">
        <w:rPr>
          <w:rFonts w:ascii="Times New Roman" w:eastAsia="Times New Roman" w:hAnsi="Times New Roman" w:cs="Times New Roman"/>
          <w:sz w:val="28"/>
          <w:szCs w:val="28"/>
        </w:rPr>
        <w:t>организации/учреждения_____________</w:t>
      </w:r>
      <w:r w:rsidR="005E5183" w:rsidRPr="005E5183">
        <w:rPr>
          <w:rFonts w:ascii="Times New Roman" w:eastAsia="Times New Roman" w:hAnsi="Times New Roman" w:cs="Times New Roman"/>
          <w:sz w:val="28"/>
          <w:szCs w:val="28"/>
        </w:rPr>
        <w:t>_____________</w:t>
      </w:r>
      <w:r w:rsidR="005E5183">
        <w:rPr>
          <w:rFonts w:ascii="Times New Roman" w:eastAsia="Times New Roman" w:hAnsi="Times New Roman" w:cs="Times New Roman"/>
          <w:sz w:val="28"/>
          <w:szCs w:val="28"/>
        </w:rPr>
        <w:t>_</w:t>
      </w:r>
    </w:p>
    <w:p w:rsidR="005E5183" w:rsidRPr="005E5183" w:rsidRDefault="005E5183" w:rsidP="005E518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5E5183">
        <w:rPr>
          <w:rFonts w:ascii="Times New Roman" w:eastAsia="Times New Roman" w:hAnsi="Times New Roman" w:cs="Times New Roman"/>
          <w:sz w:val="28"/>
          <w:szCs w:val="28"/>
        </w:rPr>
        <w:t xml:space="preserve">Ф.И.О. контактного </w:t>
      </w:r>
      <w:r w:rsidR="009C70E7" w:rsidRPr="005E5183">
        <w:rPr>
          <w:rFonts w:ascii="Times New Roman" w:eastAsia="Times New Roman" w:hAnsi="Times New Roman" w:cs="Times New Roman"/>
          <w:sz w:val="28"/>
          <w:szCs w:val="28"/>
        </w:rPr>
        <w:t>лица_____________________________________________</w:t>
      </w:r>
    </w:p>
    <w:p w:rsidR="005E5183" w:rsidRPr="005E5183" w:rsidRDefault="009C70E7" w:rsidP="005E518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5E5183">
        <w:rPr>
          <w:rFonts w:ascii="Times New Roman" w:eastAsia="Times New Roman" w:hAnsi="Times New Roman" w:cs="Times New Roman"/>
          <w:sz w:val="28"/>
          <w:szCs w:val="28"/>
        </w:rPr>
        <w:t>Номер контактного</w:t>
      </w:r>
      <w:r w:rsidRPr="005E5183">
        <w:rPr>
          <w:rFonts w:ascii="Times New Roman" w:hAnsi="Times New Roman" w:cs="Times New Roman"/>
          <w:sz w:val="20"/>
          <w:szCs w:val="20"/>
        </w:rPr>
        <w:t xml:space="preserve"> </w:t>
      </w:r>
      <w:r w:rsidRPr="005E5183">
        <w:rPr>
          <w:rFonts w:ascii="Times New Roman" w:eastAsia="Times New Roman" w:hAnsi="Times New Roman" w:cs="Times New Roman"/>
          <w:sz w:val="28"/>
          <w:szCs w:val="28"/>
        </w:rPr>
        <w:t>телефона_______________________________</w:t>
      </w:r>
      <w:r w:rsidR="005E5183">
        <w:rPr>
          <w:rFonts w:ascii="Times New Roman" w:eastAsia="Times New Roman" w:hAnsi="Times New Roman" w:cs="Times New Roman"/>
          <w:sz w:val="28"/>
          <w:szCs w:val="28"/>
        </w:rPr>
        <w:t>__________</w:t>
      </w:r>
    </w:p>
    <w:p w:rsidR="005E5183" w:rsidRPr="005E5183" w:rsidRDefault="009C70E7" w:rsidP="005E5183">
      <w:pPr>
        <w:pStyle w:val="a3"/>
        <w:rPr>
          <w:rFonts w:ascii="Times New Roman" w:hAnsi="Times New Roman" w:cs="Times New Roman"/>
          <w:sz w:val="28"/>
          <w:szCs w:val="28"/>
        </w:rPr>
      </w:pPr>
      <w:r w:rsidRPr="005E5183">
        <w:rPr>
          <w:rFonts w:ascii="Times New Roman" w:hAnsi="Times New Roman" w:cs="Times New Roman"/>
          <w:sz w:val="28"/>
          <w:szCs w:val="28"/>
        </w:rPr>
        <w:t>Адрес электронной почты___________________________________________</w:t>
      </w:r>
    </w:p>
    <w:p w:rsidR="005E5183" w:rsidRPr="005E5183" w:rsidRDefault="005E5183" w:rsidP="005E518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D6F6F" w:rsidRPr="005E5183" w:rsidRDefault="003954B1" w:rsidP="003954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D6F6F" w:rsidRPr="005E5183">
        <w:rPr>
          <w:rFonts w:ascii="Times New Roman" w:hAnsi="Times New Roman" w:cs="Times New Roman"/>
          <w:sz w:val="28"/>
          <w:szCs w:val="28"/>
        </w:rPr>
        <w:t>На решение каки</w:t>
      </w:r>
      <w:proofErr w:type="gramStart"/>
      <w:r w:rsidR="009D6F6F" w:rsidRPr="005E5183">
        <w:rPr>
          <w:rFonts w:ascii="Times New Roman" w:hAnsi="Times New Roman" w:cs="Times New Roman"/>
          <w:sz w:val="28"/>
          <w:szCs w:val="28"/>
        </w:rPr>
        <w:t>х(</w:t>
      </w:r>
      <w:proofErr w:type="gramEnd"/>
      <w:r w:rsidR="009D6F6F" w:rsidRPr="005E5183">
        <w:rPr>
          <w:rFonts w:ascii="Times New Roman" w:hAnsi="Times New Roman" w:cs="Times New Roman"/>
          <w:sz w:val="28"/>
          <w:szCs w:val="28"/>
        </w:rPr>
        <w:t>ой) проблем(</w:t>
      </w:r>
      <w:proofErr w:type="spellStart"/>
      <w:r w:rsidR="009D6F6F" w:rsidRPr="005E5183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9D6F6F" w:rsidRPr="005E5183">
        <w:rPr>
          <w:rFonts w:ascii="Times New Roman" w:hAnsi="Times New Roman" w:cs="Times New Roman"/>
          <w:sz w:val="28"/>
          <w:szCs w:val="28"/>
        </w:rPr>
        <w:t>), на Ваш взгляд, направлено предлагаемое регулирование? Актуальн</w:t>
      </w:r>
      <w:proofErr w:type="gramStart"/>
      <w:r w:rsidR="009D6F6F" w:rsidRPr="005E5183">
        <w:rPr>
          <w:rFonts w:ascii="Times New Roman" w:hAnsi="Times New Roman" w:cs="Times New Roman"/>
          <w:sz w:val="28"/>
          <w:szCs w:val="28"/>
        </w:rPr>
        <w:t>ы(</w:t>
      </w:r>
      <w:proofErr w:type="gramEnd"/>
      <w:r w:rsidR="009D6F6F" w:rsidRPr="005E5183">
        <w:rPr>
          <w:rFonts w:ascii="Times New Roman" w:hAnsi="Times New Roman" w:cs="Times New Roman"/>
          <w:sz w:val="28"/>
          <w:szCs w:val="28"/>
        </w:rPr>
        <w:t>а) ли данные(</w:t>
      </w:r>
      <w:proofErr w:type="spellStart"/>
      <w:r w:rsidR="009D6F6F" w:rsidRPr="005E5183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="009D6F6F" w:rsidRPr="005E5183">
        <w:rPr>
          <w:rFonts w:ascii="Times New Roman" w:hAnsi="Times New Roman" w:cs="Times New Roman"/>
          <w:sz w:val="28"/>
          <w:szCs w:val="28"/>
        </w:rPr>
        <w:t>) проблемы(а) сегодня?</w:t>
      </w:r>
      <w:r w:rsidR="009C70E7" w:rsidRPr="005E518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:rsidR="009D6F6F" w:rsidRPr="005E5183" w:rsidRDefault="009D6F6F" w:rsidP="003954B1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6F6F" w:rsidRPr="005E5183" w:rsidRDefault="003954B1" w:rsidP="003954B1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="009D6F6F" w:rsidRPr="005E5183">
        <w:rPr>
          <w:rFonts w:ascii="Times New Roman" w:eastAsia="Times New Roman" w:hAnsi="Times New Roman" w:cs="Times New Roman"/>
          <w:sz w:val="28"/>
          <w:szCs w:val="28"/>
        </w:rPr>
        <w:t>Существуют ли альтернативные (менее затратные и (или) более эффективные) способы решения проблемы?</w:t>
      </w:r>
      <w:r w:rsidR="009C70E7" w:rsidRPr="005E5183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</w:t>
      </w:r>
    </w:p>
    <w:p w:rsidR="009D6F6F" w:rsidRPr="005E5183" w:rsidRDefault="003954B1" w:rsidP="003954B1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_</w:t>
      </w:r>
      <w:r w:rsidR="009C70E7" w:rsidRPr="005E5183">
        <w:rPr>
          <w:rFonts w:ascii="Times New Roman" w:eastAsia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</w:t>
      </w:r>
    </w:p>
    <w:p w:rsidR="009D6F6F" w:rsidRPr="005E5183" w:rsidRDefault="009D6F6F" w:rsidP="003954B1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6F6F" w:rsidRPr="005E5183" w:rsidRDefault="003954B1" w:rsidP="003954B1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 w:rsidR="009D6F6F" w:rsidRPr="005E5183">
        <w:rPr>
          <w:rFonts w:ascii="Times New Roman" w:eastAsia="Times New Roman" w:hAnsi="Times New Roman" w:cs="Times New Roman"/>
          <w:sz w:val="28"/>
          <w:szCs w:val="28"/>
        </w:rPr>
        <w:t xml:space="preserve">Существуют ли в </w:t>
      </w:r>
      <w:r w:rsidR="009C70E7" w:rsidRPr="005E5183">
        <w:rPr>
          <w:rFonts w:ascii="Times New Roman" w:eastAsia="Times New Roman" w:hAnsi="Times New Roman" w:cs="Times New Roman"/>
          <w:sz w:val="28"/>
          <w:szCs w:val="28"/>
        </w:rPr>
        <w:t>постановлении</w:t>
      </w:r>
      <w:r w:rsidR="009D6F6F" w:rsidRPr="005E5183">
        <w:rPr>
          <w:rFonts w:ascii="Times New Roman" w:eastAsia="Times New Roman" w:hAnsi="Times New Roman" w:cs="Times New Roman"/>
          <w:sz w:val="28"/>
          <w:szCs w:val="28"/>
        </w:rPr>
        <w:t xml:space="preserve"> положения, которые необоснованно затрудняют ведение предпринимательской и инвестиционной деятельности?</w:t>
      </w:r>
    </w:p>
    <w:p w:rsidR="009D6F6F" w:rsidRPr="005E5183" w:rsidRDefault="009D6F6F" w:rsidP="005E5183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9D6F6F" w:rsidRPr="005E5183" w:rsidRDefault="003954B1" w:rsidP="003954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9D6F6F" w:rsidRPr="005E5183">
        <w:rPr>
          <w:rFonts w:ascii="Times New Roman" w:eastAsia="Times New Roman" w:hAnsi="Times New Roman" w:cs="Times New Roman"/>
          <w:sz w:val="28"/>
          <w:szCs w:val="28"/>
        </w:rPr>
        <w:t>Приведите обоснования по каждому указанному положению, дополнительно определив</w:t>
      </w:r>
      <w:proofErr w:type="gramEnd"/>
      <w:r w:rsidR="009D6F6F" w:rsidRPr="005E5183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9D6F6F" w:rsidRPr="005E5183" w:rsidRDefault="009D6F6F" w:rsidP="003954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D6F6F" w:rsidRPr="005E5183" w:rsidRDefault="003954B1" w:rsidP="003954B1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9D6F6F" w:rsidRPr="005E5183">
        <w:rPr>
          <w:rFonts w:ascii="Times New Roman" w:eastAsia="Times New Roman" w:hAnsi="Times New Roman" w:cs="Times New Roman"/>
          <w:sz w:val="28"/>
          <w:szCs w:val="28"/>
        </w:rPr>
        <w:t xml:space="preserve">наличие в </w:t>
      </w:r>
      <w:r w:rsidR="009C70E7" w:rsidRPr="005E5183">
        <w:rPr>
          <w:rFonts w:ascii="Times New Roman" w:eastAsia="Times New Roman" w:hAnsi="Times New Roman" w:cs="Times New Roman"/>
          <w:sz w:val="28"/>
          <w:szCs w:val="28"/>
        </w:rPr>
        <w:t>постановлении</w:t>
      </w:r>
      <w:r w:rsidR="009D6F6F" w:rsidRPr="005E5183">
        <w:rPr>
          <w:rFonts w:ascii="Times New Roman" w:eastAsia="Times New Roman" w:hAnsi="Times New Roman" w:cs="Times New Roman"/>
          <w:sz w:val="28"/>
          <w:szCs w:val="28"/>
        </w:rPr>
        <w:t xml:space="preserve"> избыточных требований к составу, форме или срокам предоставления документов, сведений:</w:t>
      </w:r>
      <w:r w:rsidR="009C70E7" w:rsidRPr="005E5183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</w:t>
      </w:r>
    </w:p>
    <w:p w:rsidR="009D6F6F" w:rsidRPr="005E5183" w:rsidRDefault="009D6F6F" w:rsidP="003954B1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6F6F" w:rsidRPr="005E5183" w:rsidRDefault="003954B1" w:rsidP="003954B1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9D6F6F" w:rsidRPr="005E5183">
        <w:rPr>
          <w:rFonts w:ascii="Times New Roman" w:eastAsia="Times New Roman" w:hAnsi="Times New Roman" w:cs="Times New Roman"/>
          <w:sz w:val="28"/>
          <w:szCs w:val="28"/>
        </w:rPr>
        <w:t xml:space="preserve">наличие в </w:t>
      </w:r>
      <w:r w:rsidR="009C70E7" w:rsidRPr="005E5183">
        <w:rPr>
          <w:rFonts w:ascii="Times New Roman" w:eastAsia="Times New Roman" w:hAnsi="Times New Roman" w:cs="Times New Roman"/>
          <w:sz w:val="28"/>
          <w:szCs w:val="28"/>
        </w:rPr>
        <w:t>постановлении</w:t>
      </w:r>
      <w:r w:rsidR="009D6F6F" w:rsidRPr="005E5183">
        <w:rPr>
          <w:rFonts w:ascii="Times New Roman" w:eastAsia="Times New Roman" w:hAnsi="Times New Roman" w:cs="Times New Roman"/>
          <w:sz w:val="28"/>
          <w:szCs w:val="28"/>
        </w:rPr>
        <w:t xml:space="preserve"> избыточных требований к имуществу, персоналу, заключенным договорам</w:t>
      </w:r>
      <w:r w:rsidR="009C70E7" w:rsidRPr="005E5183">
        <w:rPr>
          <w:rFonts w:ascii="Times New Roman" w:eastAsia="Times New Roman" w:hAnsi="Times New Roman" w:cs="Times New Roman"/>
          <w:sz w:val="28"/>
          <w:szCs w:val="28"/>
        </w:rPr>
        <w:t>:___________________________________________________________________________________________________________________________</w:t>
      </w:r>
    </w:p>
    <w:p w:rsidR="005E5183" w:rsidRPr="005E5183" w:rsidRDefault="005E5183" w:rsidP="003954B1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5183">
        <w:rPr>
          <w:rFonts w:ascii="Times New Roman" w:eastAsia="Times New Roman" w:hAnsi="Times New Roman" w:cs="Times New Roman"/>
          <w:sz w:val="28"/>
          <w:szCs w:val="28"/>
        </w:rPr>
        <w:t xml:space="preserve">- наличие в постановлении иных требований к субъекту предпринимательской, инвестиционной деятельности, не обусловленных </w:t>
      </w:r>
      <w:r w:rsidRPr="005E5183">
        <w:rPr>
          <w:rFonts w:ascii="Times New Roman" w:eastAsia="Times New Roman" w:hAnsi="Times New Roman" w:cs="Times New Roman"/>
          <w:sz w:val="28"/>
          <w:szCs w:val="28"/>
        </w:rPr>
        <w:lastRenderedPageBreak/>
        <w:t>необходимостью решения проблем регулирования:_______________________________________________________________________________________________________________________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1"/>
      </w:tblGrid>
      <w:tr w:rsidR="005E5183" w:rsidRPr="005E5183" w:rsidTr="008B5CAC">
        <w:trPr>
          <w:trHeight w:val="397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E5183" w:rsidRPr="005E5183" w:rsidRDefault="005E5183" w:rsidP="003954B1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5183">
              <w:rPr>
                <w:rFonts w:ascii="Times New Roman" w:eastAsia="Times New Roman" w:hAnsi="Times New Roman" w:cs="Times New Roman"/>
                <w:sz w:val="28"/>
                <w:szCs w:val="28"/>
              </w:rPr>
              <w:t>- наличие в постановлении избыточных полномочий органов государственной власти, органов местного самоуправления, их должностных лиц, недостаточность таких полномочий:</w:t>
            </w:r>
          </w:p>
          <w:p w:rsidR="005E5183" w:rsidRPr="005E5183" w:rsidRDefault="005E5183" w:rsidP="003954B1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5183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____________________________________________________________________________________________________________________________________</w:t>
            </w:r>
          </w:p>
        </w:tc>
      </w:tr>
      <w:tr w:rsidR="005E5183" w:rsidRPr="005E5183" w:rsidTr="008B5CAC">
        <w:trPr>
          <w:trHeight w:val="397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E5183" w:rsidRPr="005E5183" w:rsidRDefault="005E5183" w:rsidP="003954B1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5183">
              <w:rPr>
                <w:rFonts w:ascii="Times New Roman" w:eastAsia="Times New Roman" w:hAnsi="Times New Roman" w:cs="Times New Roman"/>
                <w:sz w:val="28"/>
                <w:szCs w:val="28"/>
              </w:rPr>
              <w:t>- наличие в постановлении положений, которые могут быть неоднозначно истолкованы и привести в этом случае к ущемлению интересов субъектов предпринимательской, инвестиционной деятельности:</w:t>
            </w:r>
          </w:p>
          <w:p w:rsidR="005E5183" w:rsidRPr="005E5183" w:rsidRDefault="005E5183" w:rsidP="003954B1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5183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____________________________________________________________________________________________________________________________________</w:t>
            </w:r>
          </w:p>
        </w:tc>
      </w:tr>
      <w:tr w:rsidR="005E5183" w:rsidRPr="005E5183" w:rsidTr="008B5CAC">
        <w:trPr>
          <w:trHeight w:val="397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E5183" w:rsidRPr="005E5183" w:rsidRDefault="005E5183" w:rsidP="003954B1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5183">
              <w:rPr>
                <w:rFonts w:ascii="Times New Roman" w:eastAsia="Times New Roman" w:hAnsi="Times New Roman" w:cs="Times New Roman"/>
                <w:sz w:val="28"/>
                <w:szCs w:val="28"/>
              </w:rPr>
              <w:t>- наличие в постановлении положений, ограничивающих конкуренцию или создающих условия этому:</w:t>
            </w:r>
          </w:p>
          <w:p w:rsidR="005E5183" w:rsidRPr="005E5183" w:rsidRDefault="005E5183" w:rsidP="003954B1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5183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____________________________________________________________________________________________________________________________________</w:t>
            </w:r>
          </w:p>
        </w:tc>
      </w:tr>
      <w:tr w:rsidR="005E5183" w:rsidRPr="005E5183" w:rsidTr="008B5CAC">
        <w:trPr>
          <w:trHeight w:val="397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E5183" w:rsidRPr="005E5183" w:rsidRDefault="005E5183" w:rsidP="003954B1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5183">
              <w:rPr>
                <w:rFonts w:ascii="Times New Roman" w:eastAsia="Times New Roman" w:hAnsi="Times New Roman" w:cs="Times New Roman"/>
                <w:sz w:val="28"/>
                <w:szCs w:val="28"/>
              </w:rPr>
              <w:t>- наличие в постановлении положений, вводящих иные избыточные обязанности, запреты и ограничения для субъектов предпринимательской, инвестиционной деятельности или способствующих их введению; положений, способствующих возникновению необоснованных расходов субъектов предпринимательской, инвестиционной деятельности:</w:t>
            </w:r>
          </w:p>
          <w:p w:rsidR="005E5183" w:rsidRPr="005E5183" w:rsidRDefault="005E5183" w:rsidP="003954B1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5183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____________________________________________________________________________________________________________________________________</w:t>
            </w:r>
          </w:p>
        </w:tc>
      </w:tr>
      <w:tr w:rsidR="005E5183" w:rsidRPr="005E5183" w:rsidTr="008B5CAC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E5183" w:rsidRPr="005E5183" w:rsidRDefault="003954B1" w:rsidP="003954B1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  <w:r w:rsidR="005E5183" w:rsidRPr="005E5183">
              <w:rPr>
                <w:rFonts w:ascii="Times New Roman" w:eastAsia="Times New Roman" w:hAnsi="Times New Roman" w:cs="Times New Roman"/>
                <w:sz w:val="28"/>
                <w:szCs w:val="28"/>
              </w:rPr>
              <w:t>Существуют ли в постановлении положения, способствующие возникновению необоснованных расходов бюджета Новосибирской области?</w:t>
            </w:r>
          </w:p>
        </w:tc>
      </w:tr>
      <w:tr w:rsidR="005E5183" w:rsidRPr="005E5183" w:rsidTr="008B5CAC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E5183" w:rsidRPr="005E5183" w:rsidRDefault="005E5183" w:rsidP="003954B1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E5183" w:rsidRPr="005E5183" w:rsidRDefault="005E5183" w:rsidP="003954B1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E5183" w:rsidRPr="005E5183" w:rsidTr="008B5CAC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E5183" w:rsidRPr="005E5183" w:rsidRDefault="003954B1" w:rsidP="003954B1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  <w:r w:rsidR="005E5183" w:rsidRPr="005E5183">
              <w:rPr>
                <w:rFonts w:ascii="Times New Roman" w:eastAsia="Times New Roman" w:hAnsi="Times New Roman" w:cs="Times New Roman"/>
                <w:sz w:val="28"/>
                <w:szCs w:val="28"/>
              </w:rPr>
              <w:t>Какие на Ваш взгляд, могут возникнуть проблемы и трудности с контролем соблюдения требований и норм, вводимых данным нормативным актом?</w:t>
            </w:r>
          </w:p>
        </w:tc>
      </w:tr>
      <w:tr w:rsidR="005E5183" w:rsidRPr="005E5183" w:rsidTr="008B5CAC"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E5183" w:rsidRPr="005E5183" w:rsidRDefault="005E5183" w:rsidP="003954B1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E5183" w:rsidRPr="005E5183" w:rsidRDefault="005E5183" w:rsidP="003954B1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E5183" w:rsidRPr="005E5183" w:rsidTr="008B5CAC">
        <w:trPr>
          <w:trHeight w:val="397"/>
        </w:trPr>
        <w:tc>
          <w:tcPr>
            <w:tcW w:w="9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E5183" w:rsidRPr="005E5183" w:rsidRDefault="003954B1" w:rsidP="003954B1">
            <w:pPr>
              <w:pStyle w:val="a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  <w:r w:rsidR="005E5183" w:rsidRPr="005E5183">
              <w:rPr>
                <w:rFonts w:ascii="Times New Roman" w:eastAsia="Times New Roman" w:hAnsi="Times New Roman" w:cs="Times New Roman"/>
                <w:sz w:val="28"/>
                <w:szCs w:val="28"/>
              </w:rPr>
              <w:t>Иные предложения и замечания, которые, по Вашему мнению, целесообразно учесть в рамках проведения экспертизы.</w:t>
            </w:r>
          </w:p>
        </w:tc>
      </w:tr>
    </w:tbl>
    <w:p w:rsidR="005E5183" w:rsidRPr="005E5183" w:rsidRDefault="005E5183" w:rsidP="003954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E5183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3954B1" w:rsidRPr="005E5183" w:rsidRDefault="003954B1" w:rsidP="003954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E5183" w:rsidRPr="005E5183" w:rsidRDefault="005E5183" w:rsidP="005E518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E5183" w:rsidRPr="005E5183" w:rsidRDefault="005E5183" w:rsidP="005E518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E5183" w:rsidRPr="005E5183" w:rsidRDefault="005E5183" w:rsidP="005E5183">
      <w:pPr>
        <w:pStyle w:val="a3"/>
        <w:rPr>
          <w:rFonts w:ascii="Times New Roman" w:hAnsi="Times New Roman" w:cs="Times New Roman"/>
          <w:sz w:val="28"/>
          <w:szCs w:val="28"/>
        </w:rPr>
      </w:pPr>
      <w:r w:rsidRPr="005E5183">
        <w:rPr>
          <w:rFonts w:ascii="Times New Roman" w:hAnsi="Times New Roman" w:cs="Times New Roman"/>
          <w:sz w:val="28"/>
          <w:szCs w:val="28"/>
        </w:rPr>
        <w:t>Начальник управления экономики и</w:t>
      </w:r>
    </w:p>
    <w:p w:rsidR="005E5183" w:rsidRPr="005E5183" w:rsidRDefault="005E5183" w:rsidP="005E5183">
      <w:pPr>
        <w:pStyle w:val="a3"/>
        <w:rPr>
          <w:rFonts w:ascii="Times New Roman" w:hAnsi="Times New Roman" w:cs="Times New Roman"/>
          <w:sz w:val="28"/>
          <w:szCs w:val="28"/>
        </w:rPr>
      </w:pPr>
      <w:r w:rsidRPr="005E5183">
        <w:rPr>
          <w:rFonts w:ascii="Times New Roman" w:hAnsi="Times New Roman" w:cs="Times New Roman"/>
          <w:sz w:val="28"/>
          <w:szCs w:val="28"/>
        </w:rPr>
        <w:t>планирования, имущества и</w:t>
      </w:r>
    </w:p>
    <w:p w:rsidR="009D6F6F" w:rsidRPr="005E5183" w:rsidRDefault="005E5183" w:rsidP="005E5183">
      <w:pPr>
        <w:pStyle w:val="a3"/>
        <w:rPr>
          <w:rFonts w:ascii="Times New Roman" w:eastAsiaTheme="minorEastAsia" w:hAnsi="Times New Roman" w:cs="Times New Roman"/>
          <w:sz w:val="28"/>
          <w:szCs w:val="28"/>
        </w:rPr>
      </w:pPr>
      <w:r w:rsidRPr="005E5183">
        <w:rPr>
          <w:rFonts w:ascii="Times New Roman" w:hAnsi="Times New Roman" w:cs="Times New Roman"/>
          <w:sz w:val="28"/>
          <w:szCs w:val="28"/>
        </w:rPr>
        <w:t>земельных отношений                                                                          Е.Ф.Латыш</w:t>
      </w:r>
    </w:p>
    <w:p w:rsidR="00A0758F" w:rsidRPr="005E5183" w:rsidRDefault="00A0758F" w:rsidP="005E5183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A0758F" w:rsidRPr="005E5183" w:rsidSect="00A075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916"/>
    <w:multiLevelType w:val="hybridMultilevel"/>
    <w:tmpl w:val="F078EE9A"/>
    <w:lvl w:ilvl="0" w:tplc="08B67B5C">
      <w:start w:val="1"/>
      <w:numFmt w:val="bullet"/>
      <w:lvlText w:val="-"/>
      <w:lvlJc w:val="left"/>
    </w:lvl>
    <w:lvl w:ilvl="1" w:tplc="03B0C3F6">
      <w:numFmt w:val="decimal"/>
      <w:lvlText w:val=""/>
      <w:lvlJc w:val="left"/>
    </w:lvl>
    <w:lvl w:ilvl="2" w:tplc="68D6325C">
      <w:numFmt w:val="decimal"/>
      <w:lvlText w:val=""/>
      <w:lvlJc w:val="left"/>
    </w:lvl>
    <w:lvl w:ilvl="3" w:tplc="429CC87A">
      <w:numFmt w:val="decimal"/>
      <w:lvlText w:val=""/>
      <w:lvlJc w:val="left"/>
    </w:lvl>
    <w:lvl w:ilvl="4" w:tplc="94CCBEB4">
      <w:numFmt w:val="decimal"/>
      <w:lvlText w:val=""/>
      <w:lvlJc w:val="left"/>
    </w:lvl>
    <w:lvl w:ilvl="5" w:tplc="B164E672">
      <w:numFmt w:val="decimal"/>
      <w:lvlText w:val=""/>
      <w:lvlJc w:val="left"/>
    </w:lvl>
    <w:lvl w:ilvl="6" w:tplc="4B7E795E">
      <w:numFmt w:val="decimal"/>
      <w:lvlText w:val=""/>
      <w:lvlJc w:val="left"/>
    </w:lvl>
    <w:lvl w:ilvl="7" w:tplc="7DF81432">
      <w:numFmt w:val="decimal"/>
      <w:lvlText w:val=""/>
      <w:lvlJc w:val="left"/>
    </w:lvl>
    <w:lvl w:ilvl="8" w:tplc="01185A8E">
      <w:numFmt w:val="decimal"/>
      <w:lvlText w:val=""/>
      <w:lvlJc w:val="left"/>
    </w:lvl>
  </w:abstractNum>
  <w:abstractNum w:abstractNumId="1">
    <w:nsid w:val="0000489C"/>
    <w:multiLevelType w:val="hybridMultilevel"/>
    <w:tmpl w:val="DCB00302"/>
    <w:lvl w:ilvl="0" w:tplc="DB0A8AF6">
      <w:start w:val="1"/>
      <w:numFmt w:val="decimal"/>
      <w:lvlText w:val="%1."/>
      <w:lvlJc w:val="left"/>
    </w:lvl>
    <w:lvl w:ilvl="1" w:tplc="8DB28182">
      <w:numFmt w:val="decimal"/>
      <w:lvlText w:val=""/>
      <w:lvlJc w:val="left"/>
    </w:lvl>
    <w:lvl w:ilvl="2" w:tplc="E73C7358">
      <w:numFmt w:val="decimal"/>
      <w:lvlText w:val=""/>
      <w:lvlJc w:val="left"/>
    </w:lvl>
    <w:lvl w:ilvl="3" w:tplc="844020BA">
      <w:numFmt w:val="decimal"/>
      <w:lvlText w:val=""/>
      <w:lvlJc w:val="left"/>
    </w:lvl>
    <w:lvl w:ilvl="4" w:tplc="08F4CE76">
      <w:numFmt w:val="decimal"/>
      <w:lvlText w:val=""/>
      <w:lvlJc w:val="left"/>
    </w:lvl>
    <w:lvl w:ilvl="5" w:tplc="310C0C1E">
      <w:numFmt w:val="decimal"/>
      <w:lvlText w:val=""/>
      <w:lvlJc w:val="left"/>
    </w:lvl>
    <w:lvl w:ilvl="6" w:tplc="153AD60A">
      <w:numFmt w:val="decimal"/>
      <w:lvlText w:val=""/>
      <w:lvlJc w:val="left"/>
    </w:lvl>
    <w:lvl w:ilvl="7" w:tplc="DB1E9D82">
      <w:numFmt w:val="decimal"/>
      <w:lvlText w:val=""/>
      <w:lvlJc w:val="left"/>
    </w:lvl>
    <w:lvl w:ilvl="8" w:tplc="2DAC9232">
      <w:numFmt w:val="decimal"/>
      <w:lvlText w:val=""/>
      <w:lvlJc w:val="left"/>
    </w:lvl>
  </w:abstractNum>
  <w:abstractNum w:abstractNumId="2">
    <w:nsid w:val="6A8F4CD1"/>
    <w:multiLevelType w:val="hybridMultilevel"/>
    <w:tmpl w:val="14881E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6F6F"/>
    <w:rsid w:val="002E3BA5"/>
    <w:rsid w:val="003954B1"/>
    <w:rsid w:val="005E5183"/>
    <w:rsid w:val="009C70E7"/>
    <w:rsid w:val="009D6F6F"/>
    <w:rsid w:val="009D7CC0"/>
    <w:rsid w:val="00A0758F"/>
    <w:rsid w:val="00DD4E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F6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4ED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D6F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607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2018-02-02T04:23:00Z</dcterms:created>
  <dcterms:modified xsi:type="dcterms:W3CDTF">2018-02-02T05:08:00Z</dcterms:modified>
</cp:coreProperties>
</file>