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6050D9" w:rsidRDefault="00791515" w:rsidP="006050D9">
      <w:pPr>
        <w:pStyle w:val="a8"/>
        <w:widowControl w:val="0"/>
        <w:jc w:val="center"/>
        <w:rPr>
          <w:b/>
          <w:bCs/>
          <w:lang w:val="en-US"/>
        </w:rPr>
      </w:pPr>
      <w:r w:rsidRPr="006050D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6050D9" w:rsidRDefault="00FA202F" w:rsidP="006050D9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6050D9" w:rsidRDefault="009A785B" w:rsidP="006050D9">
      <w:pPr>
        <w:pStyle w:val="a8"/>
        <w:widowControl w:val="0"/>
        <w:jc w:val="center"/>
        <w:rPr>
          <w:b/>
          <w:bCs/>
        </w:rPr>
      </w:pPr>
      <w:r w:rsidRPr="006050D9">
        <w:rPr>
          <w:b/>
          <w:bCs/>
        </w:rPr>
        <w:t>ПРАВИТЕЛЬСТВО</w:t>
      </w:r>
      <w:r w:rsidR="00680B0B" w:rsidRPr="006050D9">
        <w:rPr>
          <w:b/>
          <w:bCs/>
        </w:rPr>
        <w:t xml:space="preserve"> </w:t>
      </w:r>
      <w:r w:rsidR="00FA202F" w:rsidRPr="006050D9">
        <w:rPr>
          <w:b/>
          <w:bCs/>
        </w:rPr>
        <w:t>НОВОСИБИРСКОЙ ОБЛАСТИ</w:t>
      </w:r>
    </w:p>
    <w:p w:rsidR="00333721" w:rsidRPr="006050D9" w:rsidRDefault="00333721" w:rsidP="006050D9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6050D9" w:rsidRDefault="001A1DD7" w:rsidP="006050D9">
      <w:pPr>
        <w:pStyle w:val="11"/>
        <w:keepNext w:val="0"/>
        <w:widowControl w:val="0"/>
        <w:rPr>
          <w:sz w:val="36"/>
          <w:szCs w:val="36"/>
        </w:rPr>
      </w:pPr>
      <w:r w:rsidRPr="006050D9">
        <w:rPr>
          <w:sz w:val="36"/>
          <w:szCs w:val="36"/>
        </w:rPr>
        <w:t>ПОСТАНОВЛ</w:t>
      </w:r>
      <w:r w:rsidR="005E5230" w:rsidRPr="006050D9">
        <w:rPr>
          <w:sz w:val="36"/>
          <w:szCs w:val="36"/>
        </w:rPr>
        <w:t>ЕНИЕ</w:t>
      </w:r>
    </w:p>
    <w:p w:rsidR="00FA202F" w:rsidRPr="006050D9" w:rsidRDefault="00FA202F" w:rsidP="006050D9">
      <w:pPr>
        <w:widowControl w:val="0"/>
        <w:jc w:val="both"/>
        <w:rPr>
          <w:sz w:val="28"/>
          <w:szCs w:val="28"/>
        </w:rPr>
      </w:pPr>
    </w:p>
    <w:p w:rsidR="009C65E4" w:rsidRPr="006050D9" w:rsidRDefault="009C65E4" w:rsidP="006050D9">
      <w:pPr>
        <w:widowControl w:val="0"/>
        <w:jc w:val="both"/>
        <w:rPr>
          <w:sz w:val="28"/>
          <w:szCs w:val="28"/>
        </w:rPr>
      </w:pPr>
    </w:p>
    <w:p w:rsidR="002F699B" w:rsidRPr="006050D9" w:rsidRDefault="00094B25" w:rsidP="006050D9">
      <w:pPr>
        <w:widowControl w:val="0"/>
        <w:jc w:val="center"/>
        <w:rPr>
          <w:sz w:val="28"/>
          <w:szCs w:val="28"/>
        </w:rPr>
      </w:pPr>
      <w:r w:rsidRPr="00094B25">
        <w:rPr>
          <w:sz w:val="28"/>
          <w:szCs w:val="28"/>
        </w:rPr>
        <w:t>от 04.10.2022  № 452-п</w:t>
      </w:r>
    </w:p>
    <w:p w:rsidR="006B71F2" w:rsidRPr="006050D9" w:rsidRDefault="006B71F2" w:rsidP="006050D9">
      <w:pPr>
        <w:widowControl w:val="0"/>
        <w:jc w:val="both"/>
        <w:rPr>
          <w:sz w:val="28"/>
          <w:szCs w:val="28"/>
        </w:rPr>
      </w:pPr>
    </w:p>
    <w:p w:rsidR="0020595F" w:rsidRPr="006050D9" w:rsidRDefault="006179C5" w:rsidP="006050D9">
      <w:pPr>
        <w:widowControl w:val="0"/>
        <w:jc w:val="center"/>
        <w:rPr>
          <w:sz w:val="24"/>
          <w:szCs w:val="24"/>
        </w:rPr>
      </w:pPr>
      <w:r w:rsidRPr="006050D9">
        <w:rPr>
          <w:sz w:val="24"/>
          <w:szCs w:val="24"/>
        </w:rPr>
        <w:t>г. Новосибирск</w:t>
      </w:r>
    </w:p>
    <w:p w:rsidR="00B87CE2" w:rsidRPr="006050D9" w:rsidRDefault="00B87CE2" w:rsidP="00865A27">
      <w:pPr>
        <w:widowControl w:val="0"/>
        <w:spacing w:line="245" w:lineRule="auto"/>
        <w:jc w:val="center"/>
        <w:rPr>
          <w:sz w:val="28"/>
          <w:szCs w:val="28"/>
        </w:rPr>
      </w:pPr>
    </w:p>
    <w:p w:rsidR="007E7031" w:rsidRPr="007E7031" w:rsidRDefault="007E7031" w:rsidP="00865A27">
      <w:pPr>
        <w:widowControl w:val="0"/>
        <w:suppressAutoHyphens/>
        <w:spacing w:line="245" w:lineRule="auto"/>
        <w:jc w:val="center"/>
        <w:rPr>
          <w:sz w:val="28"/>
          <w:szCs w:val="28"/>
        </w:rPr>
      </w:pPr>
      <w:r w:rsidRPr="007E7031">
        <w:rPr>
          <w:sz w:val="28"/>
          <w:szCs w:val="28"/>
        </w:rPr>
        <w:t>О внесении изменений в постановление Правительства Новосибирской области от 01.04.2015 № 126-п</w:t>
      </w:r>
    </w:p>
    <w:p w:rsidR="007E7031" w:rsidRPr="007E7031" w:rsidRDefault="007E7031" w:rsidP="00865A27">
      <w:pPr>
        <w:widowControl w:val="0"/>
        <w:spacing w:line="245" w:lineRule="auto"/>
        <w:jc w:val="center"/>
        <w:rPr>
          <w:sz w:val="28"/>
          <w:szCs w:val="28"/>
        </w:rPr>
      </w:pPr>
    </w:p>
    <w:p w:rsidR="007E7031" w:rsidRPr="007E7031" w:rsidRDefault="007E7031" w:rsidP="00865A27">
      <w:pPr>
        <w:widowControl w:val="0"/>
        <w:spacing w:line="245" w:lineRule="auto"/>
        <w:jc w:val="center"/>
        <w:rPr>
          <w:sz w:val="28"/>
          <w:szCs w:val="28"/>
        </w:rPr>
      </w:pP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bookmarkStart w:id="0" w:name="P1515"/>
      <w:bookmarkEnd w:id="0"/>
      <w:r w:rsidRPr="007E7031">
        <w:rPr>
          <w:sz w:val="28"/>
          <w:szCs w:val="28"/>
        </w:rPr>
        <w:t>Правительство Новосибирской области</w:t>
      </w:r>
      <w:r w:rsidR="006050D9" w:rsidRPr="006050D9">
        <w:rPr>
          <w:sz w:val="28"/>
          <w:szCs w:val="28"/>
        </w:rPr>
        <w:t xml:space="preserve"> </w:t>
      </w:r>
      <w:r w:rsidRPr="007E7031">
        <w:rPr>
          <w:sz w:val="28"/>
          <w:szCs w:val="28"/>
        </w:rPr>
        <w:t xml:space="preserve"> </w:t>
      </w:r>
      <w:r w:rsidRPr="007E7031">
        <w:rPr>
          <w:b/>
          <w:sz w:val="28"/>
          <w:szCs w:val="28"/>
        </w:rPr>
        <w:t>п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о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с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т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а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н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о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в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л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я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е</w:t>
      </w:r>
      <w:r w:rsidRPr="007E7031">
        <w:rPr>
          <w:b/>
          <w:sz w:val="28"/>
          <w:szCs w:val="28"/>
          <w:lang w:val="en-US"/>
        </w:rPr>
        <w:t> </w:t>
      </w:r>
      <w:r w:rsidRPr="007E7031">
        <w:rPr>
          <w:b/>
          <w:sz w:val="28"/>
          <w:szCs w:val="28"/>
        </w:rPr>
        <w:t>т</w:t>
      </w:r>
      <w:r w:rsidRPr="007E7031">
        <w:rPr>
          <w:sz w:val="28"/>
          <w:szCs w:val="28"/>
        </w:rPr>
        <w:t>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</w:t>
      </w:r>
      <w:r w:rsidR="006050D9" w:rsidRPr="006050D9">
        <w:rPr>
          <w:sz w:val="28"/>
          <w:szCs w:val="28"/>
          <w:lang w:eastAsia="en-US"/>
        </w:rPr>
        <w:t xml:space="preserve"> </w:t>
      </w:r>
      <w:r w:rsidRPr="007E7031">
        <w:rPr>
          <w:sz w:val="28"/>
          <w:szCs w:val="28"/>
          <w:lang w:eastAsia="en-US"/>
        </w:rPr>
        <w:t>Новосибирской области» (далее – постановление) следующие изменения:</w:t>
      </w:r>
    </w:p>
    <w:p w:rsidR="007E7031" w:rsidRPr="007E7031" w:rsidRDefault="006050D9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50D9">
        <w:rPr>
          <w:rFonts w:eastAsia="Calibri"/>
          <w:sz w:val="28"/>
          <w:szCs w:val="28"/>
          <w:lang w:eastAsia="en-US"/>
        </w:rPr>
        <w:t>1. В приложении № </w:t>
      </w:r>
      <w:r w:rsidR="007E7031" w:rsidRPr="007E7031">
        <w:rPr>
          <w:rFonts w:eastAsia="Calibri"/>
          <w:sz w:val="28"/>
          <w:szCs w:val="28"/>
          <w:lang w:eastAsia="en-US"/>
        </w:rPr>
        <w:t>1 к постановлению «Порядок финансирования мероприятий, предусмотренных государственной программой Новосибирской области «Стимулирование инвестиционной активности в Новосибирской области»: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в</w:t>
      </w:r>
      <w:r w:rsidR="006050D9" w:rsidRPr="006050D9">
        <w:rPr>
          <w:rFonts w:eastAsia="Calibri"/>
          <w:sz w:val="28"/>
          <w:szCs w:val="28"/>
          <w:lang w:eastAsia="en-US"/>
        </w:rPr>
        <w:t xml:space="preserve"> </w:t>
      </w:r>
      <w:r w:rsidRPr="007E7031">
        <w:rPr>
          <w:rFonts w:eastAsia="Calibri"/>
          <w:sz w:val="28"/>
          <w:szCs w:val="28"/>
          <w:lang w:eastAsia="en-US"/>
        </w:rPr>
        <w:t>пункте 2:</w:t>
      </w:r>
    </w:p>
    <w:p w:rsidR="007E7031" w:rsidRPr="007E7031" w:rsidRDefault="006050D9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50D9">
        <w:rPr>
          <w:rFonts w:eastAsia="Calibri"/>
          <w:sz w:val="28"/>
          <w:szCs w:val="28"/>
          <w:lang w:eastAsia="en-US"/>
        </w:rPr>
        <w:t>а) </w:t>
      </w:r>
      <w:r w:rsidR="007E7031" w:rsidRPr="007E7031">
        <w:rPr>
          <w:rFonts w:eastAsia="Calibri"/>
          <w:sz w:val="28"/>
          <w:szCs w:val="28"/>
          <w:lang w:eastAsia="en-US"/>
        </w:rPr>
        <w:t xml:space="preserve">слова «департаменту имущества и земельных отношений Новосибирской области (далее </w:t>
      </w:r>
      <w:r w:rsidR="00865A27">
        <w:rPr>
          <w:rFonts w:eastAsia="Calibri"/>
          <w:sz w:val="28"/>
          <w:szCs w:val="28"/>
          <w:lang w:eastAsia="en-US"/>
        </w:rPr>
        <w:t>–</w:t>
      </w:r>
      <w:r w:rsidR="007E7031" w:rsidRPr="007E7031">
        <w:rPr>
          <w:rFonts w:eastAsia="Calibri"/>
          <w:sz w:val="28"/>
          <w:szCs w:val="28"/>
          <w:lang w:eastAsia="en-US"/>
        </w:rPr>
        <w:t xml:space="preserve"> ДИЗО НСО),» исключить;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 xml:space="preserve">б) после слов «(далее </w:t>
      </w:r>
      <w:r w:rsidR="00865A27">
        <w:rPr>
          <w:rFonts w:eastAsia="Calibri"/>
          <w:sz w:val="28"/>
          <w:szCs w:val="28"/>
          <w:lang w:eastAsia="en-US"/>
        </w:rPr>
        <w:t>–</w:t>
      </w:r>
      <w:r w:rsidRPr="007E7031">
        <w:rPr>
          <w:rFonts w:eastAsia="Calibri"/>
          <w:sz w:val="28"/>
          <w:szCs w:val="28"/>
          <w:lang w:eastAsia="en-US"/>
        </w:rPr>
        <w:t xml:space="preserve"> МЖ</w:t>
      </w:r>
      <w:r w:rsidR="00865A27">
        <w:rPr>
          <w:rFonts w:eastAsia="Calibri"/>
          <w:sz w:val="28"/>
          <w:szCs w:val="28"/>
          <w:lang w:eastAsia="en-US"/>
        </w:rPr>
        <w:t xml:space="preserve">КХиЭ НСО)» дополнить словами «, </w:t>
      </w:r>
      <w:r w:rsidRPr="007E7031">
        <w:rPr>
          <w:rFonts w:eastAsia="Calibri"/>
          <w:sz w:val="28"/>
          <w:szCs w:val="28"/>
          <w:lang w:eastAsia="en-US"/>
        </w:rPr>
        <w:t>министерству транспорта и дорожного хозяйства Новосибирской области (далее – Минтранс НСО)»;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2) в пункте 4: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а) абзац «г» подпункта 1 признать утратившим силу;</w:t>
      </w:r>
    </w:p>
    <w:p w:rsidR="007E7031" w:rsidRPr="007E7031" w:rsidRDefault="00865A27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подпункт 2 дополнить словами «, </w:t>
      </w:r>
      <w:r w:rsidR="007E7031" w:rsidRPr="007E7031">
        <w:rPr>
          <w:rFonts w:eastAsia="Calibri"/>
          <w:sz w:val="28"/>
          <w:szCs w:val="28"/>
          <w:lang w:eastAsia="en-US"/>
        </w:rPr>
        <w:t>инд</w:t>
      </w:r>
      <w:r>
        <w:rPr>
          <w:rFonts w:eastAsia="Calibri"/>
          <w:sz w:val="28"/>
          <w:szCs w:val="28"/>
          <w:lang w:eastAsia="en-US"/>
        </w:rPr>
        <w:t>устриального парка «Южный ПЛП</w:t>
      </w:r>
      <w:r w:rsidR="007E7031" w:rsidRPr="007E7031">
        <w:rPr>
          <w:rFonts w:eastAsia="Calibri"/>
          <w:sz w:val="28"/>
          <w:szCs w:val="28"/>
          <w:lang w:eastAsia="en-US"/>
        </w:rPr>
        <w:t>»;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в) подпункт 12 признать утратившим силу;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г) подпункт 15 после слов «затрат по созданию» дополнить словами «и (или) реконструкции»;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3) в пункте 8 слова «, МЖКХиЭ НСО» исключить;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4) в пункте 10 слова «ДИЗО НСО» заменить словами «Минтранс НСО»;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5) пункт 10.1 признать утратившим силу.</w:t>
      </w:r>
    </w:p>
    <w:p w:rsidR="007E7031" w:rsidRPr="007E7031" w:rsidRDefault="00865A27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В приложении № </w:t>
      </w:r>
      <w:r w:rsidR="007E7031" w:rsidRPr="007E7031">
        <w:rPr>
          <w:rFonts w:eastAsia="Calibri"/>
          <w:sz w:val="28"/>
          <w:szCs w:val="28"/>
          <w:lang w:eastAsia="en-US"/>
        </w:rPr>
        <w:t xml:space="preserve">2 к постановлению «Порядок субсидирования процентной ставки по банковским кредитам, полученным инвесторами для </w:t>
      </w:r>
      <w:r w:rsidR="007E7031" w:rsidRPr="007E7031">
        <w:rPr>
          <w:rFonts w:eastAsia="Calibri"/>
          <w:sz w:val="28"/>
          <w:szCs w:val="28"/>
          <w:lang w:eastAsia="en-US"/>
        </w:rPr>
        <w:lastRenderedPageBreak/>
        <w:t>реализации инвестиционных проектов на территории Новосибирской области»: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пункт 10 изложить в следующей редакции: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«10. Инвесторы, прошедшие конкурсный отбор и получившие право на получение субсидий представляют в МЭР НСО следующие документы: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уведомление о соблюдении условий, установленных частью 2 статьи 7 Закона, содержащее сведения о вложении инвестиций в соответствии с</w:t>
      </w:r>
      <w:r w:rsidR="00FE7408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о</w:t>
      </w:r>
      <w:r w:rsidR="00FE7408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ненахождении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</w:t>
      </w:r>
      <w:r w:rsidR="00FE7408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установленной величине минимального размера оплаты труда, о наличии обоснованной программы обеспечения трудовыми ресурсами, необходимыми для</w:t>
      </w:r>
      <w:r w:rsidR="00FE7408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реализации инвестиционного проекта;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4AB">
        <w:rPr>
          <w:rFonts w:eastAsia="Calibri"/>
          <w:sz w:val="28"/>
          <w:szCs w:val="28"/>
          <w:lang w:eastAsia="en-US"/>
        </w:rPr>
        <w:t>2) копию кредитного</w:t>
      </w:r>
      <w:r w:rsidRPr="007E7031">
        <w:rPr>
          <w:rFonts w:eastAsia="Calibri"/>
          <w:sz w:val="28"/>
          <w:szCs w:val="28"/>
          <w:lang w:eastAsia="en-US"/>
        </w:rPr>
        <w:t xml:space="preserve"> договора с банком;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3) копии расчетно-платежных документов, подтверждающие выполнение инвестором обязательств по уплате за отчетный период процентных платежей по</w:t>
      </w:r>
      <w:r w:rsidR="00FE7408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кредиту.»;</w:t>
      </w:r>
    </w:p>
    <w:p w:rsidR="007E7031" w:rsidRPr="007E7031" w:rsidRDefault="00FE7408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7E7031" w:rsidRPr="007E7031">
        <w:rPr>
          <w:rFonts w:eastAsia="Calibri"/>
          <w:sz w:val="28"/>
          <w:szCs w:val="28"/>
          <w:lang w:eastAsia="en-US"/>
        </w:rPr>
        <w:t>абзацы со второго по восьмой пункта 11 признать утратившими силу;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3) пункт 12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«12. Договор о предоставлении государственной поддержки инвестиционной деятельности заключается в соответствии с типовой формой, утвержденной п</w:t>
      </w:r>
      <w:r w:rsidR="00FE7408">
        <w:rPr>
          <w:sz w:val="28"/>
          <w:szCs w:val="28"/>
          <w:lang w:eastAsia="en-US"/>
        </w:rPr>
        <w:t>риказом МЭР НСО от 15.03.2017 № </w:t>
      </w:r>
      <w:r w:rsidRPr="007E7031">
        <w:rPr>
          <w:sz w:val="28"/>
          <w:szCs w:val="28"/>
          <w:lang w:eastAsia="en-US"/>
        </w:rPr>
        <w:t>24 «Об утверждении типовых форм соглашений о предоставлении субсидий юридическим лицам и договора о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предоставлении государственной поддержки инвестиционной деятельности».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Соглашение о предоставлении субсидии, дополнительное соглашение о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соглашение о предоставлении субсидии включаются: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1) условие о согласовании новых условий соглашения или о расторжении соглашения при недостижении согласия по новым у</w:t>
      </w:r>
      <w:r w:rsidR="00FE7408">
        <w:rPr>
          <w:sz w:val="28"/>
          <w:szCs w:val="28"/>
          <w:lang w:eastAsia="en-US"/>
        </w:rPr>
        <w:t>словиям в случае уменьшения МЭР </w:t>
      </w:r>
      <w:r w:rsidRPr="007E7031">
        <w:rPr>
          <w:sz w:val="28"/>
          <w:szCs w:val="28"/>
          <w:lang w:eastAsia="en-US"/>
        </w:rPr>
        <w:t>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предоставлении субсидии;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2) условие</w:t>
      </w:r>
      <w:r w:rsidR="00FE7408">
        <w:rPr>
          <w:sz w:val="28"/>
          <w:szCs w:val="28"/>
          <w:lang w:eastAsia="en-US"/>
        </w:rPr>
        <w:t xml:space="preserve"> об одностороннем изменении МЭР </w:t>
      </w:r>
      <w:r w:rsidRPr="007E7031">
        <w:rPr>
          <w:sz w:val="28"/>
          <w:szCs w:val="28"/>
          <w:lang w:eastAsia="en-US"/>
        </w:rPr>
        <w:t xml:space="preserve">НСО условия соглашения </w:t>
      </w:r>
      <w:r w:rsidRPr="007E7031">
        <w:rPr>
          <w:sz w:val="28"/>
          <w:szCs w:val="28"/>
          <w:lang w:eastAsia="en-US"/>
        </w:rPr>
        <w:lastRenderedPageBreak/>
        <w:t>о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размере субсидии в случае наличия у получателя субсидии неиспользованного в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отчетном финансовом году остатка субсидии;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3) значения результатов предоставления субсидии.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4) пункт 13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«13. По состоянию на первое число месяца, предшествующего месяцу, в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котором планируется заключение соглашения о предоставлении субсидии, инвесторы не должны: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1) 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2) получать средства из областного бюджета Новосибирской области на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основании иных нормативных правовых актов на цели, указанные в пункте 4 настоящего Порядка.»;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5) в пункте 14: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а) абзац первый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«14.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Порядка, при отсутствии на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9, 13 настоящего Порядка, и/или непредставление инвестором документов, установленных пунктом 10 настоящего Порядка (представление не в полном объеме), а также недостоверность информации в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указанных документах являются основаниями для отказа инвестору в</w:t>
      </w:r>
      <w:r w:rsidR="00FE7408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предоставлении субсидии.»;</w:t>
      </w:r>
    </w:p>
    <w:p w:rsidR="007E7031" w:rsidRPr="007E7031" w:rsidRDefault="00FE7408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дополнить абзацем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</w:t>
      </w:r>
      <w:r w:rsidR="00FE7408">
        <w:rPr>
          <w:sz w:val="28"/>
          <w:szCs w:val="28"/>
          <w:lang w:eastAsia="en-US"/>
        </w:rPr>
        <w:t xml:space="preserve">тка субсидии МЭР НСО в срок до </w:t>
      </w:r>
      <w:r w:rsidRPr="007E7031">
        <w:rPr>
          <w:sz w:val="28"/>
          <w:szCs w:val="28"/>
          <w:lang w:eastAsia="en-US"/>
        </w:rPr>
        <w:t>1 февраля года, следующего за отчетным, в одностороннем порядке изменяет условия согл</w:t>
      </w:r>
      <w:r w:rsidR="00220199">
        <w:rPr>
          <w:sz w:val="28"/>
          <w:szCs w:val="28"/>
          <w:lang w:eastAsia="en-US"/>
        </w:rPr>
        <w:t>ашения о предоставлении субсидий</w:t>
      </w:r>
      <w:r w:rsidRPr="007E7031">
        <w:rPr>
          <w:sz w:val="28"/>
          <w:szCs w:val="28"/>
          <w:lang w:eastAsia="en-US"/>
        </w:rPr>
        <w:t xml:space="preserve"> в части уменьшения размера субсидии в отчетном </w:t>
      </w:r>
      <w:r w:rsidRPr="007E7031">
        <w:rPr>
          <w:sz w:val="28"/>
          <w:szCs w:val="28"/>
          <w:lang w:eastAsia="en-US"/>
        </w:rPr>
        <w:lastRenderedPageBreak/>
        <w:t>финансовом году до фактически предоставленного путем направления инвестору соответствующего уведомления. Согл</w:t>
      </w:r>
      <w:r w:rsidR="00220199">
        <w:rPr>
          <w:sz w:val="28"/>
          <w:szCs w:val="28"/>
          <w:lang w:eastAsia="en-US"/>
        </w:rPr>
        <w:t>ашение о предоставлении субсидий</w:t>
      </w:r>
      <w:r w:rsidRPr="007E7031">
        <w:rPr>
          <w:sz w:val="28"/>
          <w:szCs w:val="28"/>
          <w:lang w:eastAsia="en-US"/>
        </w:rPr>
        <w:t xml:space="preserve"> считается измененным с даты, указанной в уведомлении.»;</w:t>
      </w:r>
    </w:p>
    <w:p w:rsidR="007E7031" w:rsidRPr="007E7031" w:rsidRDefault="00087A7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</w:t>
      </w:r>
      <w:r w:rsidR="007E7031" w:rsidRPr="007E7031">
        <w:rPr>
          <w:sz w:val="28"/>
          <w:szCs w:val="28"/>
          <w:lang w:eastAsia="en-US"/>
        </w:rPr>
        <w:t>в пункте 16:</w:t>
      </w:r>
    </w:p>
    <w:p w:rsidR="007E7031" w:rsidRPr="007E7031" w:rsidRDefault="00087A7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7E7031" w:rsidRPr="007E7031">
        <w:rPr>
          <w:sz w:val="28"/>
          <w:szCs w:val="28"/>
          <w:lang w:eastAsia="en-US"/>
        </w:rPr>
        <w:t>абзац первый признать утратившим силу;</w:t>
      </w:r>
    </w:p>
    <w:p w:rsidR="007E7031" w:rsidRPr="007E7031" w:rsidRDefault="00087A7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абзац второй 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</w:t>
      </w:r>
      <w:r w:rsidR="00087A71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</w:t>
      </w:r>
      <w:r w:rsidR="00220199">
        <w:rPr>
          <w:sz w:val="28"/>
          <w:szCs w:val="28"/>
          <w:lang w:eastAsia="en-US"/>
        </w:rPr>
        <w:t>й</w:t>
      </w:r>
      <w:r w:rsidRPr="007E7031">
        <w:rPr>
          <w:sz w:val="28"/>
          <w:szCs w:val="28"/>
          <w:lang w:eastAsia="en-US"/>
        </w:rPr>
        <w:t>.»;</w:t>
      </w:r>
    </w:p>
    <w:p w:rsidR="007E7031" w:rsidRPr="007E7031" w:rsidRDefault="00087A7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 </w:t>
      </w:r>
      <w:r w:rsidR="007E7031" w:rsidRPr="007E7031">
        <w:rPr>
          <w:sz w:val="28"/>
          <w:szCs w:val="28"/>
          <w:lang w:eastAsia="en-US"/>
        </w:rPr>
        <w:t>дополнить пунктом 16.1 следующего содержания:</w:t>
      </w:r>
    </w:p>
    <w:p w:rsidR="007E7031" w:rsidRPr="007E7031" w:rsidRDefault="00087A7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«16.1. </w:t>
      </w:r>
      <w:r w:rsidR="007E7031" w:rsidRPr="007E7031">
        <w:rPr>
          <w:sz w:val="28"/>
          <w:szCs w:val="28"/>
          <w:lang w:eastAsia="en-US"/>
        </w:rPr>
        <w:t>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Органы государственного финансового контроля осуществляют проверку в</w:t>
      </w:r>
      <w:r w:rsidR="00087A71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7E7031">
        <w:rPr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8) пункт 20 признать утратившим силу.</w:t>
      </w:r>
    </w:p>
    <w:p w:rsidR="007E7031" w:rsidRPr="007E7031" w:rsidRDefault="006D2B1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В приложении № </w:t>
      </w:r>
      <w:r w:rsidR="007E7031" w:rsidRPr="007E7031">
        <w:rPr>
          <w:rFonts w:eastAsia="Calibri"/>
          <w:sz w:val="28"/>
          <w:szCs w:val="28"/>
          <w:lang w:eastAsia="en-US"/>
        </w:rPr>
        <w:t>3 к постановлению «Положение о размере, порядке расчета и предоставления субсидий инвестора</w:t>
      </w:r>
      <w:r>
        <w:rPr>
          <w:rFonts w:eastAsia="Calibri"/>
          <w:sz w:val="28"/>
          <w:szCs w:val="28"/>
          <w:lang w:eastAsia="en-US"/>
        </w:rPr>
        <w:t>м для возмещения части затрат в </w:t>
      </w:r>
      <w:r w:rsidR="007E7031" w:rsidRPr="007E7031">
        <w:rPr>
          <w:rFonts w:eastAsia="Calibri"/>
          <w:sz w:val="28"/>
          <w:szCs w:val="28"/>
          <w:lang w:eastAsia="en-US"/>
        </w:rPr>
        <w:t>целях производства (реализации) товаров, выполнения работ, оказания услуг, связанных с реализацией инвестиционного проекта»: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пункт 10 изложить в следующей редакции: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«10.</w:t>
      </w:r>
      <w:r w:rsidRPr="007E7031">
        <w:rPr>
          <w:rFonts w:eastAsia="Calibri"/>
          <w:sz w:val="28"/>
          <w:szCs w:val="28"/>
          <w:lang w:val="en-US"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Инвесторы, прошедшие конкурсный отбор и получившие право на</w:t>
      </w:r>
      <w:r w:rsidR="006D2B11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получение субсидий представляют в МЭР НСО следующие документы:</w:t>
      </w:r>
    </w:p>
    <w:p w:rsidR="007E7031" w:rsidRPr="007E7031" w:rsidRDefault="006D2B1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E7031" w:rsidRPr="007E7031">
        <w:rPr>
          <w:sz w:val="28"/>
          <w:szCs w:val="28"/>
        </w:rPr>
        <w:t>уведомление о соблюдении условий, установленных частью 2 статьи 7 Закона, содержащее сведения о вложении инвестиций в соответствии с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о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 xml:space="preserve">ненахождении инвестора в стадии реорганизации (за исключением реорганизации в форме присоединения к инвестору другого юридического лица), </w:t>
      </w:r>
      <w:r w:rsidR="007E7031" w:rsidRPr="007E7031">
        <w:rPr>
          <w:sz w:val="28"/>
          <w:szCs w:val="28"/>
        </w:rPr>
        <w:lastRenderedPageBreak/>
        <w:t>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установленной величине минимального размера оплаты труда, о наличии обоснованной программы обеспечения трудовыми ресурсами, необходимыми для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реализации инвестиционного проекта;</w:t>
      </w:r>
    </w:p>
    <w:p w:rsidR="007E7031" w:rsidRPr="007E7031" w:rsidRDefault="006D2B1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E7031" w:rsidRPr="007E7031">
        <w:rPr>
          <w:sz w:val="28"/>
          <w:szCs w:val="28"/>
        </w:rPr>
        <w:t xml:space="preserve">копии договоров и (или) документов унифицированных форм первичной учетной документации, расчетно-платежных документов (платежных поручений (формы по </w:t>
      </w:r>
      <w:r w:rsidR="007E7031" w:rsidRPr="006050D9">
        <w:rPr>
          <w:sz w:val="28"/>
          <w:szCs w:val="28"/>
        </w:rPr>
        <w:t>ОКУД</w:t>
      </w:r>
      <w:r w:rsidR="007E7031" w:rsidRPr="007E7031">
        <w:rPr>
          <w:sz w:val="28"/>
          <w:szCs w:val="28"/>
        </w:rPr>
        <w:t xml:space="preserve"> 0401060), платежных ведомостей (формы по ОКУД 0301011), расчетных ведомостей (формы по ОКУД 0301010), расчетно-платежных ведомостей (формы по ОКУД 0301009)), актов о приемке выполненных работ (оказанных услуг) (формы по ОКУД 0322005 или иной формы согласно договору) и (или) товарных накладных (формы по ОКУД 0330212 или иной формы согласно договору), подтверждающих произведенные инвестором расходы.»;</w:t>
      </w:r>
    </w:p>
    <w:p w:rsidR="007E7031" w:rsidRPr="007E7031" w:rsidRDefault="006D2B1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7E7031" w:rsidRPr="007E7031">
        <w:rPr>
          <w:rFonts w:eastAsia="Calibri"/>
          <w:sz w:val="28"/>
          <w:szCs w:val="28"/>
          <w:lang w:eastAsia="en-US"/>
        </w:rPr>
        <w:t>абзацы со второго по восьмой пункта 11 признать утратившими силу;</w:t>
      </w:r>
    </w:p>
    <w:p w:rsidR="007E7031" w:rsidRPr="007E7031" w:rsidRDefault="006D2B1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E7031" w:rsidRPr="007E7031">
        <w:rPr>
          <w:rFonts w:eastAsia="Calibri"/>
          <w:sz w:val="28"/>
          <w:szCs w:val="28"/>
          <w:lang w:eastAsia="en-US"/>
        </w:rPr>
        <w:t>пункт 12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«12. Договор о предоставлении государственной поддержки инвестиционной деятельности заключается в соответствии с типовой фо</w:t>
      </w:r>
      <w:r w:rsidR="006D2B11">
        <w:rPr>
          <w:sz w:val="28"/>
          <w:szCs w:val="28"/>
          <w:lang w:eastAsia="en-US"/>
        </w:rPr>
        <w:t>рмой, утвержденной приказом МЭР НСО от 15.03.2017 № </w:t>
      </w:r>
      <w:r w:rsidRPr="007E7031">
        <w:rPr>
          <w:sz w:val="28"/>
          <w:szCs w:val="28"/>
          <w:lang w:eastAsia="en-US"/>
        </w:rPr>
        <w:t>24 «Об утверждении типовых форм соглашений о предоставлении субсидий юридическим лицам и договора о</w:t>
      </w:r>
      <w:r w:rsidR="006D2B11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предоставлении государственной поддержки инвестиционной деятельности».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Соглашение о предоставлении субсидии, дополнительное соглашение о</w:t>
      </w:r>
      <w:r w:rsidR="006D2B11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соглашение о предоставлении субсидии включаются:</w:t>
      </w:r>
    </w:p>
    <w:p w:rsidR="007E7031" w:rsidRPr="007E7031" w:rsidRDefault="006D2B1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="007E7031" w:rsidRPr="007E7031">
        <w:rPr>
          <w:sz w:val="28"/>
          <w:szCs w:val="28"/>
          <w:lang w:eastAsia="en-US"/>
        </w:rPr>
        <w:t>условие о согласовании новых условий соглашения или о расторжении соглашения при недостижении согласия по новым у</w:t>
      </w:r>
      <w:r>
        <w:rPr>
          <w:sz w:val="28"/>
          <w:szCs w:val="28"/>
          <w:lang w:eastAsia="en-US"/>
        </w:rPr>
        <w:t>словиям в случае уменьшения МЭР </w:t>
      </w:r>
      <w:r w:rsidR="007E7031" w:rsidRPr="007E7031">
        <w:rPr>
          <w:sz w:val="28"/>
          <w:szCs w:val="28"/>
          <w:lang w:eastAsia="en-US"/>
        </w:rPr>
        <w:t>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предоставлении субсидии;</w:t>
      </w:r>
    </w:p>
    <w:p w:rsidR="007E7031" w:rsidRPr="007E7031" w:rsidRDefault="006D2B1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7E7031" w:rsidRPr="007E7031">
        <w:rPr>
          <w:sz w:val="28"/>
          <w:szCs w:val="28"/>
          <w:lang w:eastAsia="en-US"/>
        </w:rPr>
        <w:t>условие об одностороннем изменении МЭР НСО условия соглашения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размере субсидии в случае наличия у получателя субсидии неиспользованного в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отчетном финансовом году остатка субсидии;</w:t>
      </w:r>
    </w:p>
    <w:p w:rsidR="007E7031" w:rsidRPr="007E7031" w:rsidRDefault="006D2B1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</w:t>
      </w:r>
      <w:r w:rsidR="007E7031" w:rsidRPr="007E7031">
        <w:rPr>
          <w:sz w:val="28"/>
          <w:szCs w:val="28"/>
          <w:lang w:eastAsia="en-US"/>
        </w:rPr>
        <w:t>значения результатов предоставления субсидии.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отчетности.»;</w:t>
      </w:r>
    </w:p>
    <w:p w:rsidR="007E7031" w:rsidRPr="007E7031" w:rsidRDefault="006D2B1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E7031" w:rsidRPr="007E7031">
        <w:rPr>
          <w:sz w:val="28"/>
          <w:szCs w:val="28"/>
        </w:rPr>
        <w:t>дополнить пунктом 12.1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lastRenderedPageBreak/>
        <w:t>«12.1. По состоянию на первое число месяца, предшествующего месяцу, в</w:t>
      </w:r>
      <w:r w:rsidR="006D2B11">
        <w:rPr>
          <w:sz w:val="28"/>
          <w:szCs w:val="28"/>
        </w:rPr>
        <w:t> </w:t>
      </w:r>
      <w:r w:rsidRPr="007E7031">
        <w:rPr>
          <w:sz w:val="28"/>
          <w:szCs w:val="28"/>
        </w:rPr>
        <w:t>котором планируется заключение соглашения о предоставлении субсидии, инвесторы не должны:</w:t>
      </w:r>
    </w:p>
    <w:p w:rsidR="007E7031" w:rsidRPr="007E7031" w:rsidRDefault="006D2B1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E7031" w:rsidRPr="007E7031">
        <w:rPr>
          <w:sz w:val="28"/>
          <w:szCs w:val="28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E7031" w:rsidRPr="007E7031" w:rsidRDefault="006D2B1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E7031" w:rsidRPr="007E7031">
        <w:rPr>
          <w:sz w:val="28"/>
          <w:szCs w:val="28"/>
        </w:rPr>
        <w:t>получать средства из областного бюджета Новосибирской области на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основании иных нормативных правовых актов на цели, указанные в пункте 4 настоящего Порядка.»;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5) в пункте 13:</w:t>
      </w:r>
    </w:p>
    <w:p w:rsidR="007E7031" w:rsidRPr="007E7031" w:rsidRDefault="006D2B1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7E7031" w:rsidRPr="007E7031">
        <w:rPr>
          <w:sz w:val="28"/>
          <w:szCs w:val="28"/>
          <w:lang w:eastAsia="en-US"/>
        </w:rPr>
        <w:t>абзац первый изложить в следующей редакции:</w:t>
      </w:r>
    </w:p>
    <w:p w:rsidR="007E7031" w:rsidRPr="007E7031" w:rsidRDefault="006D2B1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 </w:t>
      </w:r>
      <w:r w:rsidR="007E7031" w:rsidRPr="007E7031">
        <w:rPr>
          <w:sz w:val="28"/>
          <w:szCs w:val="28"/>
        </w:rPr>
        <w:t>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Положения, при отсутствии на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нормативными правовыми актами Новосибирской области, но не позднее десятого рабочего дня после принятия МЭР НСО по результатам рассмотрения им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документов решения о перечислении. Несоответствие инвестора требованиям, установленным пунктами 5, 9, 12.1 настоящего Положения, и/или непредставление инвестором документов, установленных пунктом 10 настоящего Положения (представление не в полном объеме), а также недостоверность информации в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указанных документах являются основаниями для отказа инвестору в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предоставлении субсидии.»;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дополнить абзацем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</w:t>
      </w:r>
      <w:r w:rsidR="00220199">
        <w:rPr>
          <w:sz w:val="28"/>
          <w:szCs w:val="28"/>
          <w:lang w:eastAsia="en-US"/>
        </w:rPr>
        <w:t xml:space="preserve">тка субсидии МЭР НСО в срок до </w:t>
      </w:r>
      <w:r w:rsidRPr="007E7031">
        <w:rPr>
          <w:sz w:val="28"/>
          <w:szCs w:val="28"/>
          <w:lang w:eastAsia="en-US"/>
        </w:rPr>
        <w:t>1 февраля года, следующего за отчетным, в одностороннем порядке изменяет условия согл</w:t>
      </w:r>
      <w:r w:rsidR="00220199">
        <w:rPr>
          <w:sz w:val="28"/>
          <w:szCs w:val="28"/>
          <w:lang w:eastAsia="en-US"/>
        </w:rPr>
        <w:t>ашения о предоставлении субсидий</w:t>
      </w:r>
      <w:r w:rsidRPr="007E7031">
        <w:rPr>
          <w:sz w:val="28"/>
          <w:szCs w:val="28"/>
          <w:lang w:eastAsia="en-US"/>
        </w:rPr>
        <w:t xml:space="preserve">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</w:t>
      </w:r>
      <w:r w:rsidR="00220199">
        <w:rPr>
          <w:sz w:val="28"/>
          <w:szCs w:val="28"/>
          <w:lang w:eastAsia="en-US"/>
        </w:rPr>
        <w:t>ении субсидий</w:t>
      </w:r>
      <w:r w:rsidRPr="007E7031">
        <w:rPr>
          <w:sz w:val="28"/>
          <w:szCs w:val="28"/>
          <w:lang w:eastAsia="en-US"/>
        </w:rPr>
        <w:t xml:space="preserve"> считается измененным с даты, указанной в уведомлении.»;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</w:t>
      </w:r>
      <w:r w:rsidR="007E7031" w:rsidRPr="007E7031">
        <w:rPr>
          <w:sz w:val="28"/>
          <w:szCs w:val="28"/>
          <w:lang w:eastAsia="en-US"/>
        </w:rPr>
        <w:t>в пункте 16: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а)</w:t>
      </w:r>
      <w:r w:rsidR="00220199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абзац первый признать утратившим силу;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абзац второй 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 xml:space="preserve">«Результатом предоставления субсидии является соблюдение получателем </w:t>
      </w:r>
      <w:r w:rsidRPr="007E7031">
        <w:rPr>
          <w:sz w:val="28"/>
          <w:szCs w:val="28"/>
          <w:lang w:eastAsia="en-US"/>
        </w:rPr>
        <w:lastRenderedPageBreak/>
        <w:t>субсидии показателя бюджетной эффективности, рассчитываемого как отношение объема налоговых поступлений от получателей государственной поддержки в</w:t>
      </w:r>
      <w:r w:rsidR="00220199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</w:t>
      </w:r>
      <w:r w:rsidR="00220199">
        <w:rPr>
          <w:sz w:val="28"/>
          <w:szCs w:val="28"/>
          <w:lang w:eastAsia="en-US"/>
        </w:rPr>
        <w:t>й</w:t>
      </w:r>
      <w:r w:rsidRPr="007E7031">
        <w:rPr>
          <w:sz w:val="28"/>
          <w:szCs w:val="28"/>
          <w:lang w:eastAsia="en-US"/>
        </w:rPr>
        <w:t>.»;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 </w:t>
      </w:r>
      <w:r w:rsidR="007E7031" w:rsidRPr="007E7031">
        <w:rPr>
          <w:sz w:val="28"/>
          <w:szCs w:val="28"/>
          <w:lang w:eastAsia="en-US"/>
        </w:rPr>
        <w:t>дополнить пунктом 16.1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«16.1. 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Органы государственного финансового контроля осуществляют проверку в</w:t>
      </w:r>
      <w:r w:rsidR="00220199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7E7031">
        <w:rPr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8) пункт 20 признать утратившим силу.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В приложении № </w:t>
      </w:r>
      <w:r w:rsidR="007E7031" w:rsidRPr="007E7031">
        <w:rPr>
          <w:rFonts w:eastAsia="Calibri"/>
          <w:sz w:val="28"/>
          <w:szCs w:val="28"/>
          <w:lang w:eastAsia="en-US"/>
        </w:rPr>
        <w:t xml:space="preserve">4 </w:t>
      </w:r>
      <w:r w:rsidR="007E7031" w:rsidRPr="007E7031">
        <w:rPr>
          <w:sz w:val="28"/>
          <w:szCs w:val="28"/>
        </w:rPr>
        <w:t>к постановлению</w:t>
      </w:r>
      <w:r w:rsidR="007E7031" w:rsidRPr="007E7031">
        <w:rPr>
          <w:rFonts w:eastAsia="Calibri"/>
          <w:sz w:val="28"/>
          <w:szCs w:val="28"/>
          <w:lang w:eastAsia="en-US"/>
        </w:rPr>
        <w:t xml:space="preserve"> «Положение о размере, порядке расчета и предоставления субсидий инвесторам-лизингополучателям для компенсации части лизинговых платежей при осуществлении инвестиционной деятельности на территории Новосибирской области»: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пункт 11 изложить в следующей редакции: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«11. Инвесторы, прошедшие конкурсный отбор и получившие право на</w:t>
      </w:r>
      <w:r w:rsidR="00220199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получение субсидий представляют в МЭР НСО следующие документы: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E7031" w:rsidRPr="007E7031">
        <w:rPr>
          <w:sz w:val="28"/>
          <w:szCs w:val="28"/>
        </w:rPr>
        <w:t>уведомление о соблюдении условий, установленных частью 2 статьи 7 Закона, содержащее сведения о вложении инвестиций в соответствии с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о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ненахождении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E7031" w:rsidRPr="007E7031">
        <w:rPr>
          <w:sz w:val="28"/>
          <w:szCs w:val="28"/>
        </w:rPr>
        <w:t xml:space="preserve">копию договора лизинга, в котором предусмотрен переход права </w:t>
      </w:r>
      <w:r w:rsidR="007E7031" w:rsidRPr="007E7031">
        <w:rPr>
          <w:sz w:val="28"/>
          <w:szCs w:val="28"/>
        </w:rPr>
        <w:lastRenderedPageBreak/>
        <w:t>собственности на предмет лизинга к инвестору-лизингополучателю, с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приложением графика уплаты лизинговых платежей, заверенную инвестором-лизингополучателем;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3</w:t>
      </w:r>
      <w:r w:rsidR="00220199">
        <w:rPr>
          <w:sz w:val="28"/>
          <w:szCs w:val="28"/>
        </w:rPr>
        <w:t>) </w:t>
      </w:r>
      <w:r w:rsidRPr="007E7031">
        <w:rPr>
          <w:sz w:val="28"/>
          <w:szCs w:val="28"/>
        </w:rPr>
        <w:t>копию акта приема-передачи предмета лизинга, заверенную инвестором-лизингополучателем;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E7031" w:rsidRPr="007E7031">
        <w:rPr>
          <w:sz w:val="28"/>
          <w:szCs w:val="28"/>
        </w:rPr>
        <w:t>копии расчетно-платежных документов, подтверждающих выполнение инвестором-лизингополучателем обязательств по уплате за отчетный период лизинговых платежей.»;</w:t>
      </w:r>
    </w:p>
    <w:p w:rsidR="007E7031" w:rsidRPr="007E7031" w:rsidRDefault="00220199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7E7031" w:rsidRPr="007E7031">
        <w:rPr>
          <w:rFonts w:eastAsia="Calibri"/>
          <w:sz w:val="28"/>
          <w:szCs w:val="28"/>
          <w:lang w:eastAsia="en-US"/>
        </w:rPr>
        <w:t>абзацы со второго по восьмой пункта 12 признать утратившими силу;</w:t>
      </w:r>
    </w:p>
    <w:p w:rsidR="007E7031" w:rsidRPr="007E7031" w:rsidRDefault="00220199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E7031" w:rsidRPr="007E7031">
        <w:rPr>
          <w:rFonts w:eastAsia="Calibri"/>
          <w:sz w:val="28"/>
          <w:szCs w:val="28"/>
          <w:lang w:eastAsia="en-US"/>
        </w:rPr>
        <w:t>пункт 13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«13. Договор о предоставлении государственной поддержки инвестиционной деятельности заключается в соответствии с типовой фо</w:t>
      </w:r>
      <w:r w:rsidR="00220199">
        <w:rPr>
          <w:sz w:val="28"/>
          <w:szCs w:val="28"/>
          <w:lang w:eastAsia="en-US"/>
        </w:rPr>
        <w:t>рмой, утвержденной приказом МЭР НСО от 15.03.2017 № </w:t>
      </w:r>
      <w:r w:rsidRPr="007E7031">
        <w:rPr>
          <w:sz w:val="28"/>
          <w:szCs w:val="28"/>
          <w:lang w:eastAsia="en-US"/>
        </w:rPr>
        <w:t>24 «Об утверждении типовых форм соглашений о предоставлении субсидий юридическим лицам и договора о</w:t>
      </w:r>
      <w:r w:rsidR="00220199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предоставлении государственной поддержки инвестиционной деятельности».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Соглашение о предоставлении субсидии, дополнительное соглашение о</w:t>
      </w:r>
      <w:r w:rsidR="00220199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соглашение о предоставлении субсидии включаются: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="007E7031" w:rsidRPr="007E7031">
        <w:rPr>
          <w:sz w:val="28"/>
          <w:szCs w:val="28"/>
          <w:lang w:eastAsia="en-US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предоставлении субсидии;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7E7031" w:rsidRPr="007E7031">
        <w:rPr>
          <w:sz w:val="28"/>
          <w:szCs w:val="28"/>
          <w:lang w:eastAsia="en-US"/>
        </w:rPr>
        <w:t>условие об одностороннем изменении МЭР НСО условия соглашения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размере субсидии в случае наличия у получателя субсидии неиспользованного в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отчетном финансовом году остатка субсидии;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</w:t>
      </w:r>
      <w:r w:rsidR="007E7031" w:rsidRPr="007E7031">
        <w:rPr>
          <w:sz w:val="28"/>
          <w:szCs w:val="28"/>
          <w:lang w:eastAsia="en-US"/>
        </w:rPr>
        <w:t>значения результатов предоставления субсидии.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отчетности.»;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</w:t>
      </w:r>
      <w:r w:rsidR="007E7031" w:rsidRPr="007E7031">
        <w:rPr>
          <w:sz w:val="28"/>
          <w:szCs w:val="28"/>
          <w:lang w:eastAsia="en-US"/>
        </w:rPr>
        <w:t>пункт 14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«14. По состоянию на первое число месяца, предшествующего месяцу, в</w:t>
      </w:r>
      <w:r w:rsidR="00220199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котором планируется заключение соглашения о предоставлении субсидии, инвесторы-лизингополучатели не должны: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="007E7031" w:rsidRPr="007E7031">
        <w:rPr>
          <w:sz w:val="28"/>
          <w:szCs w:val="28"/>
          <w:lang w:eastAsia="en-US"/>
        </w:rPr>
        <w:t xml:space="preserve"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="007E7031" w:rsidRPr="007E7031">
        <w:rPr>
          <w:sz w:val="28"/>
          <w:szCs w:val="28"/>
          <w:lang w:eastAsia="en-US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7E7031" w:rsidRPr="007E7031">
        <w:rPr>
          <w:sz w:val="28"/>
          <w:szCs w:val="28"/>
          <w:lang w:eastAsia="en-US"/>
        </w:rPr>
        <w:t>получать средства из областного бюджета Новосибирской области на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основании иных нормативных правовых актов на цели, указанные в пункте 4 настоящего Положения.»;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</w:t>
      </w:r>
      <w:r w:rsidR="007E7031" w:rsidRPr="007E7031">
        <w:rPr>
          <w:sz w:val="28"/>
          <w:szCs w:val="28"/>
          <w:lang w:eastAsia="en-US"/>
        </w:rPr>
        <w:t>в пункте 15:</w:t>
      </w:r>
    </w:p>
    <w:p w:rsidR="007E7031" w:rsidRPr="007E7031" w:rsidRDefault="00220199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7E7031" w:rsidRPr="007E7031">
        <w:rPr>
          <w:sz w:val="28"/>
          <w:szCs w:val="28"/>
          <w:lang w:eastAsia="en-US"/>
        </w:rPr>
        <w:t>абзац первый 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«15.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11 настоящего Положения, при отсутствии на</w:t>
      </w:r>
      <w:r w:rsidR="00220199">
        <w:rPr>
          <w:sz w:val="28"/>
          <w:szCs w:val="28"/>
        </w:rPr>
        <w:t> </w:t>
      </w:r>
      <w:r w:rsidRPr="007E7031">
        <w:rPr>
          <w:sz w:val="28"/>
          <w:szCs w:val="28"/>
        </w:rPr>
        <w:t>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</w:t>
      </w:r>
      <w:r w:rsidR="00220199">
        <w:rPr>
          <w:sz w:val="28"/>
          <w:szCs w:val="28"/>
        </w:rPr>
        <w:t> </w:t>
      </w:r>
      <w:r w:rsidRPr="007E7031">
        <w:rPr>
          <w:sz w:val="28"/>
          <w:szCs w:val="28"/>
        </w:rPr>
        <w:t>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10, 14 настоящего Положения, и/или непредставление инвестором документов, установленных пунктом 11 настоящего Положения (представление не в полном объеме), а также недостоверность информации в</w:t>
      </w:r>
      <w:r w:rsidR="00220199">
        <w:rPr>
          <w:sz w:val="28"/>
          <w:szCs w:val="28"/>
        </w:rPr>
        <w:t> </w:t>
      </w:r>
      <w:r w:rsidRPr="007E7031">
        <w:rPr>
          <w:sz w:val="28"/>
          <w:szCs w:val="28"/>
        </w:rPr>
        <w:t>указанных документах являются основаниями для отказа инвестору в</w:t>
      </w:r>
      <w:r w:rsidR="00220199">
        <w:rPr>
          <w:sz w:val="28"/>
          <w:szCs w:val="28"/>
        </w:rPr>
        <w:t> </w:t>
      </w:r>
      <w:r w:rsidRPr="007E7031">
        <w:rPr>
          <w:sz w:val="28"/>
          <w:szCs w:val="28"/>
        </w:rPr>
        <w:t>предоставлении субсидии.»;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дополнить абзацем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остатка субсидии МЭР Н</w:t>
      </w:r>
      <w:r w:rsidR="00220199">
        <w:rPr>
          <w:sz w:val="28"/>
          <w:szCs w:val="28"/>
          <w:lang w:eastAsia="en-US"/>
        </w:rPr>
        <w:t xml:space="preserve">СО в срок до </w:t>
      </w:r>
      <w:r w:rsidRPr="007E7031">
        <w:rPr>
          <w:sz w:val="28"/>
          <w:szCs w:val="28"/>
          <w:lang w:eastAsia="en-US"/>
        </w:rPr>
        <w:t>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</w:t>
      </w:r>
      <w:r w:rsidR="007E7031" w:rsidRPr="007E7031">
        <w:rPr>
          <w:sz w:val="28"/>
          <w:szCs w:val="28"/>
          <w:lang w:eastAsia="en-US"/>
        </w:rPr>
        <w:t>в пункте 17: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7E7031" w:rsidRPr="007E7031">
        <w:rPr>
          <w:sz w:val="28"/>
          <w:szCs w:val="28"/>
          <w:lang w:eastAsia="en-US"/>
        </w:rPr>
        <w:t>абзац первый признать утратившим силу;</w:t>
      </w:r>
    </w:p>
    <w:p w:rsidR="007E7031" w:rsidRPr="007E7031" w:rsidRDefault="00220199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абзац второй 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</w:t>
      </w:r>
      <w:r w:rsidR="00220199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 xml:space="preserve">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</w:t>
      </w:r>
      <w:r w:rsidRPr="007E7031">
        <w:rPr>
          <w:sz w:val="28"/>
          <w:szCs w:val="28"/>
          <w:lang w:eastAsia="en-US"/>
        </w:rPr>
        <w:lastRenderedPageBreak/>
        <w:t>субсидий.»;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7)</w:t>
      </w:r>
      <w:r w:rsidR="009964ED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дополнить пунктом 17.1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«17.1.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Органы государственного финансового контроля осуществляют проверку в</w:t>
      </w:r>
      <w:r w:rsidR="009964ED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7E7031">
        <w:rPr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8) пункт 21 признать утратившим силу.</w:t>
      </w:r>
    </w:p>
    <w:p w:rsidR="007E7031" w:rsidRPr="007E7031" w:rsidRDefault="009964ED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приложении № </w:t>
      </w:r>
      <w:r w:rsidR="007E7031" w:rsidRPr="007E7031">
        <w:rPr>
          <w:sz w:val="28"/>
          <w:szCs w:val="28"/>
        </w:rPr>
        <w:t>11 к постановлению «Положение о размере, порядке расчета и предоставления субсидий инвесторам для возмещения части затрат на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приобретение нового технологического оборудования, необходимого для реализации инвестиционного проекта»: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пункт 10 изложить в следующей редакции: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«10. Инвесторы, прошедшие конкурсный отбор и получившие право на получение субсидий представляют в МЭР НСО следующие документы: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1) уведомление о соблюдении условий, установленных частью 2 статьи 7 Закона, содержащее сведения о вложении инвестиций в соответствии с</w:t>
      </w:r>
      <w:r w:rsidR="009964ED">
        <w:rPr>
          <w:sz w:val="28"/>
          <w:szCs w:val="28"/>
        </w:rPr>
        <w:t> </w:t>
      </w:r>
      <w:r w:rsidRPr="007E7031">
        <w:rPr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о</w:t>
      </w:r>
      <w:r w:rsidR="009964ED">
        <w:rPr>
          <w:sz w:val="28"/>
          <w:szCs w:val="28"/>
        </w:rPr>
        <w:t> </w:t>
      </w:r>
      <w:r w:rsidRPr="007E7031">
        <w:rPr>
          <w:sz w:val="28"/>
          <w:szCs w:val="28"/>
        </w:rPr>
        <w:t>ненахождении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</w:t>
      </w:r>
      <w:r w:rsidR="009964ED">
        <w:rPr>
          <w:sz w:val="28"/>
          <w:szCs w:val="28"/>
        </w:rPr>
        <w:t> </w:t>
      </w:r>
      <w:r w:rsidRPr="007E7031">
        <w:rPr>
          <w:sz w:val="28"/>
          <w:szCs w:val="28"/>
        </w:rPr>
        <w:t>установленной величине минимального размера оплаты труда, о наличии обоснованной программы обеспечения трудовыми ресурсами, необходимыми для реализации инвестиционного проекта;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2) копию договоров на приобретение нового технологического оборудования, необходимого для реализации инвестиционного проекта;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3) копии расчетно-платежных документов, документов о приеме-передаче оборудования, подтверждающих произведенные инвестором расходы, и</w:t>
      </w:r>
      <w:r w:rsidR="009964ED">
        <w:rPr>
          <w:sz w:val="28"/>
          <w:szCs w:val="28"/>
        </w:rPr>
        <w:t> </w:t>
      </w:r>
      <w:r w:rsidRPr="007E7031">
        <w:rPr>
          <w:sz w:val="28"/>
          <w:szCs w:val="28"/>
        </w:rPr>
        <w:t>документов первичной учетной документации по учету основных средств, подтверждающих принятие оборудования к бухгалтерскому учету.»;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2) пункты 11, 12 изложить в следующей редакции:</w:t>
      </w:r>
    </w:p>
    <w:p w:rsidR="007E7031" w:rsidRPr="007E7031" w:rsidRDefault="009964ED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«11. МЭР </w:t>
      </w:r>
      <w:r w:rsidR="007E7031" w:rsidRPr="007E7031">
        <w:rPr>
          <w:sz w:val="28"/>
          <w:szCs w:val="28"/>
        </w:rPr>
        <w:t>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</w:t>
      </w:r>
      <w:r>
        <w:rPr>
          <w:sz w:val="28"/>
          <w:szCs w:val="28"/>
        </w:rPr>
        <w:t>иционной деятельности между МЭР </w:t>
      </w:r>
      <w:r w:rsidR="007E7031" w:rsidRPr="007E7031">
        <w:rPr>
          <w:sz w:val="28"/>
          <w:szCs w:val="28"/>
        </w:rPr>
        <w:t xml:space="preserve">НСО и инвестором, предусматривающий предоставление субсидий, и соглашение о предоставлении субсидий из областного бюджета Новосибирской области (далее </w:t>
      </w:r>
      <w:r>
        <w:rPr>
          <w:sz w:val="28"/>
          <w:szCs w:val="28"/>
        </w:rPr>
        <w:t>–</w:t>
      </w:r>
      <w:r w:rsidR="007E7031" w:rsidRPr="007E7031">
        <w:rPr>
          <w:sz w:val="28"/>
          <w:szCs w:val="28"/>
        </w:rPr>
        <w:t xml:space="preserve"> соглашение о предоставлении субсидий).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12. Договор о предоставлении государственной поддержки инвестиционной деятельности заключается в соответствии с типовой формой, утвержденной п</w:t>
      </w:r>
      <w:r w:rsidR="009964ED">
        <w:rPr>
          <w:sz w:val="28"/>
          <w:szCs w:val="28"/>
          <w:lang w:eastAsia="en-US"/>
        </w:rPr>
        <w:t>риказом МЭР НСО от 15.03.2017 № </w:t>
      </w:r>
      <w:r w:rsidRPr="007E7031">
        <w:rPr>
          <w:sz w:val="28"/>
          <w:szCs w:val="28"/>
          <w:lang w:eastAsia="en-US"/>
        </w:rPr>
        <w:t>24 «Об утверждении типовых форм соглашений о предоставлении субсидий юридическим лицам и договора о</w:t>
      </w:r>
      <w:r w:rsidR="009964ED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предоставлении государственной поддержки инвестиционной деятельности».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Соглашение о предоставлении субсидии, дополнительное соглашение о</w:t>
      </w:r>
      <w:r w:rsidR="009964ED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соглашение о предоставлении субсидии включаются:</w:t>
      </w:r>
    </w:p>
    <w:p w:rsidR="007E7031" w:rsidRPr="007E7031" w:rsidRDefault="009964ED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="007E7031" w:rsidRPr="007E7031">
        <w:rPr>
          <w:sz w:val="28"/>
          <w:szCs w:val="28"/>
          <w:lang w:eastAsia="en-US"/>
        </w:rPr>
        <w:t>условие о согласовании новых условий соглашения или о расторжении соглашения при недостижении согласия по новым у</w:t>
      </w:r>
      <w:r>
        <w:rPr>
          <w:sz w:val="28"/>
          <w:szCs w:val="28"/>
          <w:lang w:eastAsia="en-US"/>
        </w:rPr>
        <w:t>словиям в случае уменьшения МЭР </w:t>
      </w:r>
      <w:r w:rsidR="007E7031" w:rsidRPr="007E7031">
        <w:rPr>
          <w:sz w:val="28"/>
          <w:szCs w:val="28"/>
          <w:lang w:eastAsia="en-US"/>
        </w:rPr>
        <w:t>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предоставлении субсидии;</w:t>
      </w:r>
    </w:p>
    <w:p w:rsidR="007E7031" w:rsidRPr="007E7031" w:rsidRDefault="009964ED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7E7031" w:rsidRPr="007E7031">
        <w:rPr>
          <w:sz w:val="28"/>
          <w:szCs w:val="28"/>
          <w:lang w:eastAsia="en-US"/>
        </w:rPr>
        <w:t>условие об одностороннем изменении МЭР НСО условия соглашения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размере субсидии в случае наличия у получателя субсидии неиспользованного в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отчетном финансовом году остатка субсидии;</w:t>
      </w:r>
    </w:p>
    <w:p w:rsidR="007E7031" w:rsidRPr="007E7031" w:rsidRDefault="009964ED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</w:t>
      </w:r>
      <w:r w:rsidR="007E7031" w:rsidRPr="007E7031">
        <w:rPr>
          <w:sz w:val="28"/>
          <w:szCs w:val="28"/>
          <w:lang w:eastAsia="en-US"/>
        </w:rPr>
        <w:t>значения результатов предоставления субсидии.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3) дополнить пунктом 12.1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«12.1. По состоянию на первое число месяца, предшествующего месяцу, в</w:t>
      </w:r>
      <w:r w:rsidR="009964ED">
        <w:rPr>
          <w:sz w:val="28"/>
          <w:szCs w:val="28"/>
        </w:rPr>
        <w:t> </w:t>
      </w:r>
      <w:r w:rsidRPr="007E7031">
        <w:rPr>
          <w:sz w:val="28"/>
          <w:szCs w:val="28"/>
        </w:rPr>
        <w:t>котором планируется заключение соглашения о предоставлении субсидии, инвесторы не должны:</w:t>
      </w:r>
    </w:p>
    <w:p w:rsidR="007E7031" w:rsidRPr="007E7031" w:rsidRDefault="009964ED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E7031" w:rsidRPr="007E7031">
        <w:rPr>
          <w:sz w:val="28"/>
          <w:szCs w:val="28"/>
        </w:rPr>
        <w:t xml:space="preserve"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7E7031" w:rsidRPr="007E7031">
        <w:rPr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E7031" w:rsidRPr="007E7031" w:rsidRDefault="009964ED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E7031" w:rsidRPr="007E7031">
        <w:rPr>
          <w:sz w:val="28"/>
          <w:szCs w:val="28"/>
        </w:rPr>
        <w:t>получать средства из областного бюджета Новосибирской области на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основании иных нормативных правовых актов на цели, указанные в пункте 4 настоящего Порядка.»;</w:t>
      </w:r>
    </w:p>
    <w:p w:rsidR="007E7031" w:rsidRPr="007E7031" w:rsidRDefault="009964ED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</w:t>
      </w:r>
      <w:r w:rsidR="007E7031" w:rsidRPr="007E7031">
        <w:rPr>
          <w:sz w:val="28"/>
          <w:szCs w:val="28"/>
          <w:lang w:eastAsia="en-US"/>
        </w:rPr>
        <w:t>в пункте 13:</w:t>
      </w:r>
    </w:p>
    <w:p w:rsidR="007E7031" w:rsidRPr="007E7031" w:rsidRDefault="009964ED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7E7031" w:rsidRPr="007E7031">
        <w:rPr>
          <w:sz w:val="28"/>
          <w:szCs w:val="28"/>
          <w:lang w:eastAsia="en-US"/>
        </w:rPr>
        <w:t>абзац первый изложить в следующей редакции:</w:t>
      </w:r>
    </w:p>
    <w:p w:rsidR="007E7031" w:rsidRPr="007E7031" w:rsidRDefault="009964ED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 </w:t>
      </w:r>
      <w:r w:rsidR="007E7031" w:rsidRPr="007E7031">
        <w:rPr>
          <w:sz w:val="28"/>
          <w:szCs w:val="28"/>
        </w:rPr>
        <w:t>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Положения, при отсутствии на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9, 12.1 настоящего Положения, и/или непредставление инвестором документов, установленных пунктом 10 настоящего Положения (представление не в полном объеме), а так</w:t>
      </w:r>
      <w:r>
        <w:rPr>
          <w:sz w:val="28"/>
          <w:szCs w:val="28"/>
        </w:rPr>
        <w:t>же недостоверность информации в </w:t>
      </w:r>
      <w:r w:rsidR="007E7031" w:rsidRPr="007E7031">
        <w:rPr>
          <w:sz w:val="28"/>
          <w:szCs w:val="28"/>
        </w:rPr>
        <w:t>указанных документах являются основаниями для отказа инвестору в</w:t>
      </w:r>
      <w:r>
        <w:rPr>
          <w:sz w:val="28"/>
          <w:szCs w:val="28"/>
        </w:rPr>
        <w:t> </w:t>
      </w:r>
      <w:r w:rsidR="007E7031" w:rsidRPr="007E7031">
        <w:rPr>
          <w:sz w:val="28"/>
          <w:szCs w:val="28"/>
        </w:rPr>
        <w:t>предоставлении субсидии.»;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б) дополнить абзацем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</w:t>
      </w:r>
      <w:r w:rsidR="009964ED">
        <w:rPr>
          <w:sz w:val="28"/>
          <w:szCs w:val="28"/>
          <w:lang w:eastAsia="en-US"/>
        </w:rPr>
        <w:t xml:space="preserve">тка субсидии МЭР НСО в срок до </w:t>
      </w:r>
      <w:r w:rsidRPr="007E7031">
        <w:rPr>
          <w:sz w:val="28"/>
          <w:szCs w:val="28"/>
          <w:lang w:eastAsia="en-US"/>
        </w:rPr>
        <w:t>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5) в пункте 16: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9664AB">
        <w:rPr>
          <w:sz w:val="28"/>
          <w:szCs w:val="28"/>
          <w:lang w:eastAsia="en-US"/>
        </w:rPr>
        <w:t>а) абзац первый</w:t>
      </w:r>
      <w:r w:rsidRPr="007E7031">
        <w:rPr>
          <w:sz w:val="28"/>
          <w:szCs w:val="28"/>
          <w:lang w:eastAsia="en-US"/>
        </w:rPr>
        <w:t xml:space="preserve"> признать утратившим силу;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б) абзац второй 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</w:t>
      </w:r>
      <w:r w:rsidR="009664AB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субсидий.»;</w:t>
      </w:r>
    </w:p>
    <w:p w:rsidR="007E7031" w:rsidRPr="007E7031" w:rsidRDefault="009664AB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 </w:t>
      </w:r>
      <w:r w:rsidR="007E7031" w:rsidRPr="007E7031">
        <w:rPr>
          <w:sz w:val="28"/>
          <w:szCs w:val="28"/>
          <w:lang w:eastAsia="en-US"/>
        </w:rPr>
        <w:t>дополнить пунктом 16.1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lastRenderedPageBreak/>
        <w:t>«16.1.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Органы государственного финансового контроля осуществляют проверку в</w:t>
      </w:r>
      <w:r w:rsidR="009664AB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7E7031">
        <w:rPr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7) пункт 19 признать утратившим силу</w:t>
      </w:r>
      <w:r w:rsidR="009664AB">
        <w:rPr>
          <w:sz w:val="28"/>
          <w:szCs w:val="28"/>
          <w:lang w:eastAsia="en-US"/>
        </w:rPr>
        <w:t>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sz w:val="28"/>
          <w:szCs w:val="28"/>
        </w:rPr>
        <w:t>6. В приложении</w:t>
      </w:r>
      <w:r w:rsidRPr="007E7031">
        <w:rPr>
          <w:rFonts w:eastAsia="Calibri"/>
          <w:sz w:val="28"/>
          <w:szCs w:val="28"/>
          <w:lang w:eastAsia="en-US"/>
        </w:rPr>
        <w:t xml:space="preserve"> № 13 </w:t>
      </w:r>
      <w:r w:rsidRPr="007E7031">
        <w:rPr>
          <w:sz w:val="28"/>
          <w:szCs w:val="28"/>
        </w:rPr>
        <w:t xml:space="preserve">к постановлению </w:t>
      </w:r>
      <w:r w:rsidRPr="007E7031">
        <w:rPr>
          <w:rFonts w:eastAsia="Calibri"/>
          <w:sz w:val="28"/>
          <w:szCs w:val="28"/>
          <w:lang w:eastAsia="en-US"/>
        </w:rPr>
        <w:t>«Порядок предоставления субсидий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функционированием»: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rFonts w:eastAsia="Calibri"/>
          <w:sz w:val="28"/>
          <w:szCs w:val="28"/>
          <w:lang w:eastAsia="en-US"/>
        </w:rPr>
        <w:t>1) в абзаце третьем пункта 2(1) цифру «10» заменить цифрой «3»;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2) пункт 3 дополнить подпунктами 8, 9 следующего содержания: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«8) в</w:t>
      </w:r>
      <w:r w:rsidR="009664AB">
        <w:rPr>
          <w:rFonts w:eastAsia="Calibri"/>
          <w:sz w:val="28"/>
          <w:szCs w:val="28"/>
          <w:lang w:eastAsia="en-US"/>
        </w:rPr>
        <w:t xml:space="preserve"> </w:t>
      </w:r>
      <w:r w:rsidRPr="007E7031">
        <w:rPr>
          <w:rFonts w:eastAsia="Calibri"/>
          <w:sz w:val="28"/>
          <w:szCs w:val="28"/>
          <w:lang w:eastAsia="en-US"/>
        </w:rPr>
        <w:t>реестре дисквалифицированных лиц отсутствуют сведения о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9664AB">
        <w:rPr>
          <w:rFonts w:eastAsia="Calibri"/>
          <w:sz w:val="28"/>
          <w:szCs w:val="28"/>
          <w:lang w:eastAsia="en-US"/>
        </w:rPr>
        <w:t>–</w:t>
      </w:r>
      <w:r w:rsidRPr="007E7031">
        <w:rPr>
          <w:rFonts w:eastAsia="Calibri"/>
          <w:sz w:val="28"/>
          <w:szCs w:val="28"/>
          <w:lang w:eastAsia="en-US"/>
        </w:rPr>
        <w:t xml:space="preserve"> производителе товаров, работ, услуг, являющихся участниками отбора;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9) участник отбора не должен находиться в перечне организаций и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экстремистской деятельности или терроризму, либо в перечне организаций и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распространению оружия массового уничтожения.»;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3) </w:t>
      </w:r>
      <w:r w:rsidRPr="007E7031">
        <w:rPr>
          <w:rFonts w:cs="Calibri"/>
          <w:sz w:val="28"/>
          <w:szCs w:val="28"/>
        </w:rPr>
        <w:t xml:space="preserve">пункт 20 </w:t>
      </w:r>
      <w:r w:rsidRPr="007E7031">
        <w:rPr>
          <w:sz w:val="28"/>
          <w:szCs w:val="28"/>
        </w:rPr>
        <w:t>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«20.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Органы государственного финансового контроля осуществляют проверку в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7E7031">
        <w:rPr>
          <w:sz w:val="28"/>
          <w:szCs w:val="28"/>
          <w:lang w:eastAsia="en-US"/>
        </w:rPr>
        <w:t xml:space="preserve"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</w:t>
      </w:r>
      <w:r w:rsidRPr="007E7031">
        <w:rPr>
          <w:sz w:val="28"/>
          <w:szCs w:val="28"/>
          <w:lang w:eastAsia="en-US"/>
        </w:rPr>
        <w:lastRenderedPageBreak/>
        <w:t>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</w:t>
      </w:r>
      <w:r w:rsidRPr="007E7031">
        <w:rPr>
          <w:rFonts w:eastAsia="Calibri"/>
          <w:sz w:val="28"/>
          <w:szCs w:val="28"/>
          <w:lang w:eastAsia="en-US"/>
        </w:rPr>
        <w:t>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sz w:val="28"/>
          <w:szCs w:val="28"/>
        </w:rPr>
        <w:t>7. В п</w:t>
      </w:r>
      <w:r w:rsidRPr="007E7031">
        <w:rPr>
          <w:rFonts w:eastAsia="Calibri"/>
          <w:sz w:val="28"/>
          <w:szCs w:val="28"/>
          <w:lang w:eastAsia="en-US"/>
        </w:rPr>
        <w:t>риложе</w:t>
      </w:r>
      <w:r w:rsidR="009664AB">
        <w:rPr>
          <w:rFonts w:eastAsia="Calibri"/>
          <w:sz w:val="28"/>
          <w:szCs w:val="28"/>
          <w:lang w:eastAsia="en-US"/>
        </w:rPr>
        <w:t>нии № </w:t>
      </w:r>
      <w:r w:rsidRPr="007E7031">
        <w:rPr>
          <w:rFonts w:eastAsia="Calibri"/>
          <w:sz w:val="28"/>
          <w:szCs w:val="28"/>
          <w:lang w:eastAsia="en-US"/>
        </w:rPr>
        <w:t xml:space="preserve">16 </w:t>
      </w:r>
      <w:r w:rsidRPr="007E7031">
        <w:rPr>
          <w:sz w:val="28"/>
          <w:szCs w:val="28"/>
        </w:rPr>
        <w:t>к постановлению</w:t>
      </w:r>
      <w:r w:rsidRPr="007E7031">
        <w:rPr>
          <w:rFonts w:eastAsia="Calibri"/>
          <w:sz w:val="28"/>
          <w:szCs w:val="28"/>
          <w:lang w:eastAsia="en-US"/>
        </w:rPr>
        <w:t xml:space="preserve"> «Порядок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функционированием»: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в абзаце третьем пункта 2(1) цифру «10» заменить цифрой «3»;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2) пункт 3 дополнить подпунктами 8, 9 следующего содержания: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«8) в</w:t>
      </w:r>
      <w:r w:rsidR="009664AB">
        <w:rPr>
          <w:rFonts w:eastAsia="Calibri"/>
          <w:sz w:val="28"/>
          <w:szCs w:val="28"/>
          <w:lang w:eastAsia="en-US"/>
        </w:rPr>
        <w:t xml:space="preserve"> </w:t>
      </w:r>
      <w:r w:rsidRPr="007E7031">
        <w:rPr>
          <w:rFonts w:eastAsia="Calibri"/>
          <w:sz w:val="28"/>
          <w:szCs w:val="28"/>
          <w:lang w:eastAsia="en-US"/>
        </w:rPr>
        <w:t>реестре дисквалифицированных лиц отсутствуют сведения о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 xml:space="preserve">главном бухгалтере участника отбора, являющегося юридическим лицом, об индивидуальном предпринимателе и о физическом лице </w:t>
      </w:r>
      <w:r w:rsidR="009664AB">
        <w:rPr>
          <w:rFonts w:eastAsia="Calibri"/>
          <w:sz w:val="28"/>
          <w:szCs w:val="28"/>
          <w:lang w:eastAsia="en-US"/>
        </w:rPr>
        <w:t>–</w:t>
      </w:r>
      <w:r w:rsidRPr="007E7031">
        <w:rPr>
          <w:rFonts w:eastAsia="Calibri"/>
          <w:sz w:val="28"/>
          <w:szCs w:val="28"/>
          <w:lang w:eastAsia="en-US"/>
        </w:rPr>
        <w:t xml:space="preserve"> производителе товаров, работ, услуг, являющихся участниками отбора;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9) участник отбора не должен находиться в перечне организаций и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экстремистской деятельности или терроризму, либо в перечне организаций и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распространению оружия массового уничтожения.»;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3) в подпункте 3 пункта 12 цифру «9» заменить цифрой «4»;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4) в пункте 15 цифру «9» заменить цифрой «4»;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5) в пункте 16: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а) подпункт 3 дополнить словами «, в том числе значения результатов предоставления субсидии»;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б) в абзаце первом подпункта 4 слова «об использовании субсидии и о</w:t>
      </w:r>
      <w:r w:rsidR="009664AB">
        <w:rPr>
          <w:sz w:val="28"/>
          <w:szCs w:val="28"/>
        </w:rPr>
        <w:t> </w:t>
      </w:r>
      <w:r w:rsidRPr="007E7031">
        <w:rPr>
          <w:sz w:val="28"/>
          <w:szCs w:val="28"/>
        </w:rPr>
        <w:t>достижении значений результатов предоставления субсидии» заменить словами «о достижении значений результатов предоставления субсидии, о расходах, источником финансового обеспечения которых является субсидия»;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в) в подпункте 5:</w:t>
      </w:r>
    </w:p>
    <w:p w:rsidR="007E7031" w:rsidRPr="007E7031" w:rsidRDefault="009664AB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E7031" w:rsidRPr="007E7031">
        <w:rPr>
          <w:sz w:val="28"/>
          <w:szCs w:val="28"/>
        </w:rPr>
        <w:t>абзаце первом слова «и органами государственного финансового контроля проверок соблюдения ими условий, целей и порядка их предоставления» заменить словами «в отношении их проверки соблюдения порядка и условий предоставления субсидий,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абзац второй после слов «За недостижение» дополнить словом «значений»;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г) в</w:t>
      </w:r>
      <w:r w:rsidR="009664AB">
        <w:rPr>
          <w:sz w:val="28"/>
          <w:szCs w:val="28"/>
        </w:rPr>
        <w:t xml:space="preserve"> </w:t>
      </w:r>
      <w:r w:rsidRPr="007E7031">
        <w:rPr>
          <w:sz w:val="28"/>
          <w:szCs w:val="28"/>
        </w:rPr>
        <w:t>подпункте 7 слово «целей» заменить словом «результатов»;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д) дополнить подпунктом 11 следующего содержания: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«11)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lastRenderedPageBreak/>
        <w:t>6) в пункте 17: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абзац первый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E7031">
        <w:rPr>
          <w:rFonts w:eastAsia="Calibri"/>
          <w:sz w:val="28"/>
          <w:szCs w:val="28"/>
          <w:lang w:eastAsia="en-US"/>
        </w:rPr>
        <w:t>«17. Субсидии предоставляются в безналичн</w:t>
      </w:r>
      <w:r w:rsidR="009664AB">
        <w:rPr>
          <w:rFonts w:eastAsia="Calibri"/>
          <w:sz w:val="28"/>
          <w:szCs w:val="28"/>
          <w:lang w:eastAsia="en-US"/>
        </w:rPr>
        <w:t>ой форме путем перечисления МЭР </w:t>
      </w:r>
      <w:r w:rsidRPr="007E7031">
        <w:rPr>
          <w:rFonts w:eastAsia="Calibri"/>
          <w:sz w:val="28"/>
          <w:szCs w:val="28"/>
          <w:lang w:eastAsia="en-US"/>
        </w:rPr>
        <w:t xml:space="preserve">НСО денежных средств </w:t>
      </w:r>
      <w:r w:rsidRPr="007E7031">
        <w:rPr>
          <w:rFonts w:eastAsia="Calibri"/>
          <w:sz w:val="28"/>
          <w:szCs w:val="28"/>
        </w:rPr>
        <w:t xml:space="preserve">на лицевой счет </w:t>
      </w:r>
      <w:r w:rsidRPr="007E7031">
        <w:rPr>
          <w:rFonts w:eastAsia="Calibri"/>
          <w:sz w:val="28"/>
          <w:szCs w:val="28"/>
          <w:lang w:eastAsia="en-US"/>
        </w:rPr>
        <w:t>управляющей компании индустриальных (промышленных) парков</w:t>
      </w:r>
      <w:r w:rsidRPr="007E7031">
        <w:rPr>
          <w:rFonts w:eastAsia="Calibri"/>
          <w:sz w:val="28"/>
          <w:szCs w:val="28"/>
        </w:rPr>
        <w:t>, открытый в территориальном органе Федерального казначейства, в порядке и сроки, предусмотренные соглашением</w:t>
      </w:r>
      <w:r w:rsidRPr="007E7031">
        <w:rPr>
          <w:rFonts w:eastAsia="Calibri"/>
          <w:sz w:val="28"/>
          <w:szCs w:val="28"/>
          <w:lang w:eastAsia="en-US"/>
        </w:rPr>
        <w:t xml:space="preserve"> о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предоставлении субсидии</w:t>
      </w:r>
      <w:r w:rsidRPr="007E7031">
        <w:rPr>
          <w:rFonts w:eastAsia="Calibri"/>
          <w:sz w:val="28"/>
          <w:szCs w:val="28"/>
        </w:rPr>
        <w:t>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E7031">
        <w:rPr>
          <w:rFonts w:eastAsia="Calibri"/>
          <w:sz w:val="28"/>
          <w:szCs w:val="28"/>
        </w:rPr>
        <w:t>дополнить абзацем следующего содержания: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7E7031">
        <w:rPr>
          <w:rFonts w:eastAsia="Calibri"/>
          <w:sz w:val="28"/>
          <w:szCs w:val="28"/>
        </w:rPr>
        <w:t>«Субсидии подлежат казначейскому сопровождению в соответствии с</w:t>
      </w:r>
      <w:r w:rsidR="009664AB">
        <w:rPr>
          <w:rFonts w:eastAsia="Calibri"/>
          <w:sz w:val="28"/>
          <w:szCs w:val="28"/>
        </w:rPr>
        <w:t> </w:t>
      </w:r>
      <w:r w:rsidRPr="007E7031">
        <w:rPr>
          <w:rFonts w:eastAsia="Calibri"/>
          <w:sz w:val="28"/>
          <w:szCs w:val="28"/>
        </w:rPr>
        <w:t>бюджетным законодательством Российской Федерации.»;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rFonts w:cs="Calibri"/>
          <w:sz w:val="28"/>
          <w:szCs w:val="28"/>
        </w:rPr>
        <w:t xml:space="preserve">7) пункт 18 </w:t>
      </w:r>
      <w:r w:rsidRPr="007E7031">
        <w:rPr>
          <w:sz w:val="28"/>
          <w:szCs w:val="28"/>
        </w:rPr>
        <w:t>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«18. МЭР НСО осуществляет проверку соблюдения управляющей компанией индустриальных (промышленных) парков порядка и условий предоставления субсидий, в том числе в части достижения результатов предоставления субсидии.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Органы государственного финансового контроля осуществляют проверку в</w:t>
      </w:r>
      <w:r w:rsidR="009664AB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 xml:space="preserve">МЭР НСО и министерство финансов и налоговой политики Новосибирской области с 01.01.2023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</w:t>
      </w:r>
      <w:r w:rsidR="009664AB">
        <w:rPr>
          <w:rFonts w:eastAsia="Calibri"/>
          <w:sz w:val="28"/>
          <w:szCs w:val="28"/>
          <w:lang w:eastAsia="en-US"/>
        </w:rPr>
        <w:t>финансов Российской Федерации.».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8. В п</w:t>
      </w:r>
      <w:r w:rsidRPr="007E7031">
        <w:rPr>
          <w:rFonts w:eastAsia="Calibri"/>
          <w:sz w:val="28"/>
          <w:szCs w:val="28"/>
          <w:lang w:eastAsia="en-US"/>
        </w:rPr>
        <w:t xml:space="preserve">риложении № 17 </w:t>
      </w:r>
      <w:r w:rsidRPr="007E7031">
        <w:rPr>
          <w:sz w:val="28"/>
          <w:szCs w:val="28"/>
        </w:rPr>
        <w:t>к постановлению</w:t>
      </w:r>
      <w:r w:rsidRPr="007E7031">
        <w:rPr>
          <w:rFonts w:eastAsia="Calibri"/>
          <w:sz w:val="28"/>
          <w:szCs w:val="28"/>
          <w:lang w:eastAsia="en-US"/>
        </w:rPr>
        <w:t xml:space="preserve"> «Порядок предоставления субсидий из областного бюджета Новосибирской области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проекта»</w:t>
      </w:r>
      <w:r w:rsidRPr="007E7031">
        <w:rPr>
          <w:sz w:val="28"/>
          <w:szCs w:val="28"/>
        </w:rPr>
        <w:t>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пункт 10 изложить в следующей редакции: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«10. Инвесторы, прошедшие конкурсный отбор и получившие право на получение субсидий представляют в МЭР НСО следующие документы: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1) уведомление о соблюдении условий, установленных частью 2 статьи 7 Закона, содержащее сведения о вложении инвестиций в соответствии с</w:t>
      </w:r>
      <w:r w:rsidR="009664AB">
        <w:rPr>
          <w:sz w:val="28"/>
          <w:szCs w:val="28"/>
        </w:rPr>
        <w:t> </w:t>
      </w:r>
      <w:r w:rsidRPr="007E7031">
        <w:rPr>
          <w:sz w:val="28"/>
          <w:szCs w:val="28"/>
        </w:rPr>
        <w:t>перспективными направлениями инвестиционной деятельности, об отсутствии просроченной задолженности по выплате заработной платы работникам инвестора, о наличии привлекаемых для реализации инвестиционного проекта средств, о</w:t>
      </w:r>
      <w:r w:rsidR="009664AB">
        <w:rPr>
          <w:sz w:val="28"/>
          <w:szCs w:val="28"/>
        </w:rPr>
        <w:t> </w:t>
      </w:r>
      <w:r w:rsidRPr="007E7031">
        <w:rPr>
          <w:sz w:val="28"/>
          <w:szCs w:val="28"/>
        </w:rPr>
        <w:t>ненахождении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и отсутствии ограничений в осуществлении им соответствующего вида деятельности, о превышении уровня среднемесячной заработной платы в расчете на одного работника инвестора по отношению к</w:t>
      </w:r>
      <w:r w:rsidR="009664AB">
        <w:rPr>
          <w:sz w:val="28"/>
          <w:szCs w:val="28"/>
        </w:rPr>
        <w:t> </w:t>
      </w:r>
      <w:r w:rsidRPr="007E7031">
        <w:rPr>
          <w:sz w:val="28"/>
          <w:szCs w:val="28"/>
        </w:rPr>
        <w:t xml:space="preserve">установленной величине минимального размера оплаты труда, о наличии </w:t>
      </w:r>
      <w:r w:rsidRPr="007E7031">
        <w:rPr>
          <w:sz w:val="28"/>
          <w:szCs w:val="28"/>
        </w:rPr>
        <w:lastRenderedPageBreak/>
        <w:t>обоснованной программы обеспечения трудовыми ресурсами, необходимыми для реализации инвестиционного проекта;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2) копию отчета об итогах выпуска (дополнительного выпуска) ценных бумаг после его государственной регистрации;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3) копии расчетно-платежных документов с отметкой банка, подтверждающих выполнение инвестором обязательств по уплате за отчетный период купонных выплат.»;</w:t>
      </w:r>
    </w:p>
    <w:p w:rsidR="007E7031" w:rsidRPr="007E7031" w:rsidRDefault="007E7031" w:rsidP="00865A27">
      <w:pPr>
        <w:widowControl w:val="0"/>
        <w:autoSpaceDE/>
        <w:autoSpaceDN/>
        <w:spacing w:line="245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2) абзацы со второго по четырнадцатый пункта 11 признать утратившими силу;</w:t>
      </w:r>
    </w:p>
    <w:p w:rsidR="007E7031" w:rsidRPr="007E7031" w:rsidRDefault="009664AB" w:rsidP="00865A27">
      <w:pPr>
        <w:widowControl w:val="0"/>
        <w:autoSpaceDE/>
        <w:autoSpaceDN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дополнить пунктами 11.1–</w:t>
      </w:r>
      <w:r w:rsidR="007E7031" w:rsidRPr="007E7031">
        <w:rPr>
          <w:rFonts w:eastAsia="Calibri"/>
          <w:sz w:val="28"/>
          <w:szCs w:val="28"/>
          <w:lang w:eastAsia="en-US"/>
        </w:rPr>
        <w:t>11.3 следующего содержания: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«11.1. Договор о предоставлении государственной поддержки инвестиционной деятельности заключается в соответствии с типовой формой, утвержденной п</w:t>
      </w:r>
      <w:r w:rsidR="009664AB">
        <w:rPr>
          <w:sz w:val="28"/>
          <w:szCs w:val="28"/>
          <w:lang w:eastAsia="en-US"/>
        </w:rPr>
        <w:t>риказом МЭР НСО от 15.03.2017 № </w:t>
      </w:r>
      <w:r w:rsidRPr="007E7031">
        <w:rPr>
          <w:sz w:val="28"/>
          <w:szCs w:val="28"/>
          <w:lang w:eastAsia="en-US"/>
        </w:rPr>
        <w:t>24 «Об утверждении типовых форм соглашений о предоставлении субсидий юридическим лицам и договора о</w:t>
      </w:r>
      <w:r w:rsidR="009664AB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предоставлении государственной поддержки инвестиционной деятельности».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договор о предоставлении государственной поддержки инвестиционной деятельности включаются сведения о порядке, сроках и формах представления инвестором отчетности о реализации инвестиционного проекта.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11.2. Соглашение о предоставлении субсидии, дополнительное соглашение о</w:t>
      </w:r>
      <w:r w:rsidR="009664AB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внесении в него изменений, а также дополнительное соглашение о расторжении соглашения о предоставлении субсидии заключаются в соответствии с типовыми формами, утверждаемыми министерством финансов и налоговой политики Новосибирской области.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 соглашение о предоставлении субсидии включаются:</w:t>
      </w:r>
    </w:p>
    <w:p w:rsidR="007E7031" w:rsidRPr="007E7031" w:rsidRDefault="00767DD0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="007E7031" w:rsidRPr="007E7031">
        <w:rPr>
          <w:sz w:val="28"/>
          <w:szCs w:val="28"/>
          <w:lang w:eastAsia="en-US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соглашением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предоставлении субсидии;</w:t>
      </w:r>
    </w:p>
    <w:p w:rsidR="007E7031" w:rsidRPr="007E7031" w:rsidRDefault="00767DD0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7E7031" w:rsidRPr="007E7031">
        <w:rPr>
          <w:sz w:val="28"/>
          <w:szCs w:val="28"/>
          <w:lang w:eastAsia="en-US"/>
        </w:rPr>
        <w:t>условие об одностороннем изменении МЭР НСО условия соглашения о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размере субсидии в случае наличия у получателя субсидии неиспользованного в</w:t>
      </w:r>
      <w:r>
        <w:rPr>
          <w:sz w:val="28"/>
          <w:szCs w:val="28"/>
          <w:lang w:eastAsia="en-US"/>
        </w:rPr>
        <w:t> </w:t>
      </w:r>
      <w:r w:rsidR="007E7031" w:rsidRPr="007E7031">
        <w:rPr>
          <w:sz w:val="28"/>
          <w:szCs w:val="28"/>
          <w:lang w:eastAsia="en-US"/>
        </w:rPr>
        <w:t>отчетном финансовом году остатка субсидии;</w:t>
      </w:r>
    </w:p>
    <w:p w:rsidR="007E7031" w:rsidRPr="007E7031" w:rsidRDefault="00767DD0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</w:t>
      </w:r>
      <w:r w:rsidR="007E7031" w:rsidRPr="007E7031">
        <w:rPr>
          <w:sz w:val="28"/>
          <w:szCs w:val="28"/>
          <w:lang w:eastAsia="en-US"/>
        </w:rPr>
        <w:t>значения результатов предоставления субсидии.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МЭР НСО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11.3. По состоянию на первое число месяца, предшествующего месяцу, в</w:t>
      </w:r>
      <w:r w:rsidR="00767DD0">
        <w:rPr>
          <w:sz w:val="28"/>
          <w:szCs w:val="28"/>
        </w:rPr>
        <w:t> </w:t>
      </w:r>
      <w:r w:rsidRPr="007E7031">
        <w:rPr>
          <w:sz w:val="28"/>
          <w:szCs w:val="28"/>
        </w:rPr>
        <w:t>котором планируется заключение соглашения о предоставлении субсидии, инвесторы не должны: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1</w:t>
      </w:r>
      <w:r w:rsidRPr="00767DD0">
        <w:rPr>
          <w:sz w:val="28"/>
          <w:szCs w:val="28"/>
        </w:rPr>
        <w:t>) являться</w:t>
      </w:r>
      <w:r w:rsidRPr="007E7031">
        <w:rPr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</w:t>
      </w:r>
      <w:r w:rsidRPr="007E7031">
        <w:rPr>
          <w:sz w:val="28"/>
          <w:szCs w:val="28"/>
        </w:rPr>
        <w:lastRenderedPageBreak/>
        <w:t>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2) получать средства из областного бюджета Новосибирской области на</w:t>
      </w:r>
      <w:r w:rsidR="00767DD0">
        <w:rPr>
          <w:sz w:val="28"/>
          <w:szCs w:val="28"/>
        </w:rPr>
        <w:t> </w:t>
      </w:r>
      <w:r w:rsidRPr="007E7031">
        <w:rPr>
          <w:sz w:val="28"/>
          <w:szCs w:val="28"/>
        </w:rPr>
        <w:t>основании иных нормативных правовых актов на цели, указанные в пункте 4 настоящего Порядка.»;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4) в пункте 12: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а) абзац первый 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«12. Субсидии предоставляются в безналичной форме путем перечисления МЭР НСО денежных средств на расчетный счет инвестора, открытый в кредитной организации, в течение 30 дней с даты направления инвестором в МЭР НСО документов, указанных в пунктах 6, 10 настоящего Порядка, при отсутствии на</w:t>
      </w:r>
      <w:r w:rsidR="00767DD0">
        <w:rPr>
          <w:sz w:val="28"/>
          <w:szCs w:val="28"/>
        </w:rPr>
        <w:t> </w:t>
      </w:r>
      <w:r w:rsidRPr="007E7031">
        <w:rPr>
          <w:sz w:val="28"/>
          <w:szCs w:val="28"/>
        </w:rPr>
        <w:t>первое число месяца, в котором планируется предоставление субсидий, просроченной задолженности по возврату в областной бюджет Новосибирской области субсидий, бюджетных инвестиций, предоставленных в соответствии с</w:t>
      </w:r>
      <w:r w:rsidR="00767DD0">
        <w:rPr>
          <w:sz w:val="28"/>
          <w:szCs w:val="28"/>
        </w:rPr>
        <w:t> </w:t>
      </w:r>
      <w:r w:rsidRPr="007E7031">
        <w:rPr>
          <w:sz w:val="28"/>
          <w:szCs w:val="28"/>
        </w:rPr>
        <w:t>нормативными правовыми актами Новосибирской области, но не позднее десятого рабочего дня после принятия МЭР НСО по результатам рассмотрения им документов решения о перечислении. Несоответствие инвестора требованиям, установленным пунктами 5, 9, 11.3 настоящего Порядка, и/или непредставление инвестором документов, установленных пунктом 10 настоящего Порядка (представление не в полном объеме), а также недостоверность информации в</w:t>
      </w:r>
      <w:r w:rsidR="00767DD0">
        <w:rPr>
          <w:sz w:val="28"/>
          <w:szCs w:val="28"/>
        </w:rPr>
        <w:t> </w:t>
      </w:r>
      <w:r w:rsidRPr="007E7031">
        <w:rPr>
          <w:sz w:val="28"/>
          <w:szCs w:val="28"/>
        </w:rPr>
        <w:t>указанных документах являются основаниями для отказа инвестору в</w:t>
      </w:r>
      <w:r w:rsidR="00767DD0">
        <w:rPr>
          <w:sz w:val="28"/>
          <w:szCs w:val="28"/>
        </w:rPr>
        <w:t> </w:t>
      </w:r>
      <w:r w:rsidRPr="007E7031">
        <w:rPr>
          <w:sz w:val="28"/>
          <w:szCs w:val="28"/>
        </w:rPr>
        <w:t>предоставлении субсидии.»;</w:t>
      </w:r>
    </w:p>
    <w:p w:rsidR="007E7031" w:rsidRPr="007E7031" w:rsidRDefault="00767DD0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дополнить абзацем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«В случае наличия у получателя субсидии неиспользованного в отчетном финансовом году оста</w:t>
      </w:r>
      <w:r w:rsidR="00767DD0">
        <w:rPr>
          <w:sz w:val="28"/>
          <w:szCs w:val="28"/>
          <w:lang w:eastAsia="en-US"/>
        </w:rPr>
        <w:t xml:space="preserve">тка субсидии МЭР НСО в срок до </w:t>
      </w:r>
      <w:r w:rsidRPr="007E7031">
        <w:rPr>
          <w:sz w:val="28"/>
          <w:szCs w:val="28"/>
          <w:lang w:eastAsia="en-US"/>
        </w:rPr>
        <w:t>1 февраля года, следующего за 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уведомления. Соглашение о предоставлении субсидий считается измененным с даты, указанной в уведомлении.»;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5) в пункте 14:</w:t>
      </w:r>
    </w:p>
    <w:p w:rsidR="007E7031" w:rsidRPr="007E7031" w:rsidRDefault="00767DD0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7E7031" w:rsidRPr="007E7031">
        <w:rPr>
          <w:sz w:val="28"/>
          <w:szCs w:val="28"/>
          <w:lang w:eastAsia="en-US"/>
        </w:rPr>
        <w:t>абзац первый признать утратившим силу;</w:t>
      </w:r>
    </w:p>
    <w:p w:rsidR="007E7031" w:rsidRPr="007E7031" w:rsidRDefault="00767DD0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7E7031" w:rsidRPr="007E7031">
        <w:rPr>
          <w:sz w:val="28"/>
          <w:szCs w:val="28"/>
          <w:lang w:eastAsia="en-US"/>
        </w:rPr>
        <w:t>абзац второй изложить в следующей редакции: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«Результатом предоставления субсидии является соблюдение получателем субсидии показателя бюджетной эффективности, рассчитываемого как отношение объема налоговых поступлений от получателей государственной поддержки в</w:t>
      </w:r>
      <w:r w:rsidR="00767DD0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лет, начиная с года начала предоставления государственной поддержки, значение которого устанавливается в соглашении о предоставлении субсидий.»;</w:t>
      </w:r>
    </w:p>
    <w:p w:rsidR="007E7031" w:rsidRPr="007E7031" w:rsidRDefault="00767DD0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6) </w:t>
      </w:r>
      <w:r w:rsidR="007E7031" w:rsidRPr="007E7031">
        <w:rPr>
          <w:sz w:val="28"/>
          <w:szCs w:val="28"/>
          <w:lang w:eastAsia="en-US"/>
        </w:rPr>
        <w:t>дополнить пунктом 14.1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«14.1. МЭР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Органы государственного финансового контроля осуществляют проверку в</w:t>
      </w:r>
      <w:r w:rsidR="00767DD0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</w:rPr>
        <w:t xml:space="preserve">МЭР НСО и министерство финансов и налоговой политики Новосибирской области с 01.01.2023 проводят мониторинг </w:t>
      </w:r>
      <w:r w:rsidRPr="007E7031">
        <w:rPr>
          <w:sz w:val="28"/>
          <w:szCs w:val="28"/>
          <w:lang w:eastAsia="en-US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7) пункт 17 признать утратившим силу.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 xml:space="preserve">9. В приложении № 18 к постановлению «Порядок предоставления субсидий из областного бюджета Новосибирской области на возмещение части </w:t>
      </w:r>
      <w:bookmarkStart w:id="1" w:name="_GoBack"/>
      <w:bookmarkEnd w:id="1"/>
      <w:r w:rsidRPr="007E7031">
        <w:rPr>
          <w:sz w:val="28"/>
          <w:szCs w:val="28"/>
        </w:rPr>
        <w:t>затрат по</w:t>
      </w:r>
      <w:r w:rsidR="00767DD0">
        <w:rPr>
          <w:sz w:val="28"/>
          <w:szCs w:val="28"/>
        </w:rPr>
        <w:t> </w:t>
      </w:r>
      <w:r w:rsidRPr="007E7031">
        <w:rPr>
          <w:sz w:val="28"/>
          <w:szCs w:val="28"/>
        </w:rPr>
        <w:t>созданию и (или) реконструкции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</w:t>
      </w:r>
      <w:r w:rsidRPr="007E7031">
        <w:rPr>
          <w:rFonts w:eastAsia="Calibri"/>
          <w:sz w:val="28"/>
          <w:szCs w:val="28"/>
          <w:lang w:eastAsia="en-US"/>
        </w:rPr>
        <w:t>»</w:t>
      </w:r>
      <w:r w:rsidRPr="007E7031">
        <w:rPr>
          <w:sz w:val="28"/>
          <w:szCs w:val="28"/>
        </w:rPr>
        <w:t>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1) пункт 4 дополнить подпунктами 7, 8 следующего содержания: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«7) в</w:t>
      </w:r>
      <w:r w:rsidR="00767DD0">
        <w:rPr>
          <w:rFonts w:eastAsia="Calibri"/>
          <w:sz w:val="28"/>
          <w:szCs w:val="28"/>
          <w:lang w:eastAsia="en-US"/>
        </w:rPr>
        <w:t xml:space="preserve"> </w:t>
      </w:r>
      <w:r w:rsidRPr="007E7031">
        <w:rPr>
          <w:rFonts w:eastAsia="Calibri"/>
          <w:sz w:val="28"/>
          <w:szCs w:val="28"/>
          <w:lang w:eastAsia="en-US"/>
        </w:rPr>
        <w:t>реестре дисквалифицирова</w:t>
      </w:r>
      <w:r w:rsidR="00767DD0">
        <w:rPr>
          <w:rFonts w:eastAsia="Calibri"/>
          <w:sz w:val="28"/>
          <w:szCs w:val="28"/>
          <w:lang w:eastAsia="en-US"/>
        </w:rPr>
        <w:t>нных лиц отсутствуют сведения о </w:t>
      </w:r>
      <w:r w:rsidRPr="007E7031">
        <w:rPr>
          <w:rFonts w:eastAsia="Calibri"/>
          <w:sz w:val="28"/>
          <w:szCs w:val="28"/>
          <w:lang w:eastAsia="en-US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</w:t>
      </w:r>
      <w:r w:rsidR="00767DD0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 xml:space="preserve">индивидуальном предпринимателе и о физическом лице </w:t>
      </w:r>
      <w:r w:rsidR="00767DD0">
        <w:rPr>
          <w:rFonts w:eastAsia="Calibri"/>
          <w:sz w:val="28"/>
          <w:szCs w:val="28"/>
          <w:lang w:eastAsia="en-US"/>
        </w:rPr>
        <w:t>–</w:t>
      </w:r>
      <w:r w:rsidRPr="007E7031">
        <w:rPr>
          <w:rFonts w:eastAsia="Calibri"/>
          <w:sz w:val="28"/>
          <w:szCs w:val="28"/>
          <w:lang w:eastAsia="en-US"/>
        </w:rPr>
        <w:t xml:space="preserve"> производителе товаров, работ, услуг, являющихся участниками отбора;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031">
        <w:rPr>
          <w:rFonts w:eastAsia="Calibri"/>
          <w:sz w:val="28"/>
          <w:szCs w:val="28"/>
          <w:lang w:eastAsia="en-US"/>
        </w:rPr>
        <w:t>8) участник отбора не должен находиться в перечне организаций и</w:t>
      </w:r>
      <w:r w:rsidR="00767DD0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767DD0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экстремистской деятельности или терроризму, либо в перечне организаций и</w:t>
      </w:r>
      <w:r w:rsidR="00767DD0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физических лиц, в отношении которых имеются сведения об их причастности к</w:t>
      </w:r>
      <w:r w:rsidR="00767DD0">
        <w:rPr>
          <w:rFonts w:eastAsia="Calibri"/>
          <w:sz w:val="28"/>
          <w:szCs w:val="28"/>
          <w:lang w:eastAsia="en-US"/>
        </w:rPr>
        <w:t> </w:t>
      </w:r>
      <w:r w:rsidRPr="007E7031">
        <w:rPr>
          <w:rFonts w:eastAsia="Calibri"/>
          <w:sz w:val="28"/>
          <w:szCs w:val="28"/>
          <w:lang w:eastAsia="en-US"/>
        </w:rPr>
        <w:t>распространению оружия массового уничтожения.»;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2) пункт 13 дополнить подпунктом 6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«6) условие об одностороннем изменении ГРБС условия соглашения о размере субсидии в случае наличия у получателя субсидии неиспользованного в отчетном финансовом году остатка субсидии.»;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7E7031">
        <w:rPr>
          <w:sz w:val="28"/>
          <w:szCs w:val="28"/>
        </w:rPr>
        <w:t>3) пункт 14 дополнить абзацем следующего содержания:</w:t>
      </w:r>
    </w:p>
    <w:p w:rsidR="007E7031" w:rsidRPr="007E7031" w:rsidRDefault="007E7031" w:rsidP="00865A2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</w:rPr>
        <w:t>«</w:t>
      </w:r>
      <w:r w:rsidRPr="007E7031">
        <w:rPr>
          <w:sz w:val="28"/>
          <w:szCs w:val="28"/>
          <w:lang w:eastAsia="en-US"/>
        </w:rPr>
        <w:t xml:space="preserve">В случае наличия у получателя субсидии неиспользованного в отчетном финансовом году остатка субсидии </w:t>
      </w:r>
      <w:r w:rsidRPr="007E7031">
        <w:rPr>
          <w:sz w:val="28"/>
          <w:szCs w:val="28"/>
        </w:rPr>
        <w:t>ГРБС</w:t>
      </w:r>
      <w:r w:rsidR="00767DD0">
        <w:rPr>
          <w:sz w:val="28"/>
          <w:szCs w:val="28"/>
          <w:lang w:eastAsia="en-US"/>
        </w:rPr>
        <w:t xml:space="preserve"> в срок до </w:t>
      </w:r>
      <w:r w:rsidRPr="007E7031">
        <w:rPr>
          <w:sz w:val="28"/>
          <w:szCs w:val="28"/>
          <w:lang w:eastAsia="en-US"/>
        </w:rPr>
        <w:t>1 февраля года, следующего за</w:t>
      </w:r>
      <w:r w:rsidR="00767DD0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 xml:space="preserve">отчетным,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</w:t>
      </w:r>
      <w:r w:rsidRPr="007E7031">
        <w:rPr>
          <w:sz w:val="28"/>
          <w:szCs w:val="28"/>
          <w:lang w:eastAsia="en-US"/>
        </w:rPr>
        <w:lastRenderedPageBreak/>
        <w:t>соответствующего уведомления. Соглашение о предоставлении субсидий считается измененным с даты, указанной в уведомлении.»;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4) в пункте 16: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а) абзац первый изложить в следующей редакции: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«16. ГРБС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б) после абзаца первого дополнить абзацами следующего содержания: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«Органы государственного финансового контроля осуществляют проверку в</w:t>
      </w:r>
      <w:r w:rsidR="00767DD0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ГРБС и министерство финансов и налоговой политики Новосибирской области с 01.01.2023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7E7031" w:rsidRPr="007E7031" w:rsidRDefault="007E7031" w:rsidP="00865A27">
      <w:pPr>
        <w:widowControl w:val="0"/>
        <w:adjustRightInd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7E7031">
        <w:rPr>
          <w:sz w:val="28"/>
          <w:szCs w:val="28"/>
          <w:lang w:eastAsia="en-US"/>
        </w:rPr>
        <w:t>в) абзац второй дополнить словами «, значение которого устанавливается в</w:t>
      </w:r>
      <w:r w:rsidR="00767DD0">
        <w:rPr>
          <w:sz w:val="28"/>
          <w:szCs w:val="28"/>
          <w:lang w:eastAsia="en-US"/>
        </w:rPr>
        <w:t> </w:t>
      </w:r>
      <w:r w:rsidRPr="007E7031">
        <w:rPr>
          <w:sz w:val="28"/>
          <w:szCs w:val="28"/>
          <w:lang w:eastAsia="en-US"/>
        </w:rPr>
        <w:t>соглашении о предоставлении субсидии.».</w:t>
      </w:r>
    </w:p>
    <w:p w:rsidR="00002098" w:rsidRPr="006050D9" w:rsidRDefault="00002098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3A08FA" w:rsidRPr="006050D9" w:rsidRDefault="003A08FA" w:rsidP="00865A27">
      <w:pPr>
        <w:widowControl w:val="0"/>
        <w:spacing w:line="245" w:lineRule="auto"/>
        <w:rPr>
          <w:sz w:val="28"/>
          <w:szCs w:val="28"/>
        </w:rPr>
      </w:pPr>
    </w:p>
    <w:p w:rsidR="003A08FA" w:rsidRPr="006050D9" w:rsidRDefault="003A08FA" w:rsidP="00865A27">
      <w:pPr>
        <w:widowControl w:val="0"/>
        <w:spacing w:line="245" w:lineRule="auto"/>
        <w:rPr>
          <w:sz w:val="28"/>
          <w:szCs w:val="28"/>
        </w:rPr>
      </w:pPr>
    </w:p>
    <w:p w:rsidR="007E7031" w:rsidRDefault="003A08FA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  <w:r w:rsidRPr="006050D9">
        <w:rPr>
          <w:sz w:val="28"/>
          <w:szCs w:val="28"/>
        </w:rPr>
        <w:t>Губернатор Новосибирской области А.А. Травников</w:t>
      </w:r>
      <w:r w:rsidRPr="006050D9">
        <w:rPr>
          <w:sz w:val="28"/>
          <w:szCs w:val="28"/>
        </w:rPr>
        <w:br/>
      </w: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Default="00767DD0" w:rsidP="00865A27">
      <w:pPr>
        <w:widowControl w:val="0"/>
        <w:autoSpaceDE/>
        <w:spacing w:line="245" w:lineRule="auto"/>
        <w:jc w:val="both"/>
        <w:rPr>
          <w:sz w:val="28"/>
          <w:szCs w:val="28"/>
        </w:rPr>
      </w:pPr>
    </w:p>
    <w:p w:rsidR="00767DD0" w:rsidRPr="00767DD0" w:rsidRDefault="00767DD0" w:rsidP="00865A27">
      <w:pPr>
        <w:widowControl w:val="0"/>
        <w:autoSpaceDE/>
        <w:spacing w:line="245" w:lineRule="auto"/>
        <w:jc w:val="both"/>
        <w:rPr>
          <w:sz w:val="22"/>
          <w:szCs w:val="22"/>
        </w:rPr>
      </w:pPr>
    </w:p>
    <w:p w:rsidR="007E7031" w:rsidRPr="007E7031" w:rsidRDefault="007E7031" w:rsidP="00865A27">
      <w:pPr>
        <w:widowControl w:val="0"/>
        <w:spacing w:line="245" w:lineRule="auto"/>
        <w:jc w:val="both"/>
        <w:rPr>
          <w:rFonts w:eastAsia="Calibri"/>
          <w:lang w:eastAsia="en-US"/>
        </w:rPr>
      </w:pPr>
      <w:r w:rsidRPr="007E7031">
        <w:rPr>
          <w:rFonts w:eastAsia="Calibri"/>
          <w:lang w:eastAsia="en-US"/>
        </w:rPr>
        <w:t>Л.Н. Решетников</w:t>
      </w:r>
    </w:p>
    <w:p w:rsidR="007E7031" w:rsidRPr="007E7031" w:rsidRDefault="007E7031" w:rsidP="00865A27">
      <w:pPr>
        <w:widowControl w:val="0"/>
        <w:spacing w:line="245" w:lineRule="auto"/>
        <w:jc w:val="both"/>
        <w:rPr>
          <w:rFonts w:eastAsia="Calibri"/>
          <w:lang w:eastAsia="en-US"/>
        </w:rPr>
      </w:pPr>
      <w:r w:rsidRPr="007E7031">
        <w:rPr>
          <w:rFonts w:eastAsia="Calibri"/>
          <w:lang w:eastAsia="en-US"/>
        </w:rPr>
        <w:t>238 66 81</w:t>
      </w:r>
    </w:p>
    <w:sectPr w:rsidR="007E7031" w:rsidRPr="007E7031" w:rsidSect="00FF2C0A">
      <w:headerReference w:type="default" r:id="rId10"/>
      <w:footerReference w:type="first" r:id="rId11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19" w:rsidRDefault="00595619">
      <w:r>
        <w:separator/>
      </w:r>
    </w:p>
  </w:endnote>
  <w:endnote w:type="continuationSeparator" w:id="0">
    <w:p w:rsidR="00595619" w:rsidRDefault="0059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0D0061">
      <w:rPr>
        <w:sz w:val="16"/>
        <w:szCs w:val="16"/>
      </w:rPr>
      <w:t>8</w:t>
    </w:r>
    <w:r w:rsidR="006050D9">
      <w:rPr>
        <w:sz w:val="16"/>
        <w:szCs w:val="16"/>
      </w:rPr>
      <w:t>385/28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9969D3">
      <w:rPr>
        <w:sz w:val="16"/>
        <w:szCs w:val="16"/>
      </w:rPr>
      <w:t>9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19" w:rsidRDefault="00595619">
      <w:r>
        <w:separator/>
      </w:r>
    </w:p>
  </w:footnote>
  <w:footnote w:type="continuationSeparator" w:id="0">
    <w:p w:rsidR="00595619" w:rsidRDefault="0059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4C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783176"/>
    <w:multiLevelType w:val="hybridMultilevel"/>
    <w:tmpl w:val="A1583AD0"/>
    <w:numStyleLink w:val="a"/>
  </w:abstractNum>
  <w:abstractNum w:abstractNumId="9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C2E09BC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5087D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2AAAE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0E229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88002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A6C78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3406D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FAF60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2A384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C2E09BCA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5087DE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2AAAE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0E229A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88002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AA6C788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3406D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FAF60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2A384A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87A71"/>
    <w:rsid w:val="0009402B"/>
    <w:rsid w:val="00094B25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19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37FC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2B93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95619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0D9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7762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D2B11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67DD0"/>
    <w:rsid w:val="0077114A"/>
    <w:rsid w:val="00775A8F"/>
    <w:rsid w:val="00781D01"/>
    <w:rsid w:val="00783B7F"/>
    <w:rsid w:val="00791515"/>
    <w:rsid w:val="00793A8C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E7031"/>
    <w:rsid w:val="007F45E7"/>
    <w:rsid w:val="007F5D25"/>
    <w:rsid w:val="00800632"/>
    <w:rsid w:val="00804DE8"/>
    <w:rsid w:val="00811A02"/>
    <w:rsid w:val="008149BD"/>
    <w:rsid w:val="00817E01"/>
    <w:rsid w:val="00820C91"/>
    <w:rsid w:val="00832C42"/>
    <w:rsid w:val="00833053"/>
    <w:rsid w:val="0083503D"/>
    <w:rsid w:val="00836F06"/>
    <w:rsid w:val="00851E03"/>
    <w:rsid w:val="00854D61"/>
    <w:rsid w:val="00862E36"/>
    <w:rsid w:val="0086428B"/>
    <w:rsid w:val="00865A27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4AB"/>
    <w:rsid w:val="00966DCA"/>
    <w:rsid w:val="00975481"/>
    <w:rsid w:val="00975560"/>
    <w:rsid w:val="00982F4C"/>
    <w:rsid w:val="00983122"/>
    <w:rsid w:val="00985FC8"/>
    <w:rsid w:val="00986A48"/>
    <w:rsid w:val="009923FC"/>
    <w:rsid w:val="009964ED"/>
    <w:rsid w:val="009969D3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1613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494C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16F47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E7408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88D8A1-2609-40BB-87F8-3903D5CB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7257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Гурская Алена Геннадьевна</cp:lastModifiedBy>
  <cp:revision>2</cp:revision>
  <cp:lastPrinted>2022-10-04T08:45:00Z</cp:lastPrinted>
  <dcterms:created xsi:type="dcterms:W3CDTF">2022-10-06T05:44:00Z</dcterms:created>
  <dcterms:modified xsi:type="dcterms:W3CDTF">2022-10-06T05:44:00Z</dcterms:modified>
</cp:coreProperties>
</file>