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00" w:rsidRPr="00E9713E" w:rsidRDefault="00584E00" w:rsidP="00584E00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Уведомление</w:t>
      </w:r>
    </w:p>
    <w:p w:rsidR="00584E00" w:rsidRDefault="00584E00" w:rsidP="00584E00">
      <w:pPr>
        <w:keepNext/>
        <w:jc w:val="center"/>
        <w:outlineLvl w:val="0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>о необходимости разработки проекта</w:t>
      </w:r>
    </w:p>
    <w:p w:rsidR="00584E00" w:rsidRDefault="00584E00" w:rsidP="008A7796">
      <w:pPr>
        <w:keepNext/>
        <w:jc w:val="center"/>
        <w:outlineLvl w:val="0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>нормативного правового акта Новосибирской области</w:t>
      </w:r>
      <w:r w:rsidR="001878B2">
        <w:rPr>
          <w:sz w:val="28"/>
          <w:szCs w:val="22"/>
          <w:lang w:eastAsia="en-US"/>
        </w:rPr>
        <w:t xml:space="preserve">, </w:t>
      </w:r>
      <w:r w:rsidR="008A7796">
        <w:rPr>
          <w:sz w:val="28"/>
          <w:szCs w:val="22"/>
          <w:lang w:eastAsia="en-US"/>
        </w:rPr>
        <w:t xml:space="preserve">определяющего </w:t>
      </w:r>
      <w:r w:rsidR="001878B2">
        <w:rPr>
          <w:sz w:val="28"/>
          <w:szCs w:val="22"/>
          <w:lang w:eastAsia="en-US"/>
        </w:rPr>
        <w:t xml:space="preserve">порядок финансирования </w:t>
      </w:r>
      <w:r w:rsidR="008A7796">
        <w:rPr>
          <w:sz w:val="28"/>
          <w:szCs w:val="22"/>
          <w:lang w:eastAsia="en-US"/>
        </w:rPr>
        <w:t xml:space="preserve">участия Новосибирской области в </w:t>
      </w:r>
      <w:r w:rsidR="001878B2">
        <w:rPr>
          <w:sz w:val="28"/>
          <w:szCs w:val="22"/>
          <w:lang w:eastAsia="en-US"/>
        </w:rPr>
        <w:t>конгрессно-выставочн</w:t>
      </w:r>
      <w:r w:rsidR="008A7796">
        <w:rPr>
          <w:sz w:val="28"/>
          <w:szCs w:val="22"/>
          <w:lang w:eastAsia="en-US"/>
        </w:rPr>
        <w:t>ых мероприятиях в сфере транспорта и дорожного комплекса на территории Российской Федерации</w:t>
      </w:r>
    </w:p>
    <w:p w:rsidR="008A7796" w:rsidRPr="00E9713E" w:rsidRDefault="008A7796" w:rsidP="008A7796">
      <w:pPr>
        <w:keepNext/>
        <w:jc w:val="center"/>
        <w:outlineLvl w:val="0"/>
        <w:rPr>
          <w:b/>
          <w:sz w:val="28"/>
          <w:szCs w:val="22"/>
          <w:lang w:eastAsia="en-US"/>
        </w:rPr>
      </w:pP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E9713E">
        <w:rPr>
          <w:sz w:val="28"/>
          <w:szCs w:val="28"/>
          <w:lang w:eastAsia="en-US"/>
        </w:rPr>
        <w:t>Наименование разработчика</w:t>
      </w:r>
      <w:r>
        <w:rPr>
          <w:sz w:val="28"/>
          <w:szCs w:val="28"/>
          <w:lang w:eastAsia="en-US"/>
        </w:rPr>
        <w:t>: министерство транспорта и дорожного хозяйства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>
        <w:rPr>
          <w:sz w:val="28"/>
          <w:szCs w:val="28"/>
          <w:lang w:eastAsia="en-US"/>
        </w:rPr>
        <w:t>Беркульская Ольга Ивановна, консультант отдела развития транспорта и инфраструктуры министерства транспорта и дорожного хозяйства Новосибирской области, тел. № 238-68-41.</w:t>
      </w:r>
    </w:p>
    <w:p w:rsidR="00B16131" w:rsidRDefault="00B16131" w:rsidP="00584E00">
      <w:pPr>
        <w:ind w:firstLine="709"/>
        <w:jc w:val="both"/>
        <w:rPr>
          <w:sz w:val="28"/>
          <w:szCs w:val="28"/>
          <w:lang w:eastAsia="en-US"/>
        </w:rPr>
      </w:pP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Pr="00E9713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0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246"/>
      </w:tblGrid>
      <w:tr w:rsidR="00584E00" w:rsidRPr="007407BE" w:rsidTr="007407BE">
        <w:trPr>
          <w:trHeight w:val="571"/>
        </w:trPr>
        <w:tc>
          <w:tcPr>
            <w:tcW w:w="642" w:type="dxa"/>
            <w:vAlign w:val="center"/>
          </w:tcPr>
          <w:p w:rsidR="00584E00" w:rsidRPr="007407BE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7407BE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7407BE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4740" w:type="dxa"/>
            <w:vAlign w:val="center"/>
          </w:tcPr>
          <w:p w:rsidR="00584E00" w:rsidRPr="007407BE" w:rsidRDefault="00584E00" w:rsidP="00D154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>Проблема, для решения которой</w:t>
            </w:r>
            <w:r w:rsidR="00D1543E" w:rsidRPr="007407BE">
              <w:rPr>
                <w:rFonts w:ascii="Times New Roman" w:hAnsi="Times New Roman"/>
                <w:lang w:eastAsia="en-US"/>
              </w:rPr>
              <w:t xml:space="preserve"> </w:t>
            </w:r>
            <w:r w:rsidRPr="007407BE">
              <w:rPr>
                <w:rFonts w:ascii="Times New Roman" w:hAnsi="Times New Roman"/>
                <w:lang w:eastAsia="en-US"/>
              </w:rPr>
              <w:t>планируется разработать проект акта</w:t>
            </w:r>
          </w:p>
        </w:tc>
        <w:tc>
          <w:tcPr>
            <w:tcW w:w="4246" w:type="dxa"/>
            <w:vAlign w:val="center"/>
          </w:tcPr>
          <w:p w:rsidR="00584E00" w:rsidRPr="007407BE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>Негативные эффекты (последствия), вызванные проблемой</w:t>
            </w:r>
          </w:p>
        </w:tc>
      </w:tr>
      <w:tr w:rsidR="00584E00" w:rsidRPr="007407BE" w:rsidTr="0047444E">
        <w:tc>
          <w:tcPr>
            <w:tcW w:w="642" w:type="dxa"/>
            <w:vAlign w:val="center"/>
          </w:tcPr>
          <w:p w:rsidR="00584E00" w:rsidRPr="007407BE" w:rsidRDefault="007407BE" w:rsidP="0047444E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407B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4740" w:type="dxa"/>
            <w:vAlign w:val="center"/>
          </w:tcPr>
          <w:p w:rsidR="00584E00" w:rsidRPr="007407BE" w:rsidRDefault="001878B2" w:rsidP="0032609C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Осуществление </w:t>
            </w:r>
            <w:r w:rsidR="008F18A2">
              <w:rPr>
                <w:rFonts w:ascii="Times New Roman" w:hAnsi="Times New Roman"/>
                <w:lang w:eastAsia="en-US"/>
              </w:rPr>
              <w:t>о</w:t>
            </w:r>
            <w:r w:rsidRPr="008F18A2">
              <w:rPr>
                <w:rFonts w:ascii="Times New Roman" w:hAnsi="Times New Roman"/>
                <w:lang w:eastAsia="en-US"/>
              </w:rPr>
              <w:t xml:space="preserve">платы заключаемых </w:t>
            </w:r>
            <w:r w:rsidR="00C7379B">
              <w:rPr>
                <w:rFonts w:ascii="Times New Roman" w:hAnsi="Times New Roman"/>
                <w:lang w:eastAsia="en-US"/>
              </w:rPr>
              <w:t xml:space="preserve">в соответствии </w:t>
            </w:r>
            <w:r w:rsidRPr="008F18A2">
              <w:rPr>
                <w:rFonts w:ascii="Times New Roman" w:hAnsi="Times New Roman"/>
                <w:lang w:eastAsia="en-US"/>
              </w:rPr>
              <w:t xml:space="preserve">с Федеральным </w:t>
            </w:r>
            <w:hyperlink r:id="rId9" w:history="1">
              <w:r w:rsidRPr="008F18A2">
                <w:rPr>
                  <w:rFonts w:ascii="Times New Roman" w:hAnsi="Times New Roman"/>
                  <w:lang w:eastAsia="en-US"/>
                </w:rPr>
                <w:t>законом</w:t>
              </w:r>
            </w:hyperlink>
            <w:r w:rsidRPr="008F18A2">
              <w:rPr>
                <w:rFonts w:ascii="Times New Roman" w:hAnsi="Times New Roman"/>
                <w:lang w:eastAsia="en-US"/>
              </w:rPr>
              <w:t xml:space="preserve"> от 05.04.2013 </w:t>
            </w:r>
            <w:r w:rsidR="008F18A2">
              <w:rPr>
                <w:rFonts w:ascii="Times New Roman" w:hAnsi="Times New Roman"/>
                <w:lang w:eastAsia="en-US"/>
              </w:rPr>
              <w:t>№ </w:t>
            </w:r>
            <w:r w:rsidRPr="008F18A2">
              <w:rPr>
                <w:rFonts w:ascii="Times New Roman" w:hAnsi="Times New Roman"/>
                <w:lang w:eastAsia="en-US"/>
              </w:rPr>
              <w:t>44</w:t>
            </w:r>
            <w:r w:rsidR="008F18A2">
              <w:rPr>
                <w:rFonts w:ascii="Times New Roman" w:hAnsi="Times New Roman"/>
                <w:lang w:eastAsia="en-US"/>
              </w:rPr>
              <w:noBreakHyphen/>
            </w:r>
            <w:r w:rsidRPr="008F18A2">
              <w:rPr>
                <w:rFonts w:ascii="Times New Roman" w:hAnsi="Times New Roman"/>
                <w:lang w:eastAsia="en-US"/>
              </w:rPr>
              <w:t xml:space="preserve">ФЗ </w:t>
            </w:r>
            <w:r w:rsidR="008F18A2">
              <w:rPr>
                <w:rFonts w:ascii="Times New Roman" w:hAnsi="Times New Roman"/>
                <w:lang w:eastAsia="en-US"/>
              </w:rPr>
              <w:t>«</w:t>
            </w:r>
            <w:r w:rsidRPr="008F18A2">
              <w:rPr>
                <w:rFonts w:ascii="Times New Roman" w:hAnsi="Times New Roman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услуг</w:t>
            </w:r>
            <w:r w:rsidR="008F18A2">
              <w:rPr>
                <w:rFonts w:ascii="Times New Roman" w:hAnsi="Times New Roman"/>
                <w:lang w:eastAsia="en-US"/>
              </w:rPr>
              <w:t>»</w:t>
            </w:r>
            <w:r w:rsidRPr="008F18A2">
              <w:rPr>
                <w:rFonts w:ascii="Times New Roman" w:hAnsi="Times New Roman"/>
                <w:lang w:eastAsia="en-US"/>
              </w:rPr>
              <w:t xml:space="preserve"> государственных контрактов и гражданско-правовых договоров, направленных на реализацию мероприятий </w:t>
            </w:r>
            <w:r w:rsidR="00C7379B">
              <w:rPr>
                <w:rFonts w:ascii="Times New Roman" w:hAnsi="Times New Roman"/>
                <w:lang w:eastAsia="en-US"/>
              </w:rPr>
              <w:t xml:space="preserve">по участию </w:t>
            </w:r>
            <w:r w:rsidR="008F18A2" w:rsidRPr="008F18A2">
              <w:rPr>
                <w:rFonts w:ascii="Times New Roman" w:hAnsi="Times New Roman"/>
                <w:lang w:eastAsia="en-US"/>
              </w:rPr>
              <w:t>Новосибирской области в конгрессно-выставочн</w:t>
            </w:r>
            <w:r w:rsidR="0032609C">
              <w:rPr>
                <w:rFonts w:ascii="Times New Roman" w:hAnsi="Times New Roman"/>
                <w:lang w:eastAsia="en-US"/>
              </w:rPr>
              <w:t>ых мероприятиях</w:t>
            </w:r>
          </w:p>
        </w:tc>
        <w:tc>
          <w:tcPr>
            <w:tcW w:w="4246" w:type="dxa"/>
            <w:vAlign w:val="center"/>
          </w:tcPr>
          <w:p w:rsidR="00584E00" w:rsidRPr="007407BE" w:rsidRDefault="00C7379B" w:rsidP="00C7379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Отсутствие возможности участия Новосибирской области в </w:t>
            </w:r>
            <w:r w:rsidRPr="008F18A2">
              <w:rPr>
                <w:rFonts w:ascii="Times New Roman" w:hAnsi="Times New Roman"/>
                <w:lang w:eastAsia="en-US"/>
              </w:rPr>
              <w:t>конгрессно-выставочн</w:t>
            </w:r>
            <w:r>
              <w:rPr>
                <w:rFonts w:ascii="Times New Roman" w:hAnsi="Times New Roman"/>
                <w:lang w:eastAsia="en-US"/>
              </w:rPr>
              <w:t>ых мероприятиях в сфере транспорта и дорожного хозяйства</w:t>
            </w:r>
          </w:p>
        </w:tc>
      </w:tr>
    </w:tbl>
    <w:p w:rsidR="00B16131" w:rsidRDefault="00B16131" w:rsidP="00584E00">
      <w:pPr>
        <w:ind w:firstLine="709"/>
        <w:jc w:val="both"/>
        <w:rPr>
          <w:sz w:val="28"/>
          <w:szCs w:val="28"/>
          <w:lang w:eastAsia="en-US"/>
        </w:rPr>
      </w:pPr>
    </w:p>
    <w:p w:rsidR="00584E00" w:rsidRPr="007504AD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Pr="007504AD">
        <w:rPr>
          <w:sz w:val="28"/>
          <w:szCs w:val="28"/>
          <w:lang w:eastAsia="en-US"/>
        </w:rPr>
        <w:t>Известные разработчику способы решения каждой из указанных проблем:</w:t>
      </w:r>
    </w:p>
    <w:tbl>
      <w:tblPr>
        <w:tblStyle w:val="30"/>
        <w:tblW w:w="9606" w:type="dxa"/>
        <w:tblLook w:val="06A0" w:firstRow="1" w:lastRow="0" w:firstColumn="1" w:lastColumn="0" w:noHBand="1" w:noVBand="1"/>
      </w:tblPr>
      <w:tblGrid>
        <w:gridCol w:w="3227"/>
        <w:gridCol w:w="6379"/>
      </w:tblGrid>
      <w:tr w:rsidR="00584E00" w:rsidRPr="002B4E2D" w:rsidTr="00B16131">
        <w:tc>
          <w:tcPr>
            <w:tcW w:w="3227" w:type="dxa"/>
          </w:tcPr>
          <w:p w:rsidR="00584E00" w:rsidRPr="002B4E2D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B4E2D">
              <w:rPr>
                <w:rFonts w:ascii="Times New Roman" w:hAnsi="Times New Roman"/>
                <w:lang w:eastAsia="en-US"/>
              </w:rPr>
              <w:t>Проблема</w:t>
            </w:r>
          </w:p>
        </w:tc>
        <w:tc>
          <w:tcPr>
            <w:tcW w:w="6379" w:type="dxa"/>
            <w:vAlign w:val="center"/>
          </w:tcPr>
          <w:p w:rsidR="00584E00" w:rsidRPr="002B4E2D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B4E2D">
              <w:rPr>
                <w:rFonts w:ascii="Times New Roman" w:hAnsi="Times New Roman"/>
                <w:lang w:eastAsia="en-US"/>
              </w:rPr>
              <w:t>Известные способы решения</w:t>
            </w:r>
          </w:p>
        </w:tc>
      </w:tr>
      <w:tr w:rsidR="00B16131" w:rsidRPr="002B4E2D" w:rsidTr="00B16131">
        <w:tc>
          <w:tcPr>
            <w:tcW w:w="3227" w:type="dxa"/>
            <w:vAlign w:val="center"/>
          </w:tcPr>
          <w:p w:rsidR="00B16131" w:rsidRPr="002B4E2D" w:rsidRDefault="00B16131" w:rsidP="0032609C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B4E2D">
              <w:rPr>
                <w:rFonts w:ascii="Times New Roman" w:hAnsi="Times New Roman"/>
                <w:lang w:eastAsia="en-US"/>
              </w:rPr>
              <w:t xml:space="preserve">Осуществление оплаты заключаемых в соответствии с Федеральным </w:t>
            </w:r>
            <w:hyperlink r:id="rId10" w:history="1">
              <w:r w:rsidRPr="002B4E2D">
                <w:rPr>
                  <w:rFonts w:ascii="Times New Roman" w:hAnsi="Times New Roman"/>
                  <w:lang w:eastAsia="en-US"/>
                </w:rPr>
                <w:t>законом</w:t>
              </w:r>
            </w:hyperlink>
            <w:r w:rsidRPr="002B4E2D">
              <w:rPr>
                <w:rFonts w:ascii="Times New Roman" w:hAnsi="Times New Roman"/>
                <w:lang w:eastAsia="en-US"/>
              </w:rPr>
              <w:t xml:space="preserve"> от 05.04.2013 № 44</w:t>
            </w:r>
            <w:r w:rsidRPr="002B4E2D">
              <w:rPr>
                <w:rFonts w:ascii="Times New Roman" w:hAnsi="Times New Roman"/>
                <w:lang w:eastAsia="en-US"/>
              </w:rPr>
              <w:noBreakHyphen/>
              <w:t>ФЗ «О контрактной системе в сфере закупок товаров, работ, услуг для обеспечения государственных и муниципальных услуг» государственных контрактов и гражданско-правовых договоров, направленных на реализацию мероприятий по участию Новосибирской области в конгрессно-выставочн</w:t>
            </w:r>
            <w:r w:rsidR="0032609C">
              <w:rPr>
                <w:rFonts w:ascii="Times New Roman" w:hAnsi="Times New Roman"/>
                <w:lang w:eastAsia="en-US"/>
              </w:rPr>
              <w:t>ых мероприятиях</w:t>
            </w:r>
          </w:p>
        </w:tc>
        <w:tc>
          <w:tcPr>
            <w:tcW w:w="6379" w:type="dxa"/>
            <w:vAlign w:val="center"/>
          </w:tcPr>
          <w:p w:rsidR="00B16131" w:rsidRPr="002B4E2D" w:rsidRDefault="00B16131" w:rsidP="00D72585">
            <w:pPr>
              <w:rPr>
                <w:rFonts w:ascii="Times New Roman" w:hAnsi="Times New Roman"/>
              </w:rPr>
            </w:pPr>
            <w:r w:rsidRPr="002B4E2D">
              <w:rPr>
                <w:rFonts w:ascii="Times New Roman" w:hAnsi="Times New Roman"/>
              </w:rPr>
              <w:t xml:space="preserve">Утверждение порядка финансирования </w:t>
            </w:r>
            <w:r w:rsidR="00FD67D3" w:rsidRPr="002B4E2D">
              <w:rPr>
                <w:rFonts w:ascii="Times New Roman" w:hAnsi="Times New Roman"/>
              </w:rPr>
              <w:t>участия Новосибирской области в конгрессно-выставочных мероприятиях в сфере транспорта и дорожного комплекса на территории Российской Федерации</w:t>
            </w:r>
          </w:p>
        </w:tc>
      </w:tr>
    </w:tbl>
    <w:p w:rsidR="00584E00" w:rsidRPr="007407BE" w:rsidRDefault="00584E00" w:rsidP="00584E00">
      <w:pPr>
        <w:ind w:firstLine="709"/>
        <w:jc w:val="both"/>
        <w:rPr>
          <w:sz w:val="28"/>
          <w:szCs w:val="28"/>
          <w:lang w:eastAsia="en-US"/>
        </w:rPr>
      </w:pP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lastRenderedPageBreak/>
        <w:t>4.</w:t>
      </w:r>
      <w:r>
        <w:rPr>
          <w:sz w:val="28"/>
          <w:szCs w:val="28"/>
          <w:lang w:eastAsia="en-US"/>
        </w:rPr>
        <w:t> </w:t>
      </w:r>
      <w:r w:rsidRPr="00E9713E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 способам их решения:</w:t>
      </w:r>
    </w:p>
    <w:p w:rsidR="00584E00" w:rsidRPr="00E9713E" w:rsidRDefault="00584E00" w:rsidP="00584E00">
      <w:pPr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 xml:space="preserve">Красный проспект, д. 18, </w:t>
      </w:r>
      <w:proofErr w:type="spellStart"/>
      <w:r>
        <w:rPr>
          <w:sz w:val="28"/>
          <w:szCs w:val="28"/>
          <w:lang w:eastAsia="en-US"/>
        </w:rPr>
        <w:t>каб</w:t>
      </w:r>
      <w:proofErr w:type="spellEnd"/>
      <w:r>
        <w:rPr>
          <w:sz w:val="28"/>
          <w:szCs w:val="28"/>
          <w:lang w:eastAsia="en-US"/>
        </w:rPr>
        <w:t>. 344</w:t>
      </w:r>
      <w:r w:rsidRPr="00E9713E">
        <w:rPr>
          <w:sz w:val="28"/>
          <w:szCs w:val="28"/>
          <w:lang w:eastAsia="en-US"/>
        </w:rPr>
        <w:t>;</w:t>
      </w:r>
    </w:p>
    <w:p w:rsidR="00584E00" w:rsidRPr="00E9713E" w:rsidRDefault="00CD3B2E" w:rsidP="00584E00">
      <w:pPr>
        <w:spacing w:line="259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584E00" w:rsidRPr="00E9713E">
        <w:rPr>
          <w:sz w:val="28"/>
          <w:szCs w:val="28"/>
          <w:lang w:eastAsia="en-US"/>
        </w:rPr>
        <w:t xml:space="preserve">адрес электронной почты: </w:t>
      </w:r>
      <w:proofErr w:type="spellStart"/>
      <w:r w:rsidR="00584E00">
        <w:rPr>
          <w:sz w:val="28"/>
          <w:szCs w:val="28"/>
          <w:lang w:val="en-US" w:eastAsia="en-US"/>
        </w:rPr>
        <w:t>moi</w:t>
      </w:r>
      <w:proofErr w:type="spellEnd"/>
      <w:r w:rsidR="00584E00" w:rsidRPr="00584E00">
        <w:rPr>
          <w:sz w:val="28"/>
          <w:szCs w:val="28"/>
          <w:lang w:eastAsia="en-US"/>
        </w:rPr>
        <w:t>@</w:t>
      </w:r>
      <w:proofErr w:type="spellStart"/>
      <w:r w:rsidR="00584E00">
        <w:rPr>
          <w:sz w:val="28"/>
          <w:szCs w:val="28"/>
          <w:lang w:val="en-US" w:eastAsia="en-US"/>
        </w:rPr>
        <w:t>nso</w:t>
      </w:r>
      <w:proofErr w:type="spellEnd"/>
      <w:r w:rsidR="00584E00" w:rsidRPr="00584E00">
        <w:rPr>
          <w:sz w:val="28"/>
          <w:szCs w:val="28"/>
          <w:lang w:eastAsia="en-US"/>
        </w:rPr>
        <w:t>.</w:t>
      </w:r>
      <w:proofErr w:type="spellStart"/>
      <w:r w:rsidR="00584E00">
        <w:rPr>
          <w:sz w:val="28"/>
          <w:szCs w:val="28"/>
          <w:lang w:val="en-US" w:eastAsia="en-US"/>
        </w:rPr>
        <w:t>ru</w:t>
      </w:r>
      <w:proofErr w:type="spellEnd"/>
      <w:r w:rsidR="00584E00" w:rsidRPr="00E9713E">
        <w:rPr>
          <w:sz w:val="28"/>
          <w:szCs w:val="28"/>
          <w:lang w:eastAsia="en-US"/>
        </w:rPr>
        <w:t>.</w:t>
      </w: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 которой размещено настоящее уведомление.</w:t>
      </w: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584E00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 </w:t>
      </w:r>
      <w:r w:rsidRPr="00E9713E">
        <w:rPr>
          <w:sz w:val="28"/>
          <w:szCs w:val="28"/>
          <w:lang w:eastAsia="en-US"/>
        </w:rPr>
        <w:t xml:space="preserve">Срок, в течение которого принимаются предложения и замечания в связи с размещением уведомления: с </w:t>
      </w:r>
      <w:r w:rsidR="00C7379B">
        <w:rPr>
          <w:sz w:val="28"/>
          <w:szCs w:val="28"/>
          <w:lang w:eastAsia="en-US"/>
        </w:rPr>
        <w:t>26</w:t>
      </w:r>
      <w:r w:rsidR="008C53C1">
        <w:rPr>
          <w:sz w:val="28"/>
          <w:szCs w:val="28"/>
          <w:lang w:eastAsia="en-US"/>
        </w:rPr>
        <w:t>.</w:t>
      </w:r>
      <w:r w:rsidR="00DB0A5A">
        <w:rPr>
          <w:sz w:val="28"/>
          <w:szCs w:val="28"/>
          <w:lang w:eastAsia="en-US"/>
        </w:rPr>
        <w:t>03.</w:t>
      </w:r>
      <w:bookmarkStart w:id="0" w:name="_GoBack"/>
      <w:bookmarkEnd w:id="0"/>
      <w:r w:rsidR="008C53C1">
        <w:rPr>
          <w:sz w:val="28"/>
          <w:szCs w:val="28"/>
          <w:lang w:eastAsia="en-US"/>
        </w:rPr>
        <w:t>2018</w:t>
      </w:r>
      <w:r w:rsidRPr="00E9713E">
        <w:rPr>
          <w:sz w:val="28"/>
          <w:szCs w:val="28"/>
          <w:lang w:eastAsia="en-US"/>
        </w:rPr>
        <w:t xml:space="preserve"> по </w:t>
      </w:r>
      <w:r w:rsidR="00C7379B">
        <w:rPr>
          <w:sz w:val="28"/>
          <w:szCs w:val="28"/>
          <w:lang w:eastAsia="en-US"/>
        </w:rPr>
        <w:t>04.04</w:t>
      </w:r>
      <w:r w:rsidR="008C53C1">
        <w:rPr>
          <w:sz w:val="28"/>
          <w:szCs w:val="28"/>
          <w:lang w:eastAsia="en-US"/>
        </w:rPr>
        <w:t>.2018</w:t>
      </w:r>
      <w:r w:rsidRPr="00E9713E">
        <w:rPr>
          <w:sz w:val="28"/>
          <w:szCs w:val="28"/>
          <w:lang w:eastAsia="en-US"/>
        </w:rPr>
        <w:t>.</w:t>
      </w:r>
    </w:p>
    <w:p w:rsidR="00584E00" w:rsidRDefault="00584E00" w:rsidP="00584E00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C7379B" w:rsidRPr="00E9713E" w:rsidRDefault="00C7379B" w:rsidP="00584E00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584E00" w:rsidRPr="00E9713E" w:rsidRDefault="00584E00" w:rsidP="00584E00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584E00" w:rsidRPr="00482C76" w:rsidRDefault="00584E00" w:rsidP="004045EC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sectPr w:rsidR="00584E00" w:rsidRPr="00482C76" w:rsidSect="007D56EA">
      <w:headerReference w:type="default" r:id="rId11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54" w:rsidRDefault="008E6A54" w:rsidP="007D56EA">
      <w:r>
        <w:separator/>
      </w:r>
    </w:p>
  </w:endnote>
  <w:endnote w:type="continuationSeparator" w:id="0">
    <w:p w:rsidR="008E6A54" w:rsidRDefault="008E6A54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54" w:rsidRDefault="008E6A54" w:rsidP="007D56EA">
      <w:r>
        <w:separator/>
      </w:r>
    </w:p>
  </w:footnote>
  <w:footnote w:type="continuationSeparator" w:id="0">
    <w:p w:rsidR="008E6A54" w:rsidRDefault="008E6A54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DB0A5A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EEAA864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94016"/>
    <w:multiLevelType w:val="hybridMultilevel"/>
    <w:tmpl w:val="774AAFB2"/>
    <w:lvl w:ilvl="0" w:tplc="0A58472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434F7"/>
    <w:rsid w:val="00055DCA"/>
    <w:rsid w:val="000602DE"/>
    <w:rsid w:val="0006088A"/>
    <w:rsid w:val="00070728"/>
    <w:rsid w:val="00073379"/>
    <w:rsid w:val="00084AD4"/>
    <w:rsid w:val="000868CA"/>
    <w:rsid w:val="000929D7"/>
    <w:rsid w:val="00093785"/>
    <w:rsid w:val="0009601D"/>
    <w:rsid w:val="000A0C7A"/>
    <w:rsid w:val="000B2369"/>
    <w:rsid w:val="000B4971"/>
    <w:rsid w:val="000C3C96"/>
    <w:rsid w:val="000C4675"/>
    <w:rsid w:val="000F0240"/>
    <w:rsid w:val="00103070"/>
    <w:rsid w:val="001101EF"/>
    <w:rsid w:val="00114A73"/>
    <w:rsid w:val="001321BB"/>
    <w:rsid w:val="001556E6"/>
    <w:rsid w:val="001608CB"/>
    <w:rsid w:val="00162B8F"/>
    <w:rsid w:val="00165A59"/>
    <w:rsid w:val="00166C75"/>
    <w:rsid w:val="00167AB4"/>
    <w:rsid w:val="0017603C"/>
    <w:rsid w:val="00180A89"/>
    <w:rsid w:val="001878B2"/>
    <w:rsid w:val="001934D4"/>
    <w:rsid w:val="001A5E73"/>
    <w:rsid w:val="001A6451"/>
    <w:rsid w:val="001D001D"/>
    <w:rsid w:val="001E449F"/>
    <w:rsid w:val="001E796A"/>
    <w:rsid w:val="001F2DE0"/>
    <w:rsid w:val="002129FB"/>
    <w:rsid w:val="00216FA9"/>
    <w:rsid w:val="00223C25"/>
    <w:rsid w:val="00256574"/>
    <w:rsid w:val="0027681F"/>
    <w:rsid w:val="002A378D"/>
    <w:rsid w:val="002A6D2E"/>
    <w:rsid w:val="002B4E2D"/>
    <w:rsid w:val="002C164E"/>
    <w:rsid w:val="002D1BBE"/>
    <w:rsid w:val="002D2786"/>
    <w:rsid w:val="002D4A18"/>
    <w:rsid w:val="002E03AB"/>
    <w:rsid w:val="002F0A00"/>
    <w:rsid w:val="00302C3D"/>
    <w:rsid w:val="00314FAD"/>
    <w:rsid w:val="0032609C"/>
    <w:rsid w:val="00337BFA"/>
    <w:rsid w:val="0034138D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69DF"/>
    <w:rsid w:val="003C199A"/>
    <w:rsid w:val="003C605C"/>
    <w:rsid w:val="003C66F3"/>
    <w:rsid w:val="003C7373"/>
    <w:rsid w:val="003D7904"/>
    <w:rsid w:val="003D7F78"/>
    <w:rsid w:val="003F37F5"/>
    <w:rsid w:val="004045EC"/>
    <w:rsid w:val="004131ED"/>
    <w:rsid w:val="004359C3"/>
    <w:rsid w:val="00441811"/>
    <w:rsid w:val="00443A57"/>
    <w:rsid w:val="00447BC3"/>
    <w:rsid w:val="004569C1"/>
    <w:rsid w:val="00465DD9"/>
    <w:rsid w:val="0048498A"/>
    <w:rsid w:val="004B3D90"/>
    <w:rsid w:val="004E374F"/>
    <w:rsid w:val="004E43DC"/>
    <w:rsid w:val="004F4021"/>
    <w:rsid w:val="005126DA"/>
    <w:rsid w:val="00533FED"/>
    <w:rsid w:val="00534BAC"/>
    <w:rsid w:val="00544E62"/>
    <w:rsid w:val="00570A51"/>
    <w:rsid w:val="00584E00"/>
    <w:rsid w:val="00587E69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16E21"/>
    <w:rsid w:val="006277A3"/>
    <w:rsid w:val="00630044"/>
    <w:rsid w:val="00661702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702DDF"/>
    <w:rsid w:val="00714676"/>
    <w:rsid w:val="00717B30"/>
    <w:rsid w:val="007222FF"/>
    <w:rsid w:val="007366E8"/>
    <w:rsid w:val="007407BE"/>
    <w:rsid w:val="0076134F"/>
    <w:rsid w:val="0077334E"/>
    <w:rsid w:val="00785884"/>
    <w:rsid w:val="00790085"/>
    <w:rsid w:val="007961F4"/>
    <w:rsid w:val="007A22CC"/>
    <w:rsid w:val="007C23A3"/>
    <w:rsid w:val="007C321E"/>
    <w:rsid w:val="007D56EA"/>
    <w:rsid w:val="007F2015"/>
    <w:rsid w:val="00804768"/>
    <w:rsid w:val="008062B2"/>
    <w:rsid w:val="008212EB"/>
    <w:rsid w:val="00825F09"/>
    <w:rsid w:val="0083377E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A7796"/>
    <w:rsid w:val="008C53C1"/>
    <w:rsid w:val="008E13AC"/>
    <w:rsid w:val="008E6A54"/>
    <w:rsid w:val="008F1053"/>
    <w:rsid w:val="008F18A2"/>
    <w:rsid w:val="008F7EC3"/>
    <w:rsid w:val="00910F44"/>
    <w:rsid w:val="00932D4D"/>
    <w:rsid w:val="0093628B"/>
    <w:rsid w:val="00956A28"/>
    <w:rsid w:val="00957B90"/>
    <w:rsid w:val="00974682"/>
    <w:rsid w:val="009769E1"/>
    <w:rsid w:val="00985D64"/>
    <w:rsid w:val="0099379D"/>
    <w:rsid w:val="00995D42"/>
    <w:rsid w:val="009C4D9D"/>
    <w:rsid w:val="009D2B04"/>
    <w:rsid w:val="009F6E23"/>
    <w:rsid w:val="00A06294"/>
    <w:rsid w:val="00A0726C"/>
    <w:rsid w:val="00A113E2"/>
    <w:rsid w:val="00A11ACF"/>
    <w:rsid w:val="00A1526E"/>
    <w:rsid w:val="00A23CE1"/>
    <w:rsid w:val="00A27B0F"/>
    <w:rsid w:val="00A40347"/>
    <w:rsid w:val="00A408B9"/>
    <w:rsid w:val="00A541E7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3039"/>
    <w:rsid w:val="00AD584A"/>
    <w:rsid w:val="00AF2F86"/>
    <w:rsid w:val="00B0160D"/>
    <w:rsid w:val="00B0649D"/>
    <w:rsid w:val="00B15020"/>
    <w:rsid w:val="00B16131"/>
    <w:rsid w:val="00B1797E"/>
    <w:rsid w:val="00B247E6"/>
    <w:rsid w:val="00B40CE0"/>
    <w:rsid w:val="00B44530"/>
    <w:rsid w:val="00B70FBE"/>
    <w:rsid w:val="00B7437B"/>
    <w:rsid w:val="00B82D3E"/>
    <w:rsid w:val="00B84B1A"/>
    <w:rsid w:val="00B85935"/>
    <w:rsid w:val="00B873F0"/>
    <w:rsid w:val="00B9361C"/>
    <w:rsid w:val="00B971E3"/>
    <w:rsid w:val="00BA0A4A"/>
    <w:rsid w:val="00BA31C2"/>
    <w:rsid w:val="00BC174C"/>
    <w:rsid w:val="00BC52C8"/>
    <w:rsid w:val="00BC5743"/>
    <w:rsid w:val="00BE6CF8"/>
    <w:rsid w:val="00BF032C"/>
    <w:rsid w:val="00BF2938"/>
    <w:rsid w:val="00BF2BD3"/>
    <w:rsid w:val="00BF752D"/>
    <w:rsid w:val="00C07926"/>
    <w:rsid w:val="00C23C68"/>
    <w:rsid w:val="00C3345E"/>
    <w:rsid w:val="00C60B63"/>
    <w:rsid w:val="00C63A19"/>
    <w:rsid w:val="00C727BF"/>
    <w:rsid w:val="00C7379B"/>
    <w:rsid w:val="00C817FA"/>
    <w:rsid w:val="00C9176F"/>
    <w:rsid w:val="00CA552F"/>
    <w:rsid w:val="00CB2F41"/>
    <w:rsid w:val="00CC4919"/>
    <w:rsid w:val="00CC7AE6"/>
    <w:rsid w:val="00CD3B2E"/>
    <w:rsid w:val="00CE1B46"/>
    <w:rsid w:val="00CE4E21"/>
    <w:rsid w:val="00CF2E38"/>
    <w:rsid w:val="00D001E3"/>
    <w:rsid w:val="00D03FA0"/>
    <w:rsid w:val="00D1543E"/>
    <w:rsid w:val="00D35B9C"/>
    <w:rsid w:val="00D3600C"/>
    <w:rsid w:val="00D51E6B"/>
    <w:rsid w:val="00D52D91"/>
    <w:rsid w:val="00D66074"/>
    <w:rsid w:val="00D72585"/>
    <w:rsid w:val="00D76723"/>
    <w:rsid w:val="00D81CFD"/>
    <w:rsid w:val="00D83981"/>
    <w:rsid w:val="00DB0A5A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252CE"/>
    <w:rsid w:val="00E40DAB"/>
    <w:rsid w:val="00E46438"/>
    <w:rsid w:val="00E47ED8"/>
    <w:rsid w:val="00E77A61"/>
    <w:rsid w:val="00E845AA"/>
    <w:rsid w:val="00EA56F9"/>
    <w:rsid w:val="00EB0A5D"/>
    <w:rsid w:val="00EB6255"/>
    <w:rsid w:val="00EC13A4"/>
    <w:rsid w:val="00EC13A6"/>
    <w:rsid w:val="00EC6EC9"/>
    <w:rsid w:val="00EE6B0F"/>
    <w:rsid w:val="00EF1A94"/>
    <w:rsid w:val="00F056F3"/>
    <w:rsid w:val="00F20D3E"/>
    <w:rsid w:val="00F25B44"/>
    <w:rsid w:val="00F338E7"/>
    <w:rsid w:val="00F4282F"/>
    <w:rsid w:val="00F43B53"/>
    <w:rsid w:val="00F53A3C"/>
    <w:rsid w:val="00F65F8B"/>
    <w:rsid w:val="00F8182F"/>
    <w:rsid w:val="00FD1F26"/>
    <w:rsid w:val="00FD67D3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5"/>
    <w:uiPriority w:val="39"/>
    <w:rsid w:val="00584E0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5"/>
    <w:uiPriority w:val="39"/>
    <w:rsid w:val="00584E0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77535ED92B5454763FC6CB476498A3BEDDF51DE9BD3ADA683485C378YDB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77535ED92B5454763FC6CB476498A3BEDDF51DE9BD3ADA683485C378YDB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2FD282-E9E9-4FE5-AF2D-AFD457AF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Беркульская Ольга Ивановна</cp:lastModifiedBy>
  <cp:revision>20</cp:revision>
  <cp:lastPrinted>2018-03-23T06:57:00Z</cp:lastPrinted>
  <dcterms:created xsi:type="dcterms:W3CDTF">2018-02-19T09:36:00Z</dcterms:created>
  <dcterms:modified xsi:type="dcterms:W3CDTF">2018-03-23T07:44:00Z</dcterms:modified>
</cp:coreProperties>
</file>