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F4D" w:rsidRPr="007175CB" w:rsidRDefault="000B5B74" w:rsidP="00BC1EC7">
      <w:pPr>
        <w:ind w:right="-1" w:firstLine="708"/>
        <w:jc w:val="both"/>
        <w:rPr>
          <w:sz w:val="28"/>
          <w:szCs w:val="28"/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Постановление </w:t>
      </w:r>
      <w:r w:rsidR="00175F4D" w:rsidRPr="007175CB">
        <w:rPr>
          <w:sz w:val="28"/>
          <w:szCs w:val="28"/>
        </w:rPr>
        <w:t xml:space="preserve">администрации Тогучинского района Новосибирской области от 28.09.2017 № 902 «Об утверждении Порядка формирования, ведения и обязательного опубликования перечня имущества, находящегося в муниципальной собственности </w:t>
      </w:r>
      <w:bookmarkStart w:id="1" w:name="__DdeLink__625_1593992089"/>
      <w:r w:rsidR="00175F4D" w:rsidRPr="007175CB">
        <w:rPr>
          <w:sz w:val="28"/>
          <w:szCs w:val="28"/>
        </w:rPr>
        <w:t>Тогучинского района Новосибирской области</w:t>
      </w:r>
      <w:bookmarkEnd w:id="1"/>
      <w:r w:rsidR="00175F4D" w:rsidRPr="007175CB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175F4D" w:rsidRPr="007175CB">
        <w:rPr>
          <w:bCs/>
          <w:sz w:val="28"/>
          <w:szCs w:val="28"/>
        </w:rPr>
        <w:t>».</w:t>
      </w:r>
    </w:p>
    <w:p w:rsidR="00721316" w:rsidRPr="00145BE3" w:rsidRDefault="000B5B74" w:rsidP="007213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79"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bookmarkStart w:id="2" w:name="_GoBack"/>
      <w:r w:rsidR="00721316" w:rsidRPr="00145BE3">
        <w:rPr>
          <w:rFonts w:ascii="Times New Roman" w:hAnsi="Times New Roman" w:cs="Times New Roman"/>
          <w:sz w:val="28"/>
          <w:szCs w:val="28"/>
        </w:rPr>
        <w:t>19.03.2018 – 22.04.2018 гг.</w:t>
      </w:r>
    </w:p>
    <w:bookmarkEnd w:id="2"/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41598D"/>
    <w:rsid w:val="004240E9"/>
    <w:rsid w:val="004B734F"/>
    <w:rsid w:val="00551150"/>
    <w:rsid w:val="00591138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280A"/>
    <w:rsid w:val="008F15EA"/>
    <w:rsid w:val="00936B3A"/>
    <w:rsid w:val="00957CBD"/>
    <w:rsid w:val="00962CB9"/>
    <w:rsid w:val="00975A95"/>
    <w:rsid w:val="009B1DA1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85A89"/>
    <w:rsid w:val="00C9106B"/>
    <w:rsid w:val="00CA2C26"/>
    <w:rsid w:val="00CB5435"/>
    <w:rsid w:val="00CE6FD4"/>
    <w:rsid w:val="00D74D0B"/>
    <w:rsid w:val="00DD4910"/>
    <w:rsid w:val="00DE5FB5"/>
    <w:rsid w:val="00E302EC"/>
    <w:rsid w:val="00E66AC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166</cp:revision>
  <dcterms:created xsi:type="dcterms:W3CDTF">2014-10-15T04:11:00Z</dcterms:created>
  <dcterms:modified xsi:type="dcterms:W3CDTF">2018-02-26T08:55:00Z</dcterms:modified>
</cp:coreProperties>
</file>