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6FE5E9E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6D49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11.08.2023 г. № 1556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0401C3F1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4339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339F3" w:rsidRPr="004339F3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      </w:r>
            <w:r w:rsidR="004339F3" w:rsidRPr="004339F3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муниципальных</w:t>
            </w:r>
            <w:r w:rsidR="004339F3" w:rsidRPr="004339F3">
              <w:rPr>
                <w:rFonts w:ascii="Times New Roman" w:hAnsi="Times New Roman" w:cs="Times New Roman"/>
                <w:sz w:val="28"/>
                <w:szCs w:val="28"/>
              </w:rPr>
              <w:t xml:space="preserve"> услуг в социальной сфере в соответствии с социальным сертификатом</w:t>
            </w:r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5ACA3CF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4339F3">
        <w:rPr>
          <w:sz w:val="28"/>
          <w:szCs w:val="28"/>
        </w:rPr>
        <w:t xml:space="preserve">В </w:t>
      </w:r>
      <w:r w:rsidR="004339F3" w:rsidRPr="004339F3">
        <w:rPr>
          <w:rFonts w:ascii="Times New Roman" w:hAnsi="Times New Roman" w:cs="Times New Roman"/>
          <w:sz w:val="28"/>
          <w:szCs w:val="28"/>
        </w:rPr>
        <w:t xml:space="preserve">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сфере», </w:t>
      </w:r>
      <w:r w:rsidR="004339F3" w:rsidRPr="004339F3">
        <w:rPr>
          <w:rFonts w:ascii="Times New Roman" w:hAnsi="Times New Roman" w:cs="Times New Roman"/>
          <w:sz w:val="28"/>
          <w:szCs w:val="28"/>
        </w:rPr>
        <w:br/>
        <w:t>частью 2 статьи 78.4 Бюджетного кодекса Российской Федерации</w:t>
      </w:r>
      <w:r w:rsidR="006C5A6F">
        <w:rPr>
          <w:rFonts w:ascii="Times New Roman" w:hAnsi="Times New Roman" w:cs="Times New Roman"/>
          <w:sz w:val="28"/>
          <w:szCs w:val="28"/>
        </w:rPr>
        <w:t>,</w:t>
      </w:r>
      <w:r w:rsidR="00E250F1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1F69356" w14:textId="61013C5F" w:rsidR="00E250F1" w:rsidRPr="00E250F1" w:rsidRDefault="00E250F1" w:rsidP="004339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339F3" w:rsidRPr="004339F3">
        <w:rPr>
          <w:rFonts w:ascii="Times New Roman" w:hAnsi="Times New Roman" w:cs="Times New Roman"/>
          <w:sz w:val="28"/>
          <w:szCs w:val="28"/>
        </w:rPr>
        <w:t>Утвердить прилагаемый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  <w:r w:rsidRPr="00E250F1">
        <w:rPr>
          <w:rFonts w:ascii="Times New Roman" w:hAnsi="Times New Roman" w:cs="Times New Roman"/>
          <w:bCs/>
          <w:sz w:val="28"/>
          <w:szCs w:val="28"/>
        </w:rPr>
        <w:t>.</w:t>
      </w:r>
    </w:p>
    <w:p w14:paraId="7B7F1FCF" w14:textId="69FF6617" w:rsidR="00E250F1" w:rsidRPr="00E250F1" w:rsidRDefault="00E250F1" w:rsidP="00E250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Управлению по вопросам общественности, общественной приемной Главы города опубликовать настоящее </w:t>
      </w:r>
      <w:r w:rsidR="00305A15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</w:t>
      </w:r>
      <w:r w:rsidRPr="00E250F1">
        <w:rPr>
          <w:rFonts w:ascii="Times New Roman" w:hAnsi="Times New Roman" w:cs="Times New Roman"/>
          <w:sz w:val="28"/>
          <w:szCs w:val="28"/>
        </w:rPr>
        <w:t>.</w:t>
      </w:r>
    </w:p>
    <w:p w14:paraId="56F432AC" w14:textId="77777777" w:rsidR="00E250F1" w:rsidRPr="00E250F1" w:rsidRDefault="00E250F1" w:rsidP="00E250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его официального опубликования.</w:t>
      </w:r>
    </w:p>
    <w:p w14:paraId="5243E8A4" w14:textId="77777777" w:rsidR="00E250F1" w:rsidRDefault="00E250F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администрации, </w:t>
      </w:r>
      <w:r w:rsidRPr="00E250F1">
        <w:rPr>
          <w:rFonts w:ascii="Times New Roman" w:hAnsi="Times New Roman" w:cs="Times New Roman"/>
          <w:sz w:val="28"/>
          <w:szCs w:val="20"/>
        </w:rPr>
        <w:t>начальника управления образования и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2E67FF" w14:textId="77777777" w:rsidR="00E250F1" w:rsidRDefault="00E250F1" w:rsidP="00E250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E16DD5" w14:textId="77777777" w:rsidR="00E250F1" w:rsidRDefault="00E250F1" w:rsidP="00E250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E2AD81" w14:textId="77777777" w:rsidR="00E250F1" w:rsidRDefault="00E250F1" w:rsidP="00E250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3F6EB3" w14:textId="05C16EAD" w:rsidR="00E250F1" w:rsidRPr="00E250F1" w:rsidRDefault="00E250F1" w:rsidP="00E250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0F1">
        <w:rPr>
          <w:rFonts w:ascii="Times New Roman" w:hAnsi="Times New Roman" w:cs="Times New Roman"/>
          <w:b/>
          <w:sz w:val="28"/>
          <w:szCs w:val="28"/>
        </w:rPr>
        <w:t xml:space="preserve">Глава города Оби </w:t>
      </w:r>
    </w:p>
    <w:p w14:paraId="77FD428D" w14:textId="3C1E4875" w:rsidR="00E250F1" w:rsidRDefault="00E250F1" w:rsidP="00E250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E250F1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719D9D24" w14:textId="77777777" w:rsidR="00E250F1" w:rsidRDefault="00E250F1" w:rsidP="00E250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F559F0" w14:textId="7406A8D3" w:rsidR="00E250F1" w:rsidRPr="00E250F1" w:rsidRDefault="00E250F1" w:rsidP="00E250F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250F1">
        <w:rPr>
          <w:rFonts w:ascii="Times New Roman" w:hAnsi="Times New Roman" w:cs="Times New Roman"/>
          <w:sz w:val="20"/>
          <w:szCs w:val="20"/>
        </w:rPr>
        <w:t>Шевцова Л.Ю.</w:t>
      </w:r>
    </w:p>
    <w:p w14:paraId="5CF9BE4E" w14:textId="60AF3720" w:rsidR="00E250F1" w:rsidRDefault="00E250F1" w:rsidP="00E250F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250F1">
        <w:rPr>
          <w:rFonts w:ascii="Times New Roman" w:hAnsi="Times New Roman" w:cs="Times New Roman"/>
          <w:sz w:val="20"/>
          <w:szCs w:val="20"/>
        </w:rPr>
        <w:t>8 (383 73) 50-006</w:t>
      </w:r>
    </w:p>
    <w:p w14:paraId="6522A34F" w14:textId="302B6B09" w:rsidR="00E250F1" w:rsidRDefault="00E250F1" w:rsidP="00E250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CD13000" w14:textId="0CB5F5A4" w:rsidR="00E250F1" w:rsidRPr="00E250F1" w:rsidRDefault="00E250F1" w:rsidP="00E250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2BAE6919" w14:textId="5E105249" w:rsidR="00E250F1" w:rsidRDefault="00E250F1" w:rsidP="00E250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E250F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7CDFF087" w14:textId="5D02AB56" w:rsidR="00E250F1" w:rsidRPr="00E250F1" w:rsidRDefault="00E250F1" w:rsidP="00E250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</w:rPr>
        <w:t>города Оби</w:t>
      </w:r>
    </w:p>
    <w:p w14:paraId="361B5B49" w14:textId="77777777" w:rsidR="00E250F1" w:rsidRPr="00E250F1" w:rsidRDefault="00E250F1" w:rsidP="00E250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5289DD41" w14:textId="454049B0" w:rsidR="00E250F1" w:rsidRPr="00E250F1" w:rsidRDefault="006D4903" w:rsidP="00E250F1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250F1" w:rsidRPr="00E250F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11.08.</w:t>
      </w:r>
      <w:r w:rsidR="00E250F1" w:rsidRPr="00E250F1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E250F1" w:rsidRPr="00E250F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1556</w:t>
      </w:r>
    </w:p>
    <w:p w14:paraId="0DF9E95F" w14:textId="77777777" w:rsidR="00E250F1" w:rsidRPr="00E250F1" w:rsidRDefault="00E250F1" w:rsidP="00E250F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46EC0F7" w14:textId="77777777" w:rsidR="004339F3" w:rsidRDefault="004339F3" w:rsidP="004339F3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14:paraId="47ED9793" w14:textId="77777777" w:rsidR="004339F3" w:rsidRDefault="004339F3" w:rsidP="004339F3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с оказанием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 в соответствии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с социальным сертификатом </w:t>
      </w:r>
    </w:p>
    <w:p w14:paraId="00DCC610" w14:textId="77777777" w:rsidR="004339F3" w:rsidRDefault="004339F3" w:rsidP="004339F3"/>
    <w:p w14:paraId="30A6F741" w14:textId="1910B2CE" w:rsidR="004339F3" w:rsidRPr="004339F3" w:rsidRDefault="004339F3" w:rsidP="004339F3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4339F3">
        <w:rPr>
          <w:rFonts w:ascii="Times New Roman" w:hAnsi="Times New Roman" w:cs="Times New Roman"/>
          <w:b w:val="0"/>
          <w:sz w:val="28"/>
          <w:szCs w:val="28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="0045097C">
        <w:rPr>
          <w:rFonts w:ascii="Times New Roman" w:hAnsi="Times New Roman" w:cs="Times New Roman"/>
          <w:b w:val="0"/>
          <w:sz w:val="28"/>
          <w:szCs w:val="28"/>
        </w:rPr>
        <w:t>.4</w:t>
      </w:r>
      <w:r w:rsidRPr="004339F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 от 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10684F3C" w14:textId="77777777" w:rsidR="004339F3" w:rsidRPr="004339F3" w:rsidRDefault="004339F3" w:rsidP="00433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9F3">
        <w:rPr>
          <w:rFonts w:ascii="Times New Roman" w:hAnsi="Times New Roman" w:cs="Times New Roman"/>
          <w:sz w:val="28"/>
          <w:szCs w:val="28"/>
        </w:rPr>
        <w:t xml:space="preserve">2. 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муниципальной услуги в социальной сфере «Реализация дополнительных общеразвивающих программ» (далее – муниципальная услуга) в соответствии с социальным сертификатом. </w:t>
      </w:r>
    </w:p>
    <w:p w14:paraId="0CB46EE1" w14:textId="77777777" w:rsidR="004339F3" w:rsidRPr="004339F3" w:rsidRDefault="004339F3" w:rsidP="00433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9F3">
        <w:rPr>
          <w:rFonts w:ascii="Times New Roman" w:hAnsi="Times New Roman" w:cs="Times New Roman"/>
          <w:sz w:val="28"/>
          <w:szCs w:val="28"/>
        </w:rPr>
        <w:t xml:space="preserve">3. Предоставление субсидии осуществляется в пределах бюджетных ассигнований, предусмотренных решением </w:t>
      </w:r>
      <w:bookmarkStart w:id="1" w:name="_Hlk134803721"/>
      <w:r w:rsidRPr="004339F3">
        <w:rPr>
          <w:rFonts w:ascii="Times New Roman" w:hAnsi="Times New Roman" w:cs="Times New Roman"/>
          <w:iCs/>
          <w:sz w:val="28"/>
          <w:szCs w:val="28"/>
        </w:rPr>
        <w:t xml:space="preserve">сессии Совета депутатов города Оби Новосибирской области о бюджете города Оби Новосибирской области </w:t>
      </w:r>
      <w:r w:rsidRPr="004339F3">
        <w:rPr>
          <w:rFonts w:ascii="Times New Roman" w:hAnsi="Times New Roman" w:cs="Times New Roman"/>
          <w:color w:val="000000" w:themeColor="text1"/>
          <w:sz w:val="28"/>
          <w:szCs w:val="28"/>
        </w:rPr>
        <w:t>на текущий финансовый год и плановый период</w:t>
      </w:r>
      <w:bookmarkEnd w:id="1"/>
      <w:r w:rsidRPr="004339F3">
        <w:rPr>
          <w:rFonts w:ascii="Times New Roman" w:hAnsi="Times New Roman" w:cs="Times New Roman"/>
          <w:sz w:val="28"/>
          <w:szCs w:val="28"/>
        </w:rPr>
        <w:t xml:space="preserve"> и доведенных на цели, указанные в пункте 2 настоящего Порядка, администрации города Оби Новосибирской области</w:t>
      </w:r>
      <w:r w:rsidRPr="00433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являющемуся уполномоченным органом </w:t>
      </w:r>
      <w:r w:rsidRPr="004339F3">
        <w:rPr>
          <w:rFonts w:ascii="Times New Roman" w:hAnsi="Times New Roman" w:cs="Times New Roman"/>
          <w:sz w:val="28"/>
          <w:szCs w:val="28"/>
        </w:rPr>
        <w:t>(далее – уполномоченный орган) лимитов бюджетных обязательств.</w:t>
      </w:r>
    </w:p>
    <w:p w14:paraId="010E60CE" w14:textId="77777777" w:rsidR="004339F3" w:rsidRPr="004339F3" w:rsidRDefault="004339F3" w:rsidP="00433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9F3">
        <w:rPr>
          <w:rFonts w:ascii="Times New Roman" w:hAnsi="Times New Roman" w:cs="Times New Roman"/>
          <w:sz w:val="28"/>
          <w:szCs w:val="28"/>
        </w:rPr>
        <w:t xml:space="preserve">4. Результатом предоставления субсидии является оказание в соответствии с </w:t>
      </w:r>
      <w:r w:rsidRPr="004339F3">
        <w:rPr>
          <w:rFonts w:ascii="Times New Roman" w:hAnsi="Times New Roman" w:cs="Times New Roman"/>
          <w:iCs/>
          <w:sz w:val="28"/>
          <w:szCs w:val="28"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Pr="004339F3">
        <w:rPr>
          <w:rFonts w:ascii="Times New Roman" w:hAnsi="Times New Roman" w:cs="Times New Roman"/>
          <w:sz w:val="28"/>
          <w:szCs w:val="28"/>
        </w:rPr>
        <w:t>Постановлением Администрации города Оби Новосибирской области</w:t>
      </w:r>
      <w:r w:rsidRPr="004339F3">
        <w:rPr>
          <w:rFonts w:ascii="Times New Roman" w:hAnsi="Times New Roman" w:cs="Times New Roman"/>
          <w:iCs/>
          <w:sz w:val="28"/>
          <w:szCs w:val="28"/>
        </w:rPr>
        <w:t xml:space="preserve"> (далее – Требования к </w:t>
      </w:r>
      <w:r w:rsidRPr="004339F3">
        <w:rPr>
          <w:rFonts w:ascii="Times New Roman" w:hAnsi="Times New Roman" w:cs="Times New Roman"/>
          <w:iCs/>
          <w:sz w:val="28"/>
          <w:szCs w:val="28"/>
        </w:rPr>
        <w:lastRenderedPageBreak/>
        <w:t>условиям и порядку),</w:t>
      </w:r>
      <w:r w:rsidRPr="004339F3">
        <w:rPr>
          <w:rFonts w:ascii="Times New Roman" w:hAnsi="Times New Roman" w:cs="Times New Roman"/>
          <w:sz w:val="28"/>
          <w:szCs w:val="28"/>
        </w:rPr>
        <w:t xml:space="preserve"> муниципальной услуги потребителям услуг, предъявившим получателю субсидии социальный сертификат.</w:t>
      </w:r>
    </w:p>
    <w:p w14:paraId="1FA47D5E" w14:textId="77777777" w:rsidR="004339F3" w:rsidRPr="004339F3" w:rsidRDefault="004339F3" w:rsidP="00433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9F3">
        <w:rPr>
          <w:rFonts w:ascii="Times New Roman" w:hAnsi="Times New Roman" w:cs="Times New Roman"/>
          <w:sz w:val="28"/>
          <w:szCs w:val="28"/>
        </w:rPr>
        <w:t xml:space="preserve">5. Размер субсидии, предоставляемый </w:t>
      </w:r>
      <w:r w:rsidRPr="004339F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339F3"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 w:rsidRPr="004339F3">
        <w:rPr>
          <w:rFonts w:ascii="Times New Roman" w:hAnsi="Times New Roman" w:cs="Times New Roman"/>
          <w:i/>
          <w:sz w:val="28"/>
          <w:szCs w:val="28"/>
        </w:rPr>
        <w:t>(</w:t>
      </w:r>
      <w:r w:rsidRPr="004339F3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4339F3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4339F3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14:paraId="046A35AA" w14:textId="77777777" w:rsidR="004339F3" w:rsidRPr="004339F3" w:rsidRDefault="00DB3EEB" w:rsidP="004339F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</m:oMath>
      <w:r w:rsidR="004339F3" w:rsidRPr="004339F3">
        <w:rPr>
          <w:rFonts w:ascii="Times New Roman" w:hAnsi="Times New Roman" w:cs="Times New Roman"/>
          <w:sz w:val="28"/>
          <w:szCs w:val="28"/>
        </w:rPr>
        <w:t>где:</w:t>
      </w:r>
    </w:p>
    <w:p w14:paraId="79996C0F" w14:textId="77777777" w:rsidR="004339F3" w:rsidRPr="004339F3" w:rsidRDefault="004339F3" w:rsidP="004339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9F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339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4339F3">
        <w:rPr>
          <w:rFonts w:ascii="Times New Roman" w:hAnsi="Times New Roman" w:cs="Times New Roman"/>
          <w:sz w:val="28"/>
          <w:szCs w:val="28"/>
        </w:rPr>
        <w:t xml:space="preserve"> – объем муниципальной услуги, оказываемой в соответствии с социальным сертификатом </w:t>
      </w:r>
      <w:r w:rsidRPr="004339F3">
        <w:rPr>
          <w:rFonts w:ascii="Times New Roman" w:hAnsi="Times New Roman" w:cs="Times New Roman"/>
          <w:i/>
          <w:iCs/>
          <w:sz w:val="28"/>
          <w:szCs w:val="28"/>
          <w:lang w:val="en-US"/>
        </w:rPr>
        <w:t>j</w:t>
      </w:r>
      <w:r w:rsidRPr="004339F3">
        <w:rPr>
          <w:rFonts w:ascii="Times New Roman" w:hAnsi="Times New Roman" w:cs="Times New Roman"/>
          <w:sz w:val="28"/>
          <w:szCs w:val="28"/>
        </w:rPr>
        <w:t>-му потребителю услуги;</w:t>
      </w:r>
    </w:p>
    <w:p w14:paraId="0DD36939" w14:textId="77777777" w:rsidR="004339F3" w:rsidRPr="004339F3" w:rsidRDefault="004339F3" w:rsidP="004339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9F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339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4339F3">
        <w:rPr>
          <w:rFonts w:ascii="Times New Roman" w:hAnsi="Times New Roman" w:cs="Times New Roman"/>
          <w:sz w:val="28"/>
          <w:szCs w:val="28"/>
        </w:rPr>
        <w:t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2" w:name="_Hlk112233251"/>
      <w:r w:rsidRPr="004339F3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bookmarkEnd w:id="2"/>
      <w:r w:rsidRPr="004339F3">
        <w:rPr>
          <w:rFonts w:ascii="Times New Roman" w:hAnsi="Times New Roman" w:cs="Times New Roman"/>
          <w:sz w:val="28"/>
          <w:szCs w:val="28"/>
        </w:rPr>
        <w:t>, утвержденного Уполномоченным органом;</w:t>
      </w:r>
    </w:p>
    <w:p w14:paraId="0278673C" w14:textId="77777777" w:rsidR="004339F3" w:rsidRPr="004339F3" w:rsidRDefault="004339F3" w:rsidP="004339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9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433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число потребителей, которым </w:t>
      </w:r>
      <w:r w:rsidRPr="004339F3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433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 w:rsidRPr="004339F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4339F3">
        <w:rPr>
          <w:rFonts w:ascii="Times New Roman" w:hAnsi="Times New Roman" w:cs="Times New Roman"/>
          <w:color w:val="000000" w:themeColor="text1"/>
          <w:sz w:val="28"/>
          <w:szCs w:val="28"/>
        </w:rPr>
        <w:t>-м получателем субсидии.</w:t>
      </w:r>
    </w:p>
    <w:p w14:paraId="601D0CC3" w14:textId="77777777" w:rsidR="004339F3" w:rsidRPr="004339F3" w:rsidRDefault="004339F3" w:rsidP="00433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9F3">
        <w:rPr>
          <w:rFonts w:ascii="Times New Roman" w:hAnsi="Times New Roman" w:cs="Times New Roman"/>
          <w:sz w:val="28"/>
          <w:szCs w:val="28"/>
        </w:rPr>
        <w:t>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557F75E0" w14:textId="77777777" w:rsidR="004339F3" w:rsidRPr="004339F3" w:rsidRDefault="004339F3" w:rsidP="004339F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9F3">
        <w:rPr>
          <w:rFonts w:ascii="Times New Roman" w:hAnsi="Times New Roman" w:cs="Times New Roman"/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14:paraId="15D9E579" w14:textId="77777777" w:rsidR="004339F3" w:rsidRPr="004339F3" w:rsidRDefault="004339F3" w:rsidP="004339F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9F3">
        <w:rPr>
          <w:rFonts w:ascii="Times New Roman" w:hAnsi="Times New Roman" w:cs="Times New Roman"/>
          <w:sz w:val="28"/>
          <w:szCs w:val="28"/>
        </w:rPr>
        <w:t>Перечисление 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14:paraId="6345174A" w14:textId="77777777" w:rsidR="004339F3" w:rsidRPr="004339F3" w:rsidRDefault="004339F3" w:rsidP="004339F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9F3">
        <w:rPr>
          <w:rFonts w:ascii="Times New Roman" w:hAnsi="Times New Roman" w:cs="Times New Roman"/>
          <w:sz w:val="28"/>
          <w:szCs w:val="28"/>
        </w:rPr>
        <w:t>П</w:t>
      </w:r>
      <w:r w:rsidRPr="004339F3">
        <w:rPr>
          <w:rFonts w:ascii="Times New Roman" w:eastAsia="Calibri" w:hAnsi="Times New Roman" w:cs="Times New Roman"/>
          <w:sz w:val="28"/>
          <w:szCs w:val="28"/>
        </w:rPr>
        <w:t>еречисление субсидии в течение IV квартала осуществляется:</w:t>
      </w:r>
    </w:p>
    <w:p w14:paraId="6C9B64E5" w14:textId="77777777" w:rsidR="004339F3" w:rsidRPr="004339F3" w:rsidRDefault="004339F3" w:rsidP="004339F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9F3">
        <w:rPr>
          <w:rFonts w:ascii="Times New Roman" w:eastAsia="Calibri" w:hAnsi="Times New Roman" w:cs="Times New Roman"/>
          <w:sz w:val="28"/>
          <w:szCs w:val="28"/>
        </w:rPr>
        <w:t>1) в октябре - ноябре - в сроки, установленные планом-графиком, в размере не более 2/3 остатка годового размера субсидии;</w:t>
      </w:r>
    </w:p>
    <w:p w14:paraId="207A9E6D" w14:textId="77777777" w:rsidR="004339F3" w:rsidRPr="004339F3" w:rsidRDefault="004339F3" w:rsidP="004339F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9F3">
        <w:rPr>
          <w:rFonts w:ascii="Times New Roman" w:eastAsia="Calibri" w:hAnsi="Times New Roman" w:cs="Times New Roman"/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в части предварительной оценки достижения плановых показателей годового объема оказания </w:t>
      </w:r>
      <w:r w:rsidRPr="004339F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339F3">
        <w:rPr>
          <w:rFonts w:ascii="Times New Roman" w:eastAsia="Calibri" w:hAnsi="Times New Roman" w:cs="Times New Roman"/>
          <w:sz w:val="28"/>
          <w:szCs w:val="28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1B1C918B" w14:textId="77777777" w:rsidR="004339F3" w:rsidRPr="004339F3" w:rsidRDefault="004339F3" w:rsidP="00433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9F3">
        <w:rPr>
          <w:rFonts w:ascii="Times New Roman" w:hAnsi="Times New Roman" w:cs="Times New Roman"/>
          <w:sz w:val="28"/>
          <w:szCs w:val="28"/>
        </w:rPr>
        <w:t>7. Получатель субсидии ежемесячно не</w:t>
      </w:r>
      <w:r w:rsidRPr="004339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39F3">
        <w:rPr>
          <w:rFonts w:ascii="Times New Roman" w:hAnsi="Times New Roman" w:cs="Times New Roman"/>
          <w:sz w:val="28"/>
          <w:szCs w:val="28"/>
        </w:rPr>
        <w:t>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соглашения.</w:t>
      </w:r>
    </w:p>
    <w:p w14:paraId="32084216" w14:textId="77777777" w:rsidR="004339F3" w:rsidRPr="004339F3" w:rsidRDefault="004339F3" w:rsidP="004339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9F3">
        <w:rPr>
          <w:rFonts w:ascii="Times New Roman" w:hAnsi="Times New Roman" w:cs="Times New Roman"/>
          <w:sz w:val="28"/>
          <w:szCs w:val="28"/>
        </w:rPr>
        <w:t>8. Уполномоченный орган в течение 3 рабочих дней после представления получателем субсидии отчета осуществляет проверку отчета и наличия требуемых документов.</w:t>
      </w:r>
    </w:p>
    <w:p w14:paraId="01DC0F80" w14:textId="77777777" w:rsidR="004339F3" w:rsidRPr="004339F3" w:rsidRDefault="004339F3" w:rsidP="004339F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9F3">
        <w:rPr>
          <w:rFonts w:ascii="Times New Roman" w:hAnsi="Times New Roman" w:cs="Times New Roman"/>
          <w:sz w:val="28"/>
          <w:szCs w:val="28"/>
        </w:rPr>
        <w:t>В случае выявления несоответствия установленным требованиям уполномоченный орган в течение 3 рабочих дней направляет получателю субсидии требование об устранении факта(ов) выявленных нарушений.</w:t>
      </w:r>
    </w:p>
    <w:p w14:paraId="724B5C3E" w14:textId="77777777" w:rsidR="004339F3" w:rsidRPr="004339F3" w:rsidRDefault="004339F3" w:rsidP="00433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9F3">
        <w:rPr>
          <w:rFonts w:ascii="Times New Roman" w:hAnsi="Times New Roman" w:cs="Times New Roman"/>
          <w:sz w:val="28"/>
          <w:szCs w:val="28"/>
        </w:rPr>
        <w:lastRenderedPageBreak/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14:paraId="501E9FF3" w14:textId="77777777" w:rsidR="004339F3" w:rsidRPr="004339F3" w:rsidRDefault="004339F3" w:rsidP="004339F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9F3">
        <w:rPr>
          <w:rFonts w:ascii="Times New Roman" w:hAnsi="Times New Roman" w:cs="Times New Roman"/>
          <w:sz w:val="28"/>
          <w:szCs w:val="28"/>
        </w:rPr>
        <w:t>9. 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14:paraId="41EB0D8F" w14:textId="77777777" w:rsidR="004339F3" w:rsidRPr="004339F3" w:rsidRDefault="004339F3" w:rsidP="004339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9F3">
        <w:rPr>
          <w:rFonts w:ascii="Times New Roman" w:hAnsi="Times New Roman" w:cs="Times New Roman"/>
          <w:sz w:val="28"/>
          <w:szCs w:val="28"/>
        </w:rPr>
        <w:t>10. Администрация города Оби Новосибирской области</w:t>
      </w:r>
      <w:r w:rsidRPr="004339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39F3">
        <w:rPr>
          <w:rFonts w:ascii="Times New Roman" w:eastAsia="Calibri" w:hAnsi="Times New Roman" w:cs="Times New Roman"/>
          <w:sz w:val="28"/>
          <w:szCs w:val="28"/>
        </w:rPr>
        <w:t xml:space="preserve">осуществляет контроль в соответствии со статьей 26 Федерального закона </w:t>
      </w:r>
      <w:r w:rsidRPr="004339F3">
        <w:rPr>
          <w:rFonts w:ascii="Times New Roman" w:hAnsi="Times New Roman" w:cs="Times New Roman"/>
          <w:sz w:val="28"/>
          <w:szCs w:val="28"/>
        </w:rPr>
        <w:t>№ 189-ФЗ</w:t>
      </w:r>
      <w:r w:rsidRPr="004339F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1741072" w14:textId="77777777" w:rsidR="004339F3" w:rsidRPr="004339F3" w:rsidRDefault="004339F3" w:rsidP="004339F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9F3">
        <w:rPr>
          <w:rFonts w:ascii="Times New Roman" w:hAnsi="Times New Roman" w:cs="Times New Roman"/>
          <w:sz w:val="28"/>
          <w:szCs w:val="28"/>
        </w:rPr>
        <w:t xml:space="preserve">11. В случае установления факта недостижения получателем субсидии результата предоставления субсидии и (или) нарушения </w:t>
      </w:r>
      <w:r w:rsidRPr="004339F3">
        <w:rPr>
          <w:rFonts w:ascii="Times New Roman" w:hAnsi="Times New Roman" w:cs="Times New Roman"/>
          <w:iCs/>
          <w:sz w:val="28"/>
          <w:szCs w:val="28"/>
        </w:rPr>
        <w:t>Требований к условиям и порядку</w:t>
      </w:r>
      <w:r w:rsidRPr="004339F3">
        <w:rPr>
          <w:rFonts w:ascii="Times New Roman" w:hAnsi="Times New Roman" w:cs="Times New Roman"/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</w:t>
      </w:r>
      <w:r w:rsidRPr="004339F3">
        <w:rPr>
          <w:rFonts w:ascii="Times New Roman" w:hAnsi="Times New Roman" w:cs="Times New Roman"/>
          <w:iCs/>
          <w:sz w:val="28"/>
          <w:szCs w:val="28"/>
        </w:rPr>
        <w:t xml:space="preserve">местный бюджет </w:t>
      </w:r>
      <w:r w:rsidRPr="004339F3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Pr="004339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39F3">
        <w:rPr>
          <w:rFonts w:ascii="Times New Roman" w:hAnsi="Times New Roman" w:cs="Times New Roman"/>
          <w:sz w:val="28"/>
          <w:szCs w:val="28"/>
        </w:rPr>
        <w:t xml:space="preserve">в течение 10 календарных дней со дня завершения проверки  в размере </w:t>
      </w:r>
      <w:r w:rsidRPr="004339F3">
        <w:rPr>
          <w:rFonts w:ascii="Times New Roman" w:hAnsi="Times New Roman" w:cs="Times New Roman"/>
          <w:i/>
          <w:sz w:val="28"/>
          <w:szCs w:val="28"/>
        </w:rPr>
        <w:t>(</w:t>
      </w:r>
      <w:r w:rsidRPr="004339F3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4339F3">
        <w:rPr>
          <w:rFonts w:ascii="Times New Roman" w:hAnsi="Times New Roman" w:cs="Times New Roman"/>
          <w:i/>
          <w:sz w:val="28"/>
          <w:szCs w:val="28"/>
        </w:rPr>
        <w:t>)</w:t>
      </w:r>
      <w:r w:rsidRPr="004339F3">
        <w:rPr>
          <w:rFonts w:ascii="Times New Roman" w:hAnsi="Times New Roman" w:cs="Times New Roman"/>
          <w:sz w:val="28"/>
          <w:szCs w:val="28"/>
        </w:rPr>
        <w:t>, рассчитанным  по формуле:</w:t>
      </w:r>
    </w:p>
    <w:p w14:paraId="0CA7DC07" w14:textId="77777777" w:rsidR="004339F3" w:rsidRPr="004339F3" w:rsidRDefault="004339F3" w:rsidP="004339F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B0C0B4" w14:textId="77777777" w:rsidR="004339F3" w:rsidRPr="004339F3" w:rsidRDefault="004339F3" w:rsidP="004339F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4339F3">
        <w:rPr>
          <w:rFonts w:ascii="Times New Roman" w:hAnsi="Times New Roman" w:cs="Times New Roman"/>
          <w:sz w:val="28"/>
          <w:szCs w:val="28"/>
        </w:rPr>
        <w:t xml:space="preserve"> где:</w:t>
      </w:r>
    </w:p>
    <w:p w14:paraId="7DDD69CA" w14:textId="77777777" w:rsidR="004339F3" w:rsidRPr="004339F3" w:rsidRDefault="004339F3" w:rsidP="004339F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077A0" w14:textId="77777777" w:rsidR="004339F3" w:rsidRPr="004339F3" w:rsidRDefault="00DB3EEB" w:rsidP="004339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4339F3" w:rsidRPr="004339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="004339F3" w:rsidRPr="004339F3">
        <w:rPr>
          <w:rFonts w:ascii="Times New Roman" w:hAnsi="Times New Roman" w:cs="Times New Roman"/>
          <w:sz w:val="28"/>
          <w:szCs w:val="28"/>
        </w:rPr>
        <w:t xml:space="preserve"> – объем муниципальной услуги, который получателем субсидии не оказан и (или) оказан потребителю услуги с нарушением </w:t>
      </w:r>
      <w:r w:rsidR="004339F3" w:rsidRPr="004339F3">
        <w:rPr>
          <w:rFonts w:ascii="Times New Roman" w:hAnsi="Times New Roman" w:cs="Times New Roman"/>
          <w:iCs/>
          <w:sz w:val="28"/>
          <w:szCs w:val="28"/>
        </w:rPr>
        <w:t xml:space="preserve">Требований к условиям и порядку </w:t>
      </w:r>
      <w:r w:rsidR="004339F3" w:rsidRPr="004339F3">
        <w:rPr>
          <w:rFonts w:ascii="Times New Roman" w:hAnsi="Times New Roman" w:cs="Times New Roman"/>
          <w:i/>
          <w:iCs/>
          <w:sz w:val="28"/>
          <w:szCs w:val="28"/>
          <w:lang w:val="en-US"/>
        </w:rPr>
        <w:t>j</w:t>
      </w:r>
      <w:r w:rsidR="004339F3" w:rsidRPr="004339F3">
        <w:rPr>
          <w:rFonts w:ascii="Times New Roman" w:hAnsi="Times New Roman" w:cs="Times New Roman"/>
          <w:sz w:val="28"/>
          <w:szCs w:val="28"/>
        </w:rPr>
        <w:t>-му потребителю услуги;</w:t>
      </w:r>
    </w:p>
    <w:p w14:paraId="0869F7BD" w14:textId="77777777" w:rsidR="004339F3" w:rsidRPr="004339F3" w:rsidRDefault="004339F3" w:rsidP="004339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9F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339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4339F3">
        <w:rPr>
          <w:rFonts w:ascii="Times New Roman" w:hAnsi="Times New Roman" w:cs="Times New Roman"/>
          <w:sz w:val="28"/>
          <w:szCs w:val="28"/>
        </w:rPr>
        <w:t xml:space="preserve"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433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утвержденного </w:t>
      </w:r>
      <w:r w:rsidRPr="004339F3">
        <w:rPr>
          <w:rFonts w:ascii="Times New Roman" w:hAnsi="Times New Roman" w:cs="Times New Roman"/>
          <w:sz w:val="28"/>
          <w:szCs w:val="28"/>
        </w:rPr>
        <w:t xml:space="preserve">Уполномоченным органом; </w:t>
      </w:r>
    </w:p>
    <w:p w14:paraId="6451D37E" w14:textId="77777777" w:rsidR="004339F3" w:rsidRPr="004339F3" w:rsidRDefault="004339F3" w:rsidP="004339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9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433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число потребителей, которым муниципальная услуга в соответствии с социальным сертификатом не оказывается  i-м получателем субсидии.</w:t>
      </w:r>
    </w:p>
    <w:p w14:paraId="322B6DB4" w14:textId="77777777" w:rsidR="004339F3" w:rsidRPr="004339F3" w:rsidRDefault="004339F3" w:rsidP="004339F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9F3">
        <w:rPr>
          <w:rFonts w:ascii="Times New Roman" w:hAnsi="Times New Roman" w:cs="Times New Roman"/>
          <w:sz w:val="28"/>
          <w:szCs w:val="28"/>
        </w:rPr>
        <w:t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</w:t>
      </w:r>
      <w:r w:rsidRPr="004339F3">
        <w:rPr>
          <w:rFonts w:ascii="Times New Roman" w:hAnsi="Times New Roman" w:cs="Times New Roman"/>
          <w:iCs/>
          <w:sz w:val="28"/>
          <w:szCs w:val="28"/>
        </w:rPr>
        <w:t xml:space="preserve"> Требованиями к условиям и порядку</w:t>
      </w:r>
      <w:r w:rsidRPr="004339F3">
        <w:rPr>
          <w:rFonts w:ascii="Times New Roman" w:hAnsi="Times New Roman" w:cs="Times New Roman"/>
          <w:sz w:val="28"/>
          <w:szCs w:val="28"/>
        </w:rPr>
        <w:t>.</w:t>
      </w:r>
    </w:p>
    <w:p w14:paraId="5F26F066" w14:textId="471C5F91" w:rsidR="00E250F1" w:rsidRDefault="004339F3" w:rsidP="004339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9F3">
        <w:rPr>
          <w:rFonts w:ascii="Times New Roman" w:hAnsi="Times New Roman" w:cs="Times New Roman"/>
          <w:sz w:val="28"/>
          <w:szCs w:val="28"/>
        </w:rPr>
        <w:t>13. 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в</w:t>
      </w:r>
      <w:r w:rsidRPr="004339F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339F3">
        <w:rPr>
          <w:rFonts w:ascii="Times New Roman" w:hAnsi="Times New Roman" w:cs="Times New Roman"/>
          <w:sz w:val="28"/>
          <w:szCs w:val="28"/>
        </w:rPr>
        <w:t>бюджет города Оби Новосибирской области,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</w:t>
      </w:r>
      <w:r w:rsidR="00E250F1">
        <w:rPr>
          <w:rFonts w:ascii="Times New Roman" w:hAnsi="Times New Roman" w:cs="Times New Roman"/>
          <w:sz w:val="28"/>
          <w:szCs w:val="28"/>
        </w:rPr>
        <w:t>.</w:t>
      </w:r>
    </w:p>
    <w:p w14:paraId="7E6E04A1" w14:textId="39F5DA9F" w:rsidR="00E250F1" w:rsidRPr="00E250F1" w:rsidRDefault="00E250F1" w:rsidP="00E250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ermEnd w:id="460262450"/>
    <w:p w14:paraId="38208111" w14:textId="4449A822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77928" w14:textId="77777777" w:rsidR="00DB3EEB" w:rsidRDefault="00DB3EEB" w:rsidP="003F66EC">
      <w:r>
        <w:separator/>
      </w:r>
    </w:p>
  </w:endnote>
  <w:endnote w:type="continuationSeparator" w:id="0">
    <w:p w14:paraId="3F7BCA8C" w14:textId="77777777" w:rsidR="00DB3EEB" w:rsidRDefault="00DB3EEB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9AD1C" w14:textId="77777777" w:rsidR="00DB3EEB" w:rsidRDefault="00DB3EEB" w:rsidP="003F66EC">
      <w:r>
        <w:separator/>
      </w:r>
    </w:p>
  </w:footnote>
  <w:footnote w:type="continuationSeparator" w:id="0">
    <w:p w14:paraId="31EE569D" w14:textId="77777777" w:rsidR="00DB3EEB" w:rsidRDefault="00DB3EEB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32EE0"/>
    <w:rsid w:val="00072761"/>
    <w:rsid w:val="00150124"/>
    <w:rsid w:val="00170197"/>
    <w:rsid w:val="001C2377"/>
    <w:rsid w:val="00305A15"/>
    <w:rsid w:val="00345376"/>
    <w:rsid w:val="0035180A"/>
    <w:rsid w:val="00352E60"/>
    <w:rsid w:val="00384E84"/>
    <w:rsid w:val="003F66EC"/>
    <w:rsid w:val="0041022D"/>
    <w:rsid w:val="004339F3"/>
    <w:rsid w:val="0045097C"/>
    <w:rsid w:val="00466FF7"/>
    <w:rsid w:val="00475BA5"/>
    <w:rsid w:val="00493F47"/>
    <w:rsid w:val="004B27E4"/>
    <w:rsid w:val="004D592D"/>
    <w:rsid w:val="005235EC"/>
    <w:rsid w:val="0059069A"/>
    <w:rsid w:val="00611F22"/>
    <w:rsid w:val="006353C5"/>
    <w:rsid w:val="006A25A3"/>
    <w:rsid w:val="006A5D05"/>
    <w:rsid w:val="006C5A6F"/>
    <w:rsid w:val="006D1841"/>
    <w:rsid w:val="006D4903"/>
    <w:rsid w:val="006E247A"/>
    <w:rsid w:val="006F304D"/>
    <w:rsid w:val="007363A2"/>
    <w:rsid w:val="00741F30"/>
    <w:rsid w:val="007556B2"/>
    <w:rsid w:val="00776888"/>
    <w:rsid w:val="007807D7"/>
    <w:rsid w:val="007A63DF"/>
    <w:rsid w:val="008605F5"/>
    <w:rsid w:val="008A67FA"/>
    <w:rsid w:val="008D1A3F"/>
    <w:rsid w:val="008F47C8"/>
    <w:rsid w:val="009B1A57"/>
    <w:rsid w:val="009B6195"/>
    <w:rsid w:val="00AB779A"/>
    <w:rsid w:val="00AC3D4E"/>
    <w:rsid w:val="00AD6BD0"/>
    <w:rsid w:val="00AF1D44"/>
    <w:rsid w:val="00BE0D06"/>
    <w:rsid w:val="00C05758"/>
    <w:rsid w:val="00C82258"/>
    <w:rsid w:val="00CB079A"/>
    <w:rsid w:val="00CB321E"/>
    <w:rsid w:val="00CB7A57"/>
    <w:rsid w:val="00CD1D20"/>
    <w:rsid w:val="00D512BF"/>
    <w:rsid w:val="00D526EC"/>
    <w:rsid w:val="00DB1F8C"/>
    <w:rsid w:val="00DB3EEB"/>
    <w:rsid w:val="00DB6594"/>
    <w:rsid w:val="00DD6828"/>
    <w:rsid w:val="00DF3033"/>
    <w:rsid w:val="00E250F1"/>
    <w:rsid w:val="00E270C0"/>
    <w:rsid w:val="00E543BA"/>
    <w:rsid w:val="00ED1789"/>
    <w:rsid w:val="00EE5E3E"/>
    <w:rsid w:val="00EE6323"/>
    <w:rsid w:val="00F304BB"/>
    <w:rsid w:val="00F47CC7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docId w15:val="{38038E9D-F41F-4411-A8F3-03908B01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ConsPlusNormal">
    <w:name w:val="ConsPlusNormal"/>
    <w:qFormat/>
    <w:rsid w:val="00E25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">
    <w:name w:val="ConsPlusTitle"/>
    <w:qFormat/>
    <w:rsid w:val="00E25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styleId="aa">
    <w:name w:val="Balloon Text"/>
    <w:basedOn w:val="a0"/>
    <w:link w:val="ab"/>
    <w:uiPriority w:val="99"/>
    <w:semiHidden/>
    <w:unhideWhenUsed/>
    <w:rsid w:val="00DF3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F3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1427</Words>
  <Characters>8137</Characters>
  <Application>Microsoft Office Word</Application>
  <DocSecurity>8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2023-10-09T08:41:00Z</dcterms:created>
  <dcterms:modified xsi:type="dcterms:W3CDTF">2023-10-09T08:41:00Z</dcterms:modified>
</cp:coreProperties>
</file>