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0A356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экономики и развития малого бизнеса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Барабинского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0A356A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постановление администрации Барабинского района «Об утверждении Положения о размещении нестационарных торговых объектов на территории Барабинского района»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Барабинского  района.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56A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 xml:space="preserve">ия публичных консультаций: </w:t>
      </w:r>
    </w:p>
    <w:p w:rsidR="0027472B" w:rsidRDefault="008D36AC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0A356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7472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56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сентября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0A356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7472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0A356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7472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A356A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0A356A" w:rsidRPr="000A356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ктября</w:t>
      </w:r>
      <w:r w:rsidR="00BC2F8E" w:rsidRPr="000A356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A356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72B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9" w:history="1">
        <w:r w:rsidR="000A356A" w:rsidRPr="000B1EA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klv</w:t>
        </w:r>
        <w:r w:rsidR="000A356A" w:rsidRPr="000B1EA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0A356A" w:rsidRPr="000B1EA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admbaraba</w:t>
        </w:r>
        <w:r w:rsidR="000A356A" w:rsidRPr="000B1EA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A356A" w:rsidRPr="000B1EA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632334, </w:t>
      </w:r>
      <w:proofErr w:type="gramStart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0A356A" w:rsidP="000A35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Кураедова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Лилия Владимировна</w:t>
      </w:r>
      <w:proofErr w:type="gramStart"/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экономист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экономики и развития малого бизнеса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Барабинского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>___________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8(383) 612-</w:t>
      </w:r>
      <w:r w:rsidR="000A356A">
        <w:rPr>
          <w:rFonts w:ascii="Times New Roman" w:eastAsia="Times New Roman" w:hAnsi="Times New Roman"/>
          <w:sz w:val="24"/>
          <w:szCs w:val="24"/>
          <w:lang w:eastAsia="ru-RU"/>
        </w:rPr>
        <w:t>20-72</w:t>
      </w:r>
      <w:bookmarkStart w:id="0" w:name="_GoBack"/>
      <w:bookmarkEnd w:id="0"/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8E" w:rsidRDefault="00BC2F8E" w:rsidP="00A80CE8">
      <w:pPr>
        <w:spacing w:after="0" w:line="240" w:lineRule="auto"/>
      </w:pPr>
      <w:r>
        <w:separator/>
      </w:r>
    </w:p>
  </w:endnote>
  <w:endnote w:type="continuationSeparator" w:id="0">
    <w:p w:rsidR="00BC2F8E" w:rsidRDefault="00BC2F8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8E" w:rsidRDefault="00BC2F8E" w:rsidP="00A80CE8">
      <w:pPr>
        <w:spacing w:after="0" w:line="240" w:lineRule="auto"/>
      </w:pPr>
      <w:r>
        <w:separator/>
      </w:r>
    </w:p>
  </w:footnote>
  <w:footnote w:type="continuationSeparator" w:id="0">
    <w:p w:rsidR="00BC2F8E" w:rsidRDefault="00BC2F8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356A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0B13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lv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C930-CB10-4481-B879-8AC23EA9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</cp:revision>
  <cp:lastPrinted>2016-07-06T04:06:00Z</cp:lastPrinted>
  <dcterms:created xsi:type="dcterms:W3CDTF">2017-09-20T07:43:00Z</dcterms:created>
  <dcterms:modified xsi:type="dcterms:W3CDTF">2017-09-20T07:48:00Z</dcterms:modified>
</cp:coreProperties>
</file>