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4B2C" w:rsidRPr="009A27A9" w:rsidRDefault="00413BCC" w:rsidP="00896B5F">
      <w:pPr>
        <w:tabs>
          <w:tab w:val="left" w:pos="8760"/>
        </w:tabs>
        <w:jc w:val="right"/>
        <w:rPr>
          <w:sz w:val="18"/>
          <w:szCs w:val="1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80010</wp:posOffset>
            </wp:positionV>
            <wp:extent cx="571500" cy="6191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B5F">
        <w:rPr>
          <w:sz w:val="28"/>
          <w:szCs w:val="28"/>
        </w:rPr>
        <w:br w:type="textWrapping" w:clear="all"/>
      </w:r>
    </w:p>
    <w:p w:rsidR="00C84B2C" w:rsidRPr="00386BE8" w:rsidRDefault="003D5D13" w:rsidP="003D5D13">
      <w:pPr>
        <w:tabs>
          <w:tab w:val="left" w:pos="8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E93D54">
        <w:rPr>
          <w:sz w:val="28"/>
          <w:szCs w:val="28"/>
        </w:rPr>
        <w:t xml:space="preserve"> </w:t>
      </w:r>
      <w:r w:rsidR="00C84B2C" w:rsidRPr="00860FA2">
        <w:rPr>
          <w:sz w:val="28"/>
          <w:szCs w:val="28"/>
        </w:rPr>
        <w:t>АДМИНИСТРАЦИЯ</w:t>
      </w:r>
      <w:r w:rsidR="00E93D54">
        <w:rPr>
          <w:sz w:val="28"/>
          <w:szCs w:val="28"/>
        </w:rPr>
        <w:t xml:space="preserve">                                </w:t>
      </w:r>
    </w:p>
    <w:p w:rsidR="00C84B2C" w:rsidRPr="00860FA2" w:rsidRDefault="00C84B2C" w:rsidP="00860FA2">
      <w:pPr>
        <w:tabs>
          <w:tab w:val="center" w:pos="4960"/>
          <w:tab w:val="left" w:pos="8325"/>
        </w:tabs>
        <w:jc w:val="center"/>
        <w:rPr>
          <w:sz w:val="28"/>
          <w:szCs w:val="28"/>
        </w:rPr>
      </w:pPr>
      <w:r w:rsidRPr="00860FA2">
        <w:rPr>
          <w:sz w:val="28"/>
          <w:szCs w:val="28"/>
        </w:rPr>
        <w:t>КРАСНОЗЕРСКОГО РАЙОНА</w:t>
      </w:r>
    </w:p>
    <w:p w:rsidR="00C84B2C" w:rsidRPr="00860FA2" w:rsidRDefault="00C84B2C" w:rsidP="00860FA2">
      <w:pPr>
        <w:jc w:val="center"/>
        <w:rPr>
          <w:sz w:val="28"/>
          <w:szCs w:val="28"/>
        </w:rPr>
      </w:pPr>
      <w:r w:rsidRPr="00860FA2">
        <w:rPr>
          <w:sz w:val="28"/>
          <w:szCs w:val="28"/>
        </w:rPr>
        <w:t>НОВОСИБИРСКОЙ ОБЛАСТИ</w:t>
      </w:r>
    </w:p>
    <w:p w:rsidR="00C84B2C" w:rsidRPr="00860FA2" w:rsidRDefault="00C84B2C" w:rsidP="00860FA2">
      <w:pPr>
        <w:jc w:val="center"/>
        <w:rPr>
          <w:sz w:val="28"/>
          <w:szCs w:val="28"/>
        </w:rPr>
      </w:pPr>
    </w:p>
    <w:p w:rsidR="00C84B2C" w:rsidRPr="00860FA2" w:rsidRDefault="00C84B2C" w:rsidP="00860FA2">
      <w:pPr>
        <w:jc w:val="center"/>
        <w:rPr>
          <w:sz w:val="28"/>
          <w:szCs w:val="28"/>
        </w:rPr>
      </w:pPr>
      <w:r w:rsidRPr="00860FA2">
        <w:rPr>
          <w:sz w:val="28"/>
          <w:szCs w:val="28"/>
        </w:rPr>
        <w:t>ПОСТАНОВЛЕНИЕ</w:t>
      </w:r>
    </w:p>
    <w:p w:rsidR="00043996" w:rsidRPr="00386BE8" w:rsidRDefault="00C84B2C" w:rsidP="00860FA2">
      <w:pPr>
        <w:jc w:val="both"/>
        <w:rPr>
          <w:sz w:val="28"/>
          <w:szCs w:val="28"/>
        </w:rPr>
      </w:pPr>
      <w:r w:rsidRPr="00860FA2">
        <w:rPr>
          <w:sz w:val="28"/>
          <w:szCs w:val="28"/>
        </w:rPr>
        <w:t xml:space="preserve">от </w:t>
      </w:r>
      <w:r w:rsidR="00896B5F">
        <w:rPr>
          <w:sz w:val="28"/>
          <w:szCs w:val="28"/>
        </w:rPr>
        <w:t>__________</w:t>
      </w:r>
      <w:r w:rsidR="00043996">
        <w:rPr>
          <w:sz w:val="28"/>
          <w:szCs w:val="28"/>
        </w:rPr>
        <w:t xml:space="preserve">                   </w:t>
      </w:r>
      <w:r w:rsidR="007C6486">
        <w:rPr>
          <w:sz w:val="28"/>
          <w:szCs w:val="28"/>
        </w:rPr>
        <w:t xml:space="preserve">       </w:t>
      </w:r>
      <w:r w:rsidRPr="00860FA2">
        <w:rPr>
          <w:sz w:val="28"/>
          <w:szCs w:val="28"/>
        </w:rPr>
        <w:t xml:space="preserve">р.п. Краснозерское      </w:t>
      </w:r>
      <w:r w:rsidR="00A25888">
        <w:rPr>
          <w:sz w:val="28"/>
          <w:szCs w:val="28"/>
        </w:rPr>
        <w:t xml:space="preserve">                            </w:t>
      </w:r>
      <w:r w:rsidR="003D5D13">
        <w:rPr>
          <w:sz w:val="28"/>
          <w:szCs w:val="28"/>
        </w:rPr>
        <w:t xml:space="preserve"> </w:t>
      </w:r>
      <w:r w:rsidR="004835F5">
        <w:rPr>
          <w:sz w:val="28"/>
          <w:szCs w:val="28"/>
        </w:rPr>
        <w:t xml:space="preserve">     </w:t>
      </w:r>
      <w:r w:rsidRPr="00860FA2">
        <w:rPr>
          <w:sz w:val="28"/>
          <w:szCs w:val="28"/>
        </w:rPr>
        <w:t>№</w:t>
      </w:r>
      <w:r w:rsidR="00860FA2">
        <w:rPr>
          <w:sz w:val="28"/>
          <w:szCs w:val="28"/>
        </w:rPr>
        <w:t xml:space="preserve"> </w:t>
      </w:r>
      <w:r w:rsidR="00896B5F">
        <w:rPr>
          <w:sz w:val="28"/>
          <w:szCs w:val="28"/>
        </w:rPr>
        <w:t>____</w:t>
      </w:r>
    </w:p>
    <w:p w:rsidR="00043996" w:rsidRDefault="00043996" w:rsidP="00860FA2">
      <w:pPr>
        <w:jc w:val="both"/>
        <w:rPr>
          <w:sz w:val="28"/>
          <w:szCs w:val="28"/>
        </w:rPr>
      </w:pPr>
    </w:p>
    <w:p w:rsidR="00896B5F" w:rsidRDefault="00D42D1C" w:rsidP="00A96252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Pr="00D42D1C">
        <w:rPr>
          <w:sz w:val="28"/>
          <w:szCs w:val="28"/>
        </w:rPr>
        <w:t xml:space="preserve"> об условиях и порядке заключения соглашений о защите и поощрении капиталовложений со стороны К</w:t>
      </w:r>
      <w:r>
        <w:rPr>
          <w:sz w:val="28"/>
          <w:szCs w:val="28"/>
        </w:rPr>
        <w:t>раснозерско</w:t>
      </w:r>
      <w:r w:rsidRPr="00D42D1C">
        <w:rPr>
          <w:sz w:val="28"/>
          <w:szCs w:val="28"/>
        </w:rPr>
        <w:t>го района Новосибирской области</w:t>
      </w:r>
    </w:p>
    <w:p w:rsidR="00D42D1C" w:rsidRPr="00A13BAF" w:rsidRDefault="00D42D1C" w:rsidP="00896B5F">
      <w:pPr>
        <w:ind w:left="284"/>
        <w:rPr>
          <w:color w:val="000000"/>
          <w:sz w:val="28"/>
          <w:szCs w:val="28"/>
        </w:rPr>
      </w:pPr>
    </w:p>
    <w:p w:rsidR="00896B5F" w:rsidRPr="00D86721" w:rsidRDefault="00D42D1C" w:rsidP="00896B5F">
      <w:pPr>
        <w:ind w:firstLine="709"/>
        <w:jc w:val="both"/>
        <w:rPr>
          <w:sz w:val="28"/>
          <w:szCs w:val="28"/>
        </w:rPr>
      </w:pPr>
      <w:r w:rsidRPr="00990A9D">
        <w:rPr>
          <w:rFonts w:eastAsia="Lucida Sans Unicode"/>
          <w:kern w:val="1"/>
          <w:sz w:val="28"/>
          <w:szCs w:val="28"/>
        </w:rPr>
        <w:t xml:space="preserve">      В соответствии с частью 8 статьи 4 Федерального закона от 01.04.2020 </w:t>
      </w:r>
      <w:r w:rsidRPr="00990A9D">
        <w:rPr>
          <w:rFonts w:eastAsia="Lucida Sans Unicode"/>
          <w:kern w:val="1"/>
          <w:sz w:val="28"/>
          <w:szCs w:val="28"/>
        </w:rPr>
        <w:br/>
        <w:t>№ 69-ФЗ «О защите и поощрении капиталовложений в Российской Федерации»</w:t>
      </w:r>
      <w:r w:rsidR="00896B5F">
        <w:rPr>
          <w:color w:val="000000"/>
          <w:sz w:val="28"/>
          <w:szCs w:val="28"/>
        </w:rPr>
        <w:t>,</w:t>
      </w:r>
      <w:r w:rsidR="00896B5F" w:rsidRPr="00A13BAF">
        <w:rPr>
          <w:color w:val="000000"/>
          <w:sz w:val="28"/>
          <w:szCs w:val="28"/>
        </w:rPr>
        <w:t xml:space="preserve"> Устава </w:t>
      </w:r>
      <w:r w:rsidR="00896B5F">
        <w:rPr>
          <w:color w:val="000000"/>
          <w:sz w:val="28"/>
          <w:szCs w:val="28"/>
        </w:rPr>
        <w:t>Краснозер</w:t>
      </w:r>
      <w:r w:rsidR="00896B5F" w:rsidRPr="00A13BAF">
        <w:rPr>
          <w:color w:val="000000"/>
          <w:sz w:val="28"/>
          <w:szCs w:val="28"/>
        </w:rPr>
        <w:t xml:space="preserve">ского района Новосибирской области администрация </w:t>
      </w:r>
      <w:r w:rsidR="00877F4C">
        <w:rPr>
          <w:color w:val="000000"/>
          <w:sz w:val="28"/>
          <w:szCs w:val="28"/>
        </w:rPr>
        <w:t>К</w:t>
      </w:r>
      <w:r w:rsidR="00896B5F">
        <w:rPr>
          <w:color w:val="000000"/>
          <w:sz w:val="28"/>
          <w:szCs w:val="28"/>
        </w:rPr>
        <w:t>раснозерского</w:t>
      </w:r>
      <w:r w:rsidR="00896B5F" w:rsidRPr="00A13BAF">
        <w:rPr>
          <w:color w:val="000000"/>
          <w:sz w:val="28"/>
          <w:szCs w:val="28"/>
        </w:rPr>
        <w:t xml:space="preserve"> района Новосибирской области</w:t>
      </w:r>
      <w:r w:rsidR="00896B5F">
        <w:rPr>
          <w:color w:val="000000"/>
          <w:sz w:val="28"/>
          <w:szCs w:val="28"/>
        </w:rPr>
        <w:t>,</w:t>
      </w:r>
    </w:p>
    <w:p w:rsidR="00525E66" w:rsidRDefault="00525E66" w:rsidP="00525E6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7F4C" w:rsidRPr="00D42D1C" w:rsidRDefault="00D42D1C" w:rsidP="00877F4C">
      <w:pPr>
        <w:numPr>
          <w:ilvl w:val="0"/>
          <w:numId w:val="4"/>
        </w:numPr>
        <w:autoSpaceDN w:val="0"/>
        <w:ind w:left="0" w:firstLine="708"/>
        <w:jc w:val="both"/>
        <w:textAlignment w:val="baseline"/>
        <w:rPr>
          <w:color w:val="000000"/>
          <w:sz w:val="28"/>
          <w:szCs w:val="28"/>
        </w:rPr>
      </w:pPr>
      <w:r w:rsidRPr="00D42D1C">
        <w:rPr>
          <w:sz w:val="28"/>
          <w:szCs w:val="28"/>
        </w:rPr>
        <w:t>Утвердить Положение об условиях и порядке заключения соглашений о защите и поощрении капиталовложений со стороны К</w:t>
      </w:r>
      <w:r>
        <w:rPr>
          <w:sz w:val="28"/>
          <w:szCs w:val="28"/>
        </w:rPr>
        <w:t>раснозерско</w:t>
      </w:r>
      <w:r w:rsidRPr="00D42D1C">
        <w:rPr>
          <w:sz w:val="28"/>
          <w:szCs w:val="28"/>
        </w:rPr>
        <w:t>го района Новосибирской области согласно приложению к настоящему постановлению</w:t>
      </w:r>
      <w:r w:rsidRPr="00D42D1C">
        <w:rPr>
          <w:color w:val="000000"/>
          <w:sz w:val="28"/>
          <w:szCs w:val="28"/>
        </w:rPr>
        <w:t xml:space="preserve"> </w:t>
      </w:r>
    </w:p>
    <w:p w:rsidR="00525E66" w:rsidRDefault="00525E66" w:rsidP="00877F4C">
      <w:pPr>
        <w:pStyle w:val="af3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D42D1C">
        <w:rPr>
          <w:sz w:val="28"/>
          <w:szCs w:val="28"/>
        </w:rPr>
        <w:t>Отделу организационно</w:t>
      </w:r>
      <w:r w:rsidR="00890C73" w:rsidRPr="00D42D1C">
        <w:rPr>
          <w:sz w:val="28"/>
          <w:szCs w:val="28"/>
        </w:rPr>
        <w:t xml:space="preserve"> -</w:t>
      </w:r>
      <w:r w:rsidRPr="00D42D1C">
        <w:rPr>
          <w:sz w:val="28"/>
          <w:szCs w:val="28"/>
        </w:rPr>
        <w:t xml:space="preserve"> контрольной и кадровой работы администрации Краснозерского района Новосибирской области (</w:t>
      </w:r>
      <w:proofErr w:type="spellStart"/>
      <w:r w:rsidRPr="00D42D1C">
        <w:rPr>
          <w:sz w:val="28"/>
          <w:szCs w:val="28"/>
        </w:rPr>
        <w:t>Цыб</w:t>
      </w:r>
      <w:proofErr w:type="spellEnd"/>
      <w:r w:rsidRPr="00D42D1C">
        <w:rPr>
          <w:sz w:val="28"/>
          <w:szCs w:val="28"/>
        </w:rPr>
        <w:t xml:space="preserve"> Т.Н.) опубликовать </w:t>
      </w:r>
      <w:r w:rsidR="007E6084" w:rsidRPr="00D42D1C">
        <w:rPr>
          <w:sz w:val="28"/>
          <w:szCs w:val="28"/>
        </w:rPr>
        <w:t xml:space="preserve">настоящее </w:t>
      </w:r>
      <w:r w:rsidRPr="00D42D1C">
        <w:rPr>
          <w:sz w:val="28"/>
          <w:szCs w:val="28"/>
        </w:rPr>
        <w:t>постановление в периодическом печатном издании «Бюллетень органов местного самоуправления Краснозерского района Новосибирской области» и разместить на официальном сайте администрации Краснозерского района Новосибирской области.</w:t>
      </w:r>
    </w:p>
    <w:p w:rsidR="00F109BB" w:rsidRDefault="00F109BB" w:rsidP="00AB57F8">
      <w:pPr>
        <w:pStyle w:val="a7"/>
        <w:numPr>
          <w:ilvl w:val="0"/>
          <w:numId w:val="4"/>
        </w:numPr>
        <w:tabs>
          <w:tab w:val="left" w:pos="851"/>
        </w:tabs>
        <w:ind w:left="0" w:firstLine="284"/>
        <w:jc w:val="both"/>
        <w:rPr>
          <w:rStyle w:val="11"/>
          <w:rFonts w:eastAsia="Arial"/>
          <w:bCs/>
          <w:sz w:val="28"/>
          <w:szCs w:val="28"/>
        </w:rPr>
      </w:pPr>
      <w:r w:rsidRPr="00726F12">
        <w:rPr>
          <w:rFonts w:eastAsia="Calibri"/>
          <w:sz w:val="28"/>
          <w:szCs w:val="28"/>
        </w:rPr>
        <w:t>Отделу правового обеспечения администрации Краснозерского района Новосибирской области (</w:t>
      </w:r>
      <w:proofErr w:type="spellStart"/>
      <w:r w:rsidRPr="00726F12">
        <w:rPr>
          <w:rFonts w:eastAsia="Calibri"/>
          <w:sz w:val="28"/>
          <w:szCs w:val="28"/>
        </w:rPr>
        <w:t>Сапруновой</w:t>
      </w:r>
      <w:proofErr w:type="spellEnd"/>
      <w:r w:rsidRPr="00726F12">
        <w:rPr>
          <w:rFonts w:eastAsia="Calibri"/>
          <w:sz w:val="28"/>
          <w:szCs w:val="28"/>
        </w:rPr>
        <w:t xml:space="preserve"> Р.О.) обеспечить отправку данного постановления в Управление законодательных работ и ведения регистра Министерства юстиции Новосибирской области в установленном законом порядке.</w:t>
      </w:r>
    </w:p>
    <w:p w:rsidR="00525E66" w:rsidRDefault="00F109BB" w:rsidP="00AB57F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5E66">
        <w:rPr>
          <w:sz w:val="28"/>
          <w:szCs w:val="28"/>
        </w:rPr>
        <w:t xml:space="preserve">. </w:t>
      </w:r>
      <w:proofErr w:type="gramStart"/>
      <w:r w:rsidR="00525E66">
        <w:rPr>
          <w:sz w:val="28"/>
          <w:szCs w:val="28"/>
        </w:rPr>
        <w:t>Контроль за</w:t>
      </w:r>
      <w:proofErr w:type="gramEnd"/>
      <w:r w:rsidR="00525E66">
        <w:rPr>
          <w:sz w:val="28"/>
          <w:szCs w:val="28"/>
        </w:rPr>
        <w:t xml:space="preserve"> исполнением </w:t>
      </w:r>
      <w:r w:rsidR="007E6084">
        <w:rPr>
          <w:sz w:val="28"/>
          <w:szCs w:val="28"/>
        </w:rPr>
        <w:t xml:space="preserve">настоящего </w:t>
      </w:r>
      <w:r w:rsidR="00525E66">
        <w:rPr>
          <w:sz w:val="28"/>
          <w:szCs w:val="28"/>
        </w:rPr>
        <w:t xml:space="preserve">постановления </w:t>
      </w:r>
      <w:r w:rsidR="00877F4C">
        <w:rPr>
          <w:sz w:val="28"/>
          <w:szCs w:val="28"/>
        </w:rPr>
        <w:t>оставляю за собой.</w:t>
      </w:r>
    </w:p>
    <w:p w:rsidR="00525E66" w:rsidRDefault="00525E66" w:rsidP="00AB57F8">
      <w:pPr>
        <w:pStyle w:val="1"/>
        <w:numPr>
          <w:ilvl w:val="0"/>
          <w:numId w:val="3"/>
        </w:numPr>
        <w:ind w:left="0" w:firstLine="284"/>
        <w:rPr>
          <w:szCs w:val="28"/>
        </w:rPr>
      </w:pPr>
    </w:p>
    <w:p w:rsidR="00525E66" w:rsidRDefault="00877F4C" w:rsidP="00525E66">
      <w:pPr>
        <w:pStyle w:val="1"/>
        <w:numPr>
          <w:ilvl w:val="0"/>
          <w:numId w:val="3"/>
        </w:numPr>
        <w:ind w:left="0" w:firstLine="0"/>
        <w:rPr>
          <w:szCs w:val="28"/>
        </w:rPr>
      </w:pPr>
      <w:r>
        <w:rPr>
          <w:szCs w:val="28"/>
        </w:rPr>
        <w:t>И.о. Главы</w:t>
      </w:r>
      <w:r w:rsidR="00525E66">
        <w:rPr>
          <w:szCs w:val="28"/>
        </w:rPr>
        <w:t xml:space="preserve"> Краснозерского района</w:t>
      </w:r>
    </w:p>
    <w:p w:rsidR="009A27A9" w:rsidRDefault="00525E66" w:rsidP="00525E66">
      <w:pPr>
        <w:jc w:val="both"/>
        <w:rPr>
          <w:sz w:val="28"/>
          <w:szCs w:val="28"/>
        </w:rPr>
      </w:pPr>
      <w:r w:rsidRPr="00525E66">
        <w:rPr>
          <w:sz w:val="28"/>
          <w:szCs w:val="28"/>
        </w:rPr>
        <w:t xml:space="preserve">Новосибирской области                                                                    </w:t>
      </w:r>
      <w:r w:rsidR="00877F4C">
        <w:rPr>
          <w:sz w:val="28"/>
          <w:szCs w:val="28"/>
        </w:rPr>
        <w:t>Г.И. Резниченко</w:t>
      </w:r>
    </w:p>
    <w:p w:rsidR="00D42D1C" w:rsidRDefault="00D42D1C" w:rsidP="00877F4C">
      <w:pPr>
        <w:rPr>
          <w:sz w:val="24"/>
          <w:szCs w:val="24"/>
        </w:rPr>
      </w:pPr>
    </w:p>
    <w:p w:rsidR="00D42D1C" w:rsidRDefault="00D42D1C" w:rsidP="00877F4C">
      <w:pPr>
        <w:rPr>
          <w:sz w:val="24"/>
          <w:szCs w:val="24"/>
        </w:rPr>
      </w:pPr>
    </w:p>
    <w:p w:rsidR="00D42D1C" w:rsidRDefault="00D42D1C" w:rsidP="00877F4C">
      <w:pPr>
        <w:rPr>
          <w:sz w:val="24"/>
          <w:szCs w:val="24"/>
        </w:rPr>
      </w:pPr>
    </w:p>
    <w:p w:rsidR="00D42D1C" w:rsidRDefault="00D42D1C" w:rsidP="00877F4C">
      <w:pPr>
        <w:rPr>
          <w:sz w:val="24"/>
          <w:szCs w:val="24"/>
        </w:rPr>
      </w:pPr>
    </w:p>
    <w:p w:rsidR="00D42D1C" w:rsidRDefault="00D42D1C" w:rsidP="00877F4C">
      <w:pPr>
        <w:rPr>
          <w:sz w:val="24"/>
          <w:szCs w:val="24"/>
        </w:rPr>
      </w:pPr>
    </w:p>
    <w:p w:rsidR="00D42D1C" w:rsidRDefault="00D42D1C" w:rsidP="00877F4C">
      <w:pPr>
        <w:rPr>
          <w:sz w:val="24"/>
          <w:szCs w:val="24"/>
        </w:rPr>
      </w:pPr>
    </w:p>
    <w:p w:rsidR="00D42D1C" w:rsidRDefault="00D42D1C" w:rsidP="00877F4C">
      <w:pPr>
        <w:rPr>
          <w:sz w:val="24"/>
          <w:szCs w:val="24"/>
        </w:rPr>
      </w:pPr>
    </w:p>
    <w:p w:rsidR="00131406" w:rsidRPr="00877F4C" w:rsidRDefault="00877F4C" w:rsidP="00877F4C">
      <w:pPr>
        <w:rPr>
          <w:sz w:val="24"/>
          <w:szCs w:val="24"/>
        </w:rPr>
      </w:pPr>
      <w:r w:rsidRPr="00877F4C">
        <w:rPr>
          <w:sz w:val="24"/>
          <w:szCs w:val="24"/>
        </w:rPr>
        <w:t xml:space="preserve">Ю.В. </w:t>
      </w:r>
      <w:proofErr w:type="spellStart"/>
      <w:r w:rsidRPr="00877F4C">
        <w:rPr>
          <w:sz w:val="24"/>
          <w:szCs w:val="24"/>
        </w:rPr>
        <w:t>Катаржнова</w:t>
      </w:r>
      <w:proofErr w:type="spellEnd"/>
    </w:p>
    <w:p w:rsidR="00877F4C" w:rsidRPr="00877F4C" w:rsidRDefault="00877F4C" w:rsidP="00877F4C">
      <w:pPr>
        <w:rPr>
          <w:sz w:val="24"/>
          <w:szCs w:val="24"/>
        </w:rPr>
      </w:pPr>
      <w:r w:rsidRPr="00877F4C">
        <w:rPr>
          <w:sz w:val="24"/>
          <w:szCs w:val="24"/>
        </w:rPr>
        <w:t>42-191</w:t>
      </w:r>
    </w:p>
    <w:p w:rsidR="00896B5F" w:rsidRPr="00A13BAF" w:rsidRDefault="00896B5F" w:rsidP="00896B5F">
      <w:pPr>
        <w:sectPr w:rsidR="00896B5F" w:rsidRPr="00A13BAF" w:rsidSect="00887C5D">
          <w:headerReference w:type="default" r:id="rId8"/>
          <w:pgSz w:w="11907" w:h="16840"/>
          <w:pgMar w:top="993" w:right="567" w:bottom="720" w:left="1418" w:header="720" w:footer="720" w:gutter="0"/>
          <w:cols w:space="720"/>
          <w:titlePg/>
        </w:sectPr>
      </w:pPr>
    </w:p>
    <w:p w:rsidR="00896B5F" w:rsidRPr="00C461CF" w:rsidRDefault="00896B5F" w:rsidP="00896B5F">
      <w:pPr>
        <w:pStyle w:val="af1"/>
        <w:ind w:right="-1"/>
        <w:jc w:val="right"/>
        <w:rPr>
          <w:sz w:val="28"/>
          <w:szCs w:val="28"/>
        </w:rPr>
      </w:pPr>
      <w:r w:rsidRPr="00C461CF">
        <w:rPr>
          <w:sz w:val="28"/>
          <w:szCs w:val="28"/>
        </w:rPr>
        <w:lastRenderedPageBreak/>
        <w:t>ПРИЛОЖЕНИЕ</w:t>
      </w:r>
    </w:p>
    <w:p w:rsidR="00896B5F" w:rsidRPr="00C461CF" w:rsidRDefault="00877F4C" w:rsidP="00896B5F">
      <w:pPr>
        <w:pStyle w:val="af1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96B5F" w:rsidRPr="00C461CF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к </w:t>
      </w:r>
      <w:r w:rsidR="00896B5F" w:rsidRPr="00C461C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896B5F" w:rsidRPr="00C461CF">
        <w:rPr>
          <w:sz w:val="28"/>
          <w:szCs w:val="28"/>
        </w:rPr>
        <w:t xml:space="preserve"> администрации </w:t>
      </w:r>
    </w:p>
    <w:p w:rsidR="00896B5F" w:rsidRPr="00C461CF" w:rsidRDefault="00896B5F" w:rsidP="00896B5F">
      <w:pPr>
        <w:pStyle w:val="af1"/>
        <w:ind w:right="-1"/>
        <w:jc w:val="right"/>
        <w:rPr>
          <w:sz w:val="28"/>
          <w:szCs w:val="28"/>
        </w:rPr>
      </w:pPr>
      <w:r w:rsidRPr="00C461CF">
        <w:rPr>
          <w:sz w:val="28"/>
          <w:szCs w:val="28"/>
        </w:rPr>
        <w:t xml:space="preserve">                                                         </w:t>
      </w:r>
      <w:r w:rsidR="00877F4C">
        <w:rPr>
          <w:sz w:val="28"/>
          <w:szCs w:val="28"/>
        </w:rPr>
        <w:t>Краснозерс</w:t>
      </w:r>
      <w:r w:rsidRPr="00C461CF">
        <w:rPr>
          <w:sz w:val="28"/>
          <w:szCs w:val="28"/>
        </w:rPr>
        <w:t xml:space="preserve">кого района </w:t>
      </w:r>
    </w:p>
    <w:p w:rsidR="00896B5F" w:rsidRPr="00C461CF" w:rsidRDefault="00896B5F" w:rsidP="00896B5F">
      <w:pPr>
        <w:pStyle w:val="af1"/>
        <w:ind w:right="-1"/>
        <w:jc w:val="right"/>
        <w:rPr>
          <w:sz w:val="28"/>
          <w:szCs w:val="28"/>
        </w:rPr>
      </w:pPr>
      <w:r w:rsidRPr="00C461CF">
        <w:rPr>
          <w:sz w:val="28"/>
          <w:szCs w:val="28"/>
        </w:rPr>
        <w:t xml:space="preserve">                                                           Новосибирской области</w:t>
      </w:r>
    </w:p>
    <w:p w:rsidR="00896B5F" w:rsidRPr="00C461CF" w:rsidRDefault="00896B5F" w:rsidP="00896B5F">
      <w:pPr>
        <w:pStyle w:val="af1"/>
        <w:ind w:right="-1"/>
        <w:jc w:val="right"/>
        <w:rPr>
          <w:color w:val="000000"/>
          <w:sz w:val="28"/>
          <w:szCs w:val="28"/>
        </w:rPr>
      </w:pPr>
      <w:r w:rsidRPr="00C461CF">
        <w:rPr>
          <w:sz w:val="28"/>
          <w:szCs w:val="28"/>
        </w:rPr>
        <w:t xml:space="preserve">                                                                                                  от </w:t>
      </w:r>
      <w:r w:rsidR="00877F4C">
        <w:rPr>
          <w:sz w:val="28"/>
          <w:szCs w:val="28"/>
        </w:rPr>
        <w:t>__________</w:t>
      </w:r>
      <w:r w:rsidRPr="00C461CF">
        <w:rPr>
          <w:sz w:val="28"/>
          <w:szCs w:val="28"/>
        </w:rPr>
        <w:t xml:space="preserve"> №___</w:t>
      </w:r>
    </w:p>
    <w:p w:rsidR="00896B5F" w:rsidRPr="00C461CF" w:rsidRDefault="00896B5F" w:rsidP="00896B5F">
      <w:pPr>
        <w:pStyle w:val="af1"/>
        <w:ind w:right="-1"/>
        <w:jc w:val="right"/>
        <w:rPr>
          <w:sz w:val="28"/>
          <w:szCs w:val="28"/>
        </w:rPr>
      </w:pPr>
    </w:p>
    <w:p w:rsidR="00896B5F" w:rsidRPr="00C461CF" w:rsidRDefault="00896B5F" w:rsidP="00896B5F">
      <w:pPr>
        <w:pStyle w:val="af1"/>
        <w:rPr>
          <w:sz w:val="28"/>
          <w:szCs w:val="28"/>
        </w:rPr>
      </w:pPr>
    </w:p>
    <w:p w:rsidR="00D42D1C" w:rsidRPr="00161F68" w:rsidRDefault="00D42D1C" w:rsidP="00D42D1C">
      <w:pPr>
        <w:pStyle w:val="ConsPlusNormal"/>
        <w:tabs>
          <w:tab w:val="left" w:pos="142"/>
        </w:tabs>
        <w:jc w:val="center"/>
        <w:rPr>
          <w:b/>
          <w:sz w:val="28"/>
          <w:szCs w:val="28"/>
        </w:rPr>
      </w:pPr>
      <w:r w:rsidRPr="00161F68">
        <w:rPr>
          <w:b/>
          <w:sz w:val="28"/>
          <w:szCs w:val="28"/>
        </w:rPr>
        <w:t xml:space="preserve">  Положение об условиях и порядке заключения соглашений о защите                        и поощрении капиталовложений со </w:t>
      </w:r>
      <w:r w:rsidRPr="00AB5EF0">
        <w:rPr>
          <w:b/>
          <w:sz w:val="28"/>
          <w:szCs w:val="28"/>
        </w:rPr>
        <w:t xml:space="preserve">стороны </w:t>
      </w:r>
      <w:r w:rsidR="006B751D">
        <w:rPr>
          <w:b/>
          <w:sz w:val="28"/>
          <w:szCs w:val="28"/>
        </w:rPr>
        <w:t>Краснозерск</w:t>
      </w:r>
      <w:r w:rsidRPr="00AB5EF0">
        <w:rPr>
          <w:b/>
          <w:sz w:val="28"/>
          <w:szCs w:val="28"/>
        </w:rPr>
        <w:t xml:space="preserve">ого </w:t>
      </w:r>
      <w:r w:rsidRPr="00161F68">
        <w:rPr>
          <w:b/>
          <w:sz w:val="28"/>
          <w:szCs w:val="28"/>
        </w:rPr>
        <w:t>района Новосибирской области</w:t>
      </w:r>
    </w:p>
    <w:p w:rsidR="00D42D1C" w:rsidRPr="007178DC" w:rsidRDefault="00D42D1C" w:rsidP="00D42D1C">
      <w:pPr>
        <w:pStyle w:val="ConsPlusNormal"/>
        <w:tabs>
          <w:tab w:val="left" w:pos="142"/>
        </w:tabs>
        <w:ind w:firstLine="540"/>
        <w:jc w:val="center"/>
        <w:rPr>
          <w:b/>
          <w:sz w:val="16"/>
          <w:szCs w:val="16"/>
        </w:rPr>
      </w:pPr>
    </w:p>
    <w:p w:rsidR="00D42D1C" w:rsidRPr="00B977BA" w:rsidRDefault="00D42D1C" w:rsidP="00D42D1C">
      <w:pPr>
        <w:pStyle w:val="ConsPlusNormal"/>
        <w:tabs>
          <w:tab w:val="left" w:pos="142"/>
        </w:tabs>
        <w:jc w:val="center"/>
        <w:rPr>
          <w:sz w:val="28"/>
          <w:szCs w:val="28"/>
        </w:rPr>
      </w:pPr>
      <w:r w:rsidRPr="00B977BA">
        <w:rPr>
          <w:sz w:val="28"/>
          <w:szCs w:val="28"/>
        </w:rPr>
        <w:t>1. Общие Положения</w:t>
      </w:r>
    </w:p>
    <w:p w:rsidR="00D42D1C" w:rsidRPr="007178DC" w:rsidRDefault="00D42D1C" w:rsidP="00D42D1C">
      <w:pPr>
        <w:pStyle w:val="ConsPlusNormal"/>
        <w:tabs>
          <w:tab w:val="left" w:pos="142"/>
        </w:tabs>
        <w:ind w:firstLine="540"/>
        <w:jc w:val="both"/>
        <w:rPr>
          <w:sz w:val="16"/>
          <w:szCs w:val="16"/>
        </w:rPr>
      </w:pPr>
    </w:p>
    <w:p w:rsidR="00D42D1C" w:rsidRPr="00990A9D" w:rsidRDefault="00D42D1C" w:rsidP="00D42D1C">
      <w:pPr>
        <w:pStyle w:val="17"/>
        <w:ind w:left="284" w:right="141" w:firstLine="0"/>
        <w:rPr>
          <w:szCs w:val="28"/>
        </w:rPr>
      </w:pPr>
      <w:r w:rsidRPr="00A40E20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990A9D">
        <w:rPr>
          <w:szCs w:val="28"/>
        </w:rPr>
        <w:t xml:space="preserve">1.1. </w:t>
      </w:r>
      <w:proofErr w:type="gramStart"/>
      <w:r w:rsidRPr="00990A9D">
        <w:rPr>
          <w:szCs w:val="28"/>
        </w:rPr>
        <w:t xml:space="preserve">Положение об условиях и порядке заключения соглашений о защите и поощрении капиталовложений со </w:t>
      </w:r>
      <w:r w:rsidRPr="00AB5EF0">
        <w:rPr>
          <w:szCs w:val="28"/>
        </w:rPr>
        <w:t xml:space="preserve">стороны </w:t>
      </w:r>
      <w:r w:rsidR="006B751D">
        <w:rPr>
          <w:szCs w:val="28"/>
        </w:rPr>
        <w:t>Краснозерск</w:t>
      </w:r>
      <w:r w:rsidRPr="00AB5EF0">
        <w:rPr>
          <w:szCs w:val="28"/>
        </w:rPr>
        <w:t xml:space="preserve">ого </w:t>
      </w:r>
      <w:r w:rsidRPr="00990A9D">
        <w:rPr>
          <w:szCs w:val="28"/>
        </w:rPr>
        <w:t xml:space="preserve">района Новосибирской области (далее - Положение) разработан </w:t>
      </w:r>
      <w:r w:rsidRPr="00990A9D">
        <w:rPr>
          <w:rFonts w:eastAsia="Lucida Sans Unicode"/>
          <w:kern w:val="1"/>
          <w:szCs w:val="28"/>
        </w:rPr>
        <w:t xml:space="preserve">соответствии с частью 8 статьи 4 Федерального закона от 01.04.2020 № 69-ФЗ  «О защите и поощрении капиталовложений в Российской Федерации» </w:t>
      </w:r>
      <w:r w:rsidRPr="00990A9D">
        <w:rPr>
          <w:szCs w:val="28"/>
        </w:rPr>
        <w:t xml:space="preserve">(далее - Федеральный закон № 69-ФЗ) и устанавливает порядок и условия заключения соглашений о защите и поощрении капиталовложений со стороны </w:t>
      </w:r>
      <w:r w:rsidR="006B751D">
        <w:rPr>
          <w:szCs w:val="28"/>
        </w:rPr>
        <w:t>Краснозерск</w:t>
      </w:r>
      <w:r w:rsidRPr="00990A9D">
        <w:rPr>
          <w:szCs w:val="28"/>
        </w:rPr>
        <w:t>ого района</w:t>
      </w:r>
      <w:proofErr w:type="gramEnd"/>
      <w:r w:rsidRPr="00990A9D">
        <w:rPr>
          <w:szCs w:val="28"/>
        </w:rPr>
        <w:t xml:space="preserve"> Новосибирской области (далее - Соглашение).</w:t>
      </w:r>
    </w:p>
    <w:p w:rsidR="00D42D1C" w:rsidRPr="00990A9D" w:rsidRDefault="00D42D1C" w:rsidP="00D42D1C">
      <w:pPr>
        <w:pStyle w:val="af4"/>
        <w:ind w:left="284" w:right="141"/>
        <w:jc w:val="both"/>
        <w:rPr>
          <w:sz w:val="28"/>
          <w:szCs w:val="28"/>
        </w:rPr>
      </w:pPr>
      <w:r>
        <w:rPr>
          <w:color w:val="000000"/>
          <w:sz w:val="30"/>
          <w:szCs w:val="30"/>
        </w:rPr>
        <w:t xml:space="preserve">          1.2. </w:t>
      </w:r>
      <w:r w:rsidRPr="00990A9D">
        <w:rPr>
          <w:color w:val="000000"/>
          <w:sz w:val="28"/>
          <w:szCs w:val="28"/>
        </w:rPr>
        <w:t xml:space="preserve">Определить администрацию </w:t>
      </w:r>
      <w:r w:rsidR="006B751D">
        <w:rPr>
          <w:color w:val="000000"/>
          <w:sz w:val="28"/>
          <w:szCs w:val="28"/>
        </w:rPr>
        <w:t>Краснозерск</w:t>
      </w:r>
      <w:r w:rsidRPr="00990A9D">
        <w:rPr>
          <w:color w:val="000000"/>
          <w:sz w:val="28"/>
          <w:szCs w:val="28"/>
        </w:rPr>
        <w:t xml:space="preserve">ого района Новосибирской области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</w:t>
      </w:r>
      <w:r w:rsidR="006B751D">
        <w:rPr>
          <w:color w:val="000000"/>
          <w:sz w:val="28"/>
          <w:szCs w:val="28"/>
        </w:rPr>
        <w:t>Краснозерск</w:t>
      </w:r>
      <w:r w:rsidRPr="00990A9D">
        <w:rPr>
          <w:color w:val="000000"/>
          <w:sz w:val="28"/>
          <w:szCs w:val="28"/>
        </w:rPr>
        <w:t xml:space="preserve">ого района Новосибирской области, от имени </w:t>
      </w:r>
      <w:r w:rsidR="006B751D">
        <w:rPr>
          <w:color w:val="000000"/>
          <w:sz w:val="28"/>
          <w:szCs w:val="28"/>
        </w:rPr>
        <w:t>Краснозерск</w:t>
      </w:r>
      <w:r w:rsidRPr="00990A9D">
        <w:rPr>
          <w:color w:val="000000"/>
          <w:sz w:val="28"/>
          <w:szCs w:val="28"/>
        </w:rPr>
        <w:t>ого района Новосибирской области (далее – Уполномоченный орган).</w:t>
      </w:r>
    </w:p>
    <w:p w:rsidR="00D42D1C" w:rsidRPr="00A40E20" w:rsidRDefault="00D42D1C" w:rsidP="00D42D1C">
      <w:pPr>
        <w:pStyle w:val="17"/>
        <w:ind w:left="284" w:right="141" w:firstLine="0"/>
        <w:rPr>
          <w:szCs w:val="28"/>
        </w:rPr>
      </w:pPr>
      <w:r>
        <w:rPr>
          <w:szCs w:val="28"/>
        </w:rPr>
        <w:t xml:space="preserve">          1.3</w:t>
      </w:r>
      <w:r w:rsidRPr="00A40E20">
        <w:rPr>
          <w:szCs w:val="28"/>
        </w:rPr>
        <w:t>. К отношениям, возникающим в связи с согласованием,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D42D1C" w:rsidRPr="00A40E20" w:rsidRDefault="00D42D1C" w:rsidP="00D42D1C">
      <w:pPr>
        <w:ind w:left="284" w:right="14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1.4</w:t>
      </w:r>
      <w:r w:rsidRPr="00A40E20">
        <w:rPr>
          <w:sz w:val="28"/>
          <w:szCs w:val="28"/>
        </w:rPr>
        <w:t>.</w:t>
      </w:r>
      <w:r w:rsidRPr="00A40E20">
        <w:rPr>
          <w:color w:val="000000"/>
          <w:sz w:val="28"/>
          <w:szCs w:val="28"/>
        </w:rPr>
        <w:t>Решение о заключении Соглашения принимается в форме постановления администрации</w:t>
      </w:r>
      <w:r w:rsidRPr="00A40E20">
        <w:rPr>
          <w:sz w:val="28"/>
          <w:szCs w:val="28"/>
        </w:rPr>
        <w:t xml:space="preserve"> </w:t>
      </w:r>
      <w:r w:rsidR="006B751D">
        <w:rPr>
          <w:sz w:val="28"/>
          <w:szCs w:val="28"/>
        </w:rPr>
        <w:t>Краснозерск</w:t>
      </w:r>
      <w:r>
        <w:rPr>
          <w:sz w:val="28"/>
          <w:szCs w:val="28"/>
        </w:rPr>
        <w:t>ого</w:t>
      </w:r>
      <w:r w:rsidRPr="00A40E20">
        <w:rPr>
          <w:sz w:val="28"/>
          <w:szCs w:val="28"/>
        </w:rPr>
        <w:t xml:space="preserve"> района Новосибирской области. </w:t>
      </w:r>
      <w:bookmarkStart w:id="0" w:name="undefined"/>
      <w:bookmarkEnd w:id="0"/>
    </w:p>
    <w:p w:rsidR="00D42D1C" w:rsidRPr="00A40E20" w:rsidRDefault="00D42D1C" w:rsidP="00D42D1C">
      <w:pPr>
        <w:ind w:left="284" w:right="141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1.5</w:t>
      </w:r>
      <w:r w:rsidRPr="00A40E20">
        <w:rPr>
          <w:color w:val="000000"/>
          <w:sz w:val="28"/>
          <w:szCs w:val="28"/>
          <w:lang w:bidi="ru-RU"/>
        </w:rPr>
        <w:t xml:space="preserve">. От имени Уполномоченного органа Соглашение  подлежит подписанию Главой </w:t>
      </w:r>
      <w:r w:rsidR="006B751D">
        <w:rPr>
          <w:color w:val="000000"/>
          <w:sz w:val="28"/>
          <w:szCs w:val="28"/>
          <w:lang w:bidi="ru-RU"/>
        </w:rPr>
        <w:t>Краснозерск</w:t>
      </w:r>
      <w:r>
        <w:rPr>
          <w:color w:val="000000"/>
          <w:sz w:val="28"/>
          <w:szCs w:val="28"/>
          <w:lang w:bidi="ru-RU"/>
        </w:rPr>
        <w:t>ого</w:t>
      </w:r>
      <w:r w:rsidRPr="00A40E20">
        <w:rPr>
          <w:color w:val="000000"/>
          <w:sz w:val="28"/>
          <w:szCs w:val="28"/>
          <w:lang w:bidi="ru-RU"/>
        </w:rPr>
        <w:t xml:space="preserve"> района Новосибирской области.</w:t>
      </w:r>
    </w:p>
    <w:p w:rsidR="00D42D1C" w:rsidRPr="00A40E20" w:rsidRDefault="00D42D1C" w:rsidP="00D42D1C">
      <w:pPr>
        <w:ind w:left="284" w:right="1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1.6</w:t>
      </w:r>
      <w:r w:rsidRPr="00A40E20">
        <w:rPr>
          <w:color w:val="000000"/>
          <w:sz w:val="28"/>
          <w:szCs w:val="28"/>
        </w:rPr>
        <w:t xml:space="preserve">. </w:t>
      </w:r>
      <w:r w:rsidRPr="00A40E20">
        <w:rPr>
          <w:sz w:val="28"/>
          <w:szCs w:val="28"/>
        </w:rPr>
        <w:t xml:space="preserve">Для подписания Соглашения в государственной информационной системе «Капиталовложения» используется электронная подпись. </w:t>
      </w:r>
    </w:p>
    <w:p w:rsidR="00D42D1C" w:rsidRPr="00A40E20" w:rsidRDefault="00D42D1C" w:rsidP="00D42D1C">
      <w:pPr>
        <w:pStyle w:val="17"/>
        <w:ind w:left="284" w:right="141" w:firstLine="0"/>
        <w:rPr>
          <w:szCs w:val="28"/>
        </w:rPr>
      </w:pPr>
      <w:r>
        <w:rPr>
          <w:szCs w:val="28"/>
        </w:rPr>
        <w:t xml:space="preserve">          1.7</w:t>
      </w:r>
      <w:r w:rsidRPr="00A40E20">
        <w:rPr>
          <w:szCs w:val="28"/>
        </w:rPr>
        <w:t xml:space="preserve">. Соглашение заключается с применением государственной информационной системы «Капиталовложения». </w:t>
      </w:r>
    </w:p>
    <w:p w:rsidR="00D42D1C" w:rsidRPr="00A40E20" w:rsidRDefault="00D42D1C" w:rsidP="00D42D1C">
      <w:pPr>
        <w:ind w:left="284" w:right="14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1.8</w:t>
      </w:r>
      <w:r w:rsidRPr="00A40E20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Pr="00A40E20">
        <w:rPr>
          <w:color w:val="000000"/>
          <w:sz w:val="28"/>
          <w:szCs w:val="28"/>
          <w:lang w:bidi="ru-RU"/>
        </w:rPr>
        <w:t xml:space="preserve">Соглашение </w:t>
      </w:r>
      <w:r w:rsidRPr="00A40E20">
        <w:rPr>
          <w:sz w:val="28"/>
          <w:szCs w:val="28"/>
        </w:rPr>
        <w:t>(дополнительное соглашение к нему)</w:t>
      </w:r>
      <w:r w:rsidRPr="00A40E20">
        <w:rPr>
          <w:color w:val="000000"/>
          <w:sz w:val="28"/>
          <w:szCs w:val="28"/>
          <w:lang w:bidi="ru-RU"/>
        </w:rPr>
        <w:t xml:space="preserve"> признается заключенным с даты регистрации соответствующего Соглашения (внесения </w:t>
      </w:r>
      <w:r w:rsidRPr="00A40E20">
        <w:rPr>
          <w:color w:val="000000"/>
          <w:sz w:val="28"/>
          <w:szCs w:val="28"/>
          <w:lang w:bidi="ru-RU"/>
        </w:rPr>
        <w:lastRenderedPageBreak/>
        <w:t xml:space="preserve">в реестр соглашений </w:t>
      </w:r>
      <w:r w:rsidRPr="00A40E20">
        <w:rPr>
          <w:sz w:val="28"/>
          <w:szCs w:val="28"/>
        </w:rPr>
        <w:t>о защите и поощрении капиталовложений (далее – реестр соглашений</w:t>
      </w:r>
      <w:r w:rsidRPr="00A40E20">
        <w:rPr>
          <w:color w:val="000000"/>
          <w:sz w:val="28"/>
          <w:szCs w:val="28"/>
          <w:lang w:bidi="ru-RU"/>
        </w:rPr>
        <w:t>).</w:t>
      </w:r>
      <w:proofErr w:type="gramEnd"/>
    </w:p>
    <w:p w:rsidR="00D42D1C" w:rsidRPr="00990A9D" w:rsidRDefault="00D42D1C" w:rsidP="00D42D1C">
      <w:pPr>
        <w:ind w:left="426" w:right="283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990A9D">
        <w:rPr>
          <w:color w:val="000000"/>
          <w:sz w:val="28"/>
          <w:szCs w:val="28"/>
          <w:lang w:bidi="ru-RU"/>
        </w:rPr>
        <w:t xml:space="preserve">1.9. Соглашение </w:t>
      </w:r>
      <w:r w:rsidRPr="00990A9D">
        <w:rPr>
          <w:sz w:val="28"/>
          <w:szCs w:val="28"/>
        </w:rPr>
        <w:t xml:space="preserve">(дополнительное соглашение к нему) </w:t>
      </w:r>
      <w:r w:rsidRPr="00990A9D">
        <w:rPr>
          <w:color w:val="000000"/>
          <w:sz w:val="28"/>
          <w:szCs w:val="28"/>
          <w:lang w:bidi="ru-RU"/>
        </w:rPr>
        <w:t xml:space="preserve">подлежит включению в реестр соглашений не позднее пяти рабочих дней </w:t>
      </w:r>
      <w:proofErr w:type="gramStart"/>
      <w:r w:rsidRPr="00990A9D">
        <w:rPr>
          <w:color w:val="000000"/>
          <w:sz w:val="28"/>
          <w:szCs w:val="28"/>
          <w:lang w:bidi="ru-RU"/>
        </w:rPr>
        <w:t>с даты подписания</w:t>
      </w:r>
      <w:proofErr w:type="gramEnd"/>
      <w:r w:rsidRPr="00990A9D">
        <w:rPr>
          <w:color w:val="000000"/>
          <w:sz w:val="28"/>
          <w:szCs w:val="28"/>
          <w:lang w:bidi="ru-RU"/>
        </w:rPr>
        <w:t xml:space="preserve"> Главой </w:t>
      </w:r>
      <w:r w:rsidR="006B751D">
        <w:rPr>
          <w:color w:val="000000"/>
          <w:sz w:val="28"/>
          <w:szCs w:val="28"/>
          <w:lang w:bidi="ru-RU"/>
        </w:rPr>
        <w:t>Краснозерск</w:t>
      </w:r>
      <w:r w:rsidRPr="00990A9D">
        <w:rPr>
          <w:color w:val="000000"/>
          <w:sz w:val="28"/>
          <w:szCs w:val="28"/>
          <w:lang w:bidi="ru-RU"/>
        </w:rPr>
        <w:t>ого района Новосибирской области.</w:t>
      </w:r>
    </w:p>
    <w:p w:rsidR="00D42D1C" w:rsidRPr="00990A9D" w:rsidRDefault="00D42D1C" w:rsidP="00D42D1C">
      <w:pPr>
        <w:ind w:left="426" w:right="283"/>
        <w:jc w:val="both"/>
        <w:rPr>
          <w:color w:val="000000"/>
          <w:sz w:val="28"/>
          <w:szCs w:val="28"/>
          <w:lang w:bidi="ru-RU"/>
        </w:rPr>
      </w:pPr>
    </w:p>
    <w:p w:rsidR="00D42D1C" w:rsidRPr="00990A9D" w:rsidRDefault="00D42D1C" w:rsidP="00D42D1C">
      <w:pPr>
        <w:pStyle w:val="17"/>
        <w:ind w:left="426" w:right="283" w:firstLine="0"/>
        <w:jc w:val="center"/>
        <w:rPr>
          <w:szCs w:val="28"/>
        </w:rPr>
      </w:pPr>
      <w:r w:rsidRPr="00990A9D">
        <w:rPr>
          <w:szCs w:val="28"/>
        </w:rPr>
        <w:t>2. Предмет и условия Соглашения</w:t>
      </w:r>
    </w:p>
    <w:p w:rsidR="00D42D1C" w:rsidRPr="00990A9D" w:rsidRDefault="00D42D1C" w:rsidP="00D42D1C">
      <w:pPr>
        <w:pStyle w:val="af4"/>
        <w:ind w:left="426" w:right="283"/>
        <w:jc w:val="both"/>
      </w:pP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2.1. Настоящее Положение применяется к Соглашению (дополнительным соглашениям к нему), заключаемому (заключаемым) в случае частной проектной инициативы на основании заявления о заключении Соглашения.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2.2. Соглашение может быть заключено не позднее 1 января 2030 г.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2.3. </w:t>
      </w:r>
      <w:proofErr w:type="spellStart"/>
      <w:r w:rsidR="006B751D">
        <w:rPr>
          <w:szCs w:val="28"/>
        </w:rPr>
        <w:t>Краснозерск</w:t>
      </w:r>
      <w:r w:rsidRPr="00990A9D">
        <w:rPr>
          <w:szCs w:val="28"/>
        </w:rPr>
        <w:t>ий</w:t>
      </w:r>
      <w:proofErr w:type="spellEnd"/>
      <w:r w:rsidRPr="00990A9D">
        <w:rPr>
          <w:szCs w:val="28"/>
        </w:rPr>
        <w:t xml:space="preserve"> район Новосибирской области может быть стороной Соглашения, если одновременно стороной такого Соглашения является Новосибирская область.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2.4. </w:t>
      </w:r>
      <w:proofErr w:type="gramStart"/>
      <w:r w:rsidRPr="00990A9D">
        <w:rPr>
          <w:szCs w:val="28"/>
        </w:rPr>
        <w:t>Соглашение заключается в отношении проекта, который удовлетворяет требованиям Федерального закона № 69-ФЗ, с российским юридическим лицом, реализующим инвестиционный проект, в том числе с проектной компанией (за исключением государственных и муниципальных учреждений, а также государственных и муниципальных унитарных предприятий),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</w:t>
      </w:r>
      <w:proofErr w:type="gramEnd"/>
      <w:r w:rsidRPr="00990A9D">
        <w:rPr>
          <w:szCs w:val="28"/>
        </w:rPr>
        <w:t xml:space="preserve">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лиц, в отношении заявителя не открыто конкурсное производство в соответствии с Федеральным законом от 26 октября 2002 г. № 127-ФЗ «О несостоятельности (банкротстве)» (далее — заявитель).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2.5. Соглашение заключается в отношении инвестиционного проекта, который удовлетворяет следующим требованиям: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ab/>
        <w:t xml:space="preserve">          2.5.1 инвестиционный проект отвечает признакам инвестиционного проекта, предусмотренным пунктом 3 части 1 статьи 2 Федерального закона № 69-ФЗ;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2.5.2 инвестиционный проект отвечает признакам нового инвестиционного проекта, предусмотренным пунктом 6 части 1 статьи 2 Федерального закона № 69-ФЗ;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2.5.3 инвестиционный проект реализуется в сфере российской экономики, которая отвечает требованиям, установленным статьей 6 Федерального закона № 69-ФЗ;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2.5.4 планируемый заявителем объем капиталовложений в 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</w:t>
      </w:r>
      <w:r w:rsidRPr="00990A9D">
        <w:rPr>
          <w:szCs w:val="28"/>
        </w:rPr>
        <w:lastRenderedPageBreak/>
        <w:t>положениям пункта 2 или 3 части 4 статьи 9 Федерального закона № 69-Ф</w:t>
      </w:r>
      <w:proofErr w:type="gramStart"/>
      <w:r w:rsidRPr="00990A9D">
        <w:rPr>
          <w:szCs w:val="28"/>
        </w:rPr>
        <w:t>З(</w:t>
      </w:r>
      <w:proofErr w:type="gramEnd"/>
      <w:r w:rsidRPr="00990A9D">
        <w:rPr>
          <w:szCs w:val="28"/>
        </w:rPr>
        <w:t xml:space="preserve">при этом для случаев заключения Соглашения в отношении нового инвестиционного проекта, предусмотренного подпунктом «а» пункта 6 части 1 статьи 2 </w:t>
      </w:r>
      <w:proofErr w:type="gramStart"/>
      <w:r w:rsidRPr="00990A9D">
        <w:rPr>
          <w:szCs w:val="28"/>
        </w:rPr>
        <w:t>Федерального закона № 69-ФЗ, соблюдаются требования, установленные частью 3 статьи 7 Федерального закона № 69-ФЗ);</w:t>
      </w:r>
      <w:proofErr w:type="gramEnd"/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2.5.5 вложенные в инвестиционный проект и (или) планируемые к вложению в инвестиционный проект денежные средства (капиталовложения) отвечают требованиям, установленным пунктом 5 части 1 статьи 2 Федерального закона № 69-ФЗ.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2.6. Уполномоченный орган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D42D1C" w:rsidRPr="00BB122F" w:rsidRDefault="00D42D1C" w:rsidP="00D42D1C">
      <w:pPr>
        <w:pStyle w:val="17"/>
        <w:ind w:left="426" w:right="283" w:firstLine="0"/>
        <w:rPr>
          <w:sz w:val="24"/>
          <w:szCs w:val="24"/>
        </w:rPr>
      </w:pPr>
    </w:p>
    <w:p w:rsidR="00D42D1C" w:rsidRPr="00990A9D" w:rsidRDefault="00D42D1C" w:rsidP="00D42D1C">
      <w:pPr>
        <w:pStyle w:val="17"/>
        <w:ind w:left="426" w:right="283" w:firstLine="0"/>
        <w:jc w:val="center"/>
        <w:rPr>
          <w:szCs w:val="28"/>
        </w:rPr>
      </w:pPr>
      <w:r w:rsidRPr="00990A9D">
        <w:rPr>
          <w:szCs w:val="28"/>
        </w:rPr>
        <w:t>3. Согласование Соглашений</w:t>
      </w:r>
    </w:p>
    <w:p w:rsidR="00D42D1C" w:rsidRPr="00BB122F" w:rsidRDefault="00D42D1C" w:rsidP="00D42D1C">
      <w:pPr>
        <w:pStyle w:val="17"/>
        <w:ind w:left="426" w:right="283" w:firstLine="0"/>
        <w:rPr>
          <w:sz w:val="24"/>
          <w:szCs w:val="24"/>
        </w:rPr>
      </w:pP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3.1. При поступлении заявления, прилагаемых к нему документов и материалов, проекта Соглашения (проекта дополнительного соглашения к нему) Уполномоченный орган направляет их на рассмотрение и согласование в </w:t>
      </w:r>
      <w:proofErr w:type="gramStart"/>
      <w:r w:rsidRPr="00990A9D">
        <w:rPr>
          <w:szCs w:val="28"/>
        </w:rPr>
        <w:t>срок</w:t>
      </w:r>
      <w:proofErr w:type="gramEnd"/>
      <w:r w:rsidRPr="00990A9D">
        <w:rPr>
          <w:szCs w:val="28"/>
        </w:rPr>
        <w:t xml:space="preserve"> не превышающий 15 рабочих дней со дня поступления сопроводительного письма, а также заявления </w:t>
      </w:r>
      <w:r w:rsidR="00AB57F8">
        <w:rPr>
          <w:szCs w:val="28"/>
        </w:rPr>
        <w:t>и прилагаемых к нему документов: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>
        <w:rPr>
          <w:szCs w:val="28"/>
        </w:rPr>
        <w:t xml:space="preserve">        </w:t>
      </w:r>
      <w:r w:rsidRPr="00422911">
        <w:rPr>
          <w:szCs w:val="28"/>
        </w:rPr>
        <w:t xml:space="preserve">- </w:t>
      </w:r>
      <w:r w:rsidR="00A96252">
        <w:rPr>
          <w:szCs w:val="28"/>
        </w:rPr>
        <w:t>заместителю главы администрации, начальнику управления сельского хозяйства</w:t>
      </w:r>
      <w:r w:rsidRPr="00990A9D">
        <w:rPr>
          <w:szCs w:val="28"/>
        </w:rPr>
        <w:t xml:space="preserve"> администрации </w:t>
      </w:r>
      <w:r w:rsidR="006B751D">
        <w:rPr>
          <w:szCs w:val="28"/>
        </w:rPr>
        <w:t>Краснозерск</w:t>
      </w:r>
      <w:r w:rsidRPr="00990A9D">
        <w:rPr>
          <w:szCs w:val="28"/>
        </w:rPr>
        <w:t>ого района Новосибирской области</w:t>
      </w:r>
      <w:r w:rsidR="00C40674">
        <w:rPr>
          <w:szCs w:val="28"/>
        </w:rPr>
        <w:t xml:space="preserve"> (инвестиционный уполномоченный в Краснозерском районе Новосибирской области)</w:t>
      </w:r>
      <w:r w:rsidRPr="00990A9D">
        <w:rPr>
          <w:szCs w:val="28"/>
        </w:rPr>
        <w:t>;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>
        <w:rPr>
          <w:color w:val="000000"/>
          <w:szCs w:val="28"/>
        </w:rPr>
        <w:t xml:space="preserve">        </w:t>
      </w:r>
      <w:r w:rsidRPr="00990A9D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990A9D">
        <w:rPr>
          <w:color w:val="000000"/>
          <w:szCs w:val="28"/>
        </w:rPr>
        <w:t xml:space="preserve">в структурное подразделение администрации </w:t>
      </w:r>
      <w:r w:rsidR="006B751D">
        <w:rPr>
          <w:color w:val="000000"/>
          <w:szCs w:val="28"/>
        </w:rPr>
        <w:t>Краснозерск</w:t>
      </w:r>
      <w:r w:rsidRPr="00990A9D">
        <w:rPr>
          <w:color w:val="000000"/>
          <w:szCs w:val="28"/>
        </w:rPr>
        <w:t xml:space="preserve">ого района Новосибирской области, муниципальное </w:t>
      </w:r>
      <w:r w:rsidRPr="00A96252">
        <w:rPr>
          <w:szCs w:val="28"/>
        </w:rPr>
        <w:t>учреждение,</w:t>
      </w:r>
      <w:r w:rsidRPr="003C4BB0">
        <w:rPr>
          <w:color w:val="FF0000"/>
          <w:szCs w:val="28"/>
        </w:rPr>
        <w:t xml:space="preserve"> </w:t>
      </w:r>
      <w:r w:rsidRPr="00990A9D">
        <w:rPr>
          <w:szCs w:val="28"/>
        </w:rPr>
        <w:t>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3.2. В случае выявления в заявлении, прилагаемых к нему документах и материалах оснований, предусмотренных частью 14 статьи 7 Федерального закона № 69-ФЗ, Уполномоченный орган направляет уведомление об отказе в заключени</w:t>
      </w:r>
      <w:r w:rsidR="00A96252">
        <w:rPr>
          <w:szCs w:val="28"/>
        </w:rPr>
        <w:t>е</w:t>
      </w:r>
      <w:r w:rsidRPr="00990A9D">
        <w:rPr>
          <w:szCs w:val="28"/>
        </w:rPr>
        <w:t xml:space="preserve"> Соглашения с указанием оснований, предусмотренных частью 14 статьи 7 Федерального закона № 69-ФЗ .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3.3. При отсутствии оснований, предусмотренных частью 14 статьи 7 Федерального закона № 69-ФЗ, Глава </w:t>
      </w:r>
      <w:r w:rsidR="006B751D">
        <w:rPr>
          <w:szCs w:val="28"/>
        </w:rPr>
        <w:t>Краснозерск</w:t>
      </w:r>
      <w:r w:rsidRPr="00990A9D">
        <w:rPr>
          <w:szCs w:val="28"/>
        </w:rPr>
        <w:t xml:space="preserve">ого района Новосибирской области подписывает проект Соглашения не позднее срока, указанного в пункте 3.1 настоящего </w:t>
      </w:r>
      <w:r>
        <w:rPr>
          <w:szCs w:val="28"/>
        </w:rPr>
        <w:t>Положения</w:t>
      </w:r>
      <w:r w:rsidRPr="00990A9D">
        <w:rPr>
          <w:szCs w:val="28"/>
        </w:rPr>
        <w:t xml:space="preserve">. 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3.4. Изменение условий Соглашения не допускается, за исключением случаев, указанных в части 6 статьи 11 Федерального закона № 69-ФЗ, путем заключения дополнительного соглашения.</w:t>
      </w:r>
    </w:p>
    <w:p w:rsidR="00D42D1C" w:rsidRPr="00BB122F" w:rsidRDefault="00D42D1C" w:rsidP="00D42D1C">
      <w:pPr>
        <w:pStyle w:val="17"/>
        <w:ind w:left="426" w:right="283" w:firstLine="0"/>
        <w:rPr>
          <w:sz w:val="24"/>
          <w:szCs w:val="24"/>
        </w:rPr>
      </w:pPr>
    </w:p>
    <w:p w:rsidR="00D42D1C" w:rsidRPr="00990A9D" w:rsidRDefault="00D42D1C" w:rsidP="00D42D1C">
      <w:pPr>
        <w:pStyle w:val="17"/>
        <w:ind w:left="426" w:right="283" w:firstLine="0"/>
        <w:jc w:val="center"/>
        <w:rPr>
          <w:szCs w:val="28"/>
        </w:rPr>
      </w:pPr>
      <w:r w:rsidRPr="00990A9D">
        <w:rPr>
          <w:szCs w:val="28"/>
        </w:rPr>
        <w:lastRenderedPageBreak/>
        <w:t>4. Мониторинг исполнения условий Соглашения</w:t>
      </w:r>
    </w:p>
    <w:p w:rsidR="00D42D1C" w:rsidRPr="00BB122F" w:rsidRDefault="00D42D1C" w:rsidP="00D42D1C">
      <w:pPr>
        <w:pStyle w:val="17"/>
        <w:ind w:left="426" w:right="283" w:firstLine="0"/>
        <w:rPr>
          <w:sz w:val="24"/>
          <w:szCs w:val="24"/>
        </w:rPr>
      </w:pP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4.1. Мониторинг исполнения условий Соглашения осуществляется в целях сбора, систематизации и учета информации о ходе исполнения условий Соглашения и условий реализации инвестиционного проекта, в том числе этапов реализации инвестиционного проекта, а также выявления обстоятельств, указывающих на наличие оснований для расторжения Соглашений.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4.2. </w:t>
      </w:r>
      <w:proofErr w:type="gramStart"/>
      <w:r w:rsidRPr="00990A9D">
        <w:rPr>
          <w:szCs w:val="28"/>
        </w:rPr>
        <w:t>Организация, реализующая проект, не позднее 1 февраля года, следующего за годом, в котором заключено Соглашение (в отношении представления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Соглашением), представляет в Уполномоченный орган данные об исполнении условий Соглашения и условий реализации инвестиционного проекта, в том</w:t>
      </w:r>
      <w:proofErr w:type="gramEnd"/>
      <w:r w:rsidRPr="00990A9D">
        <w:rPr>
          <w:szCs w:val="28"/>
        </w:rPr>
        <w:t xml:space="preserve"> </w:t>
      </w:r>
      <w:proofErr w:type="gramStart"/>
      <w:r w:rsidRPr="00990A9D">
        <w:rPr>
          <w:szCs w:val="28"/>
        </w:rPr>
        <w:t>числе</w:t>
      </w:r>
      <w:proofErr w:type="gramEnd"/>
      <w:r w:rsidRPr="00990A9D">
        <w:rPr>
          <w:szCs w:val="28"/>
        </w:rPr>
        <w:t xml:space="preserve"> информацию о реализации соответствующего этапа инвестиционного проекта (если применимо) (далее - данные, представленные организацией, реализующей проект), по форме, установленной Уполномоченным органом.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4.3. </w:t>
      </w:r>
      <w:proofErr w:type="gramStart"/>
      <w:r w:rsidRPr="00990A9D">
        <w:rPr>
          <w:szCs w:val="28"/>
        </w:rPr>
        <w:t xml:space="preserve">Уполномоченный орган направляет данные об исполнении условий Соглашения и условий реализации инвестиционного проекта в структурные подразделения указанные в пункте 3.1 </w:t>
      </w:r>
      <w:r>
        <w:rPr>
          <w:szCs w:val="28"/>
        </w:rPr>
        <w:t>Положения</w:t>
      </w:r>
      <w:r w:rsidRPr="00990A9D">
        <w:rPr>
          <w:szCs w:val="28"/>
        </w:rPr>
        <w:t xml:space="preserve">  для осуществления проверки исполнения организацией, реализующей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 в течение 10 рабочих дней со дня представления данных. </w:t>
      </w:r>
      <w:proofErr w:type="gramEnd"/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bookmarkStart w:id="1" w:name="_GoBack"/>
      <w:bookmarkEnd w:id="1"/>
    </w:p>
    <w:p w:rsidR="00D42D1C" w:rsidRPr="00990A9D" w:rsidRDefault="00D42D1C" w:rsidP="00D42D1C">
      <w:pPr>
        <w:pStyle w:val="17"/>
        <w:ind w:left="426" w:right="283" w:firstLine="0"/>
        <w:jc w:val="center"/>
        <w:rPr>
          <w:szCs w:val="28"/>
        </w:rPr>
      </w:pPr>
      <w:r w:rsidRPr="00990A9D">
        <w:rPr>
          <w:szCs w:val="28"/>
        </w:rPr>
        <w:t>5. Заключительные положения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5.1. Соглашение может быть прекращено в любое время по Соглашению сторон, если это не нарушает условий связанного договора.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Каждая сторона Соглашения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условий, предусмотренных частью 14 статьей 11 Федерального закона № 69-ФЗ.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5.2. Уполномоченный орган требует расторжения Соглашения в порядке, предусмотренном статьей 13 Федерального закона № 69-ФЗ, при выявлении любого из обстоятельств, в том числе по результатам мониторинга, указанным в части 13 статьи 11 Федерального закона № 69-ФЗ. 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Уполномоченный орган отказывается от Соглашения в одностороннем внесудебном порядке с письменным уведомлением каждой из сторон Соглашения не позднее 30 рабочих дней до </w:t>
      </w:r>
      <w:r w:rsidRPr="00990A9D">
        <w:rPr>
          <w:szCs w:val="28"/>
        </w:rPr>
        <w:lastRenderedPageBreak/>
        <w:t>предполагаемой даты расторжения при наступлении любого из условий, указанных в части 14 статьи 11 Федерального закона № 69-ФЗ</w:t>
      </w:r>
      <w:proofErr w:type="gramStart"/>
      <w:r w:rsidRPr="00990A9D">
        <w:rPr>
          <w:szCs w:val="28"/>
        </w:rPr>
        <w:t xml:space="preserve"> .</w:t>
      </w:r>
      <w:proofErr w:type="gramEnd"/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Организация, реализующая проект, вправе потребовать расторжения Соглашения в порядке, предусмотренном статьей 13 Федерального закона № 69-ФЗ, в случае существенного нарушения его условий Уполномоченным органом при условии, что такое требование организации, реализующей проект, не нарушает условий связанного договора.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5.3. Для прекращения действия Соглашения сторона, инициирующая прекращение действия Соглашения, составляет и подписывает проект дополнительного соглашения о расторжении Соглашения в количестве экземпляров равном числу сторон Соглашения и направляет не </w:t>
      </w:r>
      <w:proofErr w:type="gramStart"/>
      <w:r w:rsidRPr="00990A9D">
        <w:rPr>
          <w:szCs w:val="28"/>
        </w:rPr>
        <w:t>позднее</w:t>
      </w:r>
      <w:proofErr w:type="gramEnd"/>
      <w:r w:rsidRPr="00990A9D">
        <w:rPr>
          <w:szCs w:val="28"/>
        </w:rPr>
        <w:t xml:space="preserve">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Соглашения.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5.4. В случае если хотя бы одна из сторон возражает относительно прекращения действия Соглашения, дополнительное соглашение о прекращении действия Соглашения не может быть заключено.</w:t>
      </w:r>
    </w:p>
    <w:p w:rsidR="00D42D1C" w:rsidRPr="00990A9D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ab/>
        <w:t xml:space="preserve">          5.5. При </w:t>
      </w:r>
      <w:proofErr w:type="spellStart"/>
      <w:r w:rsidRPr="00990A9D">
        <w:rPr>
          <w:szCs w:val="28"/>
        </w:rPr>
        <w:t>недостижении</w:t>
      </w:r>
      <w:proofErr w:type="spellEnd"/>
      <w:r w:rsidRPr="00990A9D">
        <w:rPr>
          <w:szCs w:val="28"/>
        </w:rPr>
        <w:t xml:space="preserve"> согласия, расторжение Соглашения производится в судебном порядке.</w:t>
      </w:r>
    </w:p>
    <w:p w:rsidR="00D42D1C" w:rsidRPr="00A40E20" w:rsidRDefault="00D42D1C" w:rsidP="00D42D1C">
      <w:pPr>
        <w:pStyle w:val="17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Датой прекращения действия Соглашения считается дата вступления в законную силу решения суда о расторжении Соглашения, если иная дата не установлена указанным решением суда.</w:t>
      </w:r>
    </w:p>
    <w:p w:rsidR="00D42D1C" w:rsidRPr="00A40E20" w:rsidRDefault="00D42D1C" w:rsidP="00D42D1C">
      <w:pPr>
        <w:pStyle w:val="17"/>
        <w:ind w:left="426" w:right="283" w:firstLine="0"/>
        <w:rPr>
          <w:szCs w:val="28"/>
        </w:rPr>
      </w:pPr>
    </w:p>
    <w:p w:rsidR="00D42D1C" w:rsidRDefault="00D42D1C" w:rsidP="00D42D1C">
      <w:pPr>
        <w:ind w:left="426" w:right="283"/>
        <w:jc w:val="both"/>
      </w:pPr>
    </w:p>
    <w:p w:rsidR="00D42D1C" w:rsidRDefault="00D42D1C" w:rsidP="00D42D1C">
      <w:pPr>
        <w:ind w:left="426" w:right="283"/>
        <w:jc w:val="both"/>
      </w:pPr>
    </w:p>
    <w:p w:rsidR="00D42D1C" w:rsidRDefault="00D42D1C" w:rsidP="00D42D1C">
      <w:pPr>
        <w:pStyle w:val="ConsPlusNormal"/>
        <w:tabs>
          <w:tab w:val="left" w:pos="142"/>
        </w:tabs>
        <w:ind w:left="426" w:right="283" w:firstLine="540"/>
        <w:jc w:val="both"/>
      </w:pPr>
    </w:p>
    <w:p w:rsidR="00E93D54" w:rsidRDefault="00E93D54" w:rsidP="00D42D1C">
      <w:pPr>
        <w:pStyle w:val="af1"/>
        <w:jc w:val="center"/>
        <w:rPr>
          <w:sz w:val="28"/>
          <w:szCs w:val="28"/>
        </w:rPr>
      </w:pPr>
    </w:p>
    <w:sectPr w:rsidR="00E93D54" w:rsidSect="00896B5F"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E26" w:rsidRDefault="00FF0E26" w:rsidP="00D01BC7">
      <w:r>
        <w:separator/>
      </w:r>
    </w:p>
  </w:endnote>
  <w:endnote w:type="continuationSeparator" w:id="0">
    <w:p w:rsidR="00FF0E26" w:rsidRDefault="00FF0E26" w:rsidP="00D01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E26" w:rsidRDefault="00FF0E26" w:rsidP="00D01BC7">
      <w:r>
        <w:separator/>
      </w:r>
    </w:p>
  </w:footnote>
  <w:footnote w:type="continuationSeparator" w:id="0">
    <w:p w:rsidR="00FF0E26" w:rsidRDefault="00FF0E26" w:rsidP="00D01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2D" w:rsidRDefault="009E0D0C">
    <w:pPr>
      <w:pStyle w:val="ac"/>
      <w:jc w:val="center"/>
    </w:pPr>
    <w:r>
      <w:rPr>
        <w:rFonts w:ascii="Liberation Serif" w:hAnsi="Liberation Serif"/>
      </w:rPr>
      <w:fldChar w:fldCharType="begin"/>
    </w:r>
    <w:r w:rsidR="009A27A9">
      <w:rPr>
        <w:rFonts w:ascii="Liberation Serif" w:hAnsi="Liberation Serif"/>
      </w:rPr>
      <w:instrText xml:space="preserve"> PAGE </w:instrText>
    </w:r>
    <w:r>
      <w:rPr>
        <w:rFonts w:ascii="Liberation Serif" w:hAnsi="Liberation Serif"/>
      </w:rPr>
      <w:fldChar w:fldCharType="separate"/>
    </w:r>
    <w:r w:rsidR="00C40674">
      <w:rPr>
        <w:rFonts w:ascii="Liberation Serif" w:hAnsi="Liberation Serif"/>
        <w:noProof/>
      </w:rPr>
      <w:t>4</w:t>
    </w:r>
    <w:r>
      <w:rPr>
        <w:rFonts w:ascii="Liberation Serif" w:hAnsi="Liberation Serif"/>
      </w:rPr>
      <w:fldChar w:fldCharType="end"/>
    </w:r>
  </w:p>
  <w:p w:rsidR="00A0602D" w:rsidRDefault="00FF0E2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5C8"/>
    <w:rsid w:val="00024F89"/>
    <w:rsid w:val="00043996"/>
    <w:rsid w:val="000725A9"/>
    <w:rsid w:val="00075D66"/>
    <w:rsid w:val="000A6610"/>
    <w:rsid w:val="000B0FDF"/>
    <w:rsid w:val="000B7F29"/>
    <w:rsid w:val="000C1C8C"/>
    <w:rsid w:val="00131406"/>
    <w:rsid w:val="0013375A"/>
    <w:rsid w:val="001366F8"/>
    <w:rsid w:val="0014342B"/>
    <w:rsid w:val="00161C42"/>
    <w:rsid w:val="001833D4"/>
    <w:rsid w:val="0018675D"/>
    <w:rsid w:val="001A61D7"/>
    <w:rsid w:val="001C700F"/>
    <w:rsid w:val="00220808"/>
    <w:rsid w:val="002529BF"/>
    <w:rsid w:val="00253C8D"/>
    <w:rsid w:val="00263252"/>
    <w:rsid w:val="00282024"/>
    <w:rsid w:val="0028296B"/>
    <w:rsid w:val="00286489"/>
    <w:rsid w:val="002923A2"/>
    <w:rsid w:val="002A7C65"/>
    <w:rsid w:val="002E31EC"/>
    <w:rsid w:val="002E618A"/>
    <w:rsid w:val="00384ABF"/>
    <w:rsid w:val="00386BE8"/>
    <w:rsid w:val="00396AF3"/>
    <w:rsid w:val="003B65C8"/>
    <w:rsid w:val="003C62D5"/>
    <w:rsid w:val="003D5D13"/>
    <w:rsid w:val="0040524B"/>
    <w:rsid w:val="004070A0"/>
    <w:rsid w:val="00413BCC"/>
    <w:rsid w:val="00425972"/>
    <w:rsid w:val="00446DD8"/>
    <w:rsid w:val="004525CC"/>
    <w:rsid w:val="004728B9"/>
    <w:rsid w:val="004835F5"/>
    <w:rsid w:val="00484C87"/>
    <w:rsid w:val="00494D6F"/>
    <w:rsid w:val="004D1DC8"/>
    <w:rsid w:val="004E1728"/>
    <w:rsid w:val="004F0A93"/>
    <w:rsid w:val="00511387"/>
    <w:rsid w:val="00525E66"/>
    <w:rsid w:val="005437DA"/>
    <w:rsid w:val="0057444F"/>
    <w:rsid w:val="00594F73"/>
    <w:rsid w:val="005F78EF"/>
    <w:rsid w:val="00605297"/>
    <w:rsid w:val="00667F2A"/>
    <w:rsid w:val="00675FC5"/>
    <w:rsid w:val="0067793E"/>
    <w:rsid w:val="00681E38"/>
    <w:rsid w:val="006A41AC"/>
    <w:rsid w:val="006A7CA3"/>
    <w:rsid w:val="006B751D"/>
    <w:rsid w:val="006C7945"/>
    <w:rsid w:val="00704095"/>
    <w:rsid w:val="00746917"/>
    <w:rsid w:val="007522B3"/>
    <w:rsid w:val="0076296B"/>
    <w:rsid w:val="00766DD1"/>
    <w:rsid w:val="007B758B"/>
    <w:rsid w:val="007C30D4"/>
    <w:rsid w:val="007C6486"/>
    <w:rsid w:val="007E6084"/>
    <w:rsid w:val="00801E76"/>
    <w:rsid w:val="0080467D"/>
    <w:rsid w:val="00837B4D"/>
    <w:rsid w:val="00837CBC"/>
    <w:rsid w:val="00860FA2"/>
    <w:rsid w:val="0087050A"/>
    <w:rsid w:val="00877F4C"/>
    <w:rsid w:val="00890C73"/>
    <w:rsid w:val="00892A89"/>
    <w:rsid w:val="00894409"/>
    <w:rsid w:val="00896B5F"/>
    <w:rsid w:val="008B2FAF"/>
    <w:rsid w:val="008B424F"/>
    <w:rsid w:val="008C06D3"/>
    <w:rsid w:val="008F0097"/>
    <w:rsid w:val="008F5220"/>
    <w:rsid w:val="00915A26"/>
    <w:rsid w:val="009310B1"/>
    <w:rsid w:val="009423B7"/>
    <w:rsid w:val="009A27A9"/>
    <w:rsid w:val="009B55E6"/>
    <w:rsid w:val="009D4B49"/>
    <w:rsid w:val="009E0D0C"/>
    <w:rsid w:val="00A13566"/>
    <w:rsid w:val="00A20F2B"/>
    <w:rsid w:val="00A25888"/>
    <w:rsid w:val="00A47753"/>
    <w:rsid w:val="00A502DB"/>
    <w:rsid w:val="00A55748"/>
    <w:rsid w:val="00A612DE"/>
    <w:rsid w:val="00A676A6"/>
    <w:rsid w:val="00A8177E"/>
    <w:rsid w:val="00A93522"/>
    <w:rsid w:val="00A96252"/>
    <w:rsid w:val="00AB57F8"/>
    <w:rsid w:val="00AD20C0"/>
    <w:rsid w:val="00AE70C8"/>
    <w:rsid w:val="00AF06B4"/>
    <w:rsid w:val="00AF2A74"/>
    <w:rsid w:val="00B268DB"/>
    <w:rsid w:val="00B328F2"/>
    <w:rsid w:val="00B418F3"/>
    <w:rsid w:val="00B65059"/>
    <w:rsid w:val="00B661E5"/>
    <w:rsid w:val="00BA394C"/>
    <w:rsid w:val="00BE66CF"/>
    <w:rsid w:val="00BF7D88"/>
    <w:rsid w:val="00C05EB4"/>
    <w:rsid w:val="00C07634"/>
    <w:rsid w:val="00C200C9"/>
    <w:rsid w:val="00C40674"/>
    <w:rsid w:val="00C55531"/>
    <w:rsid w:val="00C84B2C"/>
    <w:rsid w:val="00C856A5"/>
    <w:rsid w:val="00C90973"/>
    <w:rsid w:val="00C94E3D"/>
    <w:rsid w:val="00CA22DB"/>
    <w:rsid w:val="00CA785C"/>
    <w:rsid w:val="00CC0C34"/>
    <w:rsid w:val="00CE5827"/>
    <w:rsid w:val="00D01BC7"/>
    <w:rsid w:val="00D1411E"/>
    <w:rsid w:val="00D266CE"/>
    <w:rsid w:val="00D42D1C"/>
    <w:rsid w:val="00D51807"/>
    <w:rsid w:val="00D53D8D"/>
    <w:rsid w:val="00D53FC3"/>
    <w:rsid w:val="00DC03AF"/>
    <w:rsid w:val="00DE3350"/>
    <w:rsid w:val="00E0729C"/>
    <w:rsid w:val="00E42E3A"/>
    <w:rsid w:val="00E47D56"/>
    <w:rsid w:val="00E503F2"/>
    <w:rsid w:val="00E77274"/>
    <w:rsid w:val="00E93D54"/>
    <w:rsid w:val="00E94BDE"/>
    <w:rsid w:val="00EB699A"/>
    <w:rsid w:val="00EF76F7"/>
    <w:rsid w:val="00F109BB"/>
    <w:rsid w:val="00F16DAB"/>
    <w:rsid w:val="00F306D4"/>
    <w:rsid w:val="00F41784"/>
    <w:rsid w:val="00F47F75"/>
    <w:rsid w:val="00F65016"/>
    <w:rsid w:val="00F659D5"/>
    <w:rsid w:val="00FA1C27"/>
    <w:rsid w:val="00FD03BB"/>
    <w:rsid w:val="00FE7D33"/>
    <w:rsid w:val="00FF0937"/>
    <w:rsid w:val="00FF0E26"/>
    <w:rsid w:val="00FF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D5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C84B2C"/>
    <w:pPr>
      <w:keepNext/>
      <w:tabs>
        <w:tab w:val="num" w:pos="720"/>
      </w:tabs>
      <w:ind w:left="360"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47D56"/>
  </w:style>
  <w:style w:type="character" w:customStyle="1" w:styleId="a3">
    <w:name w:val="Основной текст_"/>
    <w:rsid w:val="00E47D56"/>
    <w:rPr>
      <w:sz w:val="17"/>
      <w:szCs w:val="17"/>
      <w:lang w:bidi="ar-SA"/>
    </w:rPr>
  </w:style>
  <w:style w:type="character" w:customStyle="1" w:styleId="12">
    <w:name w:val="Заголовок №1_"/>
    <w:rsid w:val="00E47D56"/>
    <w:rPr>
      <w:lang w:bidi="ar-SA"/>
    </w:rPr>
  </w:style>
  <w:style w:type="character" w:customStyle="1" w:styleId="a4">
    <w:name w:val="Сноска_"/>
    <w:rsid w:val="00E47D56"/>
    <w:rPr>
      <w:sz w:val="10"/>
      <w:szCs w:val="10"/>
      <w:lang w:bidi="ar-SA"/>
    </w:rPr>
  </w:style>
  <w:style w:type="character" w:styleId="a5">
    <w:name w:val="Hyperlink"/>
    <w:rsid w:val="00E47D56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E47D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47D56"/>
    <w:pPr>
      <w:shd w:val="clear" w:color="auto" w:fill="FFFFFF"/>
      <w:spacing w:line="240" w:lineRule="atLeast"/>
    </w:pPr>
    <w:rPr>
      <w:sz w:val="17"/>
      <w:szCs w:val="17"/>
      <w:lang w:eastAsia="ru-RU"/>
    </w:rPr>
  </w:style>
  <w:style w:type="paragraph" w:styleId="a8">
    <w:name w:val="List"/>
    <w:basedOn w:val="a7"/>
    <w:rsid w:val="00E47D56"/>
    <w:rPr>
      <w:rFonts w:cs="Mangal"/>
    </w:rPr>
  </w:style>
  <w:style w:type="paragraph" w:styleId="a9">
    <w:name w:val="caption"/>
    <w:basedOn w:val="a"/>
    <w:qFormat/>
    <w:rsid w:val="00E47D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47D56"/>
    <w:pPr>
      <w:suppressLineNumbers/>
    </w:pPr>
    <w:rPr>
      <w:rFonts w:cs="Mangal"/>
    </w:rPr>
  </w:style>
  <w:style w:type="paragraph" w:customStyle="1" w:styleId="caaieiaie1">
    <w:name w:val="caaieiaie 1"/>
    <w:basedOn w:val="a"/>
    <w:next w:val="a"/>
    <w:rsid w:val="00E47D56"/>
    <w:pPr>
      <w:keepNext/>
      <w:overflowPunct w:val="0"/>
      <w:autoSpaceDE w:val="0"/>
      <w:jc w:val="both"/>
      <w:textAlignment w:val="baseline"/>
    </w:pPr>
    <w:rPr>
      <w:b/>
      <w:sz w:val="18"/>
    </w:rPr>
  </w:style>
  <w:style w:type="paragraph" w:customStyle="1" w:styleId="caaieiaie5">
    <w:name w:val="caaieiaie 5"/>
    <w:basedOn w:val="a"/>
    <w:next w:val="a"/>
    <w:rsid w:val="00E47D56"/>
    <w:pPr>
      <w:keepNext/>
      <w:tabs>
        <w:tab w:val="left" w:pos="1985"/>
      </w:tabs>
      <w:overflowPunct w:val="0"/>
      <w:autoSpaceDE w:val="0"/>
      <w:jc w:val="both"/>
      <w:textAlignment w:val="baseline"/>
    </w:pPr>
    <w:rPr>
      <w:b/>
      <w:sz w:val="22"/>
    </w:rPr>
  </w:style>
  <w:style w:type="paragraph" w:customStyle="1" w:styleId="aa">
    <w:name w:val="Знак"/>
    <w:basedOn w:val="a"/>
    <w:rsid w:val="00E47D56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/>
    </w:rPr>
  </w:style>
  <w:style w:type="paragraph" w:styleId="ab">
    <w:name w:val="Balloon Text"/>
    <w:basedOn w:val="a"/>
    <w:rsid w:val="00E47D56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E47D56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E47D56"/>
    <w:pPr>
      <w:tabs>
        <w:tab w:val="center" w:pos="4677"/>
        <w:tab w:val="right" w:pos="9355"/>
      </w:tabs>
    </w:pPr>
  </w:style>
  <w:style w:type="paragraph" w:customStyle="1" w:styleId="14">
    <w:name w:val="Заголовок №1"/>
    <w:basedOn w:val="a"/>
    <w:rsid w:val="00E47D56"/>
    <w:pPr>
      <w:shd w:val="clear" w:color="auto" w:fill="FFFFFF"/>
      <w:spacing w:before="240" w:after="240" w:line="240" w:lineRule="atLeast"/>
    </w:pPr>
    <w:rPr>
      <w:lang w:eastAsia="ru-RU"/>
    </w:rPr>
  </w:style>
  <w:style w:type="paragraph" w:styleId="ae">
    <w:name w:val="footnote text"/>
    <w:basedOn w:val="a"/>
    <w:rsid w:val="00E47D56"/>
    <w:pPr>
      <w:shd w:val="clear" w:color="auto" w:fill="FFFFFF"/>
      <w:spacing w:line="240" w:lineRule="atLeast"/>
    </w:pPr>
    <w:rPr>
      <w:sz w:val="10"/>
      <w:szCs w:val="10"/>
      <w:lang w:eastAsia="ru-RU"/>
    </w:rPr>
  </w:style>
  <w:style w:type="paragraph" w:customStyle="1" w:styleId="af">
    <w:name w:val="Содержимое врезки"/>
    <w:basedOn w:val="a"/>
    <w:rsid w:val="00E47D56"/>
  </w:style>
  <w:style w:type="paragraph" w:customStyle="1" w:styleId="af0">
    <w:name w:val="Содержимое таблицы"/>
    <w:basedOn w:val="a"/>
    <w:rsid w:val="00E47D56"/>
    <w:pPr>
      <w:suppressLineNumbers/>
    </w:pPr>
  </w:style>
  <w:style w:type="paragraph" w:customStyle="1" w:styleId="15">
    <w:name w:val="Основной текст1"/>
    <w:rsid w:val="00C84B2C"/>
    <w:pPr>
      <w:suppressAutoHyphens/>
      <w:jc w:val="both"/>
    </w:pPr>
    <w:rPr>
      <w:sz w:val="28"/>
      <w:lang w:eastAsia="zh-CN"/>
    </w:rPr>
  </w:style>
  <w:style w:type="paragraph" w:customStyle="1" w:styleId="LO-Normal">
    <w:name w:val="LO-Normal"/>
    <w:rsid w:val="00253C8D"/>
    <w:pPr>
      <w:suppressAutoHyphens/>
      <w:jc w:val="both"/>
    </w:pPr>
    <w:rPr>
      <w:sz w:val="28"/>
      <w:lang w:eastAsia="zh-CN"/>
    </w:rPr>
  </w:style>
  <w:style w:type="paragraph" w:customStyle="1" w:styleId="16">
    <w:name w:val="Название1"/>
    <w:basedOn w:val="LO-Normal"/>
    <w:rsid w:val="00253C8D"/>
    <w:pPr>
      <w:jc w:val="center"/>
    </w:pPr>
    <w:rPr>
      <w:rFonts w:ascii="Arial" w:hAnsi="Arial" w:cs="Arial"/>
      <w:sz w:val="24"/>
    </w:rPr>
  </w:style>
  <w:style w:type="paragraph" w:customStyle="1" w:styleId="21">
    <w:name w:val="Заголовок 21"/>
    <w:basedOn w:val="LO-Normal"/>
    <w:next w:val="LO-Normal"/>
    <w:rsid w:val="00253C8D"/>
    <w:pPr>
      <w:keepNext/>
      <w:jc w:val="center"/>
    </w:pPr>
    <w:rPr>
      <w:rFonts w:ascii="Arial" w:hAnsi="Arial" w:cs="Arial"/>
      <w:sz w:val="24"/>
    </w:rPr>
  </w:style>
  <w:style w:type="paragraph" w:customStyle="1" w:styleId="31">
    <w:name w:val="Основной текст 31"/>
    <w:basedOn w:val="LO-Normal"/>
    <w:rsid w:val="00253C8D"/>
    <w:pPr>
      <w:jc w:val="left"/>
    </w:pPr>
    <w:rPr>
      <w:rFonts w:ascii="Arial" w:hAnsi="Arial" w:cs="Arial"/>
      <w:color w:val="FF0000"/>
    </w:rPr>
  </w:style>
  <w:style w:type="character" w:customStyle="1" w:styleId="10">
    <w:name w:val="Заголовок 1 Знак"/>
    <w:basedOn w:val="a0"/>
    <w:link w:val="1"/>
    <w:rsid w:val="00525E66"/>
    <w:rPr>
      <w:sz w:val="28"/>
      <w:szCs w:val="24"/>
      <w:lang w:eastAsia="zh-CN"/>
    </w:rPr>
  </w:style>
  <w:style w:type="paragraph" w:styleId="af1">
    <w:name w:val="No Spacing"/>
    <w:link w:val="af2"/>
    <w:uiPriority w:val="1"/>
    <w:qFormat/>
    <w:rsid w:val="00896B5F"/>
    <w:pPr>
      <w:suppressAutoHyphens/>
      <w:autoSpaceDN w:val="0"/>
      <w:ind w:right="-567"/>
      <w:jc w:val="both"/>
      <w:textAlignment w:val="baseline"/>
    </w:pPr>
    <w:rPr>
      <w:sz w:val="24"/>
    </w:rPr>
  </w:style>
  <w:style w:type="character" w:customStyle="1" w:styleId="af2">
    <w:name w:val="Без интервала Знак"/>
    <w:basedOn w:val="a0"/>
    <w:link w:val="af1"/>
    <w:uiPriority w:val="1"/>
    <w:rsid w:val="00896B5F"/>
    <w:rPr>
      <w:sz w:val="24"/>
    </w:rPr>
  </w:style>
  <w:style w:type="paragraph" w:styleId="af3">
    <w:name w:val="List Paragraph"/>
    <w:basedOn w:val="a"/>
    <w:uiPriority w:val="34"/>
    <w:qFormat/>
    <w:rsid w:val="00877F4C"/>
    <w:pPr>
      <w:ind w:left="720"/>
      <w:contextualSpacing/>
    </w:pPr>
  </w:style>
  <w:style w:type="paragraph" w:customStyle="1" w:styleId="ConsPlusNormal">
    <w:name w:val="ConsPlusNormal"/>
    <w:rsid w:val="00D42D1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7">
    <w:name w:val="Нижний колонтитул1"/>
    <w:basedOn w:val="14"/>
    <w:next w:val="af"/>
    <w:uiPriority w:val="99"/>
    <w:unhideWhenUsed/>
    <w:rsid w:val="00D42D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auto"/>
      <w:tabs>
        <w:tab w:val="center" w:pos="4677"/>
        <w:tab w:val="right" w:pos="9355"/>
      </w:tabs>
      <w:suppressAutoHyphens w:val="0"/>
      <w:spacing w:before="0" w:after="0" w:line="240" w:lineRule="auto"/>
      <w:ind w:firstLine="709"/>
      <w:jc w:val="both"/>
    </w:pPr>
    <w:rPr>
      <w:sz w:val="28"/>
    </w:rPr>
  </w:style>
  <w:style w:type="paragraph" w:styleId="af4">
    <w:name w:val="table of figures"/>
    <w:basedOn w:val="a"/>
    <w:next w:val="a"/>
    <w:uiPriority w:val="99"/>
    <w:unhideWhenUsed/>
    <w:rsid w:val="00D42D1C"/>
    <w:pPr>
      <w:suppressAutoHyphens w:val="0"/>
    </w:pPr>
    <w:rPr>
      <w:lang w:eastAsia="ru-RU"/>
    </w:rPr>
  </w:style>
  <w:style w:type="paragraph" w:styleId="af5">
    <w:name w:val="endnote text"/>
    <w:basedOn w:val="a"/>
    <w:link w:val="af6"/>
    <w:rsid w:val="00D42D1C"/>
  </w:style>
  <w:style w:type="character" w:customStyle="1" w:styleId="af6">
    <w:name w:val="Текст концевой сноски Знак"/>
    <w:basedOn w:val="a0"/>
    <w:link w:val="af5"/>
    <w:rsid w:val="00D42D1C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2024-06-18T08:33:00Z</cp:lastPrinted>
  <dcterms:created xsi:type="dcterms:W3CDTF">2020-04-24T08:10:00Z</dcterms:created>
  <dcterms:modified xsi:type="dcterms:W3CDTF">2024-06-19T02:50:00Z</dcterms:modified>
</cp:coreProperties>
</file>