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7" w:rsidRDefault="006F1BB7" w:rsidP="006F1BB7">
      <w:pPr>
        <w:pStyle w:val="ConsPlusNormal"/>
        <w:ind w:firstLine="540"/>
        <w:jc w:val="both"/>
      </w:pPr>
    </w:p>
    <w:p w:rsidR="006F1BB7" w:rsidRPr="00D1037E" w:rsidRDefault="006F1BB7" w:rsidP="006F1B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78"/>
      <w:bookmarkEnd w:id="0"/>
      <w:r w:rsidRPr="00D1037E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6F1BB7" w:rsidRPr="00502783" w:rsidRDefault="006F1BB7" w:rsidP="006F1BB7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02783">
        <w:rPr>
          <w:rFonts w:ascii="Times New Roman" w:hAnsi="Times New Roman" w:cs="Times New Roman"/>
          <w:sz w:val="26"/>
          <w:szCs w:val="26"/>
          <w:lang w:eastAsia="en-US"/>
        </w:rPr>
        <w:t>о проведении публичных консультаций</w:t>
      </w:r>
    </w:p>
    <w:p w:rsidR="006F1BB7" w:rsidRPr="00502783" w:rsidRDefault="006F1BB7" w:rsidP="006F1BB7">
      <w:pPr>
        <w:pStyle w:val="a3"/>
        <w:ind w:firstLine="708"/>
        <w:jc w:val="center"/>
        <w:rPr>
          <w:sz w:val="26"/>
          <w:szCs w:val="26"/>
        </w:rPr>
      </w:pPr>
      <w:r w:rsidRPr="00502783">
        <w:rPr>
          <w:sz w:val="26"/>
          <w:szCs w:val="26"/>
        </w:rPr>
        <w:t>по проекту Постановления администрации г.</w:t>
      </w:r>
      <w:r>
        <w:rPr>
          <w:sz w:val="26"/>
          <w:szCs w:val="26"/>
        </w:rPr>
        <w:t xml:space="preserve"> </w:t>
      </w:r>
      <w:r w:rsidRPr="00502783">
        <w:rPr>
          <w:sz w:val="26"/>
          <w:szCs w:val="26"/>
        </w:rPr>
        <w:t>Искитима Новосибирской области «</w:t>
      </w:r>
      <w:r>
        <w:rPr>
          <w:sz w:val="26"/>
          <w:szCs w:val="26"/>
        </w:rPr>
        <w:t xml:space="preserve">Об утверждении </w:t>
      </w:r>
      <w:r w:rsidRPr="00D26058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Pr="00D26058">
        <w:rPr>
          <w:sz w:val="26"/>
          <w:szCs w:val="26"/>
        </w:rPr>
        <w:t xml:space="preserve"> предоставления субсидий на содержание и развитие объектов теплоснабжения, находящихся в муниципальной собственности города Искитима Новосибирской области</w:t>
      </w:r>
      <w:r>
        <w:rPr>
          <w:sz w:val="26"/>
          <w:szCs w:val="26"/>
        </w:rPr>
        <w:t xml:space="preserve">, </w:t>
      </w:r>
      <w:r w:rsidRPr="00D26058">
        <w:rPr>
          <w:sz w:val="26"/>
          <w:szCs w:val="26"/>
        </w:rPr>
        <w:t>в 2024 году</w:t>
      </w:r>
      <w:r w:rsidRPr="00502783">
        <w:rPr>
          <w:sz w:val="26"/>
          <w:szCs w:val="26"/>
        </w:rPr>
        <w:t>», сводному отчету о проведении оценки</w:t>
      </w:r>
      <w:r>
        <w:rPr>
          <w:sz w:val="26"/>
          <w:szCs w:val="26"/>
        </w:rPr>
        <w:t xml:space="preserve"> </w:t>
      </w:r>
      <w:r w:rsidRPr="00502783">
        <w:rPr>
          <w:sz w:val="26"/>
          <w:szCs w:val="26"/>
        </w:rPr>
        <w:t>регулирующего воздействия</w:t>
      </w:r>
    </w:p>
    <w:p w:rsidR="006F1BB7" w:rsidRDefault="006F1BB7" w:rsidP="006F1BB7">
      <w:pPr>
        <w:pStyle w:val="ConsPlusNormal"/>
        <w:ind w:firstLine="540"/>
        <w:jc w:val="both"/>
      </w:pPr>
    </w:p>
    <w:p w:rsidR="006F1BB7" w:rsidRPr="006F1BB7" w:rsidRDefault="006F1BB7" w:rsidP="006F1B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 xml:space="preserve">1. Срок проведения публичных консультаций с </w:t>
      </w:r>
      <w:r w:rsidRPr="006F1BB7">
        <w:rPr>
          <w:rFonts w:ascii="Times New Roman" w:hAnsi="Times New Roman" w:cs="Times New Roman"/>
          <w:sz w:val="26"/>
          <w:szCs w:val="26"/>
        </w:rPr>
        <w:t>25.06.2024</w:t>
      </w:r>
      <w:r w:rsidRPr="006F1BB7">
        <w:rPr>
          <w:rFonts w:ascii="Times New Roman" w:hAnsi="Times New Roman" w:cs="Times New Roman"/>
          <w:sz w:val="26"/>
          <w:szCs w:val="26"/>
        </w:rPr>
        <w:t xml:space="preserve"> по </w:t>
      </w:r>
      <w:r w:rsidRPr="006F1BB7">
        <w:rPr>
          <w:rFonts w:ascii="Times New Roman" w:hAnsi="Times New Roman" w:cs="Times New Roman"/>
          <w:sz w:val="26"/>
          <w:szCs w:val="26"/>
        </w:rPr>
        <w:t>08.07.2024</w:t>
      </w:r>
      <w:r w:rsidRPr="006F1BB7">
        <w:rPr>
          <w:rFonts w:ascii="Times New Roman" w:hAnsi="Times New Roman" w:cs="Times New Roman"/>
          <w:sz w:val="26"/>
          <w:szCs w:val="26"/>
        </w:rPr>
        <w:t>.</w:t>
      </w:r>
    </w:p>
    <w:p w:rsidR="006F1BB7" w:rsidRPr="006F1BB7" w:rsidRDefault="006F1BB7" w:rsidP="006F1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>2. Информация о разработчике, в том числе контактные данные</w:t>
      </w:r>
    </w:p>
    <w:p w:rsidR="006F1BB7" w:rsidRPr="006F1BB7" w:rsidRDefault="006F1BB7" w:rsidP="006F1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 xml:space="preserve">Наименование разработчика: МКУ «Управление ЖКХ» </w:t>
      </w:r>
      <w:proofErr w:type="spellStart"/>
      <w:r w:rsidRPr="006F1BB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F1BB7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6F1BB7">
        <w:rPr>
          <w:rFonts w:ascii="Times New Roman" w:hAnsi="Times New Roman" w:cs="Times New Roman"/>
          <w:sz w:val="26"/>
          <w:szCs w:val="26"/>
        </w:rPr>
        <w:t>скитима</w:t>
      </w:r>
      <w:proofErr w:type="spellEnd"/>
      <w:r w:rsidRPr="006F1BB7">
        <w:rPr>
          <w:rFonts w:ascii="Times New Roman" w:hAnsi="Times New Roman" w:cs="Times New Roman"/>
          <w:sz w:val="26"/>
          <w:szCs w:val="26"/>
        </w:rPr>
        <w:t xml:space="preserve"> Новосибирской области.</w:t>
      </w:r>
    </w:p>
    <w:p w:rsidR="006F1BB7" w:rsidRPr="006F1BB7" w:rsidRDefault="006F1BB7" w:rsidP="006F1B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Pr="006F1BB7">
        <w:rPr>
          <w:rFonts w:ascii="Times New Roman" w:hAnsi="Times New Roman" w:cs="Times New Roman"/>
          <w:sz w:val="26"/>
          <w:szCs w:val="26"/>
        </w:rPr>
        <w:t>Городишенина</w:t>
      </w:r>
      <w:proofErr w:type="spellEnd"/>
      <w:r w:rsidRPr="006F1BB7">
        <w:rPr>
          <w:rFonts w:ascii="Times New Roman" w:hAnsi="Times New Roman" w:cs="Times New Roman"/>
          <w:sz w:val="26"/>
          <w:szCs w:val="26"/>
        </w:rPr>
        <w:t xml:space="preserve"> Александра Анатольевна, заместитель директора по общим вопросам МКУ «Управление ЖКХ» </w:t>
      </w:r>
      <w:proofErr w:type="spellStart"/>
      <w:r w:rsidRPr="006F1BB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F1BB7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6F1BB7">
        <w:rPr>
          <w:rFonts w:ascii="Times New Roman" w:hAnsi="Times New Roman" w:cs="Times New Roman"/>
          <w:sz w:val="26"/>
          <w:szCs w:val="26"/>
        </w:rPr>
        <w:t>скитима</w:t>
      </w:r>
      <w:proofErr w:type="spellEnd"/>
      <w:r w:rsidRPr="006F1BB7">
        <w:rPr>
          <w:rFonts w:ascii="Times New Roman" w:hAnsi="Times New Roman" w:cs="Times New Roman"/>
          <w:sz w:val="26"/>
          <w:szCs w:val="26"/>
        </w:rPr>
        <w:t>, 8(383-43) 92364.</w:t>
      </w:r>
    </w:p>
    <w:p w:rsidR="006F1BB7" w:rsidRPr="006F1BB7" w:rsidRDefault="006F1BB7" w:rsidP="006F1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>3. Адреса для направления предложений и замечаний по проекту муниципального акта, сводному отчету:</w:t>
      </w:r>
    </w:p>
    <w:p w:rsidR="006F1BB7" w:rsidRPr="006F1BB7" w:rsidRDefault="006F1BB7" w:rsidP="006F1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 xml:space="preserve">- адрес почтовый: 633204, НСО, города </w:t>
      </w:r>
      <w:proofErr w:type="spellStart"/>
      <w:r w:rsidRPr="006F1BB7">
        <w:rPr>
          <w:rFonts w:ascii="Times New Roman" w:hAnsi="Times New Roman" w:cs="Times New Roman"/>
          <w:sz w:val="26"/>
          <w:szCs w:val="26"/>
        </w:rPr>
        <w:t>Искитим,мкр</w:t>
      </w:r>
      <w:proofErr w:type="gramStart"/>
      <w:r w:rsidRPr="006F1BB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F1BB7">
        <w:rPr>
          <w:rFonts w:ascii="Times New Roman" w:hAnsi="Times New Roman" w:cs="Times New Roman"/>
          <w:sz w:val="26"/>
          <w:szCs w:val="26"/>
        </w:rPr>
        <w:t>одгорный</w:t>
      </w:r>
      <w:proofErr w:type="spellEnd"/>
      <w:r w:rsidRPr="006F1BB7">
        <w:rPr>
          <w:rFonts w:ascii="Times New Roman" w:hAnsi="Times New Roman" w:cs="Times New Roman"/>
          <w:sz w:val="26"/>
          <w:szCs w:val="26"/>
        </w:rPr>
        <w:t xml:space="preserve"> д. 11а;</w:t>
      </w:r>
    </w:p>
    <w:p w:rsidR="006F1BB7" w:rsidRPr="006F1BB7" w:rsidRDefault="006F1BB7" w:rsidP="006F1B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 xml:space="preserve">- адрес электронной почты: </w:t>
      </w:r>
      <w:proofErr w:type="spellStart"/>
      <w:r w:rsidRPr="006F1BB7">
        <w:rPr>
          <w:rFonts w:ascii="Times New Roman" w:hAnsi="Times New Roman" w:cs="Times New Roman"/>
          <w:sz w:val="26"/>
          <w:szCs w:val="26"/>
          <w:lang w:val="en-US"/>
        </w:rPr>
        <w:t>uzkh</w:t>
      </w:r>
      <w:proofErr w:type="spellEnd"/>
      <w:r w:rsidRPr="006F1BB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F1BB7">
        <w:rPr>
          <w:rFonts w:ascii="Times New Roman" w:hAnsi="Times New Roman" w:cs="Times New Roman"/>
          <w:sz w:val="26"/>
          <w:szCs w:val="26"/>
          <w:lang w:val="en-US"/>
        </w:rPr>
        <w:t>iskitim</w:t>
      </w:r>
      <w:proofErr w:type="spellEnd"/>
      <w:r w:rsidRPr="006F1BB7">
        <w:rPr>
          <w:rFonts w:ascii="Times New Roman" w:hAnsi="Times New Roman" w:cs="Times New Roman"/>
          <w:sz w:val="26"/>
          <w:szCs w:val="26"/>
        </w:rPr>
        <w:t>@</w:t>
      </w:r>
      <w:r w:rsidRPr="006F1BB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F1BB7">
        <w:rPr>
          <w:rFonts w:ascii="Times New Roman" w:hAnsi="Times New Roman" w:cs="Times New Roman"/>
          <w:sz w:val="26"/>
          <w:szCs w:val="26"/>
        </w:rPr>
        <w:t>.</w:t>
      </w:r>
      <w:r w:rsidRPr="006F1BB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F1BB7">
        <w:rPr>
          <w:rFonts w:ascii="Times New Roman" w:hAnsi="Times New Roman" w:cs="Times New Roman"/>
          <w:sz w:val="26"/>
          <w:szCs w:val="26"/>
        </w:rPr>
        <w:t>.</w:t>
      </w:r>
    </w:p>
    <w:p w:rsidR="006F1BB7" w:rsidRPr="006F1BB7" w:rsidRDefault="006F1BB7" w:rsidP="006F1BB7">
      <w:pPr>
        <w:pStyle w:val="ConsPlusNonformat"/>
        <w:spacing w:before="200"/>
        <w:jc w:val="both"/>
        <w:rPr>
          <w:sz w:val="26"/>
          <w:szCs w:val="26"/>
        </w:rPr>
      </w:pPr>
      <w:r w:rsidRPr="006F1BB7">
        <w:rPr>
          <w:rFonts w:ascii="Times New Roman" w:hAnsi="Times New Roman" w:cs="Times New Roman"/>
          <w:sz w:val="26"/>
          <w:szCs w:val="26"/>
        </w:rPr>
        <w:t xml:space="preserve">    Предложения   и  замечания  могут  быть  направлены  также  посредством</w:t>
      </w:r>
      <w:r w:rsidRPr="006F1BB7">
        <w:rPr>
          <w:rFonts w:ascii="Times New Roman" w:hAnsi="Times New Roman" w:cs="Times New Roman"/>
          <w:sz w:val="26"/>
          <w:szCs w:val="26"/>
        </w:rPr>
        <w:t xml:space="preserve"> </w:t>
      </w:r>
      <w:r w:rsidRPr="006F1BB7">
        <w:rPr>
          <w:rFonts w:ascii="Times New Roman" w:hAnsi="Times New Roman" w:cs="Times New Roman"/>
          <w:sz w:val="26"/>
          <w:szCs w:val="26"/>
        </w:rPr>
        <w:t>размещения   комментариев  на  странице  ГИС  НСО  "Электронная  демократия</w:t>
      </w:r>
      <w:r w:rsidRPr="006F1BB7">
        <w:rPr>
          <w:rFonts w:ascii="Times New Roman" w:hAnsi="Times New Roman" w:cs="Times New Roman"/>
          <w:sz w:val="26"/>
          <w:szCs w:val="26"/>
        </w:rPr>
        <w:t xml:space="preserve"> </w:t>
      </w:r>
      <w:r w:rsidRPr="006F1BB7">
        <w:rPr>
          <w:rFonts w:ascii="Times New Roman" w:hAnsi="Times New Roman" w:cs="Times New Roman"/>
          <w:sz w:val="26"/>
          <w:szCs w:val="26"/>
        </w:rPr>
        <w:t>Новосибирской  области",  на  которой  размещено  настоящее  информационное</w:t>
      </w:r>
      <w:r w:rsidRPr="006F1BB7">
        <w:rPr>
          <w:rFonts w:ascii="Times New Roman" w:hAnsi="Times New Roman" w:cs="Times New Roman"/>
          <w:sz w:val="26"/>
          <w:szCs w:val="26"/>
        </w:rPr>
        <w:t xml:space="preserve"> </w:t>
      </w:r>
      <w:r w:rsidRPr="006F1BB7">
        <w:rPr>
          <w:rFonts w:ascii="Times New Roman" w:hAnsi="Times New Roman" w:cs="Times New Roman"/>
          <w:sz w:val="26"/>
          <w:szCs w:val="26"/>
        </w:rPr>
        <w:t>сообщение.   Ссылка   на  соответствующую  страницу  ГИС  НСО  "Электронная</w:t>
      </w:r>
      <w:r w:rsidRPr="006F1BB7">
        <w:rPr>
          <w:rFonts w:ascii="Times New Roman" w:hAnsi="Times New Roman" w:cs="Times New Roman"/>
          <w:sz w:val="26"/>
          <w:szCs w:val="26"/>
        </w:rPr>
        <w:t xml:space="preserve"> </w:t>
      </w:r>
      <w:r w:rsidRPr="006F1BB7">
        <w:rPr>
          <w:rFonts w:ascii="Times New Roman" w:hAnsi="Times New Roman" w:cs="Times New Roman"/>
          <w:sz w:val="26"/>
          <w:szCs w:val="26"/>
        </w:rPr>
        <w:t>демократия  Новосибирской области":</w:t>
      </w:r>
      <w:r w:rsidRPr="006F1BB7">
        <w:rPr>
          <w:sz w:val="26"/>
          <w:szCs w:val="26"/>
        </w:rPr>
        <w:t xml:space="preserve"> </w:t>
      </w:r>
      <w:r w:rsidRPr="006F1BB7">
        <w:rPr>
          <w:rFonts w:ascii="Times New Roman" w:hAnsi="Times New Roman" w:cs="Times New Roman"/>
          <w:sz w:val="26"/>
          <w:szCs w:val="26"/>
        </w:rPr>
        <w:t xml:space="preserve">https://dem.nso.ru/;#/npa/bills/4b397839-62f8-4b06-ba77-bc53beb4f809/history </w:t>
      </w: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  <w:bookmarkStart w:id="1" w:name="_GoBack"/>
      <w:bookmarkEnd w:id="1"/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6F1BB7" w:rsidRDefault="006F1BB7" w:rsidP="006F1BB7">
      <w:pPr>
        <w:pStyle w:val="ConsPlusNormal"/>
        <w:ind w:firstLine="540"/>
        <w:jc w:val="both"/>
      </w:pPr>
    </w:p>
    <w:p w:rsidR="00847521" w:rsidRDefault="00847521"/>
    <w:sectPr w:rsidR="00847521" w:rsidSect="009B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CF"/>
    <w:rsid w:val="006F1BB7"/>
    <w:rsid w:val="00847521"/>
    <w:rsid w:val="00E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1B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6F1BB7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1B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6F1BB7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2024-06-24T07:54:00Z</dcterms:created>
  <dcterms:modified xsi:type="dcterms:W3CDTF">2024-06-24T07:56:00Z</dcterms:modified>
</cp:coreProperties>
</file>