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7" w:rsidRDefault="00693427" w:rsidP="006934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24A03" w:rsidRPr="001323D0" w:rsidRDefault="00A24A03" w:rsidP="00A24A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в целях экспертизы муниципального </w:t>
      </w:r>
      <w:r w:rsidRPr="007F22A6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2A6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области, затрагивающ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693427" w:rsidRDefault="00693427" w:rsidP="00693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50D" w:rsidRDefault="001D685F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н</w:t>
      </w:r>
      <w:r w:rsidR="00693427">
        <w:rPr>
          <w:rFonts w:ascii="Times New Roman" w:hAnsi="Times New Roman" w:cs="Times New Roman"/>
          <w:b/>
          <w:sz w:val="28"/>
          <w:szCs w:val="28"/>
        </w:rPr>
        <w:t>ормативный правовой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области, затрагивающий вопросы осуществления предпринимательской и инвестиционной деятельности (дале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акт)</w:t>
      </w:r>
      <w:r w:rsidR="00693427">
        <w:rPr>
          <w:rFonts w:ascii="Times New Roman" w:hAnsi="Times New Roman" w:cs="Times New Roman"/>
          <w:sz w:val="28"/>
          <w:szCs w:val="28"/>
        </w:rPr>
        <w:t xml:space="preserve">: </w:t>
      </w:r>
      <w:r w:rsidR="00693427" w:rsidRPr="002716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2716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93427">
        <w:rPr>
          <w:rFonts w:ascii="Times New Roman" w:hAnsi="Times New Roman" w:cs="Times New Roman"/>
          <w:sz w:val="28"/>
          <w:szCs w:val="28"/>
        </w:rPr>
        <w:t xml:space="preserve"> от </w:t>
      </w:r>
      <w:r w:rsidR="004E085F">
        <w:rPr>
          <w:rFonts w:ascii="Times New Roman" w:hAnsi="Times New Roman" w:cs="Times New Roman"/>
          <w:sz w:val="28"/>
          <w:szCs w:val="28"/>
        </w:rPr>
        <w:t>30</w:t>
      </w:r>
      <w:r w:rsidR="00693427">
        <w:rPr>
          <w:rFonts w:ascii="Times New Roman" w:hAnsi="Times New Roman" w:cs="Times New Roman"/>
          <w:sz w:val="28"/>
          <w:szCs w:val="28"/>
        </w:rPr>
        <w:t>.</w:t>
      </w:r>
      <w:r w:rsidR="004E085F">
        <w:rPr>
          <w:rFonts w:ascii="Times New Roman" w:hAnsi="Times New Roman" w:cs="Times New Roman"/>
          <w:sz w:val="28"/>
          <w:szCs w:val="28"/>
        </w:rPr>
        <w:t>08</w:t>
      </w:r>
      <w:r w:rsidR="00693427">
        <w:rPr>
          <w:rFonts w:ascii="Times New Roman" w:hAnsi="Times New Roman" w:cs="Times New Roman"/>
          <w:sz w:val="28"/>
          <w:szCs w:val="28"/>
        </w:rPr>
        <w:t>.2018 г. № 1</w:t>
      </w:r>
      <w:r w:rsidR="004E085F">
        <w:rPr>
          <w:rFonts w:ascii="Times New Roman" w:hAnsi="Times New Roman" w:cs="Times New Roman"/>
          <w:sz w:val="28"/>
          <w:szCs w:val="28"/>
        </w:rPr>
        <w:t>001</w:t>
      </w:r>
      <w:r w:rsidR="000C72F9">
        <w:rPr>
          <w:rFonts w:ascii="Times New Roman" w:hAnsi="Times New Roman" w:cs="Times New Roman"/>
          <w:sz w:val="28"/>
          <w:szCs w:val="28"/>
        </w:rPr>
        <w:t xml:space="preserve"> «О</w:t>
      </w:r>
      <w:r w:rsidR="000C72F9" w:rsidRPr="000C72F9">
        <w:rPr>
          <w:rFonts w:ascii="Times New Roman" w:hAnsi="Times New Roman" w:cs="Times New Roman"/>
          <w:sz w:val="28"/>
          <w:szCs w:val="28"/>
        </w:rPr>
        <w:t xml:space="preserve"> </w:t>
      </w:r>
      <w:r w:rsidR="000C72F9">
        <w:rPr>
          <w:rFonts w:ascii="Times New Roman" w:hAnsi="Times New Roman" w:cs="Times New Roman"/>
          <w:sz w:val="28"/>
          <w:szCs w:val="28"/>
        </w:rPr>
        <w:t>п</w:t>
      </w:r>
      <w:r w:rsidR="00693427" w:rsidRPr="0027168B">
        <w:rPr>
          <w:rFonts w:ascii="Times New Roman" w:hAnsi="Times New Roman" w:cs="Times New Roman"/>
          <w:sz w:val="28"/>
          <w:szCs w:val="28"/>
        </w:rPr>
        <w:t>орядк</w:t>
      </w:r>
      <w:r w:rsidR="000C72F9">
        <w:rPr>
          <w:rFonts w:ascii="Times New Roman" w:hAnsi="Times New Roman" w:cs="Times New Roman"/>
          <w:sz w:val="28"/>
          <w:szCs w:val="28"/>
        </w:rPr>
        <w:t>е</w:t>
      </w:r>
      <w:r w:rsidR="00693427" w:rsidRPr="0027168B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693427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муниципальным учреждениям)</w:t>
      </w:r>
      <w:proofErr w:type="gramStart"/>
      <w:r w:rsidR="000C72F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0C72F9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 , физическим лицам из бюджета </w:t>
      </w:r>
      <w:r w:rsidR="00693427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693427" w:rsidRPr="0027168B">
        <w:rPr>
          <w:rFonts w:ascii="Times New Roman" w:hAnsi="Times New Roman" w:cs="Times New Roman"/>
          <w:sz w:val="28"/>
          <w:szCs w:val="28"/>
        </w:rPr>
        <w:t>»</w:t>
      </w:r>
    </w:p>
    <w:p w:rsidR="00A24A03" w:rsidRDefault="00A24A03" w:rsidP="00A24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85F">
        <w:rPr>
          <w:rFonts w:ascii="Times New Roman" w:hAnsi="Times New Roman" w:cs="Times New Roman"/>
          <w:b/>
          <w:sz w:val="28"/>
          <w:szCs w:val="28"/>
        </w:rPr>
        <w:t>Разработчик муниципального акта</w:t>
      </w:r>
      <w:r w:rsidRPr="009D20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5F">
        <w:rPr>
          <w:rFonts w:ascii="Times New Roman" w:hAnsi="Times New Roman" w:cs="Times New Roman"/>
          <w:sz w:val="28"/>
          <w:szCs w:val="28"/>
        </w:rPr>
        <w:t>Отдел жилищно-коммунального хозяйства администрации Ордынского района Новосибирской области</w:t>
      </w:r>
    </w:p>
    <w:p w:rsidR="00693427" w:rsidRPr="0075450D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450D">
        <w:rPr>
          <w:rFonts w:ascii="Times New Roman" w:hAnsi="Times New Roman" w:cs="Times New Roman"/>
          <w:sz w:val="28"/>
          <w:szCs w:val="28"/>
        </w:rPr>
        <w:t xml:space="preserve"> </w:t>
      </w:r>
      <w:r w:rsidR="004E085F">
        <w:rPr>
          <w:rFonts w:ascii="Times New Roman" w:hAnsi="Times New Roman" w:cs="Times New Roman"/>
          <w:sz w:val="28"/>
          <w:szCs w:val="28"/>
        </w:rPr>
        <w:t>2</w:t>
      </w:r>
      <w:r w:rsidR="0075450D" w:rsidRPr="0075450D">
        <w:rPr>
          <w:rFonts w:ascii="Times New Roman" w:hAnsi="Times New Roman" w:cs="Times New Roman"/>
          <w:b/>
          <w:sz w:val="28"/>
          <w:szCs w:val="28"/>
        </w:rPr>
        <w:t>8</w:t>
      </w:r>
      <w:r w:rsidRPr="0075450D">
        <w:rPr>
          <w:rFonts w:ascii="Times New Roman" w:hAnsi="Times New Roman" w:cs="Times New Roman"/>
          <w:b/>
          <w:sz w:val="28"/>
          <w:szCs w:val="28"/>
        </w:rPr>
        <w:t>.0</w:t>
      </w:r>
      <w:r w:rsidR="004E085F">
        <w:rPr>
          <w:rFonts w:ascii="Times New Roman" w:hAnsi="Times New Roman" w:cs="Times New Roman"/>
          <w:b/>
          <w:sz w:val="28"/>
          <w:szCs w:val="28"/>
        </w:rPr>
        <w:t>9</w:t>
      </w:r>
      <w:r w:rsidRPr="0075450D">
        <w:rPr>
          <w:rFonts w:ascii="Times New Roman" w:hAnsi="Times New Roman" w:cs="Times New Roman"/>
          <w:b/>
          <w:sz w:val="28"/>
          <w:szCs w:val="28"/>
        </w:rPr>
        <w:t xml:space="preserve">.2019 г. – </w:t>
      </w:r>
      <w:r w:rsidR="004E085F">
        <w:rPr>
          <w:rFonts w:ascii="Times New Roman" w:hAnsi="Times New Roman" w:cs="Times New Roman"/>
          <w:b/>
          <w:sz w:val="28"/>
          <w:szCs w:val="28"/>
        </w:rPr>
        <w:t>2</w:t>
      </w:r>
      <w:r w:rsidR="001D685F">
        <w:rPr>
          <w:rFonts w:ascii="Times New Roman" w:hAnsi="Times New Roman" w:cs="Times New Roman"/>
          <w:b/>
          <w:sz w:val="28"/>
          <w:szCs w:val="28"/>
        </w:rPr>
        <w:t>8</w:t>
      </w:r>
      <w:r w:rsidRPr="0075450D">
        <w:rPr>
          <w:rFonts w:ascii="Times New Roman" w:hAnsi="Times New Roman" w:cs="Times New Roman"/>
          <w:b/>
          <w:sz w:val="28"/>
          <w:szCs w:val="28"/>
        </w:rPr>
        <w:t>.</w:t>
      </w:r>
      <w:r w:rsidR="004E085F">
        <w:rPr>
          <w:rFonts w:ascii="Times New Roman" w:hAnsi="Times New Roman" w:cs="Times New Roman"/>
          <w:b/>
          <w:sz w:val="28"/>
          <w:szCs w:val="28"/>
        </w:rPr>
        <w:t>10</w:t>
      </w:r>
      <w:r w:rsidRPr="0075450D">
        <w:rPr>
          <w:rFonts w:ascii="Times New Roman" w:hAnsi="Times New Roman" w:cs="Times New Roman"/>
          <w:b/>
          <w:sz w:val="28"/>
          <w:szCs w:val="28"/>
        </w:rPr>
        <w:t>.2019</w:t>
      </w:r>
      <w:r w:rsidR="0075450D">
        <w:rPr>
          <w:rFonts w:ascii="Times New Roman" w:hAnsi="Times New Roman" w:cs="Times New Roman"/>
          <w:b/>
          <w:sz w:val="28"/>
          <w:szCs w:val="28"/>
        </w:rPr>
        <w:t>г.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75450D">
        <w:rPr>
          <w:rFonts w:ascii="Times New Roman" w:hAnsi="Times New Roman" w:cs="Times New Roman"/>
          <w:sz w:val="28"/>
          <w:szCs w:val="28"/>
          <w:lang w:val="en-US"/>
        </w:rPr>
        <w:t>tanja</w:t>
      </w:r>
      <w:proofErr w:type="spellEnd"/>
      <w:r w:rsidR="00436519"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450D" w:rsidRPr="0075450D">
        <w:rPr>
          <w:rFonts w:ascii="Times New Roman" w:hAnsi="Times New Roman" w:cs="Times New Roman"/>
          <w:sz w:val="28"/>
          <w:szCs w:val="28"/>
          <w:lang w:val="en-US"/>
        </w:rPr>
        <w:t>podoplelova</w:t>
      </w:r>
      <w:proofErr w:type="spellEnd"/>
      <w:r w:rsidRPr="007545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36519" w:rsidRPr="0075450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5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                      адресу: 6</w:t>
      </w:r>
      <w:r w:rsidR="0082549E">
        <w:rPr>
          <w:rFonts w:ascii="Times New Roman" w:hAnsi="Times New Roman" w:cs="Times New Roman"/>
          <w:sz w:val="28"/>
          <w:szCs w:val="28"/>
        </w:rPr>
        <w:t>33261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49E">
        <w:rPr>
          <w:rFonts w:ascii="Times New Roman" w:hAnsi="Times New Roman" w:cs="Times New Roman"/>
          <w:sz w:val="28"/>
          <w:szCs w:val="28"/>
        </w:rPr>
        <w:t>Новосибирская область, Ордынский р-н,</w:t>
      </w:r>
      <w:r w:rsidR="00436519" w:rsidRPr="00436519">
        <w:rPr>
          <w:rFonts w:ascii="Times New Roman" w:hAnsi="Times New Roman" w:cs="Times New Roman"/>
          <w:sz w:val="28"/>
          <w:szCs w:val="28"/>
        </w:rPr>
        <w:t xml:space="preserve"> </w:t>
      </w:r>
      <w:r w:rsidR="0082549E">
        <w:rPr>
          <w:rFonts w:ascii="Times New Roman" w:hAnsi="Times New Roman" w:cs="Times New Roman"/>
          <w:sz w:val="28"/>
          <w:szCs w:val="28"/>
        </w:rPr>
        <w:t>р.п. Ордынское</w:t>
      </w:r>
      <w:proofErr w:type="gramStart"/>
      <w:r w:rsidR="00825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6519" w:rsidRPr="0043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9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2549E">
        <w:rPr>
          <w:rFonts w:ascii="Times New Roman" w:hAnsi="Times New Roman" w:cs="Times New Roman"/>
          <w:sz w:val="28"/>
          <w:szCs w:val="28"/>
        </w:rPr>
        <w:t xml:space="preserve"> Революции 17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2549E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proofErr w:type="spellStart"/>
      <w:r w:rsidR="0082549E"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  <w:r w:rsidR="0082549E">
        <w:rPr>
          <w:rFonts w:ascii="Times New Roman" w:hAnsi="Times New Roman" w:cs="Times New Roman"/>
          <w:sz w:val="28"/>
          <w:szCs w:val="28"/>
        </w:rPr>
        <w:t xml:space="preserve"> Татьяна Витальевна</w:t>
      </w:r>
      <w:r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82549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развития,  тел. </w:t>
      </w:r>
      <w:r w:rsidR="0082549E">
        <w:rPr>
          <w:rFonts w:ascii="Times New Roman" w:hAnsi="Times New Roman" w:cs="Times New Roman"/>
          <w:sz w:val="28"/>
          <w:szCs w:val="28"/>
        </w:rPr>
        <w:t>8</w:t>
      </w:r>
      <w:r w:rsidR="00D559F1" w:rsidRPr="00D559F1">
        <w:rPr>
          <w:rFonts w:ascii="Times New Roman" w:hAnsi="Times New Roman" w:cs="Times New Roman"/>
          <w:sz w:val="28"/>
          <w:szCs w:val="28"/>
        </w:rPr>
        <w:t>(</w:t>
      </w:r>
      <w:r w:rsidR="0082549E">
        <w:rPr>
          <w:rFonts w:ascii="Times New Roman" w:hAnsi="Times New Roman" w:cs="Times New Roman"/>
          <w:sz w:val="28"/>
          <w:szCs w:val="28"/>
        </w:rPr>
        <w:t>38359</w:t>
      </w:r>
      <w:r w:rsidR="00D559F1" w:rsidRPr="00D559F1">
        <w:rPr>
          <w:rFonts w:ascii="Times New Roman" w:hAnsi="Times New Roman" w:cs="Times New Roman"/>
          <w:sz w:val="28"/>
          <w:szCs w:val="28"/>
        </w:rPr>
        <w:t xml:space="preserve">) </w:t>
      </w:r>
      <w:r w:rsidR="00D559F1">
        <w:rPr>
          <w:rFonts w:ascii="Times New Roman" w:hAnsi="Times New Roman" w:cs="Times New Roman"/>
          <w:sz w:val="28"/>
          <w:szCs w:val="28"/>
        </w:rPr>
        <w:t>21</w:t>
      </w:r>
      <w:r w:rsidR="0082549E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, понедельник-четверг 8.30-17.</w:t>
      </w:r>
      <w:r w:rsidR="0082549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пятница 8.30-16.</w:t>
      </w:r>
      <w:r w:rsidR="0082549E">
        <w:rPr>
          <w:rFonts w:ascii="Times New Roman" w:hAnsi="Times New Roman" w:cs="Times New Roman"/>
          <w:sz w:val="28"/>
          <w:szCs w:val="28"/>
        </w:rPr>
        <w:t>30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27" w:rsidRPr="00B41549" w:rsidRDefault="00A24A03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</w:t>
      </w:r>
      <w:r w:rsidR="006934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93427" w:rsidRPr="00B4154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r w:rsidR="00606E8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актов </w:t>
      </w:r>
      <w:r w:rsidR="0082549E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606E81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693427" w:rsidRPr="00B41549">
        <w:rPr>
          <w:rFonts w:ascii="Times New Roman" w:hAnsi="Times New Roman" w:cs="Times New Roman"/>
          <w:sz w:val="28"/>
          <w:szCs w:val="28"/>
        </w:rPr>
        <w:t>, утвержденного решением сессии Совета депутатов</w:t>
      </w:r>
      <w:r w:rsidR="0082549E">
        <w:rPr>
          <w:rFonts w:ascii="Times New Roman" w:hAnsi="Times New Roman" w:cs="Times New Roman"/>
          <w:sz w:val="28"/>
          <w:szCs w:val="28"/>
        </w:rPr>
        <w:t xml:space="preserve"> 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2549E">
        <w:rPr>
          <w:rFonts w:ascii="Times New Roman" w:hAnsi="Times New Roman" w:cs="Times New Roman"/>
          <w:sz w:val="28"/>
          <w:szCs w:val="28"/>
        </w:rPr>
        <w:t>26</w:t>
      </w:r>
      <w:r w:rsidR="00693427" w:rsidRPr="00B41549">
        <w:rPr>
          <w:rFonts w:ascii="Times New Roman" w:hAnsi="Times New Roman" w:cs="Times New Roman"/>
          <w:sz w:val="28"/>
          <w:szCs w:val="28"/>
        </w:rPr>
        <w:t>.0</w:t>
      </w:r>
      <w:r w:rsidR="0082549E">
        <w:rPr>
          <w:rFonts w:ascii="Times New Roman" w:hAnsi="Times New Roman" w:cs="Times New Roman"/>
          <w:sz w:val="28"/>
          <w:szCs w:val="28"/>
        </w:rPr>
        <w:t>9</w:t>
      </w:r>
      <w:r w:rsidR="00693427" w:rsidRPr="00B41549">
        <w:rPr>
          <w:rFonts w:ascii="Times New Roman" w:hAnsi="Times New Roman" w:cs="Times New Roman"/>
          <w:sz w:val="28"/>
          <w:szCs w:val="28"/>
        </w:rPr>
        <w:t>.2017 г. №</w:t>
      </w:r>
      <w:r w:rsidR="0082549E">
        <w:rPr>
          <w:rFonts w:ascii="Times New Roman" w:hAnsi="Times New Roman" w:cs="Times New Roman"/>
          <w:sz w:val="28"/>
          <w:szCs w:val="28"/>
        </w:rPr>
        <w:t>140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</w:t>
      </w:r>
      <w:r w:rsidR="0082549E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проводится экспертиза муниципального нормативного правового акта</w:t>
      </w:r>
      <w:proofErr w:type="gramEnd"/>
      <w:r w:rsidR="00693427"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606E81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целях выявления в нем положений, вводящих избыточные административные и иные ограничения и обязанности для </w:t>
      </w:r>
      <w:r w:rsidR="00693427"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93427" w:rsidRPr="00B41549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93427" w:rsidRPr="00B41549" w:rsidRDefault="00693427" w:rsidP="00693427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Мнения, предложения и замечания по нормативному правовому акту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693427" w:rsidRPr="00E50524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DD5" w:rsidRDefault="004E085F"/>
    <w:sectPr w:rsidR="00BD1DD5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27"/>
    <w:rsid w:val="00027F12"/>
    <w:rsid w:val="000C72F9"/>
    <w:rsid w:val="001D685F"/>
    <w:rsid w:val="001E3F97"/>
    <w:rsid w:val="002B34E5"/>
    <w:rsid w:val="00417735"/>
    <w:rsid w:val="00436519"/>
    <w:rsid w:val="00446E56"/>
    <w:rsid w:val="0048656F"/>
    <w:rsid w:val="004E085F"/>
    <w:rsid w:val="005A788F"/>
    <w:rsid w:val="00606E81"/>
    <w:rsid w:val="0069321A"/>
    <w:rsid w:val="00693427"/>
    <w:rsid w:val="006F68FD"/>
    <w:rsid w:val="0075450D"/>
    <w:rsid w:val="0082549E"/>
    <w:rsid w:val="00961F1B"/>
    <w:rsid w:val="009B4F2A"/>
    <w:rsid w:val="00A24A03"/>
    <w:rsid w:val="00AC50C1"/>
    <w:rsid w:val="00D559F1"/>
    <w:rsid w:val="00D7415E"/>
    <w:rsid w:val="00E5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69342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2019-09-26T02:39:00Z</dcterms:created>
  <dcterms:modified xsi:type="dcterms:W3CDTF">2019-09-26T02:39:00Z</dcterms:modified>
</cp:coreProperties>
</file>