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24" w:rsidRDefault="00994D24" w:rsidP="00994D24">
      <w:pPr>
        <w:ind w:right="24"/>
        <w:jc w:val="center"/>
      </w:pPr>
      <w:r>
        <w:rPr>
          <w:noProof/>
        </w:rPr>
        <w:drawing>
          <wp:inline distT="0" distB="0" distL="0" distR="0">
            <wp:extent cx="56197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24" w:rsidRDefault="00994D24" w:rsidP="00994D24">
      <w:pPr>
        <w:ind w:right="24"/>
        <w:jc w:val="center"/>
      </w:pPr>
    </w:p>
    <w:p w:rsidR="00994D24" w:rsidRDefault="00994D24" w:rsidP="00994D24">
      <w:pPr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</w:t>
      </w:r>
    </w:p>
    <w:p w:rsidR="00994D24" w:rsidRDefault="00994D24" w:rsidP="00994D24">
      <w:pPr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КРАСНОЗЕРСКОГО   РАЙОНА                      </w:t>
      </w:r>
    </w:p>
    <w:p w:rsidR="00994D24" w:rsidRDefault="00994D24" w:rsidP="00994D24">
      <w:pPr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ОБЛАСТИ</w:t>
      </w:r>
    </w:p>
    <w:p w:rsidR="00994D24" w:rsidRDefault="00994D24" w:rsidP="00994D24">
      <w:pPr>
        <w:ind w:right="24"/>
        <w:jc w:val="center"/>
        <w:rPr>
          <w:sz w:val="28"/>
          <w:szCs w:val="28"/>
        </w:rPr>
      </w:pPr>
    </w:p>
    <w:p w:rsidR="00994D24" w:rsidRDefault="00994D24" w:rsidP="00994D24">
      <w:pPr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637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ПОСТАНОВЛЕНИЕ                </w:t>
      </w:r>
      <w:r w:rsidR="0015637F">
        <w:rPr>
          <w:sz w:val="28"/>
          <w:szCs w:val="28"/>
        </w:rPr>
        <w:t xml:space="preserve">          ПРОЕКТ</w:t>
      </w:r>
      <w:r>
        <w:rPr>
          <w:sz w:val="28"/>
          <w:szCs w:val="28"/>
        </w:rPr>
        <w:t xml:space="preserve">                  </w:t>
      </w:r>
    </w:p>
    <w:p w:rsidR="00994D24" w:rsidRDefault="00994D24" w:rsidP="00994D24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12F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5637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</w:t>
      </w:r>
      <w:r w:rsidRPr="00A012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A012F3">
        <w:rPr>
          <w:sz w:val="28"/>
          <w:szCs w:val="28"/>
        </w:rPr>
        <w:t xml:space="preserve">р.п. Краснозерское        </w:t>
      </w:r>
      <w:r>
        <w:rPr>
          <w:sz w:val="28"/>
          <w:szCs w:val="28"/>
        </w:rPr>
        <w:t xml:space="preserve">                            </w:t>
      </w:r>
      <w:r w:rsidRPr="00A012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012F3">
        <w:rPr>
          <w:sz w:val="28"/>
          <w:szCs w:val="28"/>
        </w:rPr>
        <w:t xml:space="preserve">  </w:t>
      </w:r>
    </w:p>
    <w:p w:rsidR="00994D24" w:rsidRPr="00A012F3" w:rsidRDefault="00994D24" w:rsidP="00994D24">
      <w:pPr>
        <w:ind w:right="24"/>
        <w:jc w:val="both"/>
        <w:rPr>
          <w:sz w:val="28"/>
          <w:szCs w:val="28"/>
        </w:rPr>
      </w:pPr>
    </w:p>
    <w:p w:rsidR="0015637F" w:rsidRDefault="00994D24" w:rsidP="001563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</w:t>
      </w:r>
      <w:r w:rsidRPr="00A012F3">
        <w:rPr>
          <w:color w:val="000000"/>
          <w:sz w:val="28"/>
          <w:szCs w:val="28"/>
        </w:rPr>
        <w:t xml:space="preserve"> </w:t>
      </w:r>
      <w:r w:rsidR="0015637F">
        <w:rPr>
          <w:color w:val="000000"/>
          <w:sz w:val="28"/>
          <w:szCs w:val="28"/>
        </w:rPr>
        <w:t>Положения о размещении</w:t>
      </w:r>
    </w:p>
    <w:p w:rsidR="0015637F" w:rsidRDefault="0015637F" w:rsidP="001563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нестационарных торговых объектов без предоставления</w:t>
      </w:r>
    </w:p>
    <w:p w:rsidR="00994D24" w:rsidRDefault="0015637F" w:rsidP="001563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земельного участка на территории </w:t>
      </w:r>
      <w:r w:rsidR="00994D24">
        <w:rPr>
          <w:color w:val="000000"/>
          <w:sz w:val="28"/>
          <w:szCs w:val="28"/>
        </w:rPr>
        <w:t>Краснозерского района</w:t>
      </w:r>
    </w:p>
    <w:p w:rsidR="00994D24" w:rsidRDefault="00994D24" w:rsidP="00994D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 w:rsidRPr="00A012F3">
        <w:rPr>
          <w:color w:val="000000"/>
          <w:sz w:val="28"/>
          <w:szCs w:val="28"/>
        </w:rPr>
        <w:t xml:space="preserve"> </w:t>
      </w:r>
    </w:p>
    <w:p w:rsidR="00F15042" w:rsidRPr="00A012F3" w:rsidRDefault="00F15042" w:rsidP="00994D24">
      <w:pPr>
        <w:rPr>
          <w:color w:val="000000"/>
          <w:sz w:val="28"/>
          <w:szCs w:val="28"/>
        </w:rPr>
      </w:pPr>
    </w:p>
    <w:p w:rsidR="00C62C5F" w:rsidRDefault="00994D24" w:rsidP="00994D24">
      <w:pPr>
        <w:jc w:val="both"/>
        <w:rPr>
          <w:color w:val="000000"/>
          <w:sz w:val="28"/>
          <w:szCs w:val="28"/>
        </w:rPr>
      </w:pPr>
      <w:r w:rsidRPr="00A012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A012F3"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 xml:space="preserve">В </w:t>
      </w:r>
      <w:r w:rsidR="00683EF2">
        <w:rPr>
          <w:color w:val="000000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</w:t>
      </w:r>
      <w:r w:rsidR="00F15042">
        <w:rPr>
          <w:color w:val="000000"/>
          <w:sz w:val="28"/>
          <w:szCs w:val="28"/>
        </w:rPr>
        <w:t xml:space="preserve">, </w:t>
      </w:r>
      <w:r w:rsidR="00F15042">
        <w:rPr>
          <w:sz w:val="28"/>
        </w:rPr>
        <w:t xml:space="preserve">с </w:t>
      </w:r>
      <w:hyperlink r:id="rId7">
        <w:r w:rsidR="00F15042" w:rsidRPr="003C7701">
          <w:rPr>
            <w:sz w:val="28"/>
          </w:rPr>
          <w:t>Земельным кодексом</w:t>
        </w:r>
      </w:hyperlink>
      <w:r w:rsidR="00F15042">
        <w:t xml:space="preserve"> </w:t>
      </w:r>
      <w:r w:rsidR="00F15042">
        <w:rPr>
          <w:sz w:val="28"/>
        </w:rPr>
        <w:t>Российской Федерации от 25.10.2001 № 136 – ФЗ,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</w:t>
      </w:r>
      <w:proofErr w:type="gramEnd"/>
      <w:r w:rsidR="00F15042">
        <w:rPr>
          <w:sz w:val="28"/>
        </w:rPr>
        <w:t xml:space="preserve"> схемы размещения нестационарных торговых объектов», руководствуясь </w:t>
      </w:r>
      <w:r w:rsidR="00F15042">
        <w:rPr>
          <w:color w:val="000000"/>
          <w:sz w:val="28"/>
          <w:szCs w:val="28"/>
        </w:rPr>
        <w:t>Уставом</w:t>
      </w:r>
      <w:r w:rsidR="00683EF2">
        <w:rPr>
          <w:color w:val="000000"/>
          <w:sz w:val="28"/>
          <w:szCs w:val="28"/>
        </w:rPr>
        <w:t xml:space="preserve"> Краснозерского района Новосибирской области,</w:t>
      </w:r>
      <w:r w:rsidR="00F15042">
        <w:rPr>
          <w: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ПОСТАНОВЛЯЕТ</w:t>
      </w:r>
      <w:r w:rsidRPr="00A012F3">
        <w:rPr>
          <w:color w:val="000000"/>
          <w:sz w:val="28"/>
          <w:szCs w:val="28"/>
        </w:rPr>
        <w:t xml:space="preserve">: </w:t>
      </w:r>
    </w:p>
    <w:p w:rsidR="00994D24" w:rsidRPr="00F15042" w:rsidRDefault="00994D24" w:rsidP="00994D24">
      <w:pPr>
        <w:jc w:val="both"/>
        <w:rPr>
          <w:caps/>
          <w:color w:val="000000"/>
          <w:sz w:val="28"/>
          <w:szCs w:val="28"/>
        </w:rPr>
      </w:pPr>
      <w:r w:rsidRPr="00A012F3">
        <w:rPr>
          <w:color w:val="000000"/>
          <w:sz w:val="28"/>
          <w:szCs w:val="28"/>
        </w:rPr>
        <w:t xml:space="preserve"> </w:t>
      </w:r>
    </w:p>
    <w:p w:rsidR="00994D24" w:rsidRDefault="00994D24" w:rsidP="00994D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209E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1.Утвердить </w:t>
      </w:r>
      <w:r w:rsidR="00683EF2">
        <w:rPr>
          <w:color w:val="000000"/>
          <w:sz w:val="28"/>
          <w:szCs w:val="28"/>
        </w:rPr>
        <w:t>Положение о размещении</w:t>
      </w:r>
      <w:r>
        <w:rPr>
          <w:color w:val="000000"/>
          <w:sz w:val="28"/>
          <w:szCs w:val="28"/>
        </w:rPr>
        <w:t xml:space="preserve"> нестационарных торговых объектов</w:t>
      </w:r>
      <w:r w:rsidR="00683EF2">
        <w:rPr>
          <w:color w:val="000000"/>
          <w:sz w:val="28"/>
          <w:szCs w:val="28"/>
        </w:rPr>
        <w:t xml:space="preserve"> без предоставления земельного участка</w:t>
      </w:r>
      <w:r>
        <w:rPr>
          <w:color w:val="000000"/>
          <w:sz w:val="28"/>
          <w:szCs w:val="28"/>
        </w:rPr>
        <w:t xml:space="preserve"> на территории Краснозерского ра</w:t>
      </w:r>
      <w:r w:rsidR="001054E0">
        <w:rPr>
          <w:color w:val="000000"/>
          <w:sz w:val="28"/>
          <w:szCs w:val="28"/>
        </w:rPr>
        <w:t>йона Новосибирской области</w:t>
      </w:r>
      <w:r w:rsidR="00E153F3">
        <w:rPr>
          <w:color w:val="000000"/>
          <w:sz w:val="28"/>
          <w:szCs w:val="28"/>
        </w:rPr>
        <w:t>,</w:t>
      </w:r>
      <w:r w:rsidR="001054E0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C62C5F" w:rsidRDefault="00C62C5F" w:rsidP="00994D24">
      <w:pPr>
        <w:jc w:val="both"/>
        <w:rPr>
          <w:color w:val="000000"/>
          <w:sz w:val="28"/>
          <w:szCs w:val="28"/>
        </w:rPr>
      </w:pPr>
    </w:p>
    <w:p w:rsidR="00994D24" w:rsidRDefault="00994D24" w:rsidP="00994D2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209E3">
        <w:rPr>
          <w:color w:val="000000"/>
          <w:sz w:val="28"/>
          <w:szCs w:val="28"/>
        </w:rPr>
        <w:t xml:space="preserve">     2</w:t>
      </w:r>
      <w:r>
        <w:rPr>
          <w:sz w:val="28"/>
          <w:szCs w:val="28"/>
        </w:rPr>
        <w:t>.Отделу</w:t>
      </w:r>
      <w:r w:rsidRPr="00A012F3">
        <w:rPr>
          <w:sz w:val="28"/>
          <w:szCs w:val="28"/>
        </w:rPr>
        <w:t xml:space="preserve"> организационно-контрольной и кадровой работы администрации Краснозерского района </w:t>
      </w:r>
      <w:r w:rsidRPr="00A012F3">
        <w:rPr>
          <w:bCs/>
          <w:sz w:val="28"/>
          <w:szCs w:val="28"/>
        </w:rPr>
        <w:t>Новосибирской области</w:t>
      </w:r>
      <w:r w:rsidRPr="00A012F3">
        <w:rPr>
          <w:sz w:val="28"/>
          <w:szCs w:val="28"/>
        </w:rPr>
        <w:t xml:space="preserve"> (</w:t>
      </w:r>
      <w:r>
        <w:rPr>
          <w:sz w:val="28"/>
          <w:szCs w:val="28"/>
        </w:rPr>
        <w:t>Мишиной О.Ю.</w:t>
      </w:r>
      <w:r w:rsidRPr="00A012F3">
        <w:rPr>
          <w:sz w:val="28"/>
          <w:szCs w:val="28"/>
        </w:rPr>
        <w:t>)</w:t>
      </w:r>
      <w:r>
        <w:rPr>
          <w:sz w:val="28"/>
          <w:szCs w:val="28"/>
        </w:rPr>
        <w:t xml:space="preserve"> опубликовать настоящее постановление в периодическом печатном издании «Бюллетень органов местного самоуправления Краснозерского района Новосибирской области и разместить в сети «Интернет» на официальном сайте администрации Краснозерского района Новосибирской области.</w:t>
      </w:r>
      <w:r w:rsidRPr="00A012F3">
        <w:rPr>
          <w:sz w:val="28"/>
          <w:szCs w:val="28"/>
        </w:rPr>
        <w:t xml:space="preserve"> </w:t>
      </w:r>
    </w:p>
    <w:p w:rsidR="00C62C5F" w:rsidRDefault="00C62C5F" w:rsidP="00994D24">
      <w:pPr>
        <w:jc w:val="both"/>
        <w:rPr>
          <w:sz w:val="28"/>
          <w:szCs w:val="28"/>
        </w:rPr>
      </w:pPr>
    </w:p>
    <w:p w:rsidR="00994D24" w:rsidRPr="00A012F3" w:rsidRDefault="000209E3" w:rsidP="00994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994D24">
        <w:rPr>
          <w:sz w:val="28"/>
          <w:szCs w:val="28"/>
        </w:rPr>
        <w:t xml:space="preserve">.Юридическому отделу администрации Краснозерского района Новосибирской области (Е.Н. </w:t>
      </w:r>
      <w:proofErr w:type="spellStart"/>
      <w:r w:rsidR="00994D24">
        <w:rPr>
          <w:sz w:val="28"/>
          <w:szCs w:val="28"/>
        </w:rPr>
        <w:t>Цигеман</w:t>
      </w:r>
      <w:proofErr w:type="spellEnd"/>
      <w:r w:rsidR="00994D24">
        <w:rPr>
          <w:sz w:val="28"/>
          <w:szCs w:val="28"/>
        </w:rPr>
        <w:t>) направить настоящее  постановление  в Управление законопроектных работ Министерства юстиции Новосибирской области в установленном законом порядке.</w:t>
      </w:r>
    </w:p>
    <w:p w:rsidR="00F15042" w:rsidRDefault="000209E3" w:rsidP="00F1504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4. </w:t>
      </w:r>
      <w:proofErr w:type="gramStart"/>
      <w:r w:rsidR="00994D24" w:rsidRPr="00A012F3">
        <w:rPr>
          <w:color w:val="000000"/>
          <w:sz w:val="28"/>
          <w:szCs w:val="28"/>
        </w:rPr>
        <w:t>Контроль за</w:t>
      </w:r>
      <w:proofErr w:type="gramEnd"/>
      <w:r w:rsidR="00994D24" w:rsidRPr="00A012F3">
        <w:rPr>
          <w:color w:val="000000"/>
          <w:sz w:val="28"/>
          <w:szCs w:val="28"/>
        </w:rPr>
        <w:t xml:space="preserve"> исполнением данного постановления возложить на  заместителя Главы администрации Красн</w:t>
      </w:r>
      <w:r w:rsidR="00994D24">
        <w:rPr>
          <w:color w:val="000000"/>
          <w:sz w:val="28"/>
          <w:szCs w:val="28"/>
        </w:rPr>
        <w:t>озерского района Новосибирской области А.И. Громыко.</w:t>
      </w:r>
    </w:p>
    <w:p w:rsidR="00C62C5F" w:rsidRDefault="00C62C5F" w:rsidP="00F1504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2C5F" w:rsidRDefault="00C62C5F" w:rsidP="00F1504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2C5F" w:rsidRPr="00A012F3" w:rsidRDefault="00C62C5F" w:rsidP="00F1504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94D24" w:rsidRDefault="00994D24" w:rsidP="00994D24">
      <w:pPr>
        <w:ind w:right="24"/>
        <w:jc w:val="both"/>
        <w:rPr>
          <w:color w:val="000000"/>
          <w:sz w:val="28"/>
          <w:szCs w:val="28"/>
        </w:rPr>
      </w:pPr>
      <w:r w:rsidRPr="00A012F3">
        <w:rPr>
          <w:color w:val="000000"/>
          <w:sz w:val="28"/>
          <w:szCs w:val="28"/>
        </w:rPr>
        <w:t>Глава Краснозерского района</w:t>
      </w:r>
    </w:p>
    <w:p w:rsidR="00F15042" w:rsidRDefault="00994D24" w:rsidP="00994D24">
      <w:pPr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</w:t>
      </w:r>
      <w:r w:rsidRPr="00A012F3">
        <w:rPr>
          <w:color w:val="000000"/>
          <w:sz w:val="28"/>
          <w:szCs w:val="28"/>
        </w:rPr>
        <w:tab/>
        <w:t xml:space="preserve">                 </w:t>
      </w:r>
      <w:r w:rsidRPr="00A012F3">
        <w:rPr>
          <w:color w:val="000000"/>
          <w:sz w:val="28"/>
          <w:szCs w:val="28"/>
        </w:rPr>
        <w:tab/>
      </w:r>
      <w:r w:rsidRPr="00A012F3">
        <w:rPr>
          <w:color w:val="000000"/>
          <w:sz w:val="28"/>
          <w:szCs w:val="28"/>
        </w:rPr>
        <w:tab/>
        <w:t xml:space="preserve">                                   </w:t>
      </w:r>
      <w:r>
        <w:rPr>
          <w:color w:val="000000"/>
          <w:sz w:val="28"/>
          <w:szCs w:val="28"/>
        </w:rPr>
        <w:t xml:space="preserve">    </w:t>
      </w:r>
      <w:r w:rsidR="00020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012F3">
        <w:rPr>
          <w:color w:val="000000"/>
          <w:sz w:val="28"/>
          <w:szCs w:val="28"/>
        </w:rPr>
        <w:t>А.В.Бае</w:t>
      </w:r>
      <w:r w:rsidR="000209E3">
        <w:rPr>
          <w:color w:val="000000"/>
          <w:sz w:val="28"/>
          <w:szCs w:val="28"/>
        </w:rPr>
        <w:t>в</w:t>
      </w: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C62C5F" w:rsidRDefault="00C62C5F" w:rsidP="00994D24">
      <w:pPr>
        <w:ind w:right="24"/>
        <w:jc w:val="both"/>
        <w:rPr>
          <w:color w:val="000000"/>
          <w:sz w:val="28"/>
          <w:szCs w:val="28"/>
        </w:rPr>
      </w:pPr>
    </w:p>
    <w:p w:rsidR="00994D24" w:rsidRDefault="00994D24" w:rsidP="00994D24"/>
    <w:p w:rsidR="00994D24" w:rsidRDefault="00994D24" w:rsidP="00994D24">
      <w:pPr>
        <w:rPr>
          <w:sz w:val="20"/>
          <w:szCs w:val="20"/>
        </w:rPr>
      </w:pPr>
      <w:r>
        <w:rPr>
          <w:sz w:val="20"/>
          <w:szCs w:val="20"/>
        </w:rPr>
        <w:t xml:space="preserve">И.И. </w:t>
      </w:r>
      <w:proofErr w:type="spellStart"/>
      <w:r>
        <w:rPr>
          <w:sz w:val="20"/>
          <w:szCs w:val="20"/>
        </w:rPr>
        <w:t>Куприенко</w:t>
      </w:r>
      <w:proofErr w:type="spellEnd"/>
    </w:p>
    <w:p w:rsidR="00994D24" w:rsidRPr="00994D24" w:rsidRDefault="00994D24" w:rsidP="00994D24">
      <w:pPr>
        <w:rPr>
          <w:sz w:val="20"/>
          <w:szCs w:val="20"/>
        </w:rPr>
      </w:pPr>
      <w:r>
        <w:rPr>
          <w:sz w:val="20"/>
          <w:szCs w:val="20"/>
        </w:rPr>
        <w:t>42-191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Приложение</w:t>
      </w:r>
    </w:p>
    <w:p w:rsidR="00911B98" w:rsidRPr="000F0953" w:rsidRDefault="00C358F1" w:rsidP="00C358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209E3" w:rsidRDefault="00CB60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209E3" w:rsidRDefault="00CB60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</w:t>
      </w:r>
      <w:r w:rsidR="000209E3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CB6099" w:rsidRPr="000F0953" w:rsidRDefault="000209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B6099" w:rsidRPr="000F0953" w:rsidRDefault="000209E3" w:rsidP="000209E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</w:t>
      </w:r>
      <w:r w:rsidR="00CB6099" w:rsidRPr="000F095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N 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0F0953">
        <w:rPr>
          <w:rFonts w:ascii="Times New Roman" w:hAnsi="Times New Roman" w:cs="Times New Roman"/>
          <w:sz w:val="28"/>
          <w:szCs w:val="28"/>
        </w:rPr>
        <w:t>ПОЛОЖЕНИЕ</w:t>
      </w:r>
    </w:p>
    <w:p w:rsidR="00CB6099" w:rsidRPr="000F0953" w:rsidRDefault="00CB6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</w:t>
      </w:r>
    </w:p>
    <w:p w:rsidR="00CB6099" w:rsidRPr="000F0953" w:rsidRDefault="00CB6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БЕЗ ПРЕДОСТАВЛЕНИЯ ЗЕМЕЛЬНОГО УЧАСТКА</w:t>
      </w:r>
    </w:p>
    <w:p w:rsidR="00CB6099" w:rsidRPr="000F0953" w:rsidRDefault="00C358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КРАСНОЗЕРСКОГО РАЙОНА НОВОСИБИРСКОЙ ОБЛАСТИ</w:t>
      </w:r>
    </w:p>
    <w:p w:rsidR="00CB6099" w:rsidRPr="000F0953" w:rsidRDefault="00CB6099">
      <w:pPr>
        <w:spacing w:after="1"/>
        <w:rPr>
          <w:sz w:val="28"/>
          <w:szCs w:val="28"/>
        </w:rPr>
      </w:pPr>
    </w:p>
    <w:tbl>
      <w:tblPr>
        <w:tblW w:w="2126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21260"/>
      </w:tblGrid>
      <w:tr w:rsidR="00CB6099" w:rsidRPr="000F0953">
        <w:trPr>
          <w:jc w:val="center"/>
        </w:trPr>
        <w:tc>
          <w:tcPr>
            <w:tcW w:w="2120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6099" w:rsidRPr="000F0953" w:rsidRDefault="00CB6099" w:rsidP="00C358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358F1" w:rsidP="00C358F1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B6099" w:rsidRPr="000F095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1. Положение о размещении нестационарных торговых объектов без предоставления земельного учас</w:t>
      </w:r>
      <w:r w:rsidR="00C358F1">
        <w:rPr>
          <w:rFonts w:ascii="Times New Roman" w:hAnsi="Times New Roman" w:cs="Times New Roman"/>
          <w:sz w:val="28"/>
          <w:szCs w:val="28"/>
        </w:rPr>
        <w:t>тка на территории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порядок заключения договоров на право размещения, приемки в эксплуатацию, демонтажа и осуществления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размещением и эксплуатацией нестационарных</w:t>
      </w:r>
      <w:r w:rsidR="00C358F1">
        <w:rPr>
          <w:rFonts w:ascii="Times New Roman" w:hAnsi="Times New Roman" w:cs="Times New Roman"/>
          <w:sz w:val="28"/>
          <w:szCs w:val="28"/>
        </w:rPr>
        <w:t xml:space="preserve"> торговых</w:t>
      </w:r>
      <w:r w:rsidRPr="000F0953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2. Настоящее Положение применяется при размещении нестационарных</w:t>
      </w:r>
      <w:r w:rsidR="00C358F1">
        <w:rPr>
          <w:rFonts w:ascii="Times New Roman" w:hAnsi="Times New Roman" w:cs="Times New Roman"/>
          <w:sz w:val="28"/>
          <w:szCs w:val="28"/>
        </w:rPr>
        <w:t xml:space="preserve"> торговых</w:t>
      </w:r>
      <w:r w:rsidRPr="000F0953">
        <w:rPr>
          <w:rFonts w:ascii="Times New Roman" w:hAnsi="Times New Roman" w:cs="Times New Roman"/>
          <w:sz w:val="28"/>
          <w:szCs w:val="28"/>
        </w:rPr>
        <w:t xml:space="preserve"> объектов на земельных участках, находящихся в муниципальной собственности, а также земельных участках, государственная собственность на которые не разграничена.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3. Для целей настоящего Положения используются следующие понятия: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1) </w:t>
      </w:r>
      <w:r w:rsidRPr="00C358F1">
        <w:rPr>
          <w:rFonts w:ascii="Times New Roman" w:hAnsi="Times New Roman" w:cs="Times New Roman"/>
          <w:b/>
          <w:sz w:val="28"/>
          <w:szCs w:val="28"/>
        </w:rPr>
        <w:t>нестационарный торговый объект</w:t>
      </w:r>
      <w:r w:rsidRPr="000F0953">
        <w:rPr>
          <w:rFonts w:ascii="Times New Roman" w:hAnsi="Times New Roman" w:cs="Times New Roman"/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2) </w:t>
      </w:r>
      <w:r w:rsidRPr="00C358F1">
        <w:rPr>
          <w:rFonts w:ascii="Times New Roman" w:hAnsi="Times New Roman" w:cs="Times New Roman"/>
          <w:b/>
          <w:sz w:val="28"/>
          <w:szCs w:val="28"/>
        </w:rPr>
        <w:t>владелец нестационарного торгового объекта</w:t>
      </w:r>
      <w:r w:rsidRPr="000F0953">
        <w:rPr>
          <w:rFonts w:ascii="Times New Roman" w:hAnsi="Times New Roman" w:cs="Times New Roman"/>
          <w:sz w:val="28"/>
          <w:szCs w:val="28"/>
        </w:rPr>
        <w:t xml:space="preserve"> - собственник нестационарного торгового объекта или лицо, владеющее нестационарным торговым объектом (далее - Собственник) на основаниях, предусмотренных гражданским законодательством;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3) </w:t>
      </w:r>
      <w:r w:rsidRPr="00C358F1">
        <w:rPr>
          <w:rFonts w:ascii="Times New Roman" w:hAnsi="Times New Roman" w:cs="Times New Roman"/>
          <w:b/>
          <w:sz w:val="28"/>
          <w:szCs w:val="28"/>
        </w:rPr>
        <w:t>эскизный проект нестационарного торгового объекта</w:t>
      </w:r>
      <w:r w:rsidRPr="000F0953">
        <w:rPr>
          <w:rFonts w:ascii="Times New Roman" w:hAnsi="Times New Roman" w:cs="Times New Roman"/>
          <w:sz w:val="28"/>
          <w:szCs w:val="28"/>
        </w:rPr>
        <w:t xml:space="preserve"> (далее - Эскизный проект) - документ, представляющий собой совокупность материалов </w:t>
      </w:r>
      <w:r w:rsidRPr="000F0953">
        <w:rPr>
          <w:rFonts w:ascii="Times New Roman" w:hAnsi="Times New Roman" w:cs="Times New Roman"/>
          <w:sz w:val="28"/>
          <w:szCs w:val="28"/>
        </w:rPr>
        <w:lastRenderedPageBreak/>
        <w:t>в текстовой и графической форме в цветном исполнении, устанавливающий требования к нестационарному торговому объекту. В составе Эскизного проекта указываются требования к нестационарному торговому объекту: фасадные решения, планы, разрезы, размещение вывесок и информации, общие требования к благоустройству, схема планировочной организации прилегающего земельного участка;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953">
        <w:rPr>
          <w:rFonts w:ascii="Times New Roman" w:hAnsi="Times New Roman" w:cs="Times New Roman"/>
          <w:sz w:val="28"/>
          <w:szCs w:val="28"/>
        </w:rPr>
        <w:t xml:space="preserve">4) </w:t>
      </w:r>
      <w:r w:rsidRPr="00C358F1">
        <w:rPr>
          <w:rFonts w:ascii="Times New Roman" w:hAnsi="Times New Roman" w:cs="Times New Roman"/>
          <w:b/>
          <w:sz w:val="28"/>
          <w:szCs w:val="28"/>
        </w:rPr>
        <w:t>самовольно установленные нестационарные торговые объекты</w:t>
      </w:r>
      <w:r w:rsidRPr="000F0953">
        <w:rPr>
          <w:rFonts w:ascii="Times New Roman" w:hAnsi="Times New Roman" w:cs="Times New Roman"/>
          <w:sz w:val="28"/>
          <w:szCs w:val="28"/>
        </w:rPr>
        <w:t xml:space="preserve"> - нестационарные торговые объекты, размещенные в отсутствие правовых оснований, предусмотренных настоящим Положением, в том числе в местах, не включенных в </w:t>
      </w:r>
      <w:hyperlink r:id="rId8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схему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</w:t>
      </w:r>
      <w:r w:rsidR="00C358F1">
        <w:rPr>
          <w:rFonts w:ascii="Times New Roman" w:hAnsi="Times New Roman" w:cs="Times New Roman"/>
          <w:sz w:val="28"/>
          <w:szCs w:val="28"/>
        </w:rPr>
        <w:t>тов на территории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>, утвержденную постановлен</w:t>
      </w:r>
      <w:r w:rsidR="00C358F1">
        <w:rPr>
          <w:rFonts w:ascii="Times New Roman" w:hAnsi="Times New Roman" w:cs="Times New Roman"/>
          <w:sz w:val="28"/>
          <w:szCs w:val="28"/>
        </w:rPr>
        <w:t>ием администрации Краснозерского района Новосибирской области от 26.03.2019 № 269</w:t>
      </w:r>
      <w:r w:rsidRPr="000F0953">
        <w:rPr>
          <w:rFonts w:ascii="Times New Roman" w:hAnsi="Times New Roman" w:cs="Times New Roman"/>
          <w:sz w:val="28"/>
          <w:szCs w:val="28"/>
        </w:rPr>
        <w:t xml:space="preserve"> (далее - Схема), и (или) размещенные после прекращения или расторжения договоров на их размещение, а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также прекращения Собственником в установленном законом порядке своей деятельности.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4. К нестационарным торговым объектам относятся: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а) объекты торговли и услуг: павильоны, магазины модульного типа, киоски, остановочные павильоны с объектами торговли, торгово-выставочные площадки;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б) объекты автомобильного сервиса (мобильные, инвентарные здания и сооружения): автомобильные мойки, ремонтно-технические и шиномонтажные мастерские;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953">
        <w:rPr>
          <w:rFonts w:ascii="Times New Roman" w:hAnsi="Times New Roman" w:cs="Times New Roman"/>
          <w:sz w:val="28"/>
          <w:szCs w:val="28"/>
        </w:rPr>
        <w:t>в) мобильные объекты торговли и услуг: трейлеры, летние кафе, изотермические емкости, цистерны, торговые автоматы, передвижные объекты торговли (автолавки, тележки, лотки), палатки, елочные базары;</w:t>
      </w:r>
      <w:proofErr w:type="gramEnd"/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г) иные мобильные объекты: платежный терминал, </w:t>
      </w:r>
      <w:proofErr w:type="spellStart"/>
      <w:r w:rsidRPr="000F0953">
        <w:rPr>
          <w:rFonts w:ascii="Times New Roman" w:hAnsi="Times New Roman" w:cs="Times New Roman"/>
          <w:sz w:val="28"/>
          <w:szCs w:val="28"/>
        </w:rPr>
        <w:t>биотуалеты</w:t>
      </w:r>
      <w:proofErr w:type="spellEnd"/>
      <w:r w:rsidRPr="000F0953">
        <w:rPr>
          <w:rFonts w:ascii="Times New Roman" w:hAnsi="Times New Roman" w:cs="Times New Roman"/>
          <w:sz w:val="28"/>
          <w:szCs w:val="28"/>
        </w:rPr>
        <w:t>, аттракционы, передвижные цирки - шапито, холодильные витрины, сценические площадки.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Подключение нестационарных торговых объек</w:t>
      </w:r>
      <w:r w:rsidR="00C358F1">
        <w:rPr>
          <w:rFonts w:ascii="Times New Roman" w:hAnsi="Times New Roman" w:cs="Times New Roman"/>
          <w:sz w:val="28"/>
          <w:szCs w:val="28"/>
        </w:rPr>
        <w:t>тов на территории Краснозерского района Новосибирской облас</w:t>
      </w:r>
      <w:r w:rsidR="00E241D4">
        <w:rPr>
          <w:rFonts w:ascii="Times New Roman" w:hAnsi="Times New Roman" w:cs="Times New Roman"/>
          <w:sz w:val="28"/>
          <w:szCs w:val="28"/>
        </w:rPr>
        <w:t>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к электроэнергии осуществляется с согласования и на условиях организации, в распоряжении которой находятся линии электропередачи, согласно </w:t>
      </w:r>
      <w:hyperlink r:id="rId9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постановлению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27.12.2004 N 861 "Об утверждении Правил </w:t>
      </w:r>
      <w:proofErr w:type="spellStart"/>
      <w:r w:rsidRPr="000F0953">
        <w:rPr>
          <w:rFonts w:ascii="Times New Roman" w:hAnsi="Times New Roman" w:cs="Times New Roman"/>
          <w:sz w:val="28"/>
          <w:szCs w:val="28"/>
        </w:rPr>
        <w:t>недискриминационного</w:t>
      </w:r>
      <w:proofErr w:type="spellEnd"/>
      <w:r w:rsidRPr="000F0953">
        <w:rPr>
          <w:rFonts w:ascii="Times New Roman" w:hAnsi="Times New Roman" w:cs="Times New Roman"/>
          <w:sz w:val="28"/>
          <w:szCs w:val="28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0F0953">
        <w:rPr>
          <w:rFonts w:ascii="Times New Roman" w:hAnsi="Times New Roman" w:cs="Times New Roman"/>
          <w:sz w:val="28"/>
          <w:szCs w:val="28"/>
        </w:rPr>
        <w:t>недискриминационного</w:t>
      </w:r>
      <w:proofErr w:type="spellEnd"/>
      <w:r w:rsidRPr="000F0953">
        <w:rPr>
          <w:rFonts w:ascii="Times New Roman" w:hAnsi="Times New Roman" w:cs="Times New Roman"/>
          <w:sz w:val="28"/>
          <w:szCs w:val="28"/>
        </w:rPr>
        <w:t xml:space="preserve"> доступа к услугам по оперативно-диспетчерскому управлению в электроэнергетике и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оказания этих услуг, Правил </w:t>
      </w:r>
      <w:proofErr w:type="spellStart"/>
      <w:r w:rsidRPr="000F0953">
        <w:rPr>
          <w:rFonts w:ascii="Times New Roman" w:hAnsi="Times New Roman" w:cs="Times New Roman"/>
          <w:sz w:val="28"/>
          <w:szCs w:val="28"/>
        </w:rPr>
        <w:t>недискриминационного</w:t>
      </w:r>
      <w:proofErr w:type="spellEnd"/>
      <w:r w:rsidRPr="000F0953">
        <w:rPr>
          <w:rFonts w:ascii="Times New Roman" w:hAnsi="Times New Roman" w:cs="Times New Roman"/>
          <w:sz w:val="28"/>
          <w:szCs w:val="28"/>
        </w:rPr>
        <w:t xml:space="preserve"> доступа к услугам администратора торговой системы оптового рынка и оказания этих услуг и </w:t>
      </w:r>
      <w:r w:rsidRPr="000F0953">
        <w:rPr>
          <w:rFonts w:ascii="Times New Roman" w:hAnsi="Times New Roman" w:cs="Times New Roman"/>
          <w:sz w:val="28"/>
          <w:szCs w:val="28"/>
        </w:rPr>
        <w:lastRenderedPageBreak/>
        <w:t xml:space="preserve">Правил технологического присоединения </w:t>
      </w:r>
      <w:proofErr w:type="spellStart"/>
      <w:r w:rsidRPr="000F095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0F0953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0F0953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0F0953">
        <w:rPr>
          <w:rFonts w:ascii="Times New Roman" w:hAnsi="Times New Roman" w:cs="Times New Roman"/>
          <w:sz w:val="28"/>
          <w:szCs w:val="28"/>
        </w:rPr>
        <w:t xml:space="preserve"> хозяйства, принадлежащих сетевым организациям и иным лицам, к электрическим сетям".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II. ТРЕБОВАНИЯ К РАЗМЕЩЕНИЮ И ВНЕШНЕМУ</w:t>
      </w:r>
    </w:p>
    <w:p w:rsidR="00CB6099" w:rsidRPr="000F0953" w:rsidRDefault="00CB6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ВИДУ НЕСТАЦИОНАРНЫХ ТОРГОВЫХ ОБЪЕКТОВ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1. Размещение нестационарных торговых объектов осуществляется в местах, определенных в Схеме.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2. При осуществлении торговой деятельности в нестационарном торговом объекте должна соблюдаться специализация нестационарного торгового объекта.</w:t>
      </w:r>
    </w:p>
    <w:p w:rsidR="00CB6099" w:rsidRPr="000F0953" w:rsidRDefault="00E241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6099" w:rsidRPr="000F0953">
        <w:rPr>
          <w:rFonts w:ascii="Times New Roman" w:hAnsi="Times New Roman" w:cs="Times New Roman"/>
          <w:sz w:val="28"/>
          <w:szCs w:val="28"/>
        </w:rPr>
        <w:t>. Холодильное оборудование должно быть размещено на одной линии с фасадом нестационарного торгового объекта вплотную к нему. При этом не допускается установка холодильного оборудования, если это препятствует свободному передвижению пешеходов.</w:t>
      </w:r>
    </w:p>
    <w:p w:rsidR="00CB6099" w:rsidRPr="000F0953" w:rsidRDefault="00E241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6099" w:rsidRPr="000F0953">
        <w:rPr>
          <w:rFonts w:ascii="Times New Roman" w:hAnsi="Times New Roman" w:cs="Times New Roman"/>
          <w:sz w:val="28"/>
          <w:szCs w:val="28"/>
        </w:rPr>
        <w:t>. Размещение нестационарных торговых объектов, оказывающих услуги общественного питания, возможно только при условии соблюдения ими санитарно-эпидемиологических требований в соответствии с законодательством, а также оборудования туалетными кабинами.</w:t>
      </w:r>
    </w:p>
    <w:p w:rsidR="00CB6099" w:rsidRPr="000F0953" w:rsidRDefault="00E241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6099" w:rsidRPr="000F0953">
        <w:rPr>
          <w:rFonts w:ascii="Times New Roman" w:hAnsi="Times New Roman" w:cs="Times New Roman"/>
          <w:sz w:val="28"/>
          <w:szCs w:val="28"/>
        </w:rPr>
        <w:t>. Разгрузку товара требуется осуществлять без заезда автотранспорта на тротуар и газон.</w:t>
      </w:r>
    </w:p>
    <w:p w:rsidR="00CB6099" w:rsidRPr="000F0953" w:rsidRDefault="00E241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6099" w:rsidRPr="000F0953">
        <w:rPr>
          <w:rFonts w:ascii="Times New Roman" w:hAnsi="Times New Roman" w:cs="Times New Roman"/>
          <w:sz w:val="28"/>
          <w:szCs w:val="28"/>
        </w:rPr>
        <w:t>. Запрещена торговля из ящиков, мешков, картонных коробок или другой случайной тары вне нестационарных торговых объектов.</w:t>
      </w:r>
    </w:p>
    <w:p w:rsidR="00CB6099" w:rsidRPr="000F0953" w:rsidRDefault="00E241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6099" w:rsidRPr="000F0953">
        <w:rPr>
          <w:rFonts w:ascii="Times New Roman" w:hAnsi="Times New Roman" w:cs="Times New Roman"/>
          <w:sz w:val="28"/>
          <w:szCs w:val="28"/>
        </w:rPr>
        <w:t>. Запрещено возводить у нестационарного торгового объекта пристройки, козырьки, загородки, решетки, навесы, холодильное и иное оборудование, не предусмотренные Эскизным проектом.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III. РАЗМЕЩЕНИЕ НЕСТАЦИОНАРНЫХ ТОРГОВЫХ ОБЪЕКТОВ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1. Договор на размещение нестационарного торгового объекта (далее - договор на размещение) заключается по результатам торгов на право заключения договора на размещение, проводимых </w:t>
      </w:r>
      <w:r w:rsidR="00362018">
        <w:rPr>
          <w:rFonts w:ascii="Times New Roman" w:hAnsi="Times New Roman" w:cs="Times New Roman"/>
          <w:sz w:val="28"/>
          <w:szCs w:val="28"/>
        </w:rPr>
        <w:t>управлением экономического развития, имущества и земельных отношений</w:t>
      </w:r>
      <w:r w:rsidR="00282ECF">
        <w:rPr>
          <w:rFonts w:ascii="Times New Roman" w:hAnsi="Times New Roman" w:cs="Times New Roman"/>
          <w:sz w:val="28"/>
          <w:szCs w:val="28"/>
        </w:rPr>
        <w:t xml:space="preserve"> администрации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(далее - Организатор аукциона) в форме аукциона (далее - аукцион).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2. </w:t>
      </w:r>
      <w:r w:rsidR="00282ECF">
        <w:rPr>
          <w:rFonts w:ascii="Times New Roman" w:hAnsi="Times New Roman" w:cs="Times New Roman"/>
          <w:sz w:val="28"/>
          <w:szCs w:val="28"/>
        </w:rPr>
        <w:t xml:space="preserve">Управлением экономического развития, имущества и земельных отношений администрации Краснозерского района Новосибирской области </w:t>
      </w:r>
      <w:r w:rsidRPr="000F0953">
        <w:rPr>
          <w:rFonts w:ascii="Times New Roman" w:hAnsi="Times New Roman" w:cs="Times New Roman"/>
          <w:sz w:val="28"/>
          <w:szCs w:val="28"/>
        </w:rPr>
        <w:t xml:space="preserve">с </w:t>
      </w:r>
      <w:r w:rsidRPr="000F0953">
        <w:rPr>
          <w:rFonts w:ascii="Times New Roman" w:hAnsi="Times New Roman" w:cs="Times New Roman"/>
          <w:sz w:val="28"/>
          <w:szCs w:val="28"/>
        </w:rPr>
        <w:lastRenderedPageBreak/>
        <w:t>победителем аукциона, проведенного в порядке, утвержденном Положением, заключается договор на размещение на срок не более 1 года.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В случае отсутствия нарушений, установленных законодательством Российской Федерации торговых, санитарных, противопожарных норм и правил, а также </w:t>
      </w:r>
      <w:hyperlink r:id="rId10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благоустройс</w:t>
      </w:r>
      <w:r w:rsidR="00282ECF">
        <w:rPr>
          <w:rFonts w:ascii="Times New Roman" w:hAnsi="Times New Roman" w:cs="Times New Roman"/>
          <w:sz w:val="28"/>
          <w:szCs w:val="28"/>
        </w:rPr>
        <w:t>тва на территории Краснозерского района</w:t>
      </w:r>
      <w:r w:rsidRPr="000F0953">
        <w:rPr>
          <w:rFonts w:ascii="Times New Roman" w:hAnsi="Times New Roman" w:cs="Times New Roman"/>
          <w:sz w:val="28"/>
          <w:szCs w:val="28"/>
        </w:rPr>
        <w:t>, договор на размещение по соглашению сторон продлевается на срок не более 3 лет.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При повторном (последующем) обращении Собственника на продление договора на размещение при условии исполнения надлежащим образом обязательств по действующему договору на размещение, по соглашению сторон договор на размещение пролонгируется на 5 лет.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3. Основанием для размещения нестационарного торгового объекта является </w:t>
      </w:r>
      <w:hyperlink w:anchor="P274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договор</w:t>
        </w:r>
      </w:hyperlink>
      <w:r w:rsidR="00EC20E6">
        <w:rPr>
          <w:rFonts w:ascii="Times New Roman" w:hAnsi="Times New Roman" w:cs="Times New Roman"/>
          <w:sz w:val="28"/>
          <w:szCs w:val="28"/>
        </w:rPr>
        <w:t xml:space="preserve"> на размещение (приложение №</w:t>
      </w:r>
      <w:r w:rsidRPr="000F0953">
        <w:rPr>
          <w:rFonts w:ascii="Times New Roman" w:hAnsi="Times New Roman" w:cs="Times New Roman"/>
          <w:sz w:val="28"/>
          <w:szCs w:val="28"/>
        </w:rPr>
        <w:t xml:space="preserve"> 1 к Положению).</w:t>
      </w:r>
    </w:p>
    <w:p w:rsidR="00CB6099" w:rsidRDefault="00CB6099" w:rsidP="006A4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По договору на размещение взимается плата за размещение нестационарного торгового объекта, рассчитанная по формуле: "итоговая цена торгов, за которую приобретено право заключения договора" </w:t>
      </w:r>
      <w:proofErr w:type="spellStart"/>
      <w:r w:rsidRPr="000F095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F0953">
        <w:rPr>
          <w:rFonts w:ascii="Times New Roman" w:hAnsi="Times New Roman" w:cs="Times New Roman"/>
          <w:sz w:val="28"/>
          <w:szCs w:val="28"/>
        </w:rPr>
        <w:t xml:space="preserve"> "количество месяцев размещения нестационарного торгового объекта".</w:t>
      </w:r>
    </w:p>
    <w:p w:rsidR="00BA37EB" w:rsidRPr="000F0953" w:rsidRDefault="00BA37EB" w:rsidP="00BA37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4. При необходимости </w:t>
      </w:r>
      <w:proofErr w:type="spellStart"/>
      <w:r w:rsidRPr="000F0953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Pr="000F0953">
        <w:rPr>
          <w:rFonts w:ascii="Times New Roman" w:hAnsi="Times New Roman" w:cs="Times New Roman"/>
          <w:sz w:val="28"/>
          <w:szCs w:val="28"/>
        </w:rPr>
        <w:t xml:space="preserve"> территории, занимаемой нестационарным торговым объектом, в целях развития </w:t>
      </w:r>
      <w:r w:rsidR="006912F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0F0953">
        <w:rPr>
          <w:rFonts w:ascii="Times New Roman" w:hAnsi="Times New Roman" w:cs="Times New Roman"/>
          <w:sz w:val="28"/>
          <w:szCs w:val="28"/>
        </w:rPr>
        <w:t>Собственнику предоставляется компенсационное место размещения, включенное в Схему, и заключается новый договор на размещение без проведения аукциона.</w:t>
      </w:r>
    </w:p>
    <w:p w:rsidR="00CB6099" w:rsidRPr="000F0953" w:rsidRDefault="00BA37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6099" w:rsidRPr="000F0953">
        <w:rPr>
          <w:rFonts w:ascii="Times New Roman" w:hAnsi="Times New Roman" w:cs="Times New Roman"/>
          <w:sz w:val="28"/>
          <w:szCs w:val="28"/>
        </w:rPr>
        <w:t>. Собственники, с которыми заключены договоры на размещение, имеют преимущественное право на заключение договора на размещение без проведения аукциона, в случае заключения договора на новый срок.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Волеизъявление о реализации преимущественного права на заключение договора на размещение Собственнику необходимо выразить посредством подачи соответствующего заявления в админис</w:t>
      </w:r>
      <w:r w:rsidR="006A45C5">
        <w:rPr>
          <w:rFonts w:ascii="Times New Roman" w:hAnsi="Times New Roman" w:cs="Times New Roman"/>
          <w:sz w:val="28"/>
          <w:szCs w:val="28"/>
        </w:rPr>
        <w:t>трацию Краснозерского района</w:t>
      </w:r>
      <w:r w:rsidRPr="000F0953">
        <w:rPr>
          <w:rFonts w:ascii="Times New Roman" w:hAnsi="Times New Roman" w:cs="Times New Roman"/>
          <w:sz w:val="28"/>
          <w:szCs w:val="28"/>
        </w:rPr>
        <w:t xml:space="preserve"> в срок не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чем за 30 дней до окончания срока действия договора на размещение.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При отказе Собственнику от использования преимущественного права, а также при пропуске срока, установленного для выражения волеизъявления о реализации преимущественного права, право на заключение договора на размещение выставляется на торги в соответствии с </w:t>
      </w:r>
      <w:hyperlink w:anchor="P186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разделами 7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0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B6099" w:rsidRPr="000F0953" w:rsidRDefault="00BA37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6099" w:rsidRPr="000F0953">
        <w:rPr>
          <w:rFonts w:ascii="Times New Roman" w:hAnsi="Times New Roman" w:cs="Times New Roman"/>
          <w:sz w:val="28"/>
          <w:szCs w:val="28"/>
        </w:rPr>
        <w:t>. Отказ Собственнику от использования преимущественного права на заключение договора на размещение осуществляется по следующим основаниям: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lastRenderedPageBreak/>
        <w:t>1) несоответствие размещения нестационарного торгового объекта Схеме;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2) неоднократное (более двух раз) выявление нарушений, установленных законодательством Российской Федерации торговых, санитарных, противопожарных норм и правил, а также </w:t>
      </w:r>
      <w:hyperlink r:id="rId11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благоустройства на терр</w:t>
      </w:r>
      <w:r w:rsidR="006A45C5">
        <w:rPr>
          <w:rFonts w:ascii="Times New Roman" w:hAnsi="Times New Roman" w:cs="Times New Roman"/>
          <w:sz w:val="28"/>
          <w:szCs w:val="28"/>
        </w:rPr>
        <w:t>итории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>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3) наличие задолженнос</w:t>
      </w:r>
      <w:r w:rsidR="006A45C5">
        <w:rPr>
          <w:rFonts w:ascii="Times New Roman" w:hAnsi="Times New Roman" w:cs="Times New Roman"/>
          <w:sz w:val="28"/>
          <w:szCs w:val="28"/>
        </w:rPr>
        <w:t>ти перед бюджетом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по налоговым и неналоговым платежам, в том числе по договору на размещение.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7. При продаже нестационарного торгового объекта иному субъекту допускается переуступка прав по договору на размещение в пределах срока действующего договора размещения только с письменного согласия арендодателя в л</w:t>
      </w:r>
      <w:r w:rsidR="006A45C5">
        <w:rPr>
          <w:rFonts w:ascii="Times New Roman" w:hAnsi="Times New Roman" w:cs="Times New Roman"/>
          <w:sz w:val="28"/>
          <w:szCs w:val="28"/>
        </w:rPr>
        <w:t>ице администрации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>.</w:t>
      </w:r>
    </w:p>
    <w:p w:rsidR="00596660" w:rsidRDefault="00CB6099" w:rsidP="00596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8. В случае переуступки прав по договору размещения новый Собственник не имеет преимущественного права на заключение договора на размещение.</w:t>
      </w:r>
    </w:p>
    <w:p w:rsidR="00596660" w:rsidRDefault="00596660" w:rsidP="00596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6660" w:rsidRPr="00596660" w:rsidRDefault="00596660" w:rsidP="005966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09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ВЫДАЧА ПАСПОРТА МОБИЛЬНОГО ОБЪЕКТА</w:t>
      </w:r>
    </w:p>
    <w:p w:rsidR="00596660" w:rsidRPr="002344AD" w:rsidRDefault="00596660" w:rsidP="00596660">
      <w:pPr>
        <w:ind w:firstLine="720"/>
        <w:jc w:val="both"/>
        <w:rPr>
          <w:rFonts w:ascii="Arial" w:hAnsi="Arial" w:cs="Arial"/>
        </w:rPr>
      </w:pPr>
    </w:p>
    <w:p w:rsidR="00596660" w:rsidRPr="00E505A9" w:rsidRDefault="00596660" w:rsidP="00596660">
      <w:pPr>
        <w:ind w:firstLine="720"/>
        <w:jc w:val="both"/>
        <w:rPr>
          <w:sz w:val="28"/>
        </w:rPr>
      </w:pPr>
      <w:r w:rsidRPr="002344AD">
        <w:rPr>
          <w:sz w:val="28"/>
        </w:rPr>
        <w:t xml:space="preserve">1. </w:t>
      </w:r>
      <w:r>
        <w:rPr>
          <w:sz w:val="28"/>
        </w:rPr>
        <w:t>Индивидуальные предприниматели, ф</w:t>
      </w:r>
      <w:r w:rsidRPr="002344AD">
        <w:rPr>
          <w:sz w:val="28"/>
        </w:rPr>
        <w:t xml:space="preserve">изические и юридические лица, </w:t>
      </w:r>
      <w:r w:rsidRPr="00E505A9">
        <w:rPr>
          <w:sz w:val="28"/>
        </w:rPr>
        <w:t xml:space="preserve">заинтересованные в размещении на территории </w:t>
      </w:r>
      <w:r>
        <w:rPr>
          <w:sz w:val="28"/>
        </w:rPr>
        <w:t>Краснозерского района Новосибирской области</w:t>
      </w:r>
      <w:r w:rsidRPr="00E505A9">
        <w:rPr>
          <w:sz w:val="28"/>
        </w:rPr>
        <w:t xml:space="preserve"> мобильного объекта, обращаются в администрацию </w:t>
      </w:r>
      <w:r>
        <w:rPr>
          <w:sz w:val="28"/>
        </w:rPr>
        <w:t>Краснозерского</w:t>
      </w:r>
      <w:r w:rsidRPr="00E505A9">
        <w:rPr>
          <w:sz w:val="28"/>
        </w:rPr>
        <w:t xml:space="preserve"> района с письменным заявлением о выдаче паспорта мобильного объекта</w:t>
      </w:r>
      <w:proofErr w:type="gramStart"/>
      <w:r w:rsidRPr="00E505A9">
        <w:rPr>
          <w:sz w:val="28"/>
        </w:rPr>
        <w:t>.</w:t>
      </w:r>
      <w:proofErr w:type="gramEnd"/>
      <w:r w:rsidR="00EC20E6">
        <w:rPr>
          <w:sz w:val="28"/>
        </w:rPr>
        <w:t xml:space="preserve"> (</w:t>
      </w:r>
      <w:proofErr w:type="gramStart"/>
      <w:r w:rsidR="00EC20E6">
        <w:rPr>
          <w:sz w:val="28"/>
        </w:rPr>
        <w:t>п</w:t>
      </w:r>
      <w:proofErr w:type="gramEnd"/>
      <w:r w:rsidR="00EC20E6">
        <w:rPr>
          <w:sz w:val="28"/>
        </w:rPr>
        <w:t>риложение № 2 к Положению</w:t>
      </w:r>
      <w:r w:rsidRPr="00EC20E6">
        <w:rPr>
          <w:sz w:val="28"/>
        </w:rPr>
        <w:t>).</w:t>
      </w:r>
    </w:p>
    <w:p w:rsidR="00596660" w:rsidRPr="00E505A9" w:rsidRDefault="00596660" w:rsidP="00596660">
      <w:pPr>
        <w:ind w:firstLine="720"/>
        <w:jc w:val="both"/>
        <w:rPr>
          <w:sz w:val="28"/>
        </w:rPr>
      </w:pPr>
      <w:r w:rsidRPr="00E505A9">
        <w:rPr>
          <w:sz w:val="28"/>
        </w:rPr>
        <w:t xml:space="preserve">Заявление регистрируется в день подачи в администрации </w:t>
      </w:r>
      <w:r w:rsidR="00EC20E6">
        <w:rPr>
          <w:sz w:val="28"/>
        </w:rPr>
        <w:t>Краснозерского</w:t>
      </w:r>
      <w:r w:rsidRPr="00E505A9">
        <w:rPr>
          <w:sz w:val="28"/>
        </w:rPr>
        <w:t xml:space="preserve"> района.</w:t>
      </w:r>
    </w:p>
    <w:p w:rsidR="00596660" w:rsidRPr="00E505A9" w:rsidRDefault="00596660" w:rsidP="00596660">
      <w:pPr>
        <w:ind w:firstLine="720"/>
        <w:jc w:val="both"/>
        <w:rPr>
          <w:sz w:val="28"/>
        </w:rPr>
      </w:pPr>
      <w:r w:rsidRPr="00E505A9">
        <w:rPr>
          <w:sz w:val="28"/>
        </w:rPr>
        <w:t>Документы к заявлению направляются</w:t>
      </w:r>
      <w:r>
        <w:rPr>
          <w:sz w:val="28"/>
        </w:rPr>
        <w:t xml:space="preserve"> в управление экономического развития, </w:t>
      </w:r>
      <w:r w:rsidR="00EC20E6">
        <w:rPr>
          <w:sz w:val="28"/>
        </w:rPr>
        <w:t>имущества и земельных отношений</w:t>
      </w:r>
      <w:r>
        <w:rPr>
          <w:sz w:val="28"/>
        </w:rPr>
        <w:t xml:space="preserve"> </w:t>
      </w:r>
      <w:r w:rsidRPr="00E505A9">
        <w:rPr>
          <w:sz w:val="28"/>
        </w:rPr>
        <w:t xml:space="preserve">администрации </w:t>
      </w:r>
      <w:r w:rsidR="00EC20E6">
        <w:rPr>
          <w:sz w:val="28"/>
        </w:rPr>
        <w:t>Краснозерского</w:t>
      </w:r>
      <w:r w:rsidRPr="00E505A9">
        <w:rPr>
          <w:sz w:val="28"/>
        </w:rPr>
        <w:t xml:space="preserve"> района для рассмотрения.</w:t>
      </w:r>
    </w:p>
    <w:p w:rsidR="00596660" w:rsidRPr="00E505A9" w:rsidRDefault="00596660" w:rsidP="00596660">
      <w:pPr>
        <w:ind w:firstLine="720"/>
        <w:jc w:val="both"/>
        <w:rPr>
          <w:sz w:val="28"/>
        </w:rPr>
      </w:pPr>
      <w:r w:rsidRPr="00E505A9">
        <w:rPr>
          <w:sz w:val="28"/>
        </w:rPr>
        <w:t>2. В заявлении должны быть указаны:</w:t>
      </w:r>
    </w:p>
    <w:p w:rsidR="00596660" w:rsidRPr="00391B55" w:rsidRDefault="00596660" w:rsidP="0059666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505A9">
        <w:rPr>
          <w:rFonts w:ascii="Times New Roman" w:hAnsi="Times New Roman" w:cs="Times New Roman"/>
          <w:sz w:val="28"/>
          <w:szCs w:val="28"/>
        </w:rPr>
        <w:tab/>
      </w:r>
      <w:r w:rsidRPr="00E505A9">
        <w:rPr>
          <w:rFonts w:ascii="Times New Roman" w:hAnsi="Times New Roman"/>
          <w:sz w:val="28"/>
          <w:szCs w:val="28"/>
        </w:rPr>
        <w:t>фамилия, имя, отчество (при наличии), место жительства заявителя и</w:t>
      </w:r>
      <w:r w:rsidRPr="00391B55">
        <w:rPr>
          <w:rFonts w:ascii="Times New Roman" w:hAnsi="Times New Roman"/>
          <w:sz w:val="28"/>
          <w:szCs w:val="28"/>
        </w:rPr>
        <w:t xml:space="preserve"> реквизиты документа, удостоверяющего его личность, - в случае если заявление подается физическим лицом;</w:t>
      </w:r>
    </w:p>
    <w:p w:rsidR="00596660" w:rsidRPr="00391B55" w:rsidRDefault="00596660" w:rsidP="0059666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391B55">
        <w:rPr>
          <w:sz w:val="28"/>
          <w:szCs w:val="28"/>
        </w:rPr>
        <w:t>наименование, место нахождения, сведения о государственной регистрации заявителя в качестве юридического лица или индивидуального предпринимателя;</w:t>
      </w:r>
    </w:p>
    <w:p w:rsidR="00596660" w:rsidRPr="00391B55" w:rsidRDefault="00596660" w:rsidP="0059666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391B55">
        <w:rPr>
          <w:sz w:val="28"/>
          <w:szCs w:val="28"/>
        </w:rPr>
        <w:t>фамилия, имя, отчество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:rsidR="00596660" w:rsidRPr="00391B55" w:rsidRDefault="00596660" w:rsidP="0059666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391B55">
        <w:rPr>
          <w:sz w:val="28"/>
          <w:szCs w:val="28"/>
        </w:rPr>
        <w:lastRenderedPageBreak/>
        <w:t>почтовый адрес, адрес электронной почты, номер телефона для связи с заявителем или представителем заявителя;</w:t>
      </w:r>
    </w:p>
    <w:p w:rsidR="00596660" w:rsidRPr="00391B55" w:rsidRDefault="00596660" w:rsidP="0059666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391B55">
        <w:rPr>
          <w:sz w:val="28"/>
          <w:szCs w:val="28"/>
        </w:rPr>
        <w:t>вид мобильного объекта, размещение которого предполагается;</w:t>
      </w:r>
    </w:p>
    <w:p w:rsidR="00596660" w:rsidRPr="00E22525" w:rsidRDefault="00596660" w:rsidP="0059666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391B55">
        <w:rPr>
          <w:sz w:val="28"/>
          <w:szCs w:val="28"/>
        </w:rPr>
        <w:t>адресный ориентир мобильного объекта;</w:t>
      </w:r>
    </w:p>
    <w:p w:rsidR="00596660" w:rsidRPr="00391B55" w:rsidRDefault="00596660" w:rsidP="0059666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391B55">
        <w:rPr>
          <w:sz w:val="28"/>
          <w:szCs w:val="28"/>
        </w:rPr>
        <w:t>ассортимент реализуемой продукции;</w:t>
      </w:r>
    </w:p>
    <w:p w:rsidR="00596660" w:rsidRPr="002344AD" w:rsidRDefault="00596660" w:rsidP="00596660">
      <w:pPr>
        <w:pStyle w:val="Default"/>
        <w:ind w:firstLine="540"/>
        <w:jc w:val="both"/>
        <w:rPr>
          <w:rFonts w:ascii="Times New Roman" w:hAnsi="Times New Roman"/>
          <w:sz w:val="28"/>
          <w:szCs w:val="28"/>
        </w:rPr>
      </w:pPr>
      <w:r w:rsidRPr="00391B55">
        <w:rPr>
          <w:rFonts w:ascii="Times New Roman" w:hAnsi="Times New Roman"/>
          <w:sz w:val="28"/>
          <w:szCs w:val="28"/>
        </w:rPr>
        <w:t xml:space="preserve">предполагаемый срок использования земель или земельного участка </w:t>
      </w:r>
      <w:r w:rsidRPr="002344AD">
        <w:rPr>
          <w:rFonts w:ascii="Times New Roman" w:hAnsi="Times New Roman"/>
          <w:sz w:val="28"/>
          <w:szCs w:val="28"/>
        </w:rPr>
        <w:t xml:space="preserve">(в пределах срока, установленного пунктом </w:t>
      </w:r>
      <w:r w:rsidR="00941B2D">
        <w:rPr>
          <w:rFonts w:ascii="Times New Roman" w:hAnsi="Times New Roman"/>
          <w:sz w:val="28"/>
          <w:szCs w:val="28"/>
        </w:rPr>
        <w:t xml:space="preserve">10 </w:t>
      </w:r>
      <w:r w:rsidRPr="002344AD">
        <w:rPr>
          <w:rFonts w:ascii="Times New Roman" w:hAnsi="Times New Roman"/>
          <w:sz w:val="28"/>
          <w:szCs w:val="28"/>
        </w:rPr>
        <w:t xml:space="preserve">Положения). </w:t>
      </w:r>
    </w:p>
    <w:p w:rsidR="00596660" w:rsidRPr="002344AD" w:rsidRDefault="00596660" w:rsidP="00596660">
      <w:pPr>
        <w:ind w:firstLine="720"/>
        <w:jc w:val="both"/>
        <w:rPr>
          <w:sz w:val="28"/>
        </w:rPr>
      </w:pPr>
      <w:r w:rsidRPr="002344AD">
        <w:rPr>
          <w:sz w:val="28"/>
        </w:rPr>
        <w:t>3. К заявлению прилагаются следующие документы:</w:t>
      </w:r>
    </w:p>
    <w:p w:rsidR="00596660" w:rsidRPr="002344AD" w:rsidRDefault="00596660" w:rsidP="005966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копия документа, подтверждающего полномочия руководителя (для юридического лица); </w:t>
      </w:r>
    </w:p>
    <w:p w:rsidR="00596660" w:rsidRPr="002344AD" w:rsidRDefault="00596660" w:rsidP="005966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>копия документа, удостоверяющего полномочия представителя физического или юридического лица, если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о выдаче паспорта мобильного объекта</w:t>
      </w:r>
      <w:r w:rsidRPr="002344AD"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заявителя; </w:t>
      </w:r>
    </w:p>
    <w:p w:rsidR="00596660" w:rsidRPr="002344AD" w:rsidRDefault="00596660" w:rsidP="005966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лица; </w:t>
      </w:r>
    </w:p>
    <w:p w:rsidR="00596660" w:rsidRPr="0090530E" w:rsidRDefault="00596660" w:rsidP="005966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</w:r>
      <w:r w:rsidRPr="0090530E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государственную регистрацию юридического лица (индивидуального предпринимателя); </w:t>
      </w:r>
    </w:p>
    <w:p w:rsidR="00596660" w:rsidRPr="002344AD" w:rsidRDefault="00596660" w:rsidP="00596660">
      <w:pPr>
        <w:ind w:firstLine="720"/>
        <w:jc w:val="both"/>
        <w:rPr>
          <w:sz w:val="28"/>
          <w:szCs w:val="28"/>
        </w:rPr>
      </w:pPr>
      <w:r w:rsidRPr="0090530E">
        <w:rPr>
          <w:sz w:val="28"/>
          <w:szCs w:val="28"/>
        </w:rPr>
        <w:t>копия свидетельства о постановке на учет в налоговом органе (для юридического лица</w:t>
      </w:r>
      <w:r w:rsidRPr="002344AD">
        <w:rPr>
          <w:sz w:val="28"/>
          <w:szCs w:val="28"/>
        </w:rPr>
        <w:t xml:space="preserve"> и индивидуального предпринимателя); </w:t>
      </w:r>
    </w:p>
    <w:p w:rsidR="00596660" w:rsidRDefault="00596660" w:rsidP="00596660">
      <w:pPr>
        <w:ind w:firstLine="720"/>
        <w:jc w:val="both"/>
        <w:rPr>
          <w:sz w:val="28"/>
        </w:rPr>
      </w:pPr>
      <w:r w:rsidRPr="002344AD">
        <w:rPr>
          <w:sz w:val="28"/>
        </w:rPr>
        <w:t>копия справки о наличии подсобного хозяйства (для физического лица)</w:t>
      </w:r>
      <w:r>
        <w:rPr>
          <w:sz w:val="28"/>
        </w:rPr>
        <w:t>;</w:t>
      </w:r>
    </w:p>
    <w:p w:rsidR="00730C1A" w:rsidRDefault="00596660" w:rsidP="00596660">
      <w:pPr>
        <w:ind w:firstLine="720"/>
        <w:jc w:val="both"/>
        <w:rPr>
          <w:sz w:val="28"/>
        </w:rPr>
      </w:pPr>
      <w:r>
        <w:rPr>
          <w:sz w:val="28"/>
        </w:rPr>
        <w:t xml:space="preserve">копия паспорта транспортного средства, используемого в качестве </w:t>
      </w:r>
      <w:r w:rsidRPr="00EC0BCC">
        <w:rPr>
          <w:sz w:val="28"/>
        </w:rPr>
        <w:t>мобильного объекта</w:t>
      </w:r>
      <w:r w:rsidR="00730C1A">
        <w:rPr>
          <w:sz w:val="28"/>
        </w:rPr>
        <w:t>.</w:t>
      </w:r>
    </w:p>
    <w:p w:rsidR="00596660" w:rsidRDefault="00596660" w:rsidP="00596660">
      <w:pPr>
        <w:ind w:firstLine="720"/>
        <w:jc w:val="both"/>
        <w:rPr>
          <w:sz w:val="28"/>
        </w:rPr>
      </w:pPr>
      <w:r w:rsidRPr="00EC0BCC" w:rsidDel="00493D37">
        <w:rPr>
          <w:sz w:val="28"/>
        </w:rPr>
        <w:t xml:space="preserve"> </w:t>
      </w:r>
      <w:r>
        <w:rPr>
          <w:sz w:val="28"/>
        </w:rPr>
        <w:t>Если указанные в абзацах пятом, шестом настоящего пункта документы не представлены заявителем по собственной инициативе, содержащиеся в указанных документах сведения запрашиваются администрацией района в порядке межведомственного информационного взаимодействия.</w:t>
      </w:r>
    </w:p>
    <w:p w:rsidR="00596660" w:rsidRDefault="00596660" w:rsidP="00596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4. </w:t>
      </w:r>
      <w:r w:rsidRPr="007533A6">
        <w:rPr>
          <w:rFonts w:ascii="Times New Roman" w:hAnsi="Times New Roman" w:cs="Times New Roman"/>
          <w:sz w:val="28"/>
          <w:szCs w:val="28"/>
        </w:rPr>
        <w:t xml:space="preserve">В течение 2 дней со дня регистрации заявления </w:t>
      </w:r>
      <w:r>
        <w:rPr>
          <w:rFonts w:ascii="Times New Roman" w:hAnsi="Times New Roman"/>
          <w:sz w:val="28"/>
        </w:rPr>
        <w:t xml:space="preserve">управление экономического развития, </w:t>
      </w:r>
      <w:r w:rsidR="00730C1A">
        <w:rPr>
          <w:rFonts w:ascii="Times New Roman" w:hAnsi="Times New Roman"/>
          <w:sz w:val="28"/>
        </w:rPr>
        <w:t>имущества и земельных</w:t>
      </w:r>
      <w:r>
        <w:rPr>
          <w:rFonts w:ascii="Times New Roman" w:hAnsi="Times New Roman"/>
          <w:sz w:val="28"/>
        </w:rPr>
        <w:t xml:space="preserve"> отношений</w:t>
      </w:r>
      <w:r w:rsidRPr="00E505A9">
        <w:rPr>
          <w:rFonts w:ascii="Times New Roman" w:hAnsi="Times New Roman"/>
          <w:sz w:val="28"/>
        </w:rPr>
        <w:t xml:space="preserve"> администрации </w:t>
      </w:r>
      <w:r w:rsidR="00BC421E">
        <w:rPr>
          <w:rFonts w:ascii="Times New Roman" w:hAnsi="Times New Roman"/>
          <w:sz w:val="28"/>
        </w:rPr>
        <w:t>Краснозерского</w:t>
      </w:r>
      <w:r w:rsidRPr="00E505A9">
        <w:rPr>
          <w:rFonts w:ascii="Times New Roman" w:hAnsi="Times New Roman"/>
          <w:sz w:val="28"/>
        </w:rPr>
        <w:t xml:space="preserve"> района </w:t>
      </w:r>
      <w:r w:rsidRPr="007533A6">
        <w:rPr>
          <w:rFonts w:ascii="Times New Roman" w:hAnsi="Times New Roman" w:cs="Times New Roman"/>
          <w:sz w:val="28"/>
          <w:szCs w:val="28"/>
        </w:rPr>
        <w:t>направляет указанное заявление с приложенными к нему документами на рассмотрение в комиссию, персон</w:t>
      </w:r>
      <w:r w:rsidR="00BC421E">
        <w:rPr>
          <w:rFonts w:ascii="Times New Roman" w:hAnsi="Times New Roman" w:cs="Times New Roman"/>
          <w:sz w:val="28"/>
          <w:szCs w:val="28"/>
        </w:rPr>
        <w:t xml:space="preserve">альный состав </w:t>
      </w:r>
      <w:r w:rsidRPr="007533A6">
        <w:rPr>
          <w:rFonts w:ascii="Times New Roman" w:hAnsi="Times New Roman" w:cs="Times New Roman"/>
          <w:sz w:val="28"/>
          <w:szCs w:val="28"/>
        </w:rPr>
        <w:t xml:space="preserve"> которой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421E">
        <w:rPr>
          <w:rFonts w:ascii="Times New Roman" w:hAnsi="Times New Roman" w:cs="Times New Roman"/>
          <w:sz w:val="28"/>
          <w:szCs w:val="28"/>
        </w:rPr>
        <w:t>Краснозерского</w:t>
      </w:r>
      <w:r w:rsidRPr="007533A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96660" w:rsidRPr="00E22525" w:rsidRDefault="00596660" w:rsidP="00596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22525">
        <w:rPr>
          <w:rFonts w:ascii="Times New Roman" w:hAnsi="Times New Roman" w:cs="Times New Roman"/>
          <w:sz w:val="28"/>
          <w:szCs w:val="28"/>
        </w:rPr>
        <w:t>. В течение 5 дней комиссия принимает решение о возможности выдачи паспорта мобильного объекта с указанием срока размещения мобильного объекта либо об отказе в выдаче паспорта мобильного объекта.</w:t>
      </w:r>
    </w:p>
    <w:p w:rsidR="00596660" w:rsidRPr="00E22525" w:rsidRDefault="00596660" w:rsidP="00596660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22525">
        <w:rPr>
          <w:rFonts w:ascii="Times New Roman" w:hAnsi="Times New Roman" w:cs="Times New Roman"/>
          <w:sz w:val="28"/>
          <w:szCs w:val="28"/>
        </w:rPr>
        <w:t xml:space="preserve"> В случае принятия комиссией решения об отказе в выдаче паспорта мобильного объекта администрация района в течение 5 дней направляет заявителю письменный отказ в выдаче паспорта мобильного объекта с указанием оснований отказа и возвращает приложенные к заявлению о выдаче паспорта мобильного объекта документы.</w:t>
      </w:r>
    </w:p>
    <w:p w:rsidR="00596660" w:rsidRPr="002344AD" w:rsidRDefault="00596660" w:rsidP="005966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2344AD">
        <w:rPr>
          <w:sz w:val="28"/>
          <w:szCs w:val="28"/>
        </w:rPr>
        <w:t xml:space="preserve">. Основания для отказа в выдаче паспорта мобильного </w:t>
      </w:r>
      <w:r>
        <w:rPr>
          <w:sz w:val="28"/>
          <w:szCs w:val="28"/>
        </w:rPr>
        <w:t xml:space="preserve">торгового </w:t>
      </w:r>
      <w:r w:rsidRPr="002344AD">
        <w:rPr>
          <w:sz w:val="28"/>
          <w:szCs w:val="28"/>
        </w:rPr>
        <w:t xml:space="preserve">объекта: </w:t>
      </w:r>
    </w:p>
    <w:p w:rsidR="00596660" w:rsidRPr="002344AD" w:rsidRDefault="00596660" w:rsidP="00596660">
      <w:pPr>
        <w:ind w:firstLine="720"/>
        <w:jc w:val="both"/>
        <w:rPr>
          <w:sz w:val="28"/>
          <w:szCs w:val="28"/>
        </w:rPr>
      </w:pPr>
      <w:r w:rsidRPr="002344AD">
        <w:rPr>
          <w:sz w:val="28"/>
          <w:szCs w:val="28"/>
        </w:rPr>
        <w:t>несоответствие заявления требованиям, предусмотренным пун</w:t>
      </w:r>
      <w:r w:rsidR="00BC421E">
        <w:rPr>
          <w:sz w:val="28"/>
          <w:szCs w:val="28"/>
        </w:rPr>
        <w:t xml:space="preserve">ктом </w:t>
      </w:r>
      <w:r w:rsidRPr="002344AD">
        <w:rPr>
          <w:sz w:val="28"/>
          <w:szCs w:val="28"/>
        </w:rPr>
        <w:t xml:space="preserve">2 Положения; </w:t>
      </w:r>
    </w:p>
    <w:p w:rsidR="00596660" w:rsidRPr="002344AD" w:rsidRDefault="00596660" w:rsidP="00596660">
      <w:pPr>
        <w:ind w:firstLine="720"/>
        <w:jc w:val="both"/>
        <w:rPr>
          <w:sz w:val="28"/>
          <w:szCs w:val="28"/>
        </w:rPr>
      </w:pPr>
      <w:r w:rsidRPr="002344AD">
        <w:rPr>
          <w:sz w:val="28"/>
          <w:szCs w:val="28"/>
        </w:rPr>
        <w:t>несоответствие представленных документов требова</w:t>
      </w:r>
      <w:r w:rsidR="00BC421E">
        <w:rPr>
          <w:sz w:val="28"/>
          <w:szCs w:val="28"/>
        </w:rPr>
        <w:t xml:space="preserve">ниям, предусмотренным пунктом </w:t>
      </w:r>
      <w:r w:rsidRPr="002344AD">
        <w:rPr>
          <w:sz w:val="28"/>
          <w:szCs w:val="28"/>
        </w:rPr>
        <w:t>3 Положения;</w:t>
      </w:r>
    </w:p>
    <w:p w:rsidR="00596660" w:rsidRDefault="00596660" w:rsidP="00596660">
      <w:pPr>
        <w:ind w:firstLine="720"/>
        <w:jc w:val="both"/>
        <w:rPr>
          <w:sz w:val="28"/>
        </w:rPr>
      </w:pPr>
      <w:r w:rsidRPr="002344AD">
        <w:rPr>
          <w:sz w:val="28"/>
        </w:rPr>
        <w:t>подача документов, содержащих недостоверные сведения;</w:t>
      </w:r>
    </w:p>
    <w:p w:rsidR="00596660" w:rsidRPr="002344AD" w:rsidRDefault="00596660" w:rsidP="00596660">
      <w:pPr>
        <w:ind w:firstLine="720"/>
        <w:jc w:val="both"/>
        <w:rPr>
          <w:sz w:val="28"/>
        </w:rPr>
      </w:pPr>
      <w:r>
        <w:rPr>
          <w:sz w:val="28"/>
        </w:rPr>
        <w:t xml:space="preserve">несоответствие размещения мобильного объекта требованиям нормативных правовых актов Российской Федерации, Новосибирской области и муниципальных нормативных правовых актов </w:t>
      </w:r>
      <w:r w:rsidR="00BC421E">
        <w:rPr>
          <w:sz w:val="28"/>
        </w:rPr>
        <w:t>Краснозерского</w:t>
      </w:r>
      <w:r>
        <w:rPr>
          <w:sz w:val="28"/>
        </w:rPr>
        <w:t xml:space="preserve"> района;</w:t>
      </w:r>
    </w:p>
    <w:p w:rsidR="00596660" w:rsidRPr="002344AD" w:rsidRDefault="00596660" w:rsidP="00596660">
      <w:pPr>
        <w:ind w:firstLine="720"/>
        <w:jc w:val="both"/>
        <w:rPr>
          <w:sz w:val="28"/>
        </w:rPr>
      </w:pPr>
      <w:r w:rsidRPr="002344AD">
        <w:rPr>
          <w:sz w:val="28"/>
        </w:rPr>
        <w:t>земельный участок не находится в муниципальной собственности либо</w:t>
      </w:r>
      <w:r>
        <w:rPr>
          <w:sz w:val="28"/>
        </w:rPr>
        <w:t xml:space="preserve"> земля или земельный участок</w:t>
      </w:r>
      <w:r w:rsidRPr="002344AD">
        <w:rPr>
          <w:sz w:val="28"/>
        </w:rPr>
        <w:t xml:space="preserve"> не относ</w:t>
      </w:r>
      <w:r>
        <w:rPr>
          <w:sz w:val="28"/>
        </w:rPr>
        <w:t>я</w:t>
      </w:r>
      <w:r w:rsidRPr="002344AD">
        <w:rPr>
          <w:sz w:val="28"/>
        </w:rPr>
        <w:t xml:space="preserve">тся к </w:t>
      </w:r>
      <w:r>
        <w:rPr>
          <w:sz w:val="28"/>
        </w:rPr>
        <w:t xml:space="preserve">землям или </w:t>
      </w:r>
      <w:r w:rsidRPr="002344AD">
        <w:rPr>
          <w:sz w:val="28"/>
        </w:rPr>
        <w:t>земельным участкам, государственная собственность на которые не разграничена;</w:t>
      </w:r>
    </w:p>
    <w:p w:rsidR="00596660" w:rsidRDefault="00596660" w:rsidP="00596660">
      <w:pPr>
        <w:ind w:firstLine="720"/>
        <w:jc w:val="both"/>
        <w:rPr>
          <w:sz w:val="28"/>
        </w:rPr>
      </w:pPr>
      <w:r w:rsidRPr="002344AD">
        <w:rPr>
          <w:sz w:val="28"/>
        </w:rPr>
        <w:t>в отношении земельного участка принято решение о</w:t>
      </w:r>
      <w:r>
        <w:rPr>
          <w:sz w:val="28"/>
        </w:rPr>
        <w:t xml:space="preserve"> предварительном согласовании его предоставления, срок действия которого не истек;</w:t>
      </w:r>
    </w:p>
    <w:p w:rsidR="00596660" w:rsidRDefault="00596660" w:rsidP="00596660">
      <w:pPr>
        <w:ind w:firstLine="720"/>
        <w:jc w:val="both"/>
        <w:rPr>
          <w:sz w:val="28"/>
        </w:rPr>
      </w:pPr>
      <w:r w:rsidRPr="002344AD">
        <w:rPr>
          <w:sz w:val="28"/>
        </w:rPr>
        <w:t xml:space="preserve"> </w:t>
      </w:r>
      <w:r>
        <w:rPr>
          <w:sz w:val="28"/>
        </w:rPr>
        <w:t>в отношении земельного участка принято решение о его предоставлении физическому или юридическому лицу;</w:t>
      </w:r>
    </w:p>
    <w:p w:rsidR="00596660" w:rsidRDefault="00596660" w:rsidP="00596660">
      <w:pPr>
        <w:ind w:firstLine="720"/>
        <w:jc w:val="both"/>
        <w:rPr>
          <w:sz w:val="28"/>
        </w:rPr>
      </w:pPr>
      <w:r>
        <w:rPr>
          <w:sz w:val="28"/>
        </w:rPr>
        <w:t>земельный участок обременен правами третьих лиц;</w:t>
      </w:r>
    </w:p>
    <w:p w:rsidR="00596660" w:rsidRPr="00E22525" w:rsidRDefault="00596660" w:rsidP="00596660">
      <w:pPr>
        <w:ind w:firstLine="720"/>
        <w:jc w:val="both"/>
        <w:rPr>
          <w:sz w:val="28"/>
        </w:rPr>
      </w:pPr>
      <w:r w:rsidRPr="00E22525">
        <w:rPr>
          <w:sz w:val="28"/>
        </w:rPr>
        <w:t>в отношении земельного участка принято решение о проведении торгов по его продаже или на право заключения договора аренды земельного участка;</w:t>
      </w:r>
    </w:p>
    <w:p w:rsidR="00596660" w:rsidRPr="00E22525" w:rsidRDefault="00596660" w:rsidP="00596660">
      <w:pPr>
        <w:ind w:firstLine="720"/>
        <w:jc w:val="both"/>
        <w:rPr>
          <w:sz w:val="28"/>
        </w:rPr>
      </w:pPr>
      <w:r w:rsidRPr="00E22525">
        <w:rPr>
          <w:sz w:val="28"/>
        </w:rPr>
        <w:t>в отношении места размещения нестационарного торгового объекта принято решение о возможности выдачи паспорта мобильного объекта.</w:t>
      </w:r>
    </w:p>
    <w:p w:rsidR="00596660" w:rsidRPr="002344AD" w:rsidRDefault="00596660" w:rsidP="00596660">
      <w:pPr>
        <w:ind w:firstLine="720"/>
        <w:jc w:val="both"/>
        <w:rPr>
          <w:sz w:val="28"/>
        </w:rPr>
      </w:pPr>
      <w:r>
        <w:rPr>
          <w:sz w:val="28"/>
        </w:rPr>
        <w:t>8</w:t>
      </w:r>
      <w:r w:rsidRPr="002344AD">
        <w:rPr>
          <w:sz w:val="28"/>
        </w:rPr>
        <w:t>. За использование земель и земельных участков для размещения мобильного объекта  плата не взимается.</w:t>
      </w:r>
    </w:p>
    <w:p w:rsidR="00596660" w:rsidRDefault="00596660" w:rsidP="00596660">
      <w:pPr>
        <w:ind w:firstLine="720"/>
        <w:jc w:val="both"/>
        <w:rPr>
          <w:sz w:val="28"/>
          <w:szCs w:val="28"/>
        </w:rPr>
      </w:pPr>
      <w:r>
        <w:rPr>
          <w:sz w:val="28"/>
        </w:rPr>
        <w:t>9</w:t>
      </w:r>
      <w:r w:rsidRPr="002344AD">
        <w:rPr>
          <w:sz w:val="28"/>
        </w:rPr>
        <w:t xml:space="preserve">. </w:t>
      </w:r>
      <w:r w:rsidRPr="002344AD">
        <w:rPr>
          <w:sz w:val="28"/>
          <w:szCs w:val="28"/>
        </w:rPr>
        <w:t xml:space="preserve">В случае принятия </w:t>
      </w:r>
      <w:r>
        <w:rPr>
          <w:sz w:val="28"/>
          <w:szCs w:val="28"/>
        </w:rPr>
        <w:t xml:space="preserve">комиссией </w:t>
      </w:r>
      <w:r w:rsidRPr="002344AD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о возможности выдачи паспорта мобильного объекта, </w:t>
      </w:r>
      <w:r>
        <w:rPr>
          <w:sz w:val="28"/>
        </w:rPr>
        <w:t>управление экономического развития,</w:t>
      </w:r>
      <w:r w:rsidR="00BC421E">
        <w:rPr>
          <w:sz w:val="28"/>
        </w:rPr>
        <w:t xml:space="preserve"> имущества и земельных отношений</w:t>
      </w:r>
      <w:r>
        <w:rPr>
          <w:sz w:val="28"/>
        </w:rPr>
        <w:t xml:space="preserve"> </w:t>
      </w:r>
      <w:r w:rsidRPr="00E505A9">
        <w:rPr>
          <w:sz w:val="28"/>
        </w:rPr>
        <w:t xml:space="preserve"> администрации </w:t>
      </w:r>
      <w:r w:rsidR="00BC421E">
        <w:rPr>
          <w:sz w:val="28"/>
        </w:rPr>
        <w:t>Краснозерского</w:t>
      </w:r>
      <w:r w:rsidRPr="00E505A9">
        <w:rPr>
          <w:sz w:val="28"/>
        </w:rPr>
        <w:t xml:space="preserve"> района для рассмотрения </w:t>
      </w:r>
      <w:r w:rsidRPr="002344AD">
        <w:rPr>
          <w:sz w:val="28"/>
          <w:szCs w:val="28"/>
        </w:rPr>
        <w:t xml:space="preserve">в течение 5 дней </w:t>
      </w:r>
      <w:r>
        <w:rPr>
          <w:sz w:val="28"/>
          <w:szCs w:val="28"/>
        </w:rPr>
        <w:t>оформляет и выдает заявителю паспорт мобильного объект</w:t>
      </w:r>
      <w:r w:rsidR="00BC421E">
        <w:rPr>
          <w:sz w:val="28"/>
          <w:szCs w:val="28"/>
        </w:rPr>
        <w:t xml:space="preserve">а по форме </w:t>
      </w:r>
      <w:proofErr w:type="gramStart"/>
      <w:r w:rsidR="00BC421E">
        <w:rPr>
          <w:sz w:val="28"/>
          <w:szCs w:val="28"/>
        </w:rPr>
        <w:t>согласно приложения</w:t>
      </w:r>
      <w:proofErr w:type="gramEnd"/>
      <w:r w:rsidR="00BC421E">
        <w:rPr>
          <w:sz w:val="28"/>
          <w:szCs w:val="28"/>
        </w:rPr>
        <w:t xml:space="preserve"> № 3</w:t>
      </w:r>
      <w:r>
        <w:rPr>
          <w:sz w:val="28"/>
          <w:szCs w:val="28"/>
        </w:rPr>
        <w:t xml:space="preserve"> к Положению.</w:t>
      </w:r>
    </w:p>
    <w:p w:rsidR="00596660" w:rsidRPr="002344AD" w:rsidRDefault="00596660" w:rsidP="00596660">
      <w:pPr>
        <w:ind w:firstLine="567"/>
        <w:jc w:val="both"/>
        <w:rPr>
          <w:sz w:val="28"/>
        </w:rPr>
      </w:pPr>
      <w:r>
        <w:rPr>
          <w:sz w:val="28"/>
        </w:rPr>
        <w:t xml:space="preserve"> 10</w:t>
      </w:r>
      <w:r w:rsidRPr="002344AD">
        <w:rPr>
          <w:sz w:val="28"/>
        </w:rPr>
        <w:t xml:space="preserve">. Паспорт мобильного </w:t>
      </w:r>
      <w:r>
        <w:rPr>
          <w:sz w:val="28"/>
        </w:rPr>
        <w:t xml:space="preserve">торгового </w:t>
      </w:r>
      <w:r w:rsidRPr="002344AD">
        <w:rPr>
          <w:sz w:val="28"/>
        </w:rPr>
        <w:t>объекта выдается на срок до 6 месяцев.</w:t>
      </w:r>
    </w:p>
    <w:p w:rsidR="00596660" w:rsidRPr="002344AD" w:rsidRDefault="00596660" w:rsidP="00596660">
      <w:pPr>
        <w:pStyle w:val="Defaul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344AD">
        <w:rPr>
          <w:rFonts w:ascii="Times New Roman" w:hAnsi="Times New Roman" w:cs="Times New Roman"/>
          <w:sz w:val="28"/>
          <w:szCs w:val="28"/>
        </w:rPr>
        <w:t>. Основания для аннулирования паспорта мобильного объекта:</w:t>
      </w:r>
    </w:p>
    <w:p w:rsidR="00596660" w:rsidRPr="002344AD" w:rsidRDefault="00596660" w:rsidP="005966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использование мобильного объекта не в соответствии с его целевым назначением; </w:t>
      </w:r>
    </w:p>
    <w:p w:rsidR="00596660" w:rsidRPr="002344AD" w:rsidRDefault="00596660" w:rsidP="005966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несоблюдение требований нормативных правовых актов Российской Федерации, Новосибирской области и муниципальных правовых актов </w:t>
      </w:r>
      <w:r w:rsidR="007E2AA6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2344AD">
        <w:rPr>
          <w:rFonts w:ascii="Times New Roman" w:hAnsi="Times New Roman" w:cs="Times New Roman"/>
          <w:sz w:val="28"/>
          <w:szCs w:val="28"/>
        </w:rPr>
        <w:t xml:space="preserve"> при размещении и эксплуатации мобильного объекта; </w:t>
      </w:r>
    </w:p>
    <w:p w:rsidR="00596660" w:rsidRPr="001C430C" w:rsidRDefault="00596660" w:rsidP="00596660">
      <w:pPr>
        <w:ind w:firstLine="720"/>
        <w:jc w:val="both"/>
        <w:rPr>
          <w:sz w:val="28"/>
          <w:szCs w:val="28"/>
        </w:rPr>
      </w:pPr>
      <w:r w:rsidRPr="002344AD">
        <w:rPr>
          <w:sz w:val="28"/>
          <w:szCs w:val="28"/>
        </w:rPr>
        <w:t xml:space="preserve">заявление собственника (владельца) мобильного объекта об аннулировании </w:t>
      </w:r>
      <w:r w:rsidRPr="001C430C">
        <w:rPr>
          <w:sz w:val="28"/>
          <w:szCs w:val="28"/>
        </w:rPr>
        <w:t>паспорта мобильного объекта.</w:t>
      </w:r>
    </w:p>
    <w:p w:rsidR="00596660" w:rsidRPr="001C430C" w:rsidRDefault="00596660" w:rsidP="00596660">
      <w:pPr>
        <w:ind w:firstLine="720"/>
        <w:jc w:val="both"/>
        <w:rPr>
          <w:sz w:val="28"/>
          <w:szCs w:val="28"/>
        </w:rPr>
      </w:pPr>
      <w:r w:rsidRPr="001C430C">
        <w:rPr>
          <w:sz w:val="28"/>
          <w:szCs w:val="28"/>
        </w:rPr>
        <w:t xml:space="preserve">12. В течение 5 дней со дня выявления оснований для аннулирования паспорта мобильного объекта, </w:t>
      </w:r>
      <w:r w:rsidRPr="00816B7A">
        <w:rPr>
          <w:sz w:val="28"/>
          <w:szCs w:val="28"/>
        </w:rPr>
        <w:t xml:space="preserve">предусмотренных </w:t>
      </w:r>
      <w:hyperlink w:anchor="P265" w:history="1">
        <w:r w:rsidRPr="00816B7A">
          <w:rPr>
            <w:sz w:val="28"/>
            <w:szCs w:val="28"/>
          </w:rPr>
          <w:t>абзацами вторым</w:t>
        </w:r>
      </w:hyperlink>
      <w:r w:rsidRPr="00816B7A">
        <w:rPr>
          <w:sz w:val="28"/>
          <w:szCs w:val="28"/>
        </w:rPr>
        <w:t xml:space="preserve">, </w:t>
      </w:r>
      <w:hyperlink w:anchor="P266" w:history="1">
        <w:r w:rsidR="007E2AA6">
          <w:rPr>
            <w:sz w:val="28"/>
            <w:szCs w:val="28"/>
          </w:rPr>
          <w:t xml:space="preserve">третьим пункта </w:t>
        </w:r>
        <w:r w:rsidRPr="00816B7A">
          <w:rPr>
            <w:sz w:val="28"/>
            <w:szCs w:val="28"/>
          </w:rPr>
          <w:t>11</w:t>
        </w:r>
      </w:hyperlink>
      <w:r w:rsidRPr="00816B7A">
        <w:rPr>
          <w:sz w:val="28"/>
          <w:szCs w:val="28"/>
        </w:rPr>
        <w:t xml:space="preserve"> Положения,</w:t>
      </w:r>
      <w:r>
        <w:rPr>
          <w:sz w:val="28"/>
        </w:rPr>
        <w:t xml:space="preserve"> управление экономического развития, </w:t>
      </w:r>
      <w:r w:rsidR="007E2AA6">
        <w:rPr>
          <w:sz w:val="28"/>
        </w:rPr>
        <w:t>имущества и земельных</w:t>
      </w:r>
      <w:r>
        <w:rPr>
          <w:sz w:val="28"/>
        </w:rPr>
        <w:t xml:space="preserve"> отношений</w:t>
      </w:r>
      <w:r w:rsidRPr="00E505A9">
        <w:rPr>
          <w:sz w:val="28"/>
        </w:rPr>
        <w:t xml:space="preserve"> администрации </w:t>
      </w:r>
      <w:r w:rsidR="007E2AA6">
        <w:rPr>
          <w:sz w:val="28"/>
        </w:rPr>
        <w:t>Краснозерского</w:t>
      </w:r>
      <w:r w:rsidRPr="00E505A9">
        <w:rPr>
          <w:sz w:val="28"/>
        </w:rPr>
        <w:t xml:space="preserve"> района </w:t>
      </w:r>
      <w:r w:rsidRPr="00816B7A">
        <w:rPr>
          <w:sz w:val="28"/>
          <w:szCs w:val="28"/>
        </w:rPr>
        <w:t>обеспечивает рассмотрение вопроса</w:t>
      </w:r>
      <w:r w:rsidRPr="001C430C">
        <w:rPr>
          <w:sz w:val="28"/>
          <w:szCs w:val="28"/>
        </w:rPr>
        <w:t xml:space="preserve"> об аннулировании паспорта мобильного объекта комиссией.</w:t>
      </w:r>
    </w:p>
    <w:p w:rsidR="00596660" w:rsidRPr="001C430C" w:rsidRDefault="00596660" w:rsidP="00596660">
      <w:pPr>
        <w:ind w:firstLine="720"/>
        <w:jc w:val="both"/>
        <w:rPr>
          <w:sz w:val="28"/>
          <w:szCs w:val="28"/>
        </w:rPr>
      </w:pPr>
      <w:r w:rsidRPr="001C430C">
        <w:rPr>
          <w:sz w:val="28"/>
          <w:szCs w:val="28"/>
        </w:rPr>
        <w:lastRenderedPageBreak/>
        <w:t xml:space="preserve">В случае принятия комиссией решения об аннулировании паспорта мобильного объекта </w:t>
      </w:r>
      <w:r>
        <w:rPr>
          <w:sz w:val="28"/>
        </w:rPr>
        <w:t xml:space="preserve">управление экономического развития, </w:t>
      </w:r>
      <w:r w:rsidR="007E2AA6">
        <w:rPr>
          <w:sz w:val="28"/>
        </w:rPr>
        <w:t xml:space="preserve">имущества и земельных </w:t>
      </w:r>
      <w:r>
        <w:rPr>
          <w:sz w:val="28"/>
        </w:rPr>
        <w:t xml:space="preserve">отношений </w:t>
      </w:r>
      <w:r w:rsidRPr="00E505A9">
        <w:rPr>
          <w:sz w:val="28"/>
        </w:rPr>
        <w:t xml:space="preserve"> администрации </w:t>
      </w:r>
      <w:r w:rsidR="007E2AA6">
        <w:rPr>
          <w:sz w:val="28"/>
        </w:rPr>
        <w:t>Краснозерского</w:t>
      </w:r>
      <w:r w:rsidRPr="00E505A9">
        <w:rPr>
          <w:sz w:val="28"/>
        </w:rPr>
        <w:t xml:space="preserve"> района</w:t>
      </w:r>
      <w:r w:rsidRPr="001C430C">
        <w:rPr>
          <w:sz w:val="28"/>
          <w:szCs w:val="28"/>
        </w:rPr>
        <w:t xml:space="preserve"> в течение 7 дней со дня принятия такого решения </w:t>
      </w:r>
      <w:r>
        <w:rPr>
          <w:sz w:val="28"/>
          <w:szCs w:val="28"/>
        </w:rPr>
        <w:t>направляет уведомление собственнику (владельцу) мобильного объекта о принятом решении.</w:t>
      </w:r>
    </w:p>
    <w:p w:rsidR="00CB6099" w:rsidRPr="000F0953" w:rsidRDefault="00CB6099" w:rsidP="005966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IV. ОБСЛЕДОВАНИЕ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</w:p>
    <w:p w:rsidR="00CB6099" w:rsidRPr="000F0953" w:rsidRDefault="00CB6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1. Обследование нестационарного торгового объекта после его установки проводится рабочей группой по обследованию нестационарного торгового объекта (далее - рабочая группа), </w:t>
      </w:r>
      <w:hyperlink w:anchor="P395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которой утвержден наст</w:t>
      </w:r>
      <w:r w:rsidR="007E2AA6">
        <w:rPr>
          <w:rFonts w:ascii="Times New Roman" w:hAnsi="Times New Roman" w:cs="Times New Roman"/>
          <w:sz w:val="28"/>
          <w:szCs w:val="28"/>
        </w:rPr>
        <w:t>оящим Положением (приложение № 4</w:t>
      </w:r>
      <w:r w:rsidRPr="000F0953">
        <w:rPr>
          <w:rFonts w:ascii="Times New Roman" w:hAnsi="Times New Roman" w:cs="Times New Roman"/>
          <w:sz w:val="28"/>
          <w:szCs w:val="28"/>
        </w:rPr>
        <w:t xml:space="preserve"> к Положению) и действующей на постоянной основе.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2. В своей деятельности рабочая группа руководствуется настоящим Положением.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3. В состав рабочей группы входят представители </w:t>
      </w:r>
      <w:r w:rsidR="00AE27CA">
        <w:rPr>
          <w:rFonts w:ascii="Times New Roman" w:hAnsi="Times New Roman" w:cs="Times New Roman"/>
          <w:sz w:val="28"/>
          <w:szCs w:val="28"/>
        </w:rPr>
        <w:t>управления экономического развития, имущества и земельных отношений</w:t>
      </w:r>
      <w:r w:rsidRPr="000F0953">
        <w:rPr>
          <w:rFonts w:ascii="Times New Roman" w:hAnsi="Times New Roman" w:cs="Times New Roman"/>
          <w:sz w:val="28"/>
          <w:szCs w:val="28"/>
        </w:rPr>
        <w:t xml:space="preserve">, </w:t>
      </w:r>
      <w:r w:rsidR="005F3FF8">
        <w:rPr>
          <w:rFonts w:ascii="Times New Roman" w:hAnsi="Times New Roman" w:cs="Times New Roman"/>
          <w:sz w:val="28"/>
          <w:szCs w:val="28"/>
        </w:rPr>
        <w:t>отдела строительства, коммунального, дорожного хозяйства и экологии администрации Краснозерского района Новосибирской области.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4. Деятельность рабочей группы обеспечивает</w:t>
      </w:r>
      <w:r w:rsidR="005F3FF8">
        <w:rPr>
          <w:rFonts w:ascii="Times New Roman" w:hAnsi="Times New Roman" w:cs="Times New Roman"/>
          <w:sz w:val="28"/>
          <w:szCs w:val="28"/>
        </w:rPr>
        <w:t xml:space="preserve"> управление экономического развития, имущества и земельных отношений администрации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>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5. Рабочая группа организует обследование установленных нестационарных торговых объектов для оценки их соответствия Схеме, Эскизному проекту, договору на раз</w:t>
      </w:r>
      <w:r w:rsidR="00072EDD">
        <w:rPr>
          <w:rFonts w:ascii="Times New Roman" w:hAnsi="Times New Roman" w:cs="Times New Roman"/>
          <w:sz w:val="28"/>
          <w:szCs w:val="28"/>
        </w:rPr>
        <w:t>мещение.</w:t>
      </w:r>
      <w:r w:rsidRPr="000F0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6. Собственник, заключивший договор на размещение, в течение трех дней после установки нестационарного торгового объекта направляет в </w:t>
      </w:r>
      <w:r w:rsidR="00072EDD">
        <w:rPr>
          <w:rFonts w:ascii="Times New Roman" w:hAnsi="Times New Roman" w:cs="Times New Roman"/>
          <w:sz w:val="28"/>
          <w:szCs w:val="28"/>
        </w:rPr>
        <w:t>управление  э</w:t>
      </w:r>
      <w:r w:rsidR="008D5B9D">
        <w:rPr>
          <w:rFonts w:ascii="Times New Roman" w:hAnsi="Times New Roman" w:cs="Times New Roman"/>
          <w:sz w:val="28"/>
          <w:szCs w:val="28"/>
        </w:rPr>
        <w:t>кономического развития, имущества и земельных отношений администрации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в письменной форме извещение о размещении нестационарного торгового объекта. На основании извещения рабочая группа организует обследование установленного нестационарного торгового объекта в течение пяти рабочих дней с момента официальной регистрации поступившего извещения.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7. Собственник вправе присутствовать при обследовании соответствующего объекта лично или направить своего уполномоченного представителя. Отсутствие Собственника нестационарного торгового объекта (или его уполномоченного представителя), извещенного о дате и времени обследования нестационарного торгового объекта, не является основанием для отложения обследования соответствующего нестационарного торгового </w:t>
      </w:r>
      <w:r w:rsidRPr="000F0953">
        <w:rPr>
          <w:rFonts w:ascii="Times New Roman" w:hAnsi="Times New Roman" w:cs="Times New Roman"/>
          <w:sz w:val="28"/>
          <w:szCs w:val="28"/>
        </w:rPr>
        <w:lastRenderedPageBreak/>
        <w:t>объекта.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нестационарного торгового объекта составляется </w:t>
      </w:r>
      <w:hyperlink w:anchor="P427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="00B3520C">
        <w:rPr>
          <w:rFonts w:ascii="Times New Roman" w:hAnsi="Times New Roman" w:cs="Times New Roman"/>
          <w:sz w:val="28"/>
          <w:szCs w:val="28"/>
        </w:rPr>
        <w:t xml:space="preserve"> обследования (приложение № 5</w:t>
      </w:r>
      <w:r w:rsidRPr="000F0953">
        <w:rPr>
          <w:rFonts w:ascii="Times New Roman" w:hAnsi="Times New Roman" w:cs="Times New Roman"/>
          <w:sz w:val="28"/>
          <w:szCs w:val="28"/>
        </w:rPr>
        <w:t xml:space="preserve"> к Положению), который подписывают все присутствующие при обследовании члены рабочей группы.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При обследовании необходимо присутствие не менее трех членов рабочей группы.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8. При несоответствии нестационарного торгового объекта Схеме, Эскизному проекту, договору на размещение в акте обследования указываются выявленные несоответствия. Собственник обязан устранить выявленные несоответствия (недостатки) в течение 30 календарных дней со дня получения акта обследования и уведомить в течение 3 дней об этом </w:t>
      </w:r>
      <w:r w:rsidR="008D75D9">
        <w:rPr>
          <w:rFonts w:ascii="Times New Roman" w:hAnsi="Times New Roman" w:cs="Times New Roman"/>
          <w:sz w:val="28"/>
          <w:szCs w:val="28"/>
        </w:rPr>
        <w:t>управление экономического развития, имущества и земельных отношений</w:t>
      </w:r>
      <w:r w:rsidRPr="000F0953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8D75D9">
        <w:rPr>
          <w:rFonts w:ascii="Times New Roman" w:hAnsi="Times New Roman" w:cs="Times New Roman"/>
          <w:sz w:val="28"/>
          <w:szCs w:val="28"/>
        </w:rPr>
        <w:t>страции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>. После этого обследование нестационарного торгового объекта осуществляется повторно в течение 5 рабочих дней со дня получения соответствующего уведомления.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Не</w:t>
      </w:r>
      <w:r w:rsidR="00D964CC">
        <w:rPr>
          <w:rFonts w:ascii="Times New Roman" w:hAnsi="Times New Roman" w:cs="Times New Roman"/>
          <w:sz w:val="28"/>
          <w:szCs w:val="28"/>
        </w:rPr>
        <w:t xml:space="preserve"> </w:t>
      </w:r>
      <w:r w:rsidRPr="000F0953">
        <w:rPr>
          <w:rFonts w:ascii="Times New Roman" w:hAnsi="Times New Roman" w:cs="Times New Roman"/>
          <w:sz w:val="28"/>
          <w:szCs w:val="28"/>
        </w:rPr>
        <w:t>устранение указанных в акте обследования несоответствий (недостатков) в установленный срок является основанием для расторжения договора на размещение в одностороннем порядке.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V. ДЕМОНТАЖ НЕСТАЦИОНАРНЫХ ТОРГОВЫХ ОБЪЕКТОВ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1. Нестационарные торговые объекты подлежат демонтажу по следующим основаниям: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1) прекращение Собственником в установленном законом порядке своей деятельности;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2) окончание срока действия договора на размещение;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3) расторжение договора на размещение, иные случаи досрочного прекращения договора на размещение по основаниям, предусмотренным законодательством и нормативными правовыми актами Российской Федерации, Новос</w:t>
      </w:r>
      <w:r w:rsidR="00D964CC">
        <w:rPr>
          <w:rFonts w:ascii="Times New Roman" w:hAnsi="Times New Roman" w:cs="Times New Roman"/>
          <w:sz w:val="28"/>
          <w:szCs w:val="28"/>
        </w:rPr>
        <w:t>ибирской области,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>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4) установка нестационарного торгового объекта в нарушение настоящего Положения, в том числе в случае самовольного размещения нестационарного торгового объекта;</w:t>
      </w:r>
    </w:p>
    <w:p w:rsidR="00D964CC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5) неоднократное (более двух раз) выявление нарушений торгового законодательства, санитарных, противопожарных норм и правил</w:t>
      </w:r>
      <w:r w:rsidR="00D964CC">
        <w:rPr>
          <w:rFonts w:ascii="Times New Roman" w:hAnsi="Times New Roman" w:cs="Times New Roman"/>
          <w:sz w:val="28"/>
          <w:szCs w:val="28"/>
        </w:rPr>
        <w:t>.</w:t>
      </w:r>
      <w:r w:rsidRPr="000F0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6) неисполнение Собственником требований Положения, договора на размещение, предписаний о демонтаже нестационарного торгового объекта.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lastRenderedPageBreak/>
        <w:t>2. Демонтаж нестационарных торговых объектов во всех случаях осуществляется в десятидневный срок с последующим восстановлением нарушенного благоустройства территории.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размещением нестационарных торговых объектов, принятие мер по выявлению самовольно переоборудованных (реконструированных) нестационарных торговых объектов, выявление фактов самовольной установки нестационарных торговых объектов осуществляет рабочая группа.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4. При выявлении самовольно установленного нестационарного торгового объ</w:t>
      </w:r>
      <w:r w:rsidR="00D964CC">
        <w:rPr>
          <w:rFonts w:ascii="Times New Roman" w:hAnsi="Times New Roman" w:cs="Times New Roman"/>
          <w:sz w:val="28"/>
          <w:szCs w:val="28"/>
        </w:rPr>
        <w:t>екта на территории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рабочая группа выдает Собственнику предписание о демонтаже нестационарного торгового объекта (далее - предписание).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5. Если Собственник самовольно установленного нестационарного торгового объекта известен, предписание выдается ему лично под роспись.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В случае невозможности вручения предписания Собственнику по причине его уклонения от вручения или иной причине, предписание направляется ему по почте заказным письмом с уведомлением.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6. Демонтаж нестационарного торгового объекта и освобождение земельного участка производится Собственниками за свой счет.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В случае невыполнения Собственником демонтажа в указанный в предписании ср</w:t>
      </w:r>
      <w:r w:rsidR="00D964CC">
        <w:rPr>
          <w:rFonts w:ascii="Times New Roman" w:hAnsi="Times New Roman" w:cs="Times New Roman"/>
          <w:sz w:val="28"/>
          <w:szCs w:val="28"/>
        </w:rPr>
        <w:t>ок, администрация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обращается в суд с требованием о демонтаже самовольно установленного нестационарного торгового объекта.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Если Собственник самовольно установленного нестационарного торгового объекта не установлен, на нестационарный торговый объект рабочей группой вывешивается предписание.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953">
        <w:rPr>
          <w:rFonts w:ascii="Times New Roman" w:hAnsi="Times New Roman" w:cs="Times New Roman"/>
          <w:sz w:val="28"/>
          <w:szCs w:val="28"/>
        </w:rPr>
        <w:t xml:space="preserve">В случае если Собственник не установлен и в указанный в предписании срок нестационарный торговый объект не демонтирован, </w:t>
      </w:r>
      <w:r w:rsidR="00D964CC">
        <w:rPr>
          <w:rFonts w:ascii="Times New Roman" w:hAnsi="Times New Roman" w:cs="Times New Roman"/>
          <w:sz w:val="28"/>
          <w:szCs w:val="28"/>
        </w:rPr>
        <w:t>управление экономического развития, имущества и земельных отношений администрации Краснозерского района</w:t>
      </w:r>
      <w:r w:rsidRPr="000F0953">
        <w:rPr>
          <w:rFonts w:ascii="Times New Roman" w:hAnsi="Times New Roman" w:cs="Times New Roman"/>
          <w:sz w:val="28"/>
          <w:szCs w:val="28"/>
        </w:rPr>
        <w:t xml:space="preserve"> разрабатывает проект постановления о демонтаже нестационарного торгового объекта (далее - постановление о демонтаже), содержащее:</w:t>
      </w:r>
      <w:proofErr w:type="gramEnd"/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1) адресный ориентир расположения нестационарного торгового объекта, подлежащего демонтажу;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2) основание демонтажа нестационарного торгового объекта;</w:t>
      </w:r>
    </w:p>
    <w:p w:rsidR="00CB6099" w:rsidRPr="000F0953" w:rsidRDefault="001602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поручение МУП "Краснозерское ТБО</w:t>
      </w:r>
      <w:r w:rsidR="00CB6099" w:rsidRPr="000F0953">
        <w:rPr>
          <w:rFonts w:ascii="Times New Roman" w:hAnsi="Times New Roman" w:cs="Times New Roman"/>
          <w:sz w:val="28"/>
          <w:szCs w:val="28"/>
        </w:rPr>
        <w:t>" о демонтаже нестационарного торгового объекта с обеспечением финансирования работ по демонтажу;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lastRenderedPageBreak/>
        <w:t>4) период начала работ по демонтажу нестационарного торгового объекта.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Копия постановления о демонтаже вывешивается </w:t>
      </w:r>
      <w:r w:rsidR="00D964CC">
        <w:rPr>
          <w:rFonts w:ascii="Times New Roman" w:hAnsi="Times New Roman" w:cs="Times New Roman"/>
          <w:sz w:val="28"/>
          <w:szCs w:val="28"/>
        </w:rPr>
        <w:t>управлением экономического развития, имущества и земельных отношений администрации Краснозерского района</w:t>
      </w:r>
      <w:r w:rsidRPr="000F0953">
        <w:rPr>
          <w:rFonts w:ascii="Times New Roman" w:hAnsi="Times New Roman" w:cs="Times New Roman"/>
          <w:sz w:val="28"/>
          <w:szCs w:val="28"/>
        </w:rPr>
        <w:t xml:space="preserve"> на нестационарный торговый объект.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7. Демонтаж нестационарного то</w:t>
      </w:r>
      <w:r w:rsidR="0016023A">
        <w:rPr>
          <w:rFonts w:ascii="Times New Roman" w:hAnsi="Times New Roman" w:cs="Times New Roman"/>
          <w:sz w:val="28"/>
          <w:szCs w:val="28"/>
        </w:rPr>
        <w:t>ргового объекта производится МУП "Краснозерское ТБО</w:t>
      </w:r>
      <w:r w:rsidRPr="000F0953">
        <w:rPr>
          <w:rFonts w:ascii="Times New Roman" w:hAnsi="Times New Roman" w:cs="Times New Roman"/>
          <w:sz w:val="28"/>
          <w:szCs w:val="28"/>
        </w:rPr>
        <w:t>" в присутствии не менее 3 членов рабочей группы.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Демонтаж нестационарного торгового объекта оформляется актом о демонтаже нестационарного торгового объекта и описью находящегося при нем имущества.</w:t>
      </w:r>
    </w:p>
    <w:p w:rsidR="00CB6099" w:rsidRPr="007956A7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6A7">
        <w:rPr>
          <w:rFonts w:ascii="Times New Roman" w:hAnsi="Times New Roman" w:cs="Times New Roman"/>
          <w:sz w:val="28"/>
          <w:szCs w:val="28"/>
        </w:rPr>
        <w:t>8. Местом хранения демонтированного нестационарного торгового объекта и находящихся при нем в момент демонтажа материальных ценностей является полигон твердых бытовых отходов (далее - место хранения).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6A7">
        <w:rPr>
          <w:rFonts w:ascii="Times New Roman" w:hAnsi="Times New Roman" w:cs="Times New Roman"/>
          <w:sz w:val="28"/>
          <w:szCs w:val="28"/>
        </w:rPr>
        <w:t xml:space="preserve">9. Демонтированный нестационарный торговый объект и находящееся при нем имущество передаются на хранение по договору хранения нестационарного объекта, заключаемому на один год администрацией </w:t>
      </w:r>
      <w:r w:rsidR="007956A7" w:rsidRPr="007956A7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7956A7">
        <w:rPr>
          <w:rFonts w:ascii="Times New Roman" w:hAnsi="Times New Roman" w:cs="Times New Roman"/>
          <w:sz w:val="28"/>
          <w:szCs w:val="28"/>
        </w:rPr>
        <w:t xml:space="preserve"> с МУП "</w:t>
      </w:r>
      <w:r w:rsidR="007956A7" w:rsidRPr="007956A7">
        <w:rPr>
          <w:rFonts w:ascii="Times New Roman" w:hAnsi="Times New Roman" w:cs="Times New Roman"/>
          <w:sz w:val="28"/>
          <w:szCs w:val="28"/>
        </w:rPr>
        <w:t>Краснозерское ТБО</w:t>
      </w:r>
      <w:r w:rsidRPr="007956A7">
        <w:rPr>
          <w:rFonts w:ascii="Times New Roman" w:hAnsi="Times New Roman" w:cs="Times New Roman"/>
          <w:sz w:val="28"/>
          <w:szCs w:val="28"/>
        </w:rPr>
        <w:t>".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4"/>
      <w:bookmarkEnd w:id="1"/>
      <w:r w:rsidRPr="000F0953">
        <w:rPr>
          <w:rFonts w:ascii="Times New Roman" w:hAnsi="Times New Roman" w:cs="Times New Roman"/>
          <w:sz w:val="28"/>
          <w:szCs w:val="28"/>
        </w:rPr>
        <w:t>10. Оплата работ по демонтажу нестационарного торгового объекта, перемещению нестационарного торгового объекта и находящегося при нем имущества в место хранения и услуг по хранению в размере фактически понесенных затрат осуществляется за счет средств бюджета с последующим взысканием с Собственника в порядке, предусмотренном действующим законодательством.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11. Если собственник демонтированного нестационарного торгового объекта установлен, демонтированный нестационарный торговый объект выдается организацией, осуществляющей его хранение, лицу, подтвердившему право собственности на данный нестационарный торговый объект и находящееся при нем имущество, по заявлению после оплаты расходов, предусмотренных </w:t>
      </w:r>
      <w:hyperlink w:anchor="P134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настоящего раздела Положения.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Передача демонтированного нестационарного торгового объекта Собственнику оформляется актом.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Если в течение одного года с момента заключения договора хранения нестационарного объекта Собственник не обратился за получением нестационарного торгов</w:t>
      </w:r>
      <w:r w:rsidR="00065BA0">
        <w:rPr>
          <w:rFonts w:ascii="Times New Roman" w:hAnsi="Times New Roman" w:cs="Times New Roman"/>
          <w:sz w:val="28"/>
          <w:szCs w:val="28"/>
        </w:rPr>
        <w:t xml:space="preserve">ого объекта, администрация Краснозерского района </w:t>
      </w:r>
      <w:r w:rsidRPr="000F0953">
        <w:rPr>
          <w:rFonts w:ascii="Times New Roman" w:hAnsi="Times New Roman" w:cs="Times New Roman"/>
          <w:sz w:val="28"/>
          <w:szCs w:val="28"/>
        </w:rPr>
        <w:t xml:space="preserve">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порядке, предусмотренном Гражданским </w:t>
      </w:r>
      <w:hyperlink r:id="rId12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39"/>
      <w:bookmarkEnd w:id="2"/>
      <w:r w:rsidRPr="000F0953">
        <w:rPr>
          <w:rFonts w:ascii="Times New Roman" w:hAnsi="Times New Roman" w:cs="Times New Roman"/>
          <w:sz w:val="28"/>
          <w:szCs w:val="28"/>
        </w:rPr>
        <w:lastRenderedPageBreak/>
        <w:t>VI. МЕТОДИКА РАСЧЕТА НАЧАЛЬНОЙ ЦЕНЫ ПРАВА НА ЗАКЛЮЧЕНИЕ</w:t>
      </w:r>
    </w:p>
    <w:p w:rsidR="00CB6099" w:rsidRPr="000F0953" w:rsidRDefault="00CB6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1. Настоящая методика устанавливает порядок расчета начальной цены права на размещение нестационарного торгового объе</w:t>
      </w:r>
      <w:r w:rsidR="00065BA0">
        <w:rPr>
          <w:rFonts w:ascii="Times New Roman" w:hAnsi="Times New Roman" w:cs="Times New Roman"/>
          <w:sz w:val="28"/>
          <w:szCs w:val="28"/>
        </w:rPr>
        <w:t>кта на территории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(далее - плата за право на размещение).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2. Начальная цена платы за право на размещение определяется по следующей формуле: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4F6A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A37">
        <w:rPr>
          <w:rFonts w:ascii="Times New Roman" w:hAnsi="Times New Roman" w:cs="Times New Roman"/>
          <w:position w:val="-23"/>
          <w:sz w:val="28"/>
          <w:szCs w:val="28"/>
        </w:rPr>
        <w:pict>
          <v:shape id="_x0000_i1025" style="width:155.25pt;height:34.5pt" coordsize="" o:spt="100" adj="0,,0" path="" filled="f" stroked="f">
            <v:stroke joinstyle="miter"/>
            <v:imagedata r:id="rId13" o:title="base_23601_115143_32768"/>
            <v:formulas/>
            <v:path o:connecttype="segments"/>
          </v:shape>
        </w:pic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- НЦ - начальная цена платы за право заключения договора на размещение нестационарного торгового объекта на территории города Бердска (руб.);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953">
        <w:rPr>
          <w:rFonts w:ascii="Times New Roman" w:hAnsi="Times New Roman" w:cs="Times New Roman"/>
          <w:sz w:val="28"/>
          <w:szCs w:val="28"/>
        </w:rPr>
        <w:t xml:space="preserve">- СЗ - среднее значение удельного показателя кадастровой стоимости земель в кадастровом квартале, в соответствии с </w:t>
      </w:r>
      <w:hyperlink r:id="rId14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29.11.2011 N 535-п "Об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районам и городским округам Новосибирской области" (руб.);</w:t>
      </w:r>
      <w:proofErr w:type="gramEnd"/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- S - площадь нестационарного торгового объекта (в кв. м);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- К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- коэффициент, учитывающий специализацию нестационарного торгового объекта, определяется по </w:t>
      </w:r>
      <w:hyperlink w:anchor="P155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таблице 1</w:t>
        </w:r>
      </w:hyperlink>
      <w:r w:rsidRPr="000F0953">
        <w:rPr>
          <w:rFonts w:ascii="Times New Roman" w:hAnsi="Times New Roman" w:cs="Times New Roman"/>
          <w:sz w:val="28"/>
          <w:szCs w:val="28"/>
        </w:rPr>
        <w:t>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- К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- коэффициент, учитывающий площадь нестационарного торгового объекта, определяется по </w:t>
      </w:r>
      <w:hyperlink w:anchor="P173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таблице 2</w:t>
        </w:r>
      </w:hyperlink>
      <w:r w:rsidRPr="000F0953">
        <w:rPr>
          <w:rFonts w:ascii="Times New Roman" w:hAnsi="Times New Roman" w:cs="Times New Roman"/>
          <w:sz w:val="28"/>
          <w:szCs w:val="28"/>
        </w:rPr>
        <w:t>.</w:t>
      </w:r>
    </w:p>
    <w:p w:rsidR="00CB6099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48F" w:rsidRDefault="009F0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48F" w:rsidRPr="000F0953" w:rsidRDefault="009F0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55"/>
      <w:bookmarkEnd w:id="3"/>
      <w:r w:rsidRPr="000F0953">
        <w:rPr>
          <w:rFonts w:ascii="Times New Roman" w:hAnsi="Times New Roman" w:cs="Times New Roman"/>
          <w:sz w:val="28"/>
          <w:szCs w:val="28"/>
        </w:rPr>
        <w:t>Таблица 1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84"/>
      </w:tblGrid>
      <w:tr w:rsidR="00CB6099" w:rsidRPr="000F0953">
        <w:tc>
          <w:tcPr>
            <w:tcW w:w="7087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Специализация и (или) тип нестационарного торгового объекта</w:t>
            </w:r>
          </w:p>
        </w:tc>
        <w:tc>
          <w:tcPr>
            <w:tcW w:w="1984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</w:t>
            </w:r>
            <w:proofErr w:type="gramStart"/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CB6099" w:rsidRPr="000F0953">
        <w:tc>
          <w:tcPr>
            <w:tcW w:w="7087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нестационарные торговые объекты по оказанию бытовых услуг ("Печать", "Ремонт обуви")</w:t>
            </w:r>
          </w:p>
        </w:tc>
        <w:tc>
          <w:tcPr>
            <w:tcW w:w="1984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B6099" w:rsidRPr="000F0953">
        <w:tc>
          <w:tcPr>
            <w:tcW w:w="7087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Специализированные нестационарные торговые объекты по реализации продукции местных производителей ("Хлеб", "Мясо", "Молоко", "Овощи") &lt;*&gt;</w:t>
            </w:r>
          </w:p>
        </w:tc>
        <w:tc>
          <w:tcPr>
            <w:tcW w:w="1984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B6099" w:rsidRPr="000F0953">
        <w:tc>
          <w:tcPr>
            <w:tcW w:w="7087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нестационарные торговые объекты ("Мороженое", "Квас", "Напитки", "Прохладительные напитки", "Соки, воды", "Фрукты", "Бакалея", "Бахчевой развал", "Горячие напитки", "Елочные базары", "Аптека")</w:t>
            </w:r>
            <w:proofErr w:type="gramEnd"/>
          </w:p>
        </w:tc>
        <w:tc>
          <w:tcPr>
            <w:tcW w:w="1984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B6099" w:rsidRPr="000F0953">
        <w:tc>
          <w:tcPr>
            <w:tcW w:w="7087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Иная специализация и (или) тип нестационарного торгового объекта</w:t>
            </w:r>
          </w:p>
        </w:tc>
        <w:tc>
          <w:tcPr>
            <w:tcW w:w="1984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953">
        <w:rPr>
          <w:rFonts w:ascii="Times New Roman" w:hAnsi="Times New Roman" w:cs="Times New Roman"/>
          <w:sz w:val="28"/>
          <w:szCs w:val="28"/>
        </w:rPr>
        <w:t>&lt;*&gt; Местными производителями являются осуществл</w:t>
      </w:r>
      <w:r w:rsidR="009F048F">
        <w:rPr>
          <w:rFonts w:ascii="Times New Roman" w:hAnsi="Times New Roman" w:cs="Times New Roman"/>
          <w:sz w:val="28"/>
          <w:szCs w:val="28"/>
        </w:rPr>
        <w:t>яющие деятельность в Краснозерском районе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юридические лица и индивидуальные предприниматели, отнесенные к субъектам малого и среднего предпринимательства (далее - </w:t>
      </w:r>
      <w:proofErr w:type="spellStart"/>
      <w:r w:rsidRPr="000F095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F0953">
        <w:rPr>
          <w:rFonts w:ascii="Times New Roman" w:hAnsi="Times New Roman" w:cs="Times New Roman"/>
          <w:sz w:val="28"/>
          <w:szCs w:val="28"/>
        </w:rPr>
        <w:t xml:space="preserve">) в соответствии с условиями, установленными Федеральным </w:t>
      </w:r>
      <w:hyperlink r:id="rId15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и осуществляющие основной вид деятельности в сфере материального производства, а также крестьянское (фермерское) хозяйство согласно условиям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6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от 11.06.2003 N 74-ФЗ "О крестьянском (фермерском) хозяйстве".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К сфере материального производства отнесены следующие виды экономической деятельности (в соответствии с Общероссийским </w:t>
      </w:r>
      <w:hyperlink r:id="rId17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ОК 029-2001 (ОКВЭД) (КДЕС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ед. 1): сельское хозяйство, охота и лесное хозяйство (Раздел A) (за исключением: охота и разведение диких животных, включая предоставление услуг в этих областях; лесное хозяйство и предоставление услуг в этой области); обрабатывающие производства (Раздел D) (кроме производства дистиллированных алкогольных напитков, этилового спирта из </w:t>
      </w:r>
      <w:proofErr w:type="spellStart"/>
      <w:r w:rsidRPr="000F0953">
        <w:rPr>
          <w:rFonts w:ascii="Times New Roman" w:hAnsi="Times New Roman" w:cs="Times New Roman"/>
          <w:sz w:val="28"/>
          <w:szCs w:val="28"/>
        </w:rPr>
        <w:t>сброженных</w:t>
      </w:r>
      <w:proofErr w:type="spellEnd"/>
      <w:r w:rsidRPr="000F0953">
        <w:rPr>
          <w:rFonts w:ascii="Times New Roman" w:hAnsi="Times New Roman" w:cs="Times New Roman"/>
          <w:sz w:val="28"/>
          <w:szCs w:val="28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0F0953">
        <w:rPr>
          <w:rFonts w:ascii="Times New Roman" w:hAnsi="Times New Roman" w:cs="Times New Roman"/>
          <w:sz w:val="28"/>
          <w:szCs w:val="28"/>
        </w:rPr>
        <w:t>сброженных</w:t>
      </w:r>
      <w:proofErr w:type="spellEnd"/>
      <w:r w:rsidRPr="000F0953">
        <w:rPr>
          <w:rFonts w:ascii="Times New Roman" w:hAnsi="Times New Roman" w:cs="Times New Roman"/>
          <w:sz w:val="28"/>
          <w:szCs w:val="28"/>
        </w:rPr>
        <w:t xml:space="preserve"> материалов, пива, табачных изделий); производство и распределение электроэнергии, газа и воды (Раздел E).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953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 и услуг, в соответствии с предоставляемой </w:t>
      </w:r>
      <w:hyperlink r:id="rId18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справкой-подтверждением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основного вида экономической деятельности (приложение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</w:t>
      </w:r>
      <w:r w:rsidRPr="000F0953">
        <w:rPr>
          <w:rFonts w:ascii="Times New Roman" w:hAnsi="Times New Roman" w:cs="Times New Roman"/>
          <w:sz w:val="28"/>
          <w:szCs w:val="28"/>
        </w:rPr>
        <w:lastRenderedPageBreak/>
        <w:t>заболеваний - юридического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лица, а также видов экономической деятельности подразделений страхователя, являющихся самостоятельными классификационными единицами,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 31.01.2006 N 55) за последний финансовый год, подписанной участником аукциона.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73"/>
      <w:bookmarkEnd w:id="4"/>
      <w:r w:rsidRPr="000F0953">
        <w:rPr>
          <w:rFonts w:ascii="Times New Roman" w:hAnsi="Times New Roman" w:cs="Times New Roman"/>
          <w:sz w:val="28"/>
          <w:szCs w:val="28"/>
        </w:rPr>
        <w:t>Таблица 2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84"/>
      </w:tblGrid>
      <w:tr w:rsidR="00CB6099" w:rsidRPr="000F0953">
        <w:tc>
          <w:tcPr>
            <w:tcW w:w="7087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Площадь нестационарного торгового объекта (кв. м)</w:t>
            </w:r>
          </w:p>
        </w:tc>
        <w:tc>
          <w:tcPr>
            <w:tcW w:w="1984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</w:t>
            </w:r>
            <w:proofErr w:type="gramStart"/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CB6099" w:rsidRPr="000F0953">
        <w:tc>
          <w:tcPr>
            <w:tcW w:w="7087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&lt; 10</w:t>
            </w:r>
          </w:p>
        </w:tc>
        <w:tc>
          <w:tcPr>
            <w:tcW w:w="1984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B6099" w:rsidRPr="000F0953">
        <w:tc>
          <w:tcPr>
            <w:tcW w:w="7087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10 - 30</w:t>
            </w:r>
          </w:p>
        </w:tc>
        <w:tc>
          <w:tcPr>
            <w:tcW w:w="1984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CB6099" w:rsidRPr="000F0953">
        <w:tc>
          <w:tcPr>
            <w:tcW w:w="7087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30 - 50</w:t>
            </w:r>
          </w:p>
        </w:tc>
        <w:tc>
          <w:tcPr>
            <w:tcW w:w="1984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B6099" w:rsidRPr="000F0953">
        <w:tc>
          <w:tcPr>
            <w:tcW w:w="7087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&gt; 50</w:t>
            </w:r>
          </w:p>
        </w:tc>
        <w:tc>
          <w:tcPr>
            <w:tcW w:w="1984" w:type="dxa"/>
            <w:vAlign w:val="center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86"/>
      <w:bookmarkEnd w:id="5"/>
      <w:r w:rsidRPr="000F0953">
        <w:rPr>
          <w:rFonts w:ascii="Times New Roman" w:hAnsi="Times New Roman" w:cs="Times New Roman"/>
          <w:sz w:val="28"/>
          <w:szCs w:val="28"/>
        </w:rPr>
        <w:t>VII. ПОДГОТОВКА И ОРГАНИЗАЦИЯ АУКЦИОНА НА ПРАВО ЗАКЛЮЧЕНИЯ</w:t>
      </w:r>
    </w:p>
    <w:p w:rsidR="00CB6099" w:rsidRPr="000F0953" w:rsidRDefault="00CB6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1. Решение о проведен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>кциона на право заключения договора на размещение принимает</w:t>
      </w:r>
      <w:r w:rsidR="009F048F">
        <w:rPr>
          <w:rFonts w:ascii="Times New Roman" w:hAnsi="Times New Roman" w:cs="Times New Roman"/>
          <w:sz w:val="28"/>
          <w:szCs w:val="28"/>
        </w:rPr>
        <w:t>ся администрацией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>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2. Один лот аукциона может содержать два и более адресных ориентира места размещения нестационарных торговых объектов.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3. Образование места размещения нестационарного торгового объекта и подготовка к проведению аукциона осуществляется в следующем порядке: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1) подготовка и утвержден</w:t>
      </w:r>
      <w:r w:rsidR="009F048F">
        <w:rPr>
          <w:rFonts w:ascii="Times New Roman" w:hAnsi="Times New Roman" w:cs="Times New Roman"/>
          <w:sz w:val="28"/>
          <w:szCs w:val="28"/>
        </w:rPr>
        <w:t>ие администрацией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схемы размещения нестационарных торговых объектов </w:t>
      </w:r>
      <w:r w:rsidR="009F048F">
        <w:rPr>
          <w:rFonts w:ascii="Times New Roman" w:hAnsi="Times New Roman" w:cs="Times New Roman"/>
          <w:sz w:val="28"/>
          <w:szCs w:val="28"/>
        </w:rPr>
        <w:t>на территории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в случае, если такое место размещения нестационарного торгового объекта отсутствует;</w:t>
      </w:r>
    </w:p>
    <w:p w:rsidR="00CB6099" w:rsidRPr="000F0953" w:rsidRDefault="009F04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6099" w:rsidRPr="000F095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принятие администрацией Краснозерского района Новосибирской области</w:t>
      </w:r>
      <w:r w:rsidR="00CB6099" w:rsidRPr="000F0953">
        <w:rPr>
          <w:rFonts w:ascii="Times New Roman" w:hAnsi="Times New Roman" w:cs="Times New Roman"/>
          <w:sz w:val="28"/>
          <w:szCs w:val="28"/>
        </w:rPr>
        <w:t xml:space="preserve"> решения о проведен</w:t>
      </w:r>
      <w:proofErr w:type="gramStart"/>
      <w:r w:rsidR="00CB6099" w:rsidRPr="000F095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CB6099" w:rsidRPr="000F0953">
        <w:rPr>
          <w:rFonts w:ascii="Times New Roman" w:hAnsi="Times New Roman" w:cs="Times New Roman"/>
          <w:sz w:val="28"/>
          <w:szCs w:val="28"/>
        </w:rPr>
        <w:t>кциона.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4.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физическое лицо в качестве </w:t>
      </w:r>
      <w:r w:rsidRPr="000F0953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предпринимателя и крестьянского (фермерского) хозяйства, претендующего на заключение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на размещение.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5. Аукцион проводится в указанном в извещении о проведении аукциона месте, в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день и час. При проведен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>кциона в месте его проведения присутствует только один уполномоченный представитель от каждого участника.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6. Плата за участие в аукционе не взимается.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7. Начальная цена предмета аукциона рассчитывается в соответствии с </w:t>
      </w:r>
      <w:hyperlink w:anchor="P139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расчета начальной цены права на заключение договоров на размещение нестационарного торгового объекта, утвержденной настоящим Положением.</w:t>
      </w:r>
    </w:p>
    <w:p w:rsidR="009F048F" w:rsidRDefault="00CB6099" w:rsidP="009F04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8. В случае формирования лота аукциона из нескольких адресных ориентиров - мест размещения нестационарных торговых объектов начальной ценой лота аукциона будет являться сумма начальных цен прав на заключение договора на размещение каждого из адресных ориентиров - мест размещения нестационарных торговых объектов на территории </w:t>
      </w:r>
      <w:r w:rsidR="009F048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>, входящих в состав лота аукциона.</w:t>
      </w:r>
    </w:p>
    <w:p w:rsidR="00CB6099" w:rsidRPr="000F0953" w:rsidRDefault="00CB6099" w:rsidP="009F04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9. 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"Шаг аукциона" устанавливается в пределах пяти процентов начальной цены предмета аукциона.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10. Извещение о проведен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кциона опубликовывается в порядке, установленном для официального опубликования (обнародования) муниципальных правовых актов </w:t>
      </w:r>
      <w:hyperlink r:id="rId19" w:history="1">
        <w:r w:rsidRPr="00FA09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</w:t>
      </w:r>
      <w:r w:rsidR="009F048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администрации </w:t>
      </w:r>
      <w:r w:rsidR="00FA098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не менее чем за тридцать дней до дня проведения аукциона.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Указанное извещение должно быть доступно для ознакомления всем заинтересованным лицам без взимания платы.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11. Извещение о проведен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>кциона должно содержать сведения: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1) об организаторе аукциона;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2) об уполномоченном органе и о реквизитах решения о проведен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>кциона;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lastRenderedPageBreak/>
        <w:t>3) о месте, дате, времени и порядке проведения аукциона;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4) о предмете аукциона (в том числе о местоположении, площади, типе и количестве нестационарных торговых объектов, специализации);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5) о начальной цене предмета аукциона;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6) о "шаге аукциона";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12. Обязательным приложением к размещенному на официальном сайте извещению о проведен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>кциона является проект договора на размещение.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13. Организатор аукциона вправе отказаться от проведения аукциона в любое время, но не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чем за три календарных дня до наступления даты проведения аукциона.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14. Извещение об отказе в проведен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>кциона размещается на официальном сайте организатором аукциона в течение дня, следующего за днем принятия данного решения.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15. Организатор аукциона в течение трех дней со дня принятия решения об отказе в проведен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220"/>
      <w:bookmarkEnd w:id="6"/>
      <w:r w:rsidRPr="000F0953">
        <w:rPr>
          <w:rFonts w:ascii="Times New Roman" w:hAnsi="Times New Roman" w:cs="Times New Roman"/>
          <w:sz w:val="28"/>
          <w:szCs w:val="28"/>
        </w:rPr>
        <w:t>VIII. ПРОВЕДЕНИЕ АУКЦИОНА НА ПРАВО ЗАКЛЮЧЕНИЯ ДОГОВОРА</w:t>
      </w:r>
    </w:p>
    <w:p w:rsidR="00CB6099" w:rsidRPr="000F0953" w:rsidRDefault="00CB6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3"/>
      <w:bookmarkEnd w:id="7"/>
      <w:r w:rsidRPr="000F0953">
        <w:rPr>
          <w:rFonts w:ascii="Times New Roman" w:hAnsi="Times New Roman" w:cs="Times New Roman"/>
          <w:sz w:val="28"/>
          <w:szCs w:val="28"/>
        </w:rPr>
        <w:t>I. Для участия в аукционе заявители представляют организатору аукциона (лично либо через своего уполномоченного представителя) в установленный в извещении о проведен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2) платежный документ, подтверждающий внесение задатка.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II. Представление документов, подтверждающих внесение задатка, признается заключением соглашения о задатке.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lastRenderedPageBreak/>
        <w:t xml:space="preserve">III. Организатор аукциона не вправе требовать представления иных документов, за исключением документов, указанных в </w:t>
      </w:r>
      <w:hyperlink w:anchor="P223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IV. Прием документов прекращается не ранее чем за пять дней до дня проведения аукциона на право заключения договора на размещение.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V. Один заявитель вправе подать только одну заявку на участие в аукционе.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VI. Заявка на участие в аукционе, поступившая по истечении срока приема заявок, возвращается заявителю в день ее поступления.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VII.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VIII. Заявитель не допускается к участию в аукционе в следующих случаях: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2) не</w:t>
      </w:r>
      <w:r w:rsidR="00FA0986">
        <w:rPr>
          <w:rFonts w:ascii="Times New Roman" w:hAnsi="Times New Roman" w:cs="Times New Roman"/>
          <w:sz w:val="28"/>
          <w:szCs w:val="28"/>
        </w:rPr>
        <w:t xml:space="preserve"> </w:t>
      </w:r>
      <w:r w:rsidRPr="000F0953">
        <w:rPr>
          <w:rFonts w:ascii="Times New Roman" w:hAnsi="Times New Roman" w:cs="Times New Roman"/>
          <w:sz w:val="28"/>
          <w:szCs w:val="28"/>
        </w:rPr>
        <w:t>поступление задатка на дату рассмотрения заявок на участие в аукционе;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3) наличие сведений в реестре недобросовестных участников аукциона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36"/>
      <w:bookmarkEnd w:id="8"/>
      <w:r w:rsidRPr="000F0953">
        <w:rPr>
          <w:rFonts w:ascii="Times New Roman" w:hAnsi="Times New Roman" w:cs="Times New Roman"/>
          <w:sz w:val="28"/>
          <w:szCs w:val="28"/>
        </w:rPr>
        <w:t xml:space="preserve">IX.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в течение 3 дней со дня их рассмотрения и размещается на официальном сайте не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lastRenderedPageBreak/>
        <w:t xml:space="preserve">X.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w:anchor="P236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XI.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XII. В случае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40"/>
      <w:bookmarkEnd w:id="9"/>
      <w:r w:rsidRPr="000F0953">
        <w:rPr>
          <w:rFonts w:ascii="Times New Roman" w:hAnsi="Times New Roman" w:cs="Times New Roman"/>
          <w:sz w:val="28"/>
          <w:szCs w:val="28"/>
        </w:rPr>
        <w:t>XIII. В случае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>кциона условиям аукциона, уполномоченный орган в течение десяти дней со дня составления протокола о результатах аукциона обязан направить заявителю три экземпляра подписанного проекта договора на размещение. При этом договор на размещение заключается по начальной цене предмета аукциона.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XIV.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2) предмет аукциона, в том числе сведения о месте размещения нестационарного торгового объекта и площади земельного участка;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5) сведения о последнем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о цене предмета аукциона (размер ежегодной арендной платы или размер первого арендного платежа).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lastRenderedPageBreak/>
        <w:t>XV. Протокол о результатах аукциона размещается на официальном сайте в течение трех рабочих дней со дня подписания данного протокола.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XVI. Победителем аукциона признается участник аукциона, предложивший наибольший размер арендной платы за право размещения нестационарного торгового объе</w:t>
      </w:r>
      <w:r w:rsidR="008C7610">
        <w:rPr>
          <w:rFonts w:ascii="Times New Roman" w:hAnsi="Times New Roman" w:cs="Times New Roman"/>
          <w:sz w:val="28"/>
          <w:szCs w:val="28"/>
        </w:rPr>
        <w:t>кта на территории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>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XVII. В течение пяти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XVIII. В случае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аукцион признается несостоявшимся.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51"/>
      <w:bookmarkEnd w:id="10"/>
      <w:r w:rsidRPr="000F0953">
        <w:rPr>
          <w:rFonts w:ascii="Times New Roman" w:hAnsi="Times New Roman" w:cs="Times New Roman"/>
          <w:sz w:val="28"/>
          <w:szCs w:val="28"/>
        </w:rPr>
        <w:t xml:space="preserve">XIX. Организатор торгов направляет победителю аукциона или единственному принявшему участие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в аукционе его участнику три экземпляра подписанного проекта договора на размещение в десятидневный срок со дня составления протокола о результатах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аукциона. При этом договор на размещение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XX. Задаток, внесенный лицом, признанным победителем аукциона, задаток, внесенный иным лицом, с которым договор на размещение заключается в соответствии с </w:t>
      </w:r>
      <w:hyperlink w:anchor="P240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251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настоящего раздела, засчитываются в оплату арендной платы за него. Задатки, внесенные этими лицами, не заключившими в установленном настоящим разделом порядке договор на размещение вследствие уклонения от заключения указанного договора, не возвращаются.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XXI. Не допускается требовать от победителя аукциона, иного лица, с которым договор на размещение заключается в соответствии с </w:t>
      </w:r>
      <w:hyperlink w:anchor="P240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251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настоящего раздела, возмещение расходов, связанных с организацией и проведением аукциона.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XXII.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на размещение не подписал и не представил организатору аукциона указанный договор (при наличии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указанных лиц). При этом условия повторного </w:t>
      </w:r>
      <w:r w:rsidRPr="000F0953">
        <w:rPr>
          <w:rFonts w:ascii="Times New Roman" w:hAnsi="Times New Roman" w:cs="Times New Roman"/>
          <w:sz w:val="28"/>
          <w:szCs w:val="28"/>
        </w:rPr>
        <w:lastRenderedPageBreak/>
        <w:t>аукциона могут быть изменены.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XXIII. Если договор на размещение в течение тридцати дней со дня направления победителю аукциона проекта указанного договора не был им подписан, организатор аукциона направляет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XXIV.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на размещение этот участник не представил в уполномоченный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подписанный им договор на размещение, организатор аукциона вправе объявить о проведении повторного аукциона.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IX. ЗАКЛЮЧИТЕЛЬНЫЕ И ПЕРЕХОДНЫЕ ПОЛОЖЕНИЯ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564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развития, имущества и земельных отношений администрации Краснозерского района Новосибирской области</w:t>
      </w:r>
      <w:r w:rsidR="00CB6099" w:rsidRPr="000F0953">
        <w:rPr>
          <w:rFonts w:ascii="Times New Roman" w:hAnsi="Times New Roman" w:cs="Times New Roman"/>
          <w:sz w:val="28"/>
          <w:szCs w:val="28"/>
        </w:rPr>
        <w:t xml:space="preserve"> осуществляет учет (ведет реестр) договоров на размещение.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610" w:rsidRDefault="008C7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610" w:rsidRDefault="008C7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610" w:rsidRDefault="008C7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610" w:rsidRDefault="008C7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610" w:rsidRDefault="008C7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610" w:rsidRDefault="008C7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610" w:rsidRDefault="008C7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610" w:rsidRDefault="008C7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29D" w:rsidRDefault="00564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29D" w:rsidRDefault="00564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29D" w:rsidRDefault="00564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29D" w:rsidRDefault="00564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29D" w:rsidRDefault="00564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6660" w:rsidRDefault="00596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6660" w:rsidRDefault="00596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042" w:rsidRDefault="00F15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6660" w:rsidRDefault="00596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610" w:rsidRPr="000F0953" w:rsidRDefault="008C7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Приложен</w:t>
      </w:r>
      <w:r w:rsidR="008F5DE4">
        <w:rPr>
          <w:rFonts w:ascii="Times New Roman" w:hAnsi="Times New Roman" w:cs="Times New Roman"/>
          <w:sz w:val="28"/>
          <w:szCs w:val="28"/>
        </w:rPr>
        <w:t>ие №</w:t>
      </w:r>
      <w:r w:rsidRPr="000F095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B6099" w:rsidRPr="000F0953" w:rsidRDefault="00CB60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к Положению</w:t>
      </w:r>
    </w:p>
    <w:p w:rsidR="00CB6099" w:rsidRPr="000F0953" w:rsidRDefault="00CB60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</w:p>
    <w:p w:rsidR="00CB6099" w:rsidRPr="000F0953" w:rsidRDefault="00CB60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lastRenderedPageBreak/>
        <w:t>торговых объектов без предоставления</w:t>
      </w:r>
    </w:p>
    <w:p w:rsidR="00CB6099" w:rsidRPr="000F0953" w:rsidRDefault="00CB60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земельного участка на территории</w:t>
      </w:r>
    </w:p>
    <w:p w:rsidR="00CB6099" w:rsidRPr="000F0953" w:rsidRDefault="005642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B6099" w:rsidRPr="000F0953" w:rsidRDefault="00564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74"/>
      <w:bookmarkEnd w:id="11"/>
      <w:r w:rsidRPr="000F09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42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F0953">
        <w:rPr>
          <w:rFonts w:ascii="Times New Roman" w:hAnsi="Times New Roman" w:cs="Times New Roman"/>
          <w:sz w:val="28"/>
          <w:szCs w:val="28"/>
        </w:rPr>
        <w:t>ТИПОВОЙ ДОГОВОР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42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0953">
        <w:rPr>
          <w:rFonts w:ascii="Times New Roman" w:hAnsi="Times New Roman" w:cs="Times New Roman"/>
          <w:sz w:val="28"/>
          <w:szCs w:val="28"/>
        </w:rPr>
        <w:t xml:space="preserve">на размещение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нестационарного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торгового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429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0953">
        <w:rPr>
          <w:rFonts w:ascii="Times New Roman" w:hAnsi="Times New Roman" w:cs="Times New Roman"/>
          <w:sz w:val="28"/>
          <w:szCs w:val="28"/>
        </w:rPr>
        <w:t xml:space="preserve">объекта на территории </w:t>
      </w:r>
      <w:r w:rsidR="0056429D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5642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Краснозерское</w:t>
      </w:r>
      <w:r w:rsidR="00CB6099" w:rsidRPr="000F095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6099" w:rsidRPr="000F0953">
        <w:rPr>
          <w:rFonts w:ascii="Times New Roman" w:hAnsi="Times New Roman" w:cs="Times New Roman"/>
          <w:sz w:val="28"/>
          <w:szCs w:val="28"/>
        </w:rPr>
        <w:t>"____" __________ 20___ г.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(полное наименование хозяйствующего субъекта)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___________________________________________________________________,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               (должность, Ф.И.О.)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95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953">
        <w:rPr>
          <w:rFonts w:ascii="Times New Roman" w:hAnsi="Times New Roman" w:cs="Times New Roman"/>
          <w:sz w:val="28"/>
          <w:szCs w:val="28"/>
        </w:rPr>
        <w:t>именуемого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 в  дальнейшем  "Хозяйствующий  субъект",  с  одной  стороны,  и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429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в лице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6429D">
        <w:rPr>
          <w:rFonts w:ascii="Times New Roman" w:hAnsi="Times New Roman" w:cs="Times New Roman"/>
          <w:sz w:val="28"/>
          <w:szCs w:val="28"/>
        </w:rPr>
        <w:t>администрации Краснозерского района</w:t>
      </w:r>
      <w:r w:rsidR="009F4B83">
        <w:rPr>
          <w:rFonts w:ascii="Times New Roman" w:hAnsi="Times New Roman" w:cs="Times New Roman"/>
          <w:sz w:val="28"/>
          <w:szCs w:val="28"/>
        </w:rPr>
        <w:t xml:space="preserve"> Новосибирской области Баева Александровича</w:t>
      </w:r>
      <w:proofErr w:type="gramEnd"/>
      <w:r w:rsidR="009F4B83">
        <w:rPr>
          <w:rFonts w:ascii="Times New Roman" w:hAnsi="Times New Roman" w:cs="Times New Roman"/>
          <w:sz w:val="28"/>
          <w:szCs w:val="28"/>
        </w:rPr>
        <w:t xml:space="preserve"> Викторовича, </w:t>
      </w:r>
      <w:r w:rsidRPr="000F0953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hyperlink r:id="rId20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</w:t>
      </w:r>
      <w:r w:rsidR="009F4B8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>, именуемая в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дальнейшем  "Уполномоченный  орган",  с  другой стороны, а вместе именуемые</w:t>
      </w:r>
      <w:r w:rsidR="009F4B83">
        <w:rPr>
          <w:rFonts w:ascii="Times New Roman" w:hAnsi="Times New Roman" w:cs="Times New Roman"/>
          <w:sz w:val="28"/>
          <w:szCs w:val="28"/>
        </w:rPr>
        <w:t xml:space="preserve"> </w:t>
      </w:r>
      <w:r w:rsidRPr="000F0953">
        <w:rPr>
          <w:rFonts w:ascii="Times New Roman" w:hAnsi="Times New Roman" w:cs="Times New Roman"/>
          <w:sz w:val="28"/>
          <w:szCs w:val="28"/>
        </w:rPr>
        <w:t xml:space="preserve">"Стороны", по результатам проведения торгов на право заключения договора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размещение  нестационарного  торгового  объекта  и на основании протокола о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результатах  аукциона  N _____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___________ заключили настоящий Договор о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953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>: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72C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F0953">
        <w:rPr>
          <w:rFonts w:ascii="Times New Roman" w:hAnsi="Times New Roman" w:cs="Times New Roman"/>
          <w:sz w:val="28"/>
          <w:szCs w:val="28"/>
        </w:rPr>
        <w:t xml:space="preserve">   1. Предмет Договора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97"/>
      <w:bookmarkEnd w:id="12"/>
      <w:r w:rsidRPr="000F0953">
        <w:rPr>
          <w:rFonts w:ascii="Times New Roman" w:hAnsi="Times New Roman" w:cs="Times New Roman"/>
          <w:sz w:val="28"/>
          <w:szCs w:val="28"/>
        </w:rPr>
        <w:t xml:space="preserve">    1.1.  Уполномоченный  орган предоставляет Хозяйствующему субъекту право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(далее - Объект):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       (вид, специализация объекта)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местоположение Объекта: __________________________________________________,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в  соответствии  со  схемой  размещения нестационарных торговых объектов, а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lastRenderedPageBreak/>
        <w:t>Хозяйствующий  субъект  обязуется  разместить  и обеспечить в течение всего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срока действия настоящего Договора функционирование Объекта на условиях и в</w:t>
      </w:r>
      <w:r w:rsidR="009F4B83">
        <w:rPr>
          <w:rFonts w:ascii="Times New Roman" w:hAnsi="Times New Roman" w:cs="Times New Roman"/>
          <w:sz w:val="28"/>
          <w:szCs w:val="28"/>
        </w:rPr>
        <w:t xml:space="preserve"> </w:t>
      </w:r>
      <w:r w:rsidRPr="000F0953">
        <w:rPr>
          <w:rFonts w:ascii="Times New Roman" w:hAnsi="Times New Roman" w:cs="Times New Roman"/>
          <w:sz w:val="28"/>
          <w:szCs w:val="28"/>
        </w:rPr>
        <w:t>порядке,   предусмотренных   настоящим   Договором,   Порядком   размещения</w:t>
      </w:r>
      <w:r w:rsidR="009F4B83">
        <w:rPr>
          <w:rFonts w:ascii="Times New Roman" w:hAnsi="Times New Roman" w:cs="Times New Roman"/>
          <w:sz w:val="28"/>
          <w:szCs w:val="28"/>
        </w:rPr>
        <w:t xml:space="preserve"> нестационарных  торговых </w:t>
      </w:r>
      <w:r w:rsidRPr="000F0953">
        <w:rPr>
          <w:rFonts w:ascii="Times New Roman" w:hAnsi="Times New Roman" w:cs="Times New Roman"/>
          <w:sz w:val="28"/>
          <w:szCs w:val="28"/>
        </w:rPr>
        <w:t>объектов без предоставления земельных участков на</w:t>
      </w:r>
      <w:r w:rsidR="009F4B83">
        <w:rPr>
          <w:rFonts w:ascii="Times New Roman" w:hAnsi="Times New Roman" w:cs="Times New Roman"/>
          <w:sz w:val="28"/>
          <w:szCs w:val="28"/>
        </w:rPr>
        <w:t xml:space="preserve"> </w:t>
      </w:r>
      <w:r w:rsidRPr="000F095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F4B8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>.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1.2. Срок действия договора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_________________.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2.1. Хозяйствующий субъект имеет право: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Разместить Объект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297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пунктом 1.1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2.1.2. Использовать Объект для осуществления торговой деятельности в соответствии с требованиями действующего законодательства, в том числе </w:t>
      </w:r>
      <w:hyperlink r:id="rId21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Схемы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872C7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2.2. Хозяйствующий субъект обязан: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16"/>
      <w:bookmarkEnd w:id="13"/>
      <w:r w:rsidRPr="000F0953">
        <w:rPr>
          <w:rFonts w:ascii="Times New Roman" w:hAnsi="Times New Roman" w:cs="Times New Roman"/>
          <w:sz w:val="28"/>
          <w:szCs w:val="28"/>
        </w:rPr>
        <w:t xml:space="preserve">2.2.1. В течение 1 месяца со дня подписания настоящего Договора обеспечить размещение Объекта, соответствующего требованиям </w:t>
      </w:r>
      <w:hyperlink w:anchor="P297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п. 1.1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настоящего Договора, о чем уведомить в течение трех дней Уполномоченный орган.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2.2.2. Использовать Объект в соответствии с условиями настоящего Договора.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2.2.3. Производить оплату за размещение нестационарного торгового объекта в размере и в порядке,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</w:t>
      </w:r>
      <w:hyperlink w:anchor="P330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19"/>
      <w:bookmarkEnd w:id="14"/>
      <w:r w:rsidRPr="000F0953">
        <w:rPr>
          <w:rFonts w:ascii="Times New Roman" w:hAnsi="Times New Roman" w:cs="Times New Roman"/>
          <w:sz w:val="28"/>
          <w:szCs w:val="28"/>
        </w:rPr>
        <w:t>2.2.4. Не производить изменений внешнего облика и площади Объекта, его места размещения.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2.2.5. Производить текущий ремонт Объекта.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2.2.6. Соблюдать при размещении и использовании Объекта требования действующего законодательства, в том числе градостроительных, строительных, экологических, санитарно-гигиенических, противопожарных и иных правил и нормативов.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2.2.7. Обеспечить вывоз мусора и иных отходов с места размещения Объекта.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lastRenderedPageBreak/>
        <w:t>2.2.8. При прекращении настоящего Договора в 10-дневный срок обеспечить демонтаж и вывоз Объекта с места его размещения.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2.2.9. Обеспечить общественный порядок на период размещения Объекта.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2.3. Уполномоченный орган имеет право: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2.3.1. В рамках действующего Договора проверять соблюдение Хозяйствующим субъектом требований настоящего Договора в месте размещения Объекта.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2.3.2. В течение пяти рабочих дней с момента официальной регистрации поступившего уведомления обследовать установленный Объект.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2.3.3. В случае отказа Хозяйствующего субъекта осуществить демонтаж и вывоз Объекта при прекращении Договора, самостоятельно осуществить указанные действия с взысканием с Хозяйствующего субъекта необходимых расходов.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330"/>
      <w:bookmarkEnd w:id="15"/>
      <w:r w:rsidRPr="000F0953">
        <w:rPr>
          <w:rFonts w:ascii="Times New Roman" w:hAnsi="Times New Roman" w:cs="Times New Roman"/>
          <w:sz w:val="28"/>
          <w:szCs w:val="28"/>
        </w:rPr>
        <w:t>3. Цена договора и порядок расчетов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3.1. Арендная плата является обязательным бюджетным платежом.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Размер годовой платы на размещение нестационарного торгового объекта на территории </w:t>
      </w:r>
      <w:r w:rsidR="00872C7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(далее - плата за размещение объекта) устанавливается по результатам аукциона, составляет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 xml:space="preserve"> _________ (____________________) 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рублей ____ копеек в соответствии с Протоколом результатов аукциона _____________________ на право размещения нестационарного торгового объекта на территории </w:t>
      </w:r>
      <w:r w:rsidR="00872C7F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  <w:r w:rsidRPr="000F0953">
        <w:rPr>
          <w:rFonts w:ascii="Times New Roman" w:hAnsi="Times New Roman" w:cs="Times New Roman"/>
          <w:sz w:val="28"/>
          <w:szCs w:val="28"/>
        </w:rPr>
        <w:t>с местоположением: _________________________________.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3.2. Расчетным периодом по договору аренды является календарный год.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Размер ежегодной платы за размещение Объекта изменяется и подлежит обязательной уплате Хозяйствующим субъектом в каждом случае централизованного изменения (введения) ставок платы за размещение Объекта федеральным, областным или муниципальным нормативным правовым актом без согласования с Хозяйствующим субъектом и без внесения соответствующих изменений и (или) дополнений в Договор.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Исчисление и уплата в Договоре платы за размещение Объекта в ином размере (в том числе введение в действие, прекращение действия, изменение величины льгот и повышающих коэффициентов) начинается со дня, с которого в соответствии с нормативным актом предусматривается такое изменение.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3.3. Плата за размещение Объекта начинает исчисляться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</w:t>
      </w:r>
      <w:r w:rsidRPr="000F0953">
        <w:rPr>
          <w:rFonts w:ascii="Times New Roman" w:hAnsi="Times New Roman" w:cs="Times New Roman"/>
          <w:sz w:val="28"/>
          <w:szCs w:val="28"/>
        </w:rPr>
        <w:lastRenderedPageBreak/>
        <w:t>_____________________.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3.4. На момент составления Договора действуют следующие правила: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39"/>
      <w:bookmarkEnd w:id="16"/>
      <w:r w:rsidRPr="000F0953">
        <w:rPr>
          <w:rFonts w:ascii="Times New Roman" w:hAnsi="Times New Roman" w:cs="Times New Roman"/>
          <w:sz w:val="28"/>
          <w:szCs w:val="28"/>
        </w:rPr>
        <w:t xml:space="preserve">3.4.1. Плата за размещение Объекта по Договору вносится Хозяйствующим субъектом на расчетный счет: </w:t>
      </w:r>
      <w:r w:rsidRPr="005178B9">
        <w:rPr>
          <w:rFonts w:ascii="Times New Roman" w:hAnsi="Times New Roman" w:cs="Times New Roman"/>
          <w:sz w:val="28"/>
          <w:szCs w:val="28"/>
        </w:rPr>
        <w:t>получатель платежа - УФК по Новосибирской области (</w:t>
      </w:r>
      <w:r w:rsidR="005178B9" w:rsidRPr="005178B9">
        <w:rPr>
          <w:rFonts w:ascii="Times New Roman" w:hAnsi="Times New Roman" w:cs="Times New Roman"/>
          <w:sz w:val="28"/>
          <w:szCs w:val="28"/>
        </w:rPr>
        <w:t>администрация Краснозерского района Новосибирской области, л/с 04513017240</w:t>
      </w:r>
      <w:r w:rsidR="005178B9">
        <w:rPr>
          <w:rFonts w:ascii="Times New Roman" w:hAnsi="Times New Roman" w:cs="Times New Roman"/>
          <w:sz w:val="28"/>
          <w:szCs w:val="28"/>
        </w:rPr>
        <w:t xml:space="preserve">), ИНН 5427104716, КПП 542701001, </w:t>
      </w:r>
      <w:r w:rsidRPr="005178B9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КБК - ____________________, </w:t>
      </w:r>
      <w:proofErr w:type="spellStart"/>
      <w:proofErr w:type="gramStart"/>
      <w:r w:rsidR="005178B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178B9">
        <w:rPr>
          <w:rFonts w:ascii="Times New Roman" w:hAnsi="Times New Roman" w:cs="Times New Roman"/>
          <w:sz w:val="28"/>
          <w:szCs w:val="28"/>
        </w:rPr>
        <w:t>/счет 40101810900000010001 в Сибирском ГУ Банка России г. Новосибирск</w:t>
      </w:r>
      <w:r w:rsidRPr="005178B9">
        <w:rPr>
          <w:rFonts w:ascii="Times New Roman" w:hAnsi="Times New Roman" w:cs="Times New Roman"/>
          <w:sz w:val="28"/>
          <w:szCs w:val="28"/>
        </w:rPr>
        <w:t xml:space="preserve">, </w:t>
      </w:r>
      <w:r w:rsidR="005178B9">
        <w:rPr>
          <w:rFonts w:ascii="Times New Roman" w:hAnsi="Times New Roman" w:cs="Times New Roman"/>
          <w:sz w:val="28"/>
          <w:szCs w:val="28"/>
        </w:rPr>
        <w:t>БИК банка получателя - 045004001</w:t>
      </w:r>
      <w:r w:rsidRPr="005178B9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5178B9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="005178B9">
        <w:rPr>
          <w:rFonts w:ascii="Times New Roman" w:hAnsi="Times New Roman" w:cs="Times New Roman"/>
          <w:sz w:val="28"/>
          <w:szCs w:val="28"/>
        </w:rPr>
        <w:t xml:space="preserve"> 50627000</w:t>
      </w:r>
      <w:r w:rsidRPr="005178B9">
        <w:rPr>
          <w:rFonts w:ascii="Times New Roman" w:hAnsi="Times New Roman" w:cs="Times New Roman"/>
          <w:sz w:val="28"/>
          <w:szCs w:val="28"/>
        </w:rPr>
        <w:t>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3.4.2. Плата за размещение Объекта вносится ежеквартально равными частями не позднее первого числа месяца квартала, следующего за расчетным кварталом.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3.4.3. В случае неуплаты платежей в установленный срок Хозяйствующий субъект уплачивает пеню за каждый день просрочки в размере 0,1% от суммы платежей за истекший период по реквизитам, указанным в </w:t>
      </w:r>
      <w:hyperlink w:anchor="P339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п. 3.4.1</w:t>
        </w:r>
      </w:hyperlink>
      <w:r w:rsidRPr="000F0953">
        <w:rPr>
          <w:rFonts w:ascii="Times New Roman" w:hAnsi="Times New Roman" w:cs="Times New Roman"/>
          <w:sz w:val="28"/>
          <w:szCs w:val="28"/>
        </w:rPr>
        <w:t>, на код бюджетной классификации КБК __________________________.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3.4.4. Погашение задолженности по основным платежам и пени производится в хронологическом порядке по мере возникновения задолженности по платежам и поступлений платежей в бюджет.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4. Изменение, прекращение и расторжение Договора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4.1. Действие настоящего Договора прекращается в следующих случаях: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4.1.1. По истечении срока, на который заключен Договор.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4.1.2. Расторжения Договора в одностороннем порядке, в случаях, предусмотренных </w:t>
      </w:r>
      <w:hyperlink w:anchor="P350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пунктом 4.2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4.1.3. В иных случаях, предусмотренных действующим законодательством.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50"/>
      <w:bookmarkEnd w:id="17"/>
      <w:r w:rsidRPr="000F0953">
        <w:rPr>
          <w:rFonts w:ascii="Times New Roman" w:hAnsi="Times New Roman" w:cs="Times New Roman"/>
          <w:sz w:val="28"/>
          <w:szCs w:val="28"/>
        </w:rPr>
        <w:t xml:space="preserve">4.2. Договор на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в одностороннем порядке Уполномоченным органом при наличии одного из следующих оснований: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- наличие в течение срока действия Договора двух и более нарушений Хозяйствующим субъектом установленных законодательством Российской Федерации торговых, санитарных и противопожарных норм и правил, а также </w:t>
      </w:r>
      <w:hyperlink r:id="rId23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r w:rsidR="008D0179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и/или условий Договора;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- не</w:t>
      </w:r>
      <w:r w:rsidR="008D6863">
        <w:rPr>
          <w:rFonts w:ascii="Times New Roman" w:hAnsi="Times New Roman" w:cs="Times New Roman"/>
          <w:sz w:val="28"/>
          <w:szCs w:val="28"/>
        </w:rPr>
        <w:t xml:space="preserve"> </w:t>
      </w:r>
      <w:r w:rsidRPr="000F0953">
        <w:rPr>
          <w:rFonts w:ascii="Times New Roman" w:hAnsi="Times New Roman" w:cs="Times New Roman"/>
          <w:sz w:val="28"/>
          <w:szCs w:val="28"/>
        </w:rPr>
        <w:t xml:space="preserve">устранение указанных в акте обследования несоответствий </w:t>
      </w:r>
      <w:r w:rsidRPr="000F0953">
        <w:rPr>
          <w:rFonts w:ascii="Times New Roman" w:hAnsi="Times New Roman" w:cs="Times New Roman"/>
          <w:sz w:val="28"/>
          <w:szCs w:val="28"/>
        </w:rPr>
        <w:lastRenderedPageBreak/>
        <w:t>(недостатков) в установленный срок;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- невнесение Хозяйствующим субъектом в порядке, установленном </w:t>
      </w:r>
      <w:hyperlink w:anchor="P330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настоящего Договора, двух и более раз подряд платы за размещение Объекта;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- нарушение Хозяйствующим субъектом </w:t>
      </w:r>
      <w:hyperlink w:anchor="P316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пунктов 2.2.1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19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2.2.4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- в иных случаях, предусмотренных законодательством Российской Федерации.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4.3. Хозяйствующий субъект, с которым заключены договоры на размещение нестационарного торгового объекта на территории </w:t>
      </w:r>
      <w:r w:rsidR="008D686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(далее - договор на размещение), имеет преимущественное право на заключение договора на размещение без проведения аукциона, в случае заключения Договора на новый срок.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4.4. Волеизъявление о реализации преимущественного права на заключение договора на размещение Хозяйствующему субъекту необходимо выразить посредством подачи соответствующего заявления в администрацию </w:t>
      </w:r>
      <w:r w:rsidR="008D686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в срок не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чем за 30 дней до окончания срока действия Договора.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4.5. На новый срок Договор заключается на условиях, определенных в предыдущем договоре на размещение.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4.6. При продаже нестационарного торгового объекта иному субъекту допускается переуступка прав по договору размещения в пределах срока действующего договора размещения с уведомлением </w:t>
      </w:r>
      <w:r w:rsidR="008D6863">
        <w:rPr>
          <w:rFonts w:ascii="Times New Roman" w:hAnsi="Times New Roman" w:cs="Times New Roman"/>
          <w:sz w:val="28"/>
          <w:szCs w:val="28"/>
        </w:rPr>
        <w:t>управления экономического развития, имущества и земельных отношений 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в трехдневный срок с момента подписания договора купли-продажи.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4.7. В случае переуступки прав по договору размещения новый Хозяйствующий субъект не имеет преимущественного права на заключение договора на размещение.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5.1. Любые споры, возникающие из настоящего Договора или в связи с ним, разрешаются Сторонами путем ведения переговоров, а в случае не</w:t>
      </w:r>
      <w:r w:rsidR="008D6863">
        <w:rPr>
          <w:rFonts w:ascii="Times New Roman" w:hAnsi="Times New Roman" w:cs="Times New Roman"/>
          <w:sz w:val="28"/>
          <w:szCs w:val="28"/>
        </w:rPr>
        <w:t xml:space="preserve"> </w:t>
      </w:r>
      <w:r w:rsidRPr="000F0953">
        <w:rPr>
          <w:rFonts w:ascii="Times New Roman" w:hAnsi="Times New Roman" w:cs="Times New Roman"/>
          <w:sz w:val="28"/>
          <w:szCs w:val="28"/>
        </w:rPr>
        <w:t>достижения согласия передаются на рассмотрение суда в установленном порядке.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5.2. Настоящий Договор составлен в двух экземплярах, имеющих одинаковую юридическую силу (по одному для каждой из Сторон).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lastRenderedPageBreak/>
        <w:t>5.3. Приложение N 1 к договору:</w:t>
      </w:r>
    </w:p>
    <w:p w:rsidR="00CB6099" w:rsidRPr="000F0953" w:rsidRDefault="00C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эскизный проект нестационарного торгового объекта.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6. Реквизиты и подписи Сторон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67"/>
        <w:gridCol w:w="4252"/>
      </w:tblGrid>
      <w:tr w:rsidR="00CB6099" w:rsidRPr="000F0953">
        <w:tc>
          <w:tcPr>
            <w:tcW w:w="4252" w:type="dxa"/>
          </w:tcPr>
          <w:p w:rsidR="00CB6099" w:rsidRPr="000F0953" w:rsidRDefault="00CB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Хозяйствующий субъект</w:t>
            </w:r>
          </w:p>
        </w:tc>
        <w:tc>
          <w:tcPr>
            <w:tcW w:w="567" w:type="dxa"/>
          </w:tcPr>
          <w:p w:rsidR="00CB6099" w:rsidRPr="000F0953" w:rsidRDefault="00CB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B6099" w:rsidRPr="000F0953" w:rsidRDefault="00CB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</w:tr>
      <w:tr w:rsidR="00CB6099" w:rsidRPr="000F0953">
        <w:tc>
          <w:tcPr>
            <w:tcW w:w="4252" w:type="dxa"/>
          </w:tcPr>
          <w:p w:rsidR="00CB6099" w:rsidRPr="000F0953" w:rsidRDefault="00CB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B6099" w:rsidRPr="000F0953" w:rsidRDefault="00CB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B6099" w:rsidRPr="000F0953" w:rsidRDefault="00CB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099" w:rsidRPr="000F0953">
        <w:tc>
          <w:tcPr>
            <w:tcW w:w="4252" w:type="dxa"/>
          </w:tcPr>
          <w:p w:rsidR="00CB6099" w:rsidRPr="000F0953" w:rsidRDefault="00CB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B6099" w:rsidRPr="000F0953" w:rsidRDefault="00CB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B6099" w:rsidRPr="000F0953" w:rsidRDefault="00CB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099" w:rsidRPr="000F0953">
        <w:tc>
          <w:tcPr>
            <w:tcW w:w="4252" w:type="dxa"/>
          </w:tcPr>
          <w:p w:rsidR="00CB6099" w:rsidRPr="000F0953" w:rsidRDefault="00CB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67" w:type="dxa"/>
          </w:tcPr>
          <w:p w:rsidR="00CB6099" w:rsidRPr="000F0953" w:rsidRDefault="00CB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B6099" w:rsidRPr="000F0953" w:rsidRDefault="00CB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63" w:rsidRDefault="008D6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AA6" w:rsidRDefault="007E2AA6" w:rsidP="008F5DE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153F3" w:rsidRDefault="00E153F3" w:rsidP="008F5DE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153F3" w:rsidRDefault="00E153F3" w:rsidP="008F5DE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153F3" w:rsidRDefault="00E153F3" w:rsidP="008F5DE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F5DE4" w:rsidRDefault="008F5DE4" w:rsidP="008F5DE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E2AA6" w:rsidRDefault="007E2AA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2AA6" w:rsidRDefault="007E2AA6" w:rsidP="007E2AA6">
      <w:pPr>
        <w:rPr>
          <w:color w:val="26282F"/>
          <w:sz w:val="28"/>
        </w:rPr>
      </w:pPr>
    </w:p>
    <w:p w:rsidR="007E2AA6" w:rsidRPr="0016113E" w:rsidRDefault="007E2AA6" w:rsidP="007E2AA6">
      <w:pPr>
        <w:ind w:firstLine="698"/>
        <w:jc w:val="right"/>
        <w:rPr>
          <w:color w:val="26282F"/>
          <w:sz w:val="22"/>
          <w:szCs w:val="22"/>
        </w:rPr>
      </w:pPr>
      <w:r w:rsidRPr="0016113E">
        <w:rPr>
          <w:color w:val="26282F"/>
          <w:sz w:val="22"/>
          <w:szCs w:val="22"/>
        </w:rPr>
        <w:lastRenderedPageBreak/>
        <w:t>Приложение № 2</w:t>
      </w:r>
    </w:p>
    <w:p w:rsidR="007E2AA6" w:rsidRPr="0016113E" w:rsidRDefault="007E2AA6" w:rsidP="007E2AA6">
      <w:pPr>
        <w:tabs>
          <w:tab w:val="left" w:pos="4678"/>
        </w:tabs>
        <w:jc w:val="right"/>
        <w:rPr>
          <w:color w:val="26282F"/>
          <w:sz w:val="22"/>
          <w:szCs w:val="22"/>
        </w:rPr>
      </w:pPr>
      <w:r w:rsidRPr="0016113E">
        <w:rPr>
          <w:color w:val="26282F"/>
          <w:sz w:val="22"/>
          <w:szCs w:val="22"/>
        </w:rPr>
        <w:t>к Положению</w:t>
      </w:r>
      <w:r w:rsidRPr="0016113E">
        <w:rPr>
          <w:b/>
          <w:color w:val="26282F"/>
          <w:sz w:val="22"/>
          <w:szCs w:val="22"/>
        </w:rPr>
        <w:t xml:space="preserve"> </w:t>
      </w:r>
      <w:r w:rsidRPr="0016113E">
        <w:rPr>
          <w:color w:val="26282F"/>
          <w:sz w:val="22"/>
          <w:szCs w:val="22"/>
        </w:rPr>
        <w:t xml:space="preserve">о  размещении </w:t>
      </w:r>
    </w:p>
    <w:p w:rsidR="008F5DE4" w:rsidRPr="0016113E" w:rsidRDefault="007E2AA6" w:rsidP="007E2AA6">
      <w:pPr>
        <w:tabs>
          <w:tab w:val="left" w:pos="4678"/>
        </w:tabs>
        <w:jc w:val="right"/>
        <w:rPr>
          <w:color w:val="26282F"/>
          <w:sz w:val="22"/>
          <w:szCs w:val="22"/>
        </w:rPr>
      </w:pPr>
      <w:r w:rsidRPr="0016113E">
        <w:rPr>
          <w:color w:val="26282F"/>
          <w:sz w:val="22"/>
          <w:szCs w:val="22"/>
        </w:rPr>
        <w:t>нестационарных</w:t>
      </w:r>
      <w:r w:rsidR="008F5DE4" w:rsidRPr="0016113E">
        <w:rPr>
          <w:color w:val="26282F"/>
          <w:sz w:val="22"/>
          <w:szCs w:val="22"/>
        </w:rPr>
        <w:t xml:space="preserve"> торговых </w:t>
      </w:r>
      <w:r w:rsidRPr="0016113E">
        <w:rPr>
          <w:color w:val="26282F"/>
          <w:sz w:val="22"/>
          <w:szCs w:val="22"/>
        </w:rPr>
        <w:t xml:space="preserve"> объектов</w:t>
      </w:r>
    </w:p>
    <w:p w:rsidR="007E2AA6" w:rsidRPr="0016113E" w:rsidRDefault="008F5DE4" w:rsidP="007E2AA6">
      <w:pPr>
        <w:tabs>
          <w:tab w:val="left" w:pos="4678"/>
        </w:tabs>
        <w:jc w:val="right"/>
        <w:rPr>
          <w:color w:val="26282F"/>
          <w:sz w:val="22"/>
          <w:szCs w:val="22"/>
        </w:rPr>
      </w:pPr>
      <w:r w:rsidRPr="0016113E">
        <w:rPr>
          <w:color w:val="26282F"/>
          <w:sz w:val="22"/>
          <w:szCs w:val="22"/>
        </w:rPr>
        <w:t xml:space="preserve"> без предоставления земельного участка</w:t>
      </w:r>
    </w:p>
    <w:p w:rsidR="008F5DE4" w:rsidRPr="0016113E" w:rsidRDefault="007E2AA6" w:rsidP="007E2AA6">
      <w:pPr>
        <w:tabs>
          <w:tab w:val="left" w:pos="4678"/>
        </w:tabs>
        <w:jc w:val="right"/>
        <w:rPr>
          <w:color w:val="26282F"/>
          <w:sz w:val="22"/>
          <w:szCs w:val="22"/>
        </w:rPr>
      </w:pPr>
      <w:r w:rsidRPr="0016113E">
        <w:rPr>
          <w:color w:val="26282F"/>
          <w:sz w:val="22"/>
          <w:szCs w:val="22"/>
        </w:rPr>
        <w:t xml:space="preserve"> на территории</w:t>
      </w:r>
      <w:r w:rsidR="008F5DE4" w:rsidRPr="0016113E">
        <w:rPr>
          <w:color w:val="26282F"/>
          <w:sz w:val="22"/>
          <w:szCs w:val="22"/>
        </w:rPr>
        <w:t xml:space="preserve"> Краснозерского район</w:t>
      </w:r>
    </w:p>
    <w:p w:rsidR="007E2AA6" w:rsidRPr="0016113E" w:rsidRDefault="008F5DE4" w:rsidP="007E2AA6">
      <w:pPr>
        <w:tabs>
          <w:tab w:val="left" w:pos="4678"/>
        </w:tabs>
        <w:jc w:val="right"/>
        <w:rPr>
          <w:color w:val="26282F"/>
          <w:sz w:val="22"/>
          <w:szCs w:val="22"/>
        </w:rPr>
      </w:pPr>
      <w:r w:rsidRPr="0016113E">
        <w:rPr>
          <w:color w:val="26282F"/>
          <w:sz w:val="22"/>
          <w:szCs w:val="22"/>
        </w:rPr>
        <w:t xml:space="preserve"> Новосибирской области</w:t>
      </w:r>
      <w:r w:rsidR="007E2AA6" w:rsidRPr="0016113E">
        <w:rPr>
          <w:color w:val="26282F"/>
          <w:sz w:val="22"/>
          <w:szCs w:val="22"/>
        </w:rPr>
        <w:t xml:space="preserve"> </w:t>
      </w:r>
    </w:p>
    <w:p w:rsidR="007E2AA6" w:rsidRPr="0016113E" w:rsidRDefault="007E2AA6" w:rsidP="007E2AA6">
      <w:pPr>
        <w:tabs>
          <w:tab w:val="left" w:pos="4678"/>
        </w:tabs>
        <w:jc w:val="right"/>
        <w:rPr>
          <w:color w:val="26282F"/>
          <w:sz w:val="22"/>
          <w:szCs w:val="22"/>
          <w:highlight w:val="yellow"/>
        </w:rPr>
      </w:pPr>
      <w:r w:rsidRPr="0016113E">
        <w:rPr>
          <w:color w:val="26282F"/>
          <w:sz w:val="22"/>
          <w:szCs w:val="22"/>
        </w:rPr>
        <w:t xml:space="preserve"> </w:t>
      </w:r>
    </w:p>
    <w:p w:rsidR="007E2AA6" w:rsidRPr="0016113E" w:rsidRDefault="007E2AA6" w:rsidP="007E2AA6">
      <w:pPr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16113E">
        <w:rPr>
          <w:sz w:val="22"/>
          <w:szCs w:val="22"/>
        </w:rPr>
        <w:t>ОБРАЗЕЦ ЗАЯВЛЕНИЯ</w:t>
      </w:r>
    </w:p>
    <w:p w:rsidR="007E2AA6" w:rsidRPr="0016113E" w:rsidRDefault="007E2AA6" w:rsidP="007E2A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 xml:space="preserve">Главе </w:t>
      </w:r>
      <w:r w:rsidR="0016113E" w:rsidRPr="0016113E">
        <w:rPr>
          <w:sz w:val="22"/>
          <w:szCs w:val="22"/>
          <w:lang w:eastAsia="en-US"/>
        </w:rPr>
        <w:t>Краснозерского</w:t>
      </w:r>
      <w:r w:rsidRPr="0016113E">
        <w:rPr>
          <w:sz w:val="22"/>
          <w:szCs w:val="22"/>
          <w:lang w:eastAsia="en-US"/>
        </w:rPr>
        <w:t xml:space="preserve"> района</w:t>
      </w:r>
    </w:p>
    <w:p w:rsidR="0016113E" w:rsidRPr="0016113E" w:rsidRDefault="0016113E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Новосибирской области</w:t>
      </w:r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_________________________________________</w:t>
      </w:r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_________________________________________</w:t>
      </w:r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proofErr w:type="gramStart"/>
      <w:r w:rsidRPr="0016113E">
        <w:rPr>
          <w:sz w:val="22"/>
          <w:szCs w:val="22"/>
          <w:lang w:eastAsia="en-US"/>
        </w:rPr>
        <w:t>(Ф.И.О. (при наличии), место жительства</w:t>
      </w:r>
      <w:proofErr w:type="gramEnd"/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_________________________________________</w:t>
      </w:r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заявителя и реквизиты документа, удостоверяющего его личность)</w:t>
      </w:r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_________________________________________</w:t>
      </w:r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 xml:space="preserve"> </w:t>
      </w:r>
      <w:proofErr w:type="gramStart"/>
      <w:r w:rsidRPr="0016113E">
        <w:rPr>
          <w:sz w:val="22"/>
          <w:szCs w:val="22"/>
          <w:lang w:eastAsia="en-US"/>
        </w:rPr>
        <w:t>(наименование, место нахождения, сведения</w:t>
      </w:r>
      <w:proofErr w:type="gramEnd"/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_________________________________________</w:t>
      </w:r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о государственной регистрации в качестве</w:t>
      </w:r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_________________________________________</w:t>
      </w:r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юридического лица индивидуального  предпринимателя)</w:t>
      </w:r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_________________________________________</w:t>
      </w:r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 xml:space="preserve"> </w:t>
      </w:r>
      <w:proofErr w:type="gramStart"/>
      <w:r w:rsidRPr="0016113E">
        <w:rPr>
          <w:sz w:val="22"/>
          <w:szCs w:val="22"/>
          <w:lang w:eastAsia="en-US"/>
        </w:rPr>
        <w:t>(Ф.И.О. (при наличии) представителя заявителя и</w:t>
      </w:r>
      <w:proofErr w:type="gramEnd"/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_________________________________________</w:t>
      </w:r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реквизиты документа, подтверждающего его полномочия)</w:t>
      </w:r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почтовый адрес: __________________________</w:t>
      </w:r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  <w:lang w:eastAsia="en-US"/>
        </w:rPr>
      </w:pPr>
      <w:proofErr w:type="gramStart"/>
      <w:r w:rsidRPr="0016113E">
        <w:rPr>
          <w:sz w:val="22"/>
          <w:szCs w:val="22"/>
          <w:lang w:eastAsia="en-US"/>
        </w:rPr>
        <w:t>электронной</w:t>
      </w:r>
      <w:proofErr w:type="gramEnd"/>
      <w:r w:rsidRPr="0016113E">
        <w:rPr>
          <w:sz w:val="22"/>
          <w:szCs w:val="22"/>
          <w:lang w:eastAsia="en-US"/>
        </w:rPr>
        <w:t xml:space="preserve"> адрес: _______________________</w:t>
      </w:r>
    </w:p>
    <w:p w:rsidR="007E2AA6" w:rsidRPr="0016113E" w:rsidRDefault="007E2AA6" w:rsidP="007E2AA6">
      <w:pPr>
        <w:autoSpaceDE w:val="0"/>
        <w:autoSpaceDN w:val="0"/>
        <w:adjustRightInd w:val="0"/>
        <w:ind w:left="3969"/>
        <w:jc w:val="both"/>
        <w:rPr>
          <w:sz w:val="22"/>
          <w:szCs w:val="22"/>
        </w:rPr>
      </w:pPr>
      <w:r w:rsidRPr="0016113E">
        <w:rPr>
          <w:sz w:val="22"/>
          <w:szCs w:val="22"/>
        </w:rPr>
        <w:t>номер телефона: _________________________</w:t>
      </w:r>
    </w:p>
    <w:p w:rsidR="007E2AA6" w:rsidRPr="0016113E" w:rsidRDefault="007E2AA6" w:rsidP="007E2A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E2AA6" w:rsidRPr="0016113E" w:rsidRDefault="007E2AA6" w:rsidP="007E2A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E2AA6" w:rsidRPr="0016113E" w:rsidRDefault="007E2AA6" w:rsidP="007E2AA6">
      <w:pPr>
        <w:ind w:firstLine="698"/>
        <w:jc w:val="center"/>
        <w:rPr>
          <w:color w:val="26282F"/>
          <w:sz w:val="22"/>
          <w:szCs w:val="22"/>
        </w:rPr>
      </w:pPr>
    </w:p>
    <w:p w:rsidR="007E2AA6" w:rsidRPr="0016113E" w:rsidRDefault="007E2AA6" w:rsidP="007E2AA6">
      <w:pPr>
        <w:ind w:firstLine="698"/>
        <w:jc w:val="center"/>
        <w:rPr>
          <w:color w:val="26282F"/>
          <w:sz w:val="22"/>
          <w:szCs w:val="22"/>
        </w:rPr>
      </w:pPr>
      <w:r w:rsidRPr="0016113E">
        <w:rPr>
          <w:color w:val="26282F"/>
          <w:sz w:val="22"/>
          <w:szCs w:val="22"/>
        </w:rPr>
        <w:t>ЗАЯВЛЕНИЕ</w:t>
      </w:r>
    </w:p>
    <w:p w:rsidR="007E2AA6" w:rsidRPr="0016113E" w:rsidRDefault="007E2AA6" w:rsidP="007E2AA6">
      <w:pPr>
        <w:ind w:firstLine="698"/>
        <w:jc w:val="center"/>
        <w:rPr>
          <w:color w:val="26282F"/>
          <w:sz w:val="22"/>
          <w:szCs w:val="22"/>
        </w:rPr>
      </w:pPr>
      <w:r w:rsidRPr="0016113E">
        <w:rPr>
          <w:color w:val="26282F"/>
          <w:sz w:val="22"/>
          <w:szCs w:val="22"/>
        </w:rPr>
        <w:t>о выдаче паспорта мобильного объекта</w:t>
      </w:r>
    </w:p>
    <w:p w:rsidR="007E2AA6" w:rsidRPr="0016113E" w:rsidRDefault="007E2AA6" w:rsidP="007E2AA6">
      <w:pPr>
        <w:ind w:firstLine="698"/>
        <w:jc w:val="center"/>
        <w:rPr>
          <w:color w:val="26282F"/>
          <w:sz w:val="22"/>
          <w:szCs w:val="22"/>
        </w:rPr>
      </w:pPr>
    </w:p>
    <w:p w:rsidR="007E2AA6" w:rsidRPr="0016113E" w:rsidRDefault="007E2AA6" w:rsidP="007E2AA6">
      <w:pPr>
        <w:ind w:firstLine="993"/>
        <w:jc w:val="both"/>
        <w:rPr>
          <w:color w:val="26282F"/>
          <w:sz w:val="22"/>
          <w:szCs w:val="22"/>
        </w:rPr>
      </w:pPr>
    </w:p>
    <w:p w:rsidR="007E2AA6" w:rsidRPr="0016113E" w:rsidRDefault="007E2AA6" w:rsidP="007E2AA6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Прошу выдать паспорт мобильного объекта __________________________________________________________________</w:t>
      </w:r>
    </w:p>
    <w:p w:rsidR="007E2AA6" w:rsidRPr="0016113E" w:rsidRDefault="007E2AA6" w:rsidP="007E2AA6">
      <w:pPr>
        <w:autoSpaceDE w:val="0"/>
        <w:autoSpaceDN w:val="0"/>
        <w:adjustRightInd w:val="0"/>
        <w:ind w:left="435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 xml:space="preserve">                                                (указать тип мобильного объекта)</w:t>
      </w:r>
    </w:p>
    <w:p w:rsidR="007E2AA6" w:rsidRPr="0016113E" w:rsidRDefault="007E2AA6" w:rsidP="007E2AA6">
      <w:pPr>
        <w:ind w:left="851"/>
        <w:jc w:val="both"/>
        <w:rPr>
          <w:color w:val="26282F"/>
          <w:sz w:val="22"/>
          <w:szCs w:val="22"/>
        </w:rPr>
      </w:pPr>
    </w:p>
    <w:p w:rsidR="007E2AA6" w:rsidRPr="0016113E" w:rsidRDefault="007E2AA6" w:rsidP="007E2AA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на земельном участке площадью _______ кв. м по адресу: ____________________________________________________________________</w:t>
      </w:r>
    </w:p>
    <w:p w:rsidR="007E2AA6" w:rsidRPr="0016113E" w:rsidRDefault="007E2AA6" w:rsidP="007E2AA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 xml:space="preserve">                                                      (адресный ориентир)</w:t>
      </w:r>
    </w:p>
    <w:p w:rsidR="007E2AA6" w:rsidRPr="0016113E" w:rsidRDefault="007E2AA6" w:rsidP="007E2AA6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proofErr w:type="gramStart"/>
      <w:r w:rsidRPr="0016113E">
        <w:rPr>
          <w:sz w:val="22"/>
          <w:szCs w:val="22"/>
          <w:lang w:eastAsia="en-US"/>
        </w:rPr>
        <w:t>для __________________________________________________________________         (указать специализацию (ассортимент реализуемой продукции) и</w:t>
      </w:r>
      <w:proofErr w:type="gramEnd"/>
    </w:p>
    <w:p w:rsidR="007E2AA6" w:rsidRPr="0016113E" w:rsidRDefault="007E2AA6" w:rsidP="007E2AA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______________________________________________________________________________________________.</w:t>
      </w:r>
    </w:p>
    <w:p w:rsidR="007E2AA6" w:rsidRPr="0016113E" w:rsidRDefault="007E2AA6" w:rsidP="007E2AA6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16113E">
        <w:rPr>
          <w:sz w:val="22"/>
          <w:szCs w:val="22"/>
          <w:lang w:eastAsia="en-US"/>
        </w:rPr>
        <w:t>предполагаемый срок использования земель или земельного участка)</w:t>
      </w:r>
    </w:p>
    <w:p w:rsidR="007E2AA6" w:rsidRPr="0016113E" w:rsidRDefault="007E2AA6" w:rsidP="007E2AA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E2AA6" w:rsidRPr="0016113E" w:rsidRDefault="007E2AA6" w:rsidP="007E2AA6">
      <w:pPr>
        <w:numPr>
          <w:ilvl w:val="0"/>
          <w:numId w:val="1"/>
        </w:numPr>
        <w:ind w:left="142" w:hanging="65"/>
        <w:jc w:val="both"/>
        <w:rPr>
          <w:color w:val="26282F"/>
          <w:sz w:val="22"/>
          <w:szCs w:val="22"/>
        </w:rPr>
      </w:pPr>
      <w:r w:rsidRPr="0016113E">
        <w:rPr>
          <w:color w:val="26282F"/>
          <w:sz w:val="22"/>
          <w:szCs w:val="22"/>
        </w:rPr>
        <w:t>Заявитель дает свое согласие на обработку сведений/персональных данных, содержащихся в представленных документах.</w:t>
      </w:r>
    </w:p>
    <w:p w:rsidR="007E2AA6" w:rsidRPr="0016113E" w:rsidRDefault="007E2AA6" w:rsidP="007E2AA6">
      <w:pPr>
        <w:ind w:firstLine="993"/>
        <w:jc w:val="both"/>
        <w:rPr>
          <w:color w:val="26282F"/>
          <w:sz w:val="22"/>
          <w:szCs w:val="22"/>
        </w:rPr>
      </w:pPr>
    </w:p>
    <w:p w:rsidR="007E2AA6" w:rsidRPr="0016113E" w:rsidRDefault="007E2AA6" w:rsidP="007E2AA6">
      <w:pPr>
        <w:ind w:firstLine="993"/>
        <w:jc w:val="both"/>
        <w:rPr>
          <w:color w:val="26282F"/>
          <w:sz w:val="22"/>
          <w:szCs w:val="22"/>
        </w:rPr>
      </w:pPr>
      <w:r w:rsidRPr="0016113E">
        <w:rPr>
          <w:color w:val="26282F"/>
          <w:sz w:val="22"/>
          <w:szCs w:val="22"/>
        </w:rPr>
        <w:t>__________________                                                     _______________</w:t>
      </w:r>
    </w:p>
    <w:p w:rsidR="007E2AA6" w:rsidRPr="0016113E" w:rsidRDefault="007E2AA6" w:rsidP="007E2AA6">
      <w:pPr>
        <w:tabs>
          <w:tab w:val="left" w:pos="270"/>
          <w:tab w:val="left" w:pos="8445"/>
        </w:tabs>
        <w:ind w:firstLine="993"/>
        <w:jc w:val="both"/>
        <w:rPr>
          <w:color w:val="26282F"/>
          <w:sz w:val="22"/>
          <w:szCs w:val="22"/>
        </w:rPr>
      </w:pPr>
      <w:r w:rsidRPr="0016113E">
        <w:rPr>
          <w:color w:val="26282F"/>
          <w:sz w:val="22"/>
          <w:szCs w:val="22"/>
        </w:rPr>
        <w:t xml:space="preserve">                (дата)</w:t>
      </w:r>
      <w:r w:rsidRPr="0016113E">
        <w:rPr>
          <w:color w:val="26282F"/>
          <w:sz w:val="22"/>
          <w:szCs w:val="22"/>
        </w:rPr>
        <w:tab/>
        <w:t>(подпись)</w:t>
      </w:r>
    </w:p>
    <w:p w:rsidR="00E153F3" w:rsidRDefault="00E153F3" w:rsidP="0016113E">
      <w:pPr>
        <w:rPr>
          <w:rFonts w:ascii="Arial" w:hAnsi="Arial" w:cs="Arial"/>
          <w:b/>
          <w:color w:val="26282F"/>
          <w:sz w:val="22"/>
          <w:szCs w:val="22"/>
        </w:rPr>
      </w:pPr>
    </w:p>
    <w:p w:rsidR="0016113E" w:rsidRDefault="0016113E" w:rsidP="0016113E">
      <w:pPr>
        <w:rPr>
          <w:rFonts w:ascii="Arial" w:hAnsi="Arial" w:cs="Arial"/>
          <w:b/>
          <w:color w:val="26282F"/>
        </w:rPr>
      </w:pPr>
    </w:p>
    <w:p w:rsidR="00E153F3" w:rsidRDefault="00E153F3" w:rsidP="007E2AA6">
      <w:pPr>
        <w:ind w:firstLine="698"/>
        <w:jc w:val="right"/>
        <w:rPr>
          <w:rFonts w:ascii="Arial" w:hAnsi="Arial" w:cs="Arial"/>
          <w:b/>
          <w:color w:val="26282F"/>
        </w:rPr>
      </w:pPr>
    </w:p>
    <w:p w:rsidR="007E2AA6" w:rsidRDefault="007E2AA6" w:rsidP="008F5DE4">
      <w:pPr>
        <w:rPr>
          <w:rFonts w:ascii="Arial" w:hAnsi="Arial" w:cs="Arial"/>
          <w:b/>
          <w:color w:val="26282F"/>
        </w:rPr>
      </w:pPr>
    </w:p>
    <w:p w:rsidR="007E2AA6" w:rsidRPr="00C549A2" w:rsidRDefault="007E2AA6" w:rsidP="007E2AA6">
      <w:pPr>
        <w:tabs>
          <w:tab w:val="left" w:pos="4678"/>
        </w:tabs>
        <w:jc w:val="right"/>
        <w:rPr>
          <w:color w:val="26282F"/>
          <w:sz w:val="28"/>
        </w:rPr>
      </w:pPr>
      <w:r w:rsidRPr="00C549A2">
        <w:rPr>
          <w:color w:val="26282F"/>
          <w:sz w:val="28"/>
        </w:rPr>
        <w:t xml:space="preserve">Приложение </w:t>
      </w:r>
      <w:r>
        <w:rPr>
          <w:color w:val="26282F"/>
          <w:sz w:val="28"/>
        </w:rPr>
        <w:t>№ 3</w:t>
      </w:r>
      <w:r w:rsidRPr="00C549A2">
        <w:rPr>
          <w:b/>
          <w:color w:val="26282F"/>
          <w:sz w:val="28"/>
        </w:rPr>
        <w:br/>
      </w:r>
      <w:r w:rsidRPr="00C549A2">
        <w:rPr>
          <w:color w:val="26282F"/>
          <w:sz w:val="28"/>
        </w:rPr>
        <w:t>к Положению</w:t>
      </w:r>
      <w:r w:rsidRPr="00C549A2">
        <w:rPr>
          <w:b/>
          <w:color w:val="26282F"/>
          <w:sz w:val="28"/>
        </w:rPr>
        <w:t xml:space="preserve"> </w:t>
      </w:r>
      <w:r w:rsidRPr="00C549A2">
        <w:rPr>
          <w:color w:val="26282F"/>
          <w:sz w:val="28"/>
        </w:rPr>
        <w:t xml:space="preserve">о  размещении </w:t>
      </w:r>
    </w:p>
    <w:p w:rsidR="008F5DE4" w:rsidRDefault="007E2AA6" w:rsidP="007E2AA6">
      <w:pPr>
        <w:tabs>
          <w:tab w:val="left" w:pos="4678"/>
        </w:tabs>
        <w:jc w:val="right"/>
        <w:rPr>
          <w:color w:val="26282F"/>
          <w:sz w:val="28"/>
        </w:rPr>
      </w:pPr>
      <w:r w:rsidRPr="00C549A2">
        <w:rPr>
          <w:color w:val="26282F"/>
          <w:sz w:val="28"/>
        </w:rPr>
        <w:t>нестационарных объектов</w:t>
      </w:r>
    </w:p>
    <w:p w:rsidR="007E2AA6" w:rsidRPr="00C549A2" w:rsidRDefault="008F5DE4" w:rsidP="007E2AA6">
      <w:pPr>
        <w:tabs>
          <w:tab w:val="left" w:pos="4678"/>
        </w:tabs>
        <w:jc w:val="right"/>
        <w:rPr>
          <w:color w:val="26282F"/>
          <w:sz w:val="28"/>
        </w:rPr>
      </w:pPr>
      <w:r>
        <w:rPr>
          <w:color w:val="26282F"/>
          <w:sz w:val="28"/>
        </w:rPr>
        <w:t xml:space="preserve"> без предоставления земельного участка</w:t>
      </w:r>
    </w:p>
    <w:p w:rsidR="007E2AA6" w:rsidRPr="00C549A2" w:rsidRDefault="008F5DE4" w:rsidP="008F5DE4">
      <w:pPr>
        <w:tabs>
          <w:tab w:val="left" w:pos="4678"/>
        </w:tabs>
        <w:rPr>
          <w:color w:val="26282F"/>
          <w:sz w:val="28"/>
        </w:rPr>
      </w:pPr>
      <w:r>
        <w:rPr>
          <w:color w:val="26282F"/>
          <w:sz w:val="28"/>
        </w:rPr>
        <w:t xml:space="preserve">                                                                                                                 </w:t>
      </w:r>
      <w:r w:rsidR="007E2AA6" w:rsidRPr="00C549A2">
        <w:rPr>
          <w:color w:val="26282F"/>
          <w:sz w:val="28"/>
        </w:rPr>
        <w:t xml:space="preserve">на территории </w:t>
      </w:r>
    </w:p>
    <w:p w:rsidR="007E2AA6" w:rsidRPr="00C549A2" w:rsidRDefault="008F5DE4" w:rsidP="007E2AA6">
      <w:pPr>
        <w:tabs>
          <w:tab w:val="left" w:pos="4678"/>
        </w:tabs>
        <w:jc w:val="right"/>
        <w:rPr>
          <w:color w:val="26282F"/>
          <w:sz w:val="28"/>
        </w:rPr>
      </w:pPr>
      <w:r>
        <w:rPr>
          <w:color w:val="26282F"/>
          <w:sz w:val="28"/>
        </w:rPr>
        <w:t>Краснозерского</w:t>
      </w:r>
      <w:r w:rsidR="007E2AA6" w:rsidRPr="00C549A2">
        <w:rPr>
          <w:color w:val="26282F"/>
          <w:sz w:val="28"/>
        </w:rPr>
        <w:t xml:space="preserve"> района</w:t>
      </w:r>
      <w:r>
        <w:rPr>
          <w:color w:val="26282F"/>
          <w:sz w:val="28"/>
        </w:rPr>
        <w:t xml:space="preserve"> Новосибирской области</w:t>
      </w:r>
      <w:r w:rsidR="007E2AA6" w:rsidRPr="00C549A2">
        <w:rPr>
          <w:color w:val="26282F"/>
          <w:sz w:val="28"/>
        </w:rPr>
        <w:t xml:space="preserve"> </w:t>
      </w:r>
    </w:p>
    <w:p w:rsidR="007E2AA6" w:rsidRDefault="007E2AA6" w:rsidP="007E2AA6">
      <w:pPr>
        <w:ind w:firstLine="698"/>
        <w:jc w:val="right"/>
        <w:rPr>
          <w:rFonts w:ascii="Arial" w:hAnsi="Arial" w:cs="Arial"/>
        </w:rPr>
      </w:pPr>
    </w:p>
    <w:p w:rsidR="007E2AA6" w:rsidRDefault="007E2AA6" w:rsidP="007E2AA6">
      <w:pPr>
        <w:ind w:firstLine="720"/>
        <w:jc w:val="both"/>
        <w:rPr>
          <w:sz w:val="28"/>
        </w:rPr>
      </w:pPr>
    </w:p>
    <w:p w:rsidR="007E2AA6" w:rsidRDefault="007E2AA6" w:rsidP="007E2AA6">
      <w:pPr>
        <w:jc w:val="center"/>
        <w:rPr>
          <w:sz w:val="28"/>
        </w:rPr>
      </w:pPr>
      <w:r>
        <w:rPr>
          <w:b/>
          <w:color w:val="26282F"/>
          <w:sz w:val="28"/>
        </w:rPr>
        <w:t>ПАСПОРТ МОБИЛЬНОГО ОБЪЕКТА №</w:t>
      </w:r>
    </w:p>
    <w:p w:rsidR="007E2AA6" w:rsidRDefault="007E2AA6" w:rsidP="007E2AA6">
      <w:pPr>
        <w:ind w:firstLine="720"/>
        <w:jc w:val="center"/>
        <w:rPr>
          <w:sz w:val="28"/>
        </w:rPr>
      </w:pPr>
    </w:p>
    <w:p w:rsidR="007E2AA6" w:rsidRDefault="008F5DE4" w:rsidP="007E2AA6">
      <w:pPr>
        <w:rPr>
          <w:sz w:val="28"/>
        </w:rPr>
      </w:pPr>
      <w:r>
        <w:rPr>
          <w:sz w:val="28"/>
        </w:rPr>
        <w:t>р.п. Краснозерское</w:t>
      </w:r>
      <w:r w:rsidR="007E2AA6">
        <w:rPr>
          <w:sz w:val="28"/>
        </w:rPr>
        <w:t xml:space="preserve">                               </w:t>
      </w:r>
      <w:r>
        <w:rPr>
          <w:sz w:val="28"/>
        </w:rPr>
        <w:t xml:space="preserve">               </w:t>
      </w:r>
      <w:r w:rsidR="007E2AA6">
        <w:rPr>
          <w:sz w:val="28"/>
        </w:rPr>
        <w:t>"____" ______________ 20____ г.</w:t>
      </w:r>
    </w:p>
    <w:p w:rsidR="007E2AA6" w:rsidRDefault="007E2AA6" w:rsidP="007E2AA6">
      <w:pPr>
        <w:ind w:firstLine="720"/>
        <w:jc w:val="both"/>
        <w:rPr>
          <w:sz w:val="28"/>
        </w:rPr>
      </w:pPr>
    </w:p>
    <w:p w:rsidR="007E2AA6" w:rsidRDefault="007E2AA6" w:rsidP="007E2AA6">
      <w:pPr>
        <w:rPr>
          <w:sz w:val="28"/>
        </w:rPr>
      </w:pPr>
      <w:r>
        <w:rPr>
          <w:sz w:val="28"/>
        </w:rPr>
        <w:t xml:space="preserve"> Наименование юридического лица (индивидуального предпринимателя, физического лица)</w:t>
      </w:r>
    </w:p>
    <w:p w:rsidR="007E2AA6" w:rsidRDefault="007E2AA6" w:rsidP="007E2AA6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7E2AA6" w:rsidRDefault="007E2AA6" w:rsidP="007E2AA6">
      <w:pPr>
        <w:rPr>
          <w:sz w:val="28"/>
        </w:rPr>
      </w:pPr>
      <w:r>
        <w:rPr>
          <w:sz w:val="28"/>
        </w:rPr>
        <w:t xml:space="preserve">    Ф.И.О. руководителя ____________________________________________</w:t>
      </w:r>
    </w:p>
    <w:p w:rsidR="007E2AA6" w:rsidRDefault="007E2AA6" w:rsidP="007E2AA6">
      <w:pPr>
        <w:rPr>
          <w:sz w:val="28"/>
        </w:rPr>
      </w:pPr>
      <w:r>
        <w:rPr>
          <w:sz w:val="28"/>
        </w:rPr>
        <w:t xml:space="preserve">    Мобильный объект: ______________________________________________</w:t>
      </w:r>
    </w:p>
    <w:p w:rsidR="007E2AA6" w:rsidRDefault="007E2AA6" w:rsidP="007E2AA6">
      <w:pPr>
        <w:rPr>
          <w:sz w:val="28"/>
        </w:rPr>
      </w:pPr>
      <w:r>
        <w:rPr>
          <w:sz w:val="28"/>
        </w:rPr>
        <w:t xml:space="preserve">    Целевое назначение: ____________________________________________</w:t>
      </w:r>
    </w:p>
    <w:p w:rsidR="007E2AA6" w:rsidRDefault="007E2AA6" w:rsidP="007E2AA6">
      <w:pPr>
        <w:rPr>
          <w:sz w:val="28"/>
        </w:rPr>
      </w:pPr>
      <w:r>
        <w:rPr>
          <w:sz w:val="28"/>
        </w:rPr>
        <w:t xml:space="preserve">    Срок действия паспорта мобильного объекта: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_______ по ________</w:t>
      </w:r>
    </w:p>
    <w:p w:rsidR="007E2AA6" w:rsidRDefault="007E2AA6" w:rsidP="007E2AA6">
      <w:pPr>
        <w:ind w:firstLine="720"/>
        <w:jc w:val="both"/>
        <w:rPr>
          <w:sz w:val="28"/>
        </w:rPr>
      </w:pPr>
    </w:p>
    <w:p w:rsidR="007E2AA6" w:rsidRDefault="0016023A" w:rsidP="007E2AA6">
      <w:pPr>
        <w:rPr>
          <w:sz w:val="28"/>
        </w:rPr>
      </w:pPr>
      <w:r>
        <w:rPr>
          <w:sz w:val="28"/>
        </w:rPr>
        <w:t xml:space="preserve">  </w:t>
      </w:r>
    </w:p>
    <w:p w:rsidR="007E2AA6" w:rsidRDefault="007E2AA6" w:rsidP="0016023A">
      <w:pPr>
        <w:ind w:left="4860"/>
        <w:rPr>
          <w:sz w:val="28"/>
        </w:rPr>
      </w:pPr>
      <w:r>
        <w:rPr>
          <w:sz w:val="28"/>
        </w:rPr>
        <w:t xml:space="preserve">                                   </w:t>
      </w:r>
    </w:p>
    <w:p w:rsidR="0016023A" w:rsidRDefault="007E2AA6" w:rsidP="007E2AA6">
      <w:pPr>
        <w:rPr>
          <w:sz w:val="28"/>
        </w:rPr>
      </w:pPr>
      <w:r>
        <w:rPr>
          <w:sz w:val="28"/>
        </w:rPr>
        <w:t xml:space="preserve">Глава </w:t>
      </w:r>
      <w:r w:rsidR="0016023A">
        <w:rPr>
          <w:sz w:val="28"/>
        </w:rPr>
        <w:t>Краснозерского</w:t>
      </w:r>
      <w:r>
        <w:rPr>
          <w:sz w:val="28"/>
        </w:rPr>
        <w:t xml:space="preserve"> района</w:t>
      </w:r>
    </w:p>
    <w:p w:rsidR="007E2AA6" w:rsidRDefault="0016023A" w:rsidP="007E2AA6">
      <w:pPr>
        <w:rPr>
          <w:sz w:val="28"/>
        </w:rPr>
      </w:pPr>
      <w:r>
        <w:rPr>
          <w:sz w:val="28"/>
        </w:rPr>
        <w:t>Новосибирской области</w:t>
      </w:r>
      <w:r w:rsidR="007E2AA6">
        <w:rPr>
          <w:sz w:val="28"/>
        </w:rPr>
        <w:t xml:space="preserve">              ______________            ____________________</w:t>
      </w:r>
    </w:p>
    <w:p w:rsidR="007E2AA6" w:rsidRPr="0016023A" w:rsidRDefault="007E2AA6" w:rsidP="0016023A">
      <w:pPr>
        <w:rPr>
          <w:sz w:val="28"/>
        </w:rPr>
      </w:pPr>
      <w:r>
        <w:rPr>
          <w:sz w:val="28"/>
        </w:rPr>
        <w:t xml:space="preserve">                                                                подпись                       </w:t>
      </w:r>
      <w:r w:rsidRPr="00784C92">
        <w:rPr>
          <w:color w:val="2D2D2D"/>
          <w:spacing w:val="2"/>
          <w:sz w:val="28"/>
          <w:szCs w:val="28"/>
        </w:rPr>
        <w:t>(инициалы, фамилия)</w:t>
      </w:r>
    </w:p>
    <w:p w:rsidR="007E2AA6" w:rsidRDefault="007E2AA6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3520C" w:rsidRDefault="00B3520C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3520C" w:rsidRDefault="00B3520C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153F3" w:rsidRDefault="00E153F3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153F3" w:rsidRDefault="00E153F3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153F3" w:rsidRDefault="00E153F3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153F3" w:rsidRDefault="00E153F3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153F3" w:rsidRDefault="00E153F3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153F3" w:rsidRDefault="00E153F3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153F3" w:rsidRDefault="00E153F3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153F3" w:rsidRDefault="00E153F3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153F3" w:rsidRDefault="00E153F3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153F3" w:rsidRDefault="00E153F3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153F3" w:rsidRDefault="00E153F3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153F3" w:rsidRDefault="00E153F3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153F3" w:rsidRDefault="00E153F3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153F3" w:rsidRDefault="00E153F3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3520C" w:rsidRDefault="00B3520C" w:rsidP="0016023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7E2AA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B6099" w:rsidRPr="000F0953" w:rsidRDefault="00CB60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к Положению</w:t>
      </w:r>
    </w:p>
    <w:p w:rsidR="00CB6099" w:rsidRPr="000F0953" w:rsidRDefault="00CB60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</w:p>
    <w:p w:rsidR="00CB6099" w:rsidRPr="000F0953" w:rsidRDefault="00CB60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торговых объектов без предоставления</w:t>
      </w:r>
    </w:p>
    <w:p w:rsidR="00CB6099" w:rsidRPr="000F0953" w:rsidRDefault="00CB60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земельного участка на территории</w:t>
      </w:r>
    </w:p>
    <w:p w:rsidR="00CB6099" w:rsidRPr="000F0953" w:rsidRDefault="008D68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395"/>
      <w:bookmarkEnd w:id="18"/>
      <w:r w:rsidRPr="000F0953">
        <w:rPr>
          <w:rFonts w:ascii="Times New Roman" w:hAnsi="Times New Roman" w:cs="Times New Roman"/>
          <w:sz w:val="28"/>
          <w:szCs w:val="28"/>
        </w:rPr>
        <w:t>Состав</w:t>
      </w:r>
    </w:p>
    <w:p w:rsidR="00CB6099" w:rsidRPr="000F0953" w:rsidRDefault="00CB6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рабочей группы по обследованию</w:t>
      </w:r>
    </w:p>
    <w:p w:rsidR="00CB6099" w:rsidRPr="000F0953" w:rsidRDefault="00CB6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953"/>
        <w:gridCol w:w="2551"/>
      </w:tblGrid>
      <w:tr w:rsidR="00CB6099" w:rsidRPr="000F0953">
        <w:tc>
          <w:tcPr>
            <w:tcW w:w="567" w:type="dxa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организации/структурного подразделения</w:t>
            </w:r>
          </w:p>
        </w:tc>
        <w:tc>
          <w:tcPr>
            <w:tcW w:w="2551" w:type="dxa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B6099" w:rsidRPr="000F0953">
        <w:tc>
          <w:tcPr>
            <w:tcW w:w="567" w:type="dxa"/>
          </w:tcPr>
          <w:p w:rsidR="00CB6099" w:rsidRPr="000F0953" w:rsidRDefault="00CB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CB6099" w:rsidRPr="000F0953" w:rsidRDefault="008D68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развития, имущества и земельных отношений администрации Краснозерского района Новосибирской области</w:t>
            </w:r>
          </w:p>
        </w:tc>
        <w:tc>
          <w:tcPr>
            <w:tcW w:w="2551" w:type="dxa"/>
          </w:tcPr>
          <w:p w:rsidR="00CB6099" w:rsidRPr="000F0953" w:rsidRDefault="00CB6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="008D6863">
              <w:rPr>
                <w:rFonts w:ascii="Times New Roman" w:hAnsi="Times New Roman" w:cs="Times New Roman"/>
                <w:sz w:val="28"/>
                <w:szCs w:val="28"/>
              </w:rPr>
              <w:t>УЭРИиЗО</w:t>
            </w:r>
            <w:proofErr w:type="gramStart"/>
            <w:r w:rsidR="008D68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2C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C62C5F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proofErr w:type="spellEnd"/>
            <w:r w:rsidR="00C62C5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</w:t>
            </w:r>
          </w:p>
          <w:p w:rsidR="00CB6099" w:rsidRPr="000F0953" w:rsidRDefault="008D68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CB6099" w:rsidRPr="000F095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CB6099" w:rsidRPr="000F0953">
        <w:tc>
          <w:tcPr>
            <w:tcW w:w="567" w:type="dxa"/>
          </w:tcPr>
          <w:p w:rsidR="00CB6099" w:rsidRPr="000F0953" w:rsidRDefault="00CB6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CB6099" w:rsidRPr="000F0953" w:rsidRDefault="008D68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коммунального, дорожного хозяйства и экологии</w:t>
            </w:r>
          </w:p>
        </w:tc>
        <w:tc>
          <w:tcPr>
            <w:tcW w:w="2551" w:type="dxa"/>
          </w:tcPr>
          <w:p w:rsidR="00CB6099" w:rsidRPr="000F0953" w:rsidRDefault="00CB6099" w:rsidP="008D68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9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D6863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CB6099" w:rsidRPr="000F0953">
        <w:tc>
          <w:tcPr>
            <w:tcW w:w="567" w:type="dxa"/>
          </w:tcPr>
          <w:p w:rsidR="00CB6099" w:rsidRPr="00506A91" w:rsidRDefault="00506A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2C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6099" w:rsidRPr="00C62C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CB6099" w:rsidRPr="00C62C5F" w:rsidRDefault="00C62C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</w:tc>
        <w:tc>
          <w:tcPr>
            <w:tcW w:w="2551" w:type="dxa"/>
          </w:tcPr>
          <w:p w:rsidR="00CB6099" w:rsidRPr="00C62C5F" w:rsidRDefault="00C62C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</w:tr>
    </w:tbl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1" w:rsidRDefault="00506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1" w:rsidRDefault="00506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1" w:rsidRDefault="00506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1" w:rsidRDefault="00506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1" w:rsidRDefault="00506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1" w:rsidRDefault="00506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1" w:rsidRDefault="00506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1" w:rsidRDefault="00506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1" w:rsidRDefault="00506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3F3" w:rsidRDefault="00E15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3F3" w:rsidRDefault="00E15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3F3" w:rsidRDefault="00E15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1" w:rsidRPr="000F0953" w:rsidRDefault="00506A91" w:rsidP="00C62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8F5D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B6099" w:rsidRPr="000F0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B6099" w:rsidRPr="000F0953" w:rsidRDefault="00CB60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к Положению</w:t>
      </w:r>
    </w:p>
    <w:p w:rsidR="00CB6099" w:rsidRPr="000F0953" w:rsidRDefault="00CB60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</w:p>
    <w:p w:rsidR="00CB6099" w:rsidRPr="000F0953" w:rsidRDefault="00CB60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торговых объектов без предоставления</w:t>
      </w:r>
    </w:p>
    <w:p w:rsidR="00CB6099" w:rsidRPr="000F0953" w:rsidRDefault="00CB60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земельного участка на территории</w:t>
      </w:r>
    </w:p>
    <w:p w:rsidR="00CB6099" w:rsidRPr="000F0953" w:rsidRDefault="00506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427"/>
      <w:bookmarkEnd w:id="19"/>
      <w:r w:rsidRPr="000F09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06A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F0953">
        <w:rPr>
          <w:rFonts w:ascii="Times New Roman" w:hAnsi="Times New Roman" w:cs="Times New Roman"/>
          <w:sz w:val="28"/>
          <w:szCs w:val="28"/>
        </w:rPr>
        <w:t>Акт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6A9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0953">
        <w:rPr>
          <w:rFonts w:ascii="Times New Roman" w:hAnsi="Times New Roman" w:cs="Times New Roman"/>
          <w:sz w:val="28"/>
          <w:szCs w:val="28"/>
        </w:rPr>
        <w:t>обследования нестационарного торгового объекта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06A9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0953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на размещение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06A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0953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6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0F0953">
        <w:rPr>
          <w:rFonts w:ascii="Times New Roman" w:hAnsi="Times New Roman" w:cs="Times New Roman"/>
          <w:sz w:val="28"/>
          <w:szCs w:val="28"/>
        </w:rPr>
        <w:t xml:space="preserve"> N 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Рабочая группа администрации </w:t>
      </w:r>
      <w:r w:rsidR="00506A9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  в составе: 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      (Ф.И.О. членов рабочей группы)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"____" ________ 20___ г. осуществила обследование нестационарного торгового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объекта 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           (тип объекта, специализация)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на предмет соответствия требованиям договора, заключенного 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(наименование организации (Ф.И.О. индивидуального предпринимателя)</w:t>
      </w:r>
      <w:proofErr w:type="gramEnd"/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от "____" ________ 20___ г. N _______________ на размещение нестационарного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торгового объекта.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По результатам обследования рабочей группой установлено, что размещение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lastRenderedPageBreak/>
        <w:t xml:space="preserve">объекта  соответствует  (не  соответствует) </w:t>
      </w:r>
      <w:hyperlink r:id="rId24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Схеме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размещения </w:t>
      </w:r>
      <w:proofErr w:type="gramStart"/>
      <w:r w:rsidRPr="000F0953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торговых   объектов   на   территории  </w:t>
      </w:r>
      <w:r w:rsidR="00C810DB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области, </w:t>
      </w:r>
      <w:r w:rsidRPr="000F0953">
        <w:rPr>
          <w:rFonts w:ascii="Times New Roman" w:hAnsi="Times New Roman" w:cs="Times New Roman"/>
          <w:sz w:val="28"/>
          <w:szCs w:val="28"/>
        </w:rPr>
        <w:t>эскизному  проекту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нестационарного  торгового  объекта, </w:t>
      </w:r>
      <w:hyperlink w:anchor="P274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договору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</w:t>
      </w:r>
      <w:r w:rsidR="00C810DB">
        <w:rPr>
          <w:rFonts w:ascii="Times New Roman" w:hAnsi="Times New Roman" w:cs="Times New Roman"/>
          <w:sz w:val="28"/>
          <w:szCs w:val="28"/>
        </w:rPr>
        <w:t xml:space="preserve"> </w:t>
      </w:r>
      <w:r w:rsidRPr="000F0953">
        <w:rPr>
          <w:rFonts w:ascii="Times New Roman" w:hAnsi="Times New Roman" w:cs="Times New Roman"/>
          <w:sz w:val="28"/>
          <w:szCs w:val="28"/>
        </w:rPr>
        <w:t xml:space="preserve">торгового  объекта  на  территории  </w:t>
      </w:r>
      <w:r w:rsidR="00C810D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3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Положению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о размещении</w:t>
      </w:r>
      <w:r w:rsidR="00C810DB">
        <w:rPr>
          <w:rFonts w:ascii="Times New Roman" w:hAnsi="Times New Roman" w:cs="Times New Roman"/>
          <w:sz w:val="28"/>
          <w:szCs w:val="28"/>
        </w:rPr>
        <w:t xml:space="preserve"> </w:t>
      </w:r>
      <w:r w:rsidRPr="000F0953">
        <w:rPr>
          <w:rFonts w:ascii="Times New Roman" w:hAnsi="Times New Roman" w:cs="Times New Roman"/>
          <w:sz w:val="28"/>
          <w:szCs w:val="28"/>
        </w:rPr>
        <w:t>нестационарных  торговых  объектов без предоставления земельного участка на</w:t>
      </w:r>
      <w:r w:rsidR="00C810DB">
        <w:rPr>
          <w:rFonts w:ascii="Times New Roman" w:hAnsi="Times New Roman" w:cs="Times New Roman"/>
          <w:sz w:val="28"/>
          <w:szCs w:val="28"/>
        </w:rPr>
        <w:t xml:space="preserve"> </w:t>
      </w:r>
      <w:r w:rsidRPr="000F095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810DB">
        <w:rPr>
          <w:rFonts w:ascii="Times New Roman" w:hAnsi="Times New Roman" w:cs="Times New Roman"/>
          <w:sz w:val="28"/>
          <w:szCs w:val="28"/>
        </w:rPr>
        <w:t>Краснозерского района.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Выявленные рабочей группой нарушения 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Организатору  нестационарного  торгового  объекта  предложено устранить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выявленные нарушения в срок до "____" ________ 20___ г.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Члены рабочей группы: 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      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      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      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"____" ________ 20___ г.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По результатам повторного обследования рабочей группой установлено, что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размещение   объекта  соответствует  (не  соответствует)  </w:t>
      </w:r>
      <w:hyperlink r:id="rId25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Схеме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 размещения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нестационарных  торговых  объектов  на территории </w:t>
      </w:r>
      <w:r w:rsidR="00662C2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>, эскизному</w:t>
      </w:r>
      <w:r w:rsidR="00662C2D">
        <w:rPr>
          <w:rFonts w:ascii="Times New Roman" w:hAnsi="Times New Roman" w:cs="Times New Roman"/>
          <w:sz w:val="28"/>
          <w:szCs w:val="28"/>
        </w:rPr>
        <w:t xml:space="preserve"> </w:t>
      </w:r>
      <w:r w:rsidRPr="000F0953">
        <w:rPr>
          <w:rFonts w:ascii="Times New Roman" w:hAnsi="Times New Roman" w:cs="Times New Roman"/>
          <w:sz w:val="28"/>
          <w:szCs w:val="28"/>
        </w:rPr>
        <w:t xml:space="preserve">проекту   нестационарного   торгового   объекта,   </w:t>
      </w:r>
      <w:hyperlink w:anchor="P274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договору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 на  размещение</w:t>
      </w:r>
      <w:r w:rsidR="00662C2D">
        <w:rPr>
          <w:rFonts w:ascii="Times New Roman" w:hAnsi="Times New Roman" w:cs="Times New Roman"/>
          <w:sz w:val="28"/>
          <w:szCs w:val="28"/>
        </w:rPr>
        <w:t xml:space="preserve"> </w:t>
      </w:r>
      <w:r w:rsidRPr="000F0953"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на территории </w:t>
      </w:r>
      <w:r w:rsidR="00662C2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3" w:history="1">
        <w:r w:rsidRPr="000F0953">
          <w:rPr>
            <w:rFonts w:ascii="Times New Roman" w:hAnsi="Times New Roman" w:cs="Times New Roman"/>
            <w:color w:val="0000FF"/>
            <w:sz w:val="28"/>
            <w:szCs w:val="28"/>
          </w:rPr>
          <w:t>Положению</w:t>
        </w:r>
      </w:hyperlink>
      <w:r w:rsidRPr="000F0953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953">
        <w:rPr>
          <w:rFonts w:ascii="Times New Roman" w:hAnsi="Times New Roman" w:cs="Times New Roman"/>
          <w:sz w:val="28"/>
          <w:szCs w:val="28"/>
        </w:rPr>
        <w:t>размещении</w:t>
      </w:r>
      <w:proofErr w:type="gramEnd"/>
      <w:r w:rsidRPr="000F0953">
        <w:rPr>
          <w:rFonts w:ascii="Times New Roman" w:hAnsi="Times New Roman" w:cs="Times New Roman"/>
          <w:sz w:val="28"/>
          <w:szCs w:val="28"/>
        </w:rPr>
        <w:t xml:space="preserve">  нестационарных  торговых объектов без предоставления земельного</w:t>
      </w:r>
      <w:r w:rsidR="00662C2D">
        <w:rPr>
          <w:rFonts w:ascii="Times New Roman" w:hAnsi="Times New Roman" w:cs="Times New Roman"/>
          <w:sz w:val="28"/>
          <w:szCs w:val="28"/>
        </w:rPr>
        <w:t xml:space="preserve"> </w:t>
      </w:r>
      <w:r w:rsidRPr="000F0953">
        <w:rPr>
          <w:rFonts w:ascii="Times New Roman" w:hAnsi="Times New Roman" w:cs="Times New Roman"/>
          <w:sz w:val="28"/>
          <w:szCs w:val="28"/>
        </w:rPr>
        <w:t xml:space="preserve">участка на территории </w:t>
      </w:r>
      <w:r w:rsidR="00662C2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F0953">
        <w:rPr>
          <w:rFonts w:ascii="Times New Roman" w:hAnsi="Times New Roman" w:cs="Times New Roman"/>
          <w:sz w:val="28"/>
          <w:szCs w:val="28"/>
        </w:rPr>
        <w:t>.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Выявленные рабочей группой нарушения 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Члены рабочей группы: 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      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      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      _____________________________________________________</w:t>
      </w:r>
    </w:p>
    <w:p w:rsidR="00CB6099" w:rsidRPr="000F0953" w:rsidRDefault="00CB60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"____" ________ 20___ г.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099" w:rsidRPr="000F0953" w:rsidRDefault="00CB60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B7A1F" w:rsidRPr="000F0953" w:rsidRDefault="001B7A1F">
      <w:pPr>
        <w:rPr>
          <w:sz w:val="28"/>
          <w:szCs w:val="28"/>
        </w:rPr>
      </w:pPr>
    </w:p>
    <w:sectPr w:rsidR="001B7A1F" w:rsidRPr="000F0953" w:rsidSect="00E756DE">
      <w:pgSz w:w="11907" w:h="16840" w:code="9"/>
      <w:pgMar w:top="851" w:right="1134" w:bottom="170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11CA0"/>
    <w:multiLevelType w:val="hybridMultilevel"/>
    <w:tmpl w:val="B1B4B466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CB6099"/>
    <w:rsid w:val="00007BCD"/>
    <w:rsid w:val="000209E3"/>
    <w:rsid w:val="000561B6"/>
    <w:rsid w:val="00065BA0"/>
    <w:rsid w:val="00072EDD"/>
    <w:rsid w:val="000A3B06"/>
    <w:rsid w:val="000D62DF"/>
    <w:rsid w:val="000F0953"/>
    <w:rsid w:val="001054E0"/>
    <w:rsid w:val="0015637F"/>
    <w:rsid w:val="0016023A"/>
    <w:rsid w:val="0016113E"/>
    <w:rsid w:val="001B7A1F"/>
    <w:rsid w:val="00282ECF"/>
    <w:rsid w:val="00286CC1"/>
    <w:rsid w:val="00362018"/>
    <w:rsid w:val="00485880"/>
    <w:rsid w:val="004F6A37"/>
    <w:rsid w:val="00506A91"/>
    <w:rsid w:val="00511E4E"/>
    <w:rsid w:val="005178B9"/>
    <w:rsid w:val="0056429D"/>
    <w:rsid w:val="00596660"/>
    <w:rsid w:val="005F3FF8"/>
    <w:rsid w:val="00662C2D"/>
    <w:rsid w:val="00683EF2"/>
    <w:rsid w:val="006912FE"/>
    <w:rsid w:val="006A45C5"/>
    <w:rsid w:val="00730C1A"/>
    <w:rsid w:val="007956A7"/>
    <w:rsid w:val="007B3B0E"/>
    <w:rsid w:val="007E2AA6"/>
    <w:rsid w:val="00872C7F"/>
    <w:rsid w:val="008C7610"/>
    <w:rsid w:val="008D0179"/>
    <w:rsid w:val="008D1205"/>
    <w:rsid w:val="008D5B9D"/>
    <w:rsid w:val="008D6863"/>
    <w:rsid w:val="008D75D9"/>
    <w:rsid w:val="008F5DE4"/>
    <w:rsid w:val="00911B98"/>
    <w:rsid w:val="00941B2D"/>
    <w:rsid w:val="00994D24"/>
    <w:rsid w:val="009F048F"/>
    <w:rsid w:val="009F4B83"/>
    <w:rsid w:val="00AE27CA"/>
    <w:rsid w:val="00B3520C"/>
    <w:rsid w:val="00BA37EB"/>
    <w:rsid w:val="00BC421E"/>
    <w:rsid w:val="00C1683D"/>
    <w:rsid w:val="00C358F1"/>
    <w:rsid w:val="00C62C5F"/>
    <w:rsid w:val="00C810DB"/>
    <w:rsid w:val="00CB6099"/>
    <w:rsid w:val="00CD2286"/>
    <w:rsid w:val="00D85A92"/>
    <w:rsid w:val="00D964CC"/>
    <w:rsid w:val="00E153F3"/>
    <w:rsid w:val="00E241D4"/>
    <w:rsid w:val="00E756DE"/>
    <w:rsid w:val="00EC20E6"/>
    <w:rsid w:val="00F15042"/>
    <w:rsid w:val="00FA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B6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0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6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0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D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D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5966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9666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CA8970102BDA666B7B2C97B9A6ABF68CFFA5B8E9034E9BDB9A19CA2ECA7D44A6A88EE8C2AF6C57AD7DB2CDE2D26BCADDB6D6EE07C2D7D7AC824919nCL6E" TargetMode="External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3ACA8970102BDA666B7B329AAFCAF5FF87F5F9BDEC0A43CC85C71F9D719A7B11E6E888BD81EB6153AD76E69DA28C32999FFDDBEF1FDED7D5nBLB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ACA8970102BDA666B7B2C97B9A6ABF68CFFA5B8E9034E9BDB9A19CA2ECA7D44A6A88EE8C2AF6C57AD7DB2CDE2D26BCADDB6D6EE07C2D7D7AC824919nCL6E" TargetMode="External"/><Relationship Id="rId7" Type="http://schemas.openxmlformats.org/officeDocument/2006/relationships/hyperlink" Target="garantf1://12024624.0/" TargetMode="External"/><Relationship Id="rId12" Type="http://schemas.openxmlformats.org/officeDocument/2006/relationships/hyperlink" Target="consultantplus://offline/ref=3ACA8970102BDA666B7B329AAFCAF5FF86F4FBBDEA0143CC85C71F9D719A7B11F4E8D0B183ED7F56AE63B0CCE7nDL0E" TargetMode="External"/><Relationship Id="rId17" Type="http://schemas.openxmlformats.org/officeDocument/2006/relationships/hyperlink" Target="consultantplus://offline/ref=3ACA8970102BDA666B7B329AAFCAF5FF84FCF8B6E10243CC85C71F9D719A7B11E6E888BD81E03507E928BFCEE0C73F9887E1DBEDn0L8E" TargetMode="External"/><Relationship Id="rId25" Type="http://schemas.openxmlformats.org/officeDocument/2006/relationships/hyperlink" Target="consultantplus://offline/ref=C5EC673187290803AFE624CC292A8D5BBD8D315D443C89540D4E069AFF57A485F4377E2AA59682E38078090151A0688EDFDD897F5BE2C72403532478o5LB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CA8970102BDA666B7B329AAFCAF5FF84F2F3B6E80743CC85C71F9D719A7B11F4E8D0B183ED7F56AE63B0CCE7nDL0E" TargetMode="External"/><Relationship Id="rId20" Type="http://schemas.openxmlformats.org/officeDocument/2006/relationships/hyperlink" Target="consultantplus://offline/ref=3ACA8970102BDA666B7B2C97B9A6ABF68CFFA5B8E9024C9BDA9519CA2ECA7D44A6A88EE8C2AF6C57AD7DB2CDE2D26BCADDB6D6EE07C2D7D7AC824919nCL6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3ACA8970102BDA666B7B2C97B9A6ABF68CFFA5B8E902499BD19419CA2ECA7D44A6A88EE8C2AF6C57AD7DB2CEE2D26BCADDB6D6EE07C2D7D7AC824919nCL6E" TargetMode="External"/><Relationship Id="rId24" Type="http://schemas.openxmlformats.org/officeDocument/2006/relationships/hyperlink" Target="consultantplus://offline/ref=C5EC673187290803AFE624CC292A8D5BBD8D315D443C89540D4E069AFF57A485F4377E2AA59682E38078090151A0688EDFDD897F5BE2C72403532478o5L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CA8970102BDA666B7B329AAFCAF5FF86F5FFBDEB0143CC85C71F9D719A7B11F4E8D0B183ED7F56AE63B0CCE7nDL0E" TargetMode="External"/><Relationship Id="rId23" Type="http://schemas.openxmlformats.org/officeDocument/2006/relationships/hyperlink" Target="consultantplus://offline/ref=3ACA8970102BDA666B7B2C97B9A6ABF68CFFA5B8E902499BD19419CA2ECA7D44A6A88EE8C2AF6C57AD7DB2CEE2D26BCADDB6D6EE07C2D7D7AC824919nCL6E" TargetMode="External"/><Relationship Id="rId10" Type="http://schemas.openxmlformats.org/officeDocument/2006/relationships/hyperlink" Target="consultantplus://offline/ref=3ACA8970102BDA666B7B2C97B9A6ABF68CFFA5B8E902499BD19419CA2ECA7D44A6A88EE8C2AF6C57AD7DB2CEE2D26BCADDB6D6EE07C2D7D7AC824919nCL6E" TargetMode="External"/><Relationship Id="rId19" Type="http://schemas.openxmlformats.org/officeDocument/2006/relationships/hyperlink" Target="consultantplus://offline/ref=3ACA8970102BDA666B7B2C97B9A6ABF68CFFA5B8E9024C9BDA9519CA2ECA7D44A6A88EE8C2AF6C57AD7DB2CDE2D26BCADDB6D6EE07C2D7D7AC824919nCL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CA8970102BDA666B7B329AAFCAF5FF86F5FFB0EE0B43CC85C71F9D719A7B11F4E8D0B183ED7F56AE63B0CCE7nDL0E" TargetMode="External"/><Relationship Id="rId14" Type="http://schemas.openxmlformats.org/officeDocument/2006/relationships/hyperlink" Target="consultantplus://offline/ref=3ACA8970102BDA666B7B2C97B9A6ABF68CFFA5B8EF02489EDB9844C026937146A1A7D1EDC5BE6C54AB63B2CFF8DB3F9An9L0E" TargetMode="External"/><Relationship Id="rId22" Type="http://schemas.openxmlformats.org/officeDocument/2006/relationships/hyperlink" Target="consultantplus://offline/ref=3ACA8970102BDA666B7B329AAFCAF5FF84F0F2BCE90243CC85C71F9D719A7B11F4E8D0B183ED7F56AE63B0CCE7nDL0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EA05-5329-493F-A073-183D1C87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35</Pages>
  <Words>9976</Words>
  <Characters>56865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cp:lastPrinted>2019-04-04T03:27:00Z</cp:lastPrinted>
  <dcterms:created xsi:type="dcterms:W3CDTF">2019-03-26T04:11:00Z</dcterms:created>
  <dcterms:modified xsi:type="dcterms:W3CDTF">2019-04-04T04:11:00Z</dcterms:modified>
</cp:coreProperties>
</file>