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87" w:rsidRPr="00FB380C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6234EB" w:rsidRPr="006234EB" w:rsidRDefault="00C96087" w:rsidP="006234EB">
      <w:pPr>
        <w:shd w:val="clear" w:color="auto" w:fill="FFFFFF"/>
        <w:spacing w:before="619" w:line="322" w:lineRule="exact"/>
        <w:ind w:left="984" w:right="499" w:hanging="197"/>
        <w:jc w:val="center"/>
        <w:rPr>
          <w:rFonts w:ascii="Times New Roman" w:hAnsi="Times New Roman"/>
          <w:sz w:val="28"/>
          <w:szCs w:val="28"/>
        </w:rPr>
      </w:pPr>
      <w:r w:rsidRPr="006234EB">
        <w:rPr>
          <w:rFonts w:ascii="Times New Roman" w:hAnsi="Times New Roman"/>
          <w:sz w:val="28"/>
          <w:szCs w:val="28"/>
          <w:lang w:eastAsia="ru-RU"/>
        </w:rPr>
        <w:t xml:space="preserve">для проведения публичных консультаций по </w:t>
      </w:r>
      <w:proofErr w:type="gramStart"/>
      <w:r w:rsidRPr="006234EB">
        <w:rPr>
          <w:rFonts w:ascii="Times New Roman" w:hAnsi="Times New Roman"/>
          <w:sz w:val="28"/>
          <w:szCs w:val="28"/>
          <w:lang w:eastAsia="ru-RU"/>
        </w:rPr>
        <w:t xml:space="preserve">проекту  </w:t>
      </w:r>
      <w:r w:rsidR="009F2586" w:rsidRPr="006234EB">
        <w:rPr>
          <w:rFonts w:ascii="Times New Roman" w:hAnsi="Times New Roman"/>
          <w:sz w:val="28"/>
          <w:szCs w:val="28"/>
        </w:rPr>
        <w:t>НПА</w:t>
      </w:r>
      <w:proofErr w:type="gramEnd"/>
      <w:r w:rsidRPr="006234EB">
        <w:rPr>
          <w:rFonts w:ascii="Times New Roman" w:hAnsi="Times New Roman"/>
          <w:sz w:val="28"/>
          <w:szCs w:val="28"/>
        </w:rPr>
        <w:t xml:space="preserve"> </w:t>
      </w:r>
      <w:r w:rsidR="00616FA6" w:rsidRPr="006234EB">
        <w:rPr>
          <w:rFonts w:ascii="Times New Roman" w:hAnsi="Times New Roman"/>
          <w:sz w:val="28"/>
          <w:szCs w:val="28"/>
        </w:rPr>
        <w:t>Мошковского</w:t>
      </w:r>
      <w:r w:rsidRPr="006234EB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6234EB">
        <w:rPr>
          <w:rFonts w:ascii="Times New Roman" w:hAnsi="Times New Roman"/>
          <w:sz w:val="28"/>
          <w:szCs w:val="28"/>
        </w:rPr>
        <w:t>«</w:t>
      </w:r>
      <w:r w:rsidR="006234EB" w:rsidRPr="006234EB">
        <w:rPr>
          <w:rFonts w:ascii="Times New Roman" w:hAnsi="Times New Roman"/>
          <w:spacing w:val="-2"/>
          <w:sz w:val="28"/>
          <w:szCs w:val="28"/>
        </w:rPr>
        <w:t xml:space="preserve">Об утверждении административного регламента предоставления муниципальной услуги «Включение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лицам»  </w:t>
      </w:r>
    </w:p>
    <w:p w:rsidR="009F2586" w:rsidRPr="009F2586" w:rsidRDefault="009F2586" w:rsidP="006234E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C96087" w:rsidRPr="009F2586" w:rsidRDefault="009F2586" w:rsidP="009F2586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F2586">
        <w:rPr>
          <w:rFonts w:ascii="Times New Roman" w:hAnsi="Times New Roman"/>
          <w:sz w:val="24"/>
          <w:szCs w:val="24"/>
        </w:rPr>
        <w:t xml:space="preserve"> </w:t>
      </w:r>
      <w:r w:rsidR="00C96087" w:rsidRPr="009F2586">
        <w:rPr>
          <w:rFonts w:ascii="Times New Roman" w:hAnsi="Times New Roman"/>
          <w:sz w:val="24"/>
          <w:szCs w:val="24"/>
        </w:rPr>
        <w:t>(</w:t>
      </w:r>
      <w:r w:rsidR="00C96087" w:rsidRPr="009F258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</w:t>
      </w:r>
      <w:r w:rsidR="00C96087" w:rsidRPr="00332066">
        <w:rPr>
          <w:rFonts w:ascii="Times New Roman" w:hAnsi="Times New Roman"/>
          <w:sz w:val="24"/>
          <w:szCs w:val="24"/>
          <w:lang w:eastAsia="ru-RU"/>
        </w:rPr>
        <w:t>адрес</w:t>
      </w:r>
      <w:r w:rsidR="00332066" w:rsidRPr="00332066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="00332066" w:rsidRPr="00332066">
          <w:rPr>
            <w:rStyle w:val="a5"/>
            <w:rFonts w:ascii="Times New Roman" w:hAnsi="Times New Roman"/>
            <w:sz w:val="24"/>
            <w:szCs w:val="24"/>
            <w:lang w:eastAsia="ru-RU"/>
          </w:rPr>
          <w:t>btp-moshkovo@yandex.ru</w:t>
        </w:r>
      </w:hyperlink>
      <w:r w:rsidR="00C96087" w:rsidRPr="009F2586">
        <w:rPr>
          <w:rFonts w:ascii="Times New Roman" w:hAnsi="Times New Roman"/>
          <w:sz w:val="24"/>
          <w:szCs w:val="24"/>
        </w:rPr>
        <w:t xml:space="preserve"> посредством почтовой связи в адрес администрации </w:t>
      </w:r>
      <w:r w:rsidR="00616FA6">
        <w:rPr>
          <w:rFonts w:ascii="Times New Roman" w:hAnsi="Times New Roman"/>
          <w:sz w:val="24"/>
          <w:szCs w:val="24"/>
        </w:rPr>
        <w:t>Мошковского</w:t>
      </w:r>
      <w:r w:rsidRPr="009F25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района - </w:t>
      </w:r>
      <w:r w:rsidRPr="009F2586">
        <w:rPr>
          <w:rFonts w:ascii="Times New Roman" w:hAnsi="Times New Roman"/>
          <w:sz w:val="24"/>
          <w:szCs w:val="24"/>
        </w:rPr>
        <w:t>633</w:t>
      </w:r>
      <w:r w:rsidR="00616FA6">
        <w:rPr>
          <w:rFonts w:ascii="Times New Roman" w:hAnsi="Times New Roman"/>
          <w:sz w:val="24"/>
          <w:szCs w:val="24"/>
        </w:rPr>
        <w:t>131</w:t>
      </w:r>
      <w:r w:rsidRPr="009F2586">
        <w:rPr>
          <w:rFonts w:ascii="Times New Roman" w:hAnsi="Times New Roman"/>
          <w:sz w:val="24"/>
          <w:szCs w:val="24"/>
        </w:rPr>
        <w:t xml:space="preserve">, Новосибирская область, </w:t>
      </w:r>
      <w:proofErr w:type="spellStart"/>
      <w:r w:rsidR="00616FA6">
        <w:rPr>
          <w:rFonts w:ascii="Times New Roman" w:hAnsi="Times New Roman"/>
          <w:sz w:val="24"/>
          <w:szCs w:val="24"/>
        </w:rPr>
        <w:t>Мошковский</w:t>
      </w:r>
      <w:proofErr w:type="spellEnd"/>
      <w:r w:rsidRPr="009F2586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9F2586">
        <w:rPr>
          <w:rFonts w:ascii="Times New Roman" w:hAnsi="Times New Roman"/>
          <w:sz w:val="24"/>
          <w:szCs w:val="24"/>
        </w:rPr>
        <w:t>р.п</w:t>
      </w:r>
      <w:proofErr w:type="spellEnd"/>
      <w:r w:rsidRPr="009F2586">
        <w:rPr>
          <w:rFonts w:ascii="Times New Roman" w:hAnsi="Times New Roman"/>
          <w:sz w:val="24"/>
          <w:szCs w:val="24"/>
        </w:rPr>
        <w:t xml:space="preserve">. </w:t>
      </w:r>
      <w:r w:rsidR="00616FA6">
        <w:rPr>
          <w:rFonts w:ascii="Times New Roman" w:hAnsi="Times New Roman"/>
          <w:sz w:val="24"/>
          <w:szCs w:val="24"/>
        </w:rPr>
        <w:t>Мошково</w:t>
      </w:r>
      <w:r w:rsidRPr="009F25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6FA6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="00616FA6">
        <w:rPr>
          <w:rFonts w:ascii="Times New Roman" w:hAnsi="Times New Roman"/>
          <w:sz w:val="24"/>
          <w:szCs w:val="24"/>
        </w:rPr>
        <w:t>, 9</w:t>
      </w:r>
      <w:r w:rsidR="0066735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735D">
        <w:rPr>
          <w:rFonts w:ascii="Times New Roman" w:hAnsi="Times New Roman"/>
          <w:sz w:val="24"/>
          <w:szCs w:val="24"/>
        </w:rPr>
        <w:t>каб</w:t>
      </w:r>
      <w:proofErr w:type="spellEnd"/>
      <w:r w:rsidR="0066735D">
        <w:rPr>
          <w:rFonts w:ascii="Times New Roman" w:hAnsi="Times New Roman"/>
          <w:sz w:val="24"/>
          <w:szCs w:val="24"/>
        </w:rPr>
        <w:t>. 402</w:t>
      </w:r>
      <w:r w:rsidRPr="009F25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96087" w:rsidRPr="009F2586">
        <w:rPr>
          <w:rFonts w:ascii="Times New Roman" w:hAnsi="Times New Roman"/>
          <w:sz w:val="24"/>
          <w:szCs w:val="24"/>
        </w:rPr>
        <w:t xml:space="preserve">Управление </w:t>
      </w:r>
      <w:r>
        <w:rPr>
          <w:rFonts w:ascii="Times New Roman" w:hAnsi="Times New Roman"/>
          <w:sz w:val="24"/>
          <w:szCs w:val="24"/>
        </w:rPr>
        <w:t xml:space="preserve">экономического развития </w:t>
      </w:r>
      <w:r w:rsidR="00616FA6">
        <w:rPr>
          <w:rFonts w:ascii="Times New Roman" w:hAnsi="Times New Roman"/>
          <w:sz w:val="24"/>
          <w:szCs w:val="24"/>
        </w:rPr>
        <w:t xml:space="preserve">и труда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616FA6">
        <w:rPr>
          <w:rFonts w:ascii="Times New Roman" w:hAnsi="Times New Roman"/>
          <w:sz w:val="24"/>
          <w:szCs w:val="24"/>
        </w:rPr>
        <w:t>Мошковского</w:t>
      </w:r>
      <w:r>
        <w:rPr>
          <w:rFonts w:ascii="Times New Roman" w:hAnsi="Times New Roman"/>
          <w:sz w:val="24"/>
          <w:szCs w:val="24"/>
        </w:rPr>
        <w:t xml:space="preserve"> района  </w:t>
      </w:r>
      <w:r w:rsidR="00C96087" w:rsidRPr="009F2586">
        <w:rPr>
          <w:rFonts w:ascii="Times New Roman" w:hAnsi="Times New Roman"/>
          <w:sz w:val="24"/>
          <w:szCs w:val="24"/>
        </w:rPr>
        <w:t xml:space="preserve"> </w:t>
      </w:r>
      <w:r w:rsidR="00C96087" w:rsidRPr="009F2586"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66735D">
        <w:rPr>
          <w:rFonts w:ascii="Times New Roman" w:hAnsi="Times New Roman"/>
          <w:b/>
          <w:sz w:val="24"/>
          <w:szCs w:val="24"/>
        </w:rPr>
        <w:t>0</w:t>
      </w:r>
      <w:r w:rsidR="000360FD">
        <w:rPr>
          <w:rFonts w:ascii="Times New Roman" w:hAnsi="Times New Roman"/>
          <w:b/>
          <w:sz w:val="24"/>
          <w:szCs w:val="24"/>
        </w:rPr>
        <w:t>4</w:t>
      </w:r>
      <w:r w:rsidR="0066735D">
        <w:rPr>
          <w:rFonts w:ascii="Times New Roman" w:hAnsi="Times New Roman"/>
          <w:b/>
          <w:sz w:val="24"/>
          <w:szCs w:val="24"/>
        </w:rPr>
        <w:t xml:space="preserve"> декабря 2018</w:t>
      </w:r>
      <w:r w:rsidR="00C96087" w:rsidRPr="009F2586">
        <w:rPr>
          <w:rFonts w:ascii="Times New Roman" w:hAnsi="Times New Roman"/>
          <w:b/>
          <w:sz w:val="24"/>
          <w:szCs w:val="24"/>
        </w:rPr>
        <w:t xml:space="preserve"> года</w:t>
      </w:r>
      <w:r w:rsidR="00C96087" w:rsidRPr="009F2586">
        <w:rPr>
          <w:rFonts w:ascii="Times New Roman" w:hAnsi="Times New Roman"/>
          <w:sz w:val="24"/>
          <w:szCs w:val="24"/>
        </w:rPr>
        <w:t xml:space="preserve">. Мнения, предложения и замечания по проекту </w:t>
      </w:r>
      <w:r>
        <w:rPr>
          <w:rFonts w:ascii="Times New Roman" w:hAnsi="Times New Roman"/>
          <w:sz w:val="24"/>
          <w:szCs w:val="24"/>
        </w:rPr>
        <w:t xml:space="preserve">НПА, </w:t>
      </w:r>
      <w:r w:rsidR="00C96087" w:rsidRPr="009F2586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</w:t>
      </w:r>
      <w:r>
        <w:rPr>
          <w:rFonts w:ascii="Times New Roman" w:hAnsi="Times New Roman"/>
          <w:sz w:val="24"/>
          <w:szCs w:val="24"/>
        </w:rPr>
        <w:t>)</w:t>
      </w:r>
      <w:r w:rsidR="00C96087" w:rsidRPr="009F2586">
        <w:rPr>
          <w:rFonts w:ascii="Times New Roman" w:hAnsi="Times New Roman"/>
          <w:sz w:val="24"/>
          <w:szCs w:val="24"/>
        </w:rPr>
        <w:t>.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:rsidR="00C96087" w:rsidRPr="00DD785B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Наименование участника: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96087" w:rsidRPr="00B23D94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 xml:space="preserve">Фамилия, имя, отчество контактного </w:t>
      </w:r>
      <w:proofErr w:type="gramStart"/>
      <w:r w:rsidRPr="00DD785B">
        <w:rPr>
          <w:rFonts w:ascii="Times New Roman" w:hAnsi="Times New Roman" w:cs="Times New Roman"/>
          <w:sz w:val="28"/>
          <w:szCs w:val="28"/>
        </w:rPr>
        <w:t>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96087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 xml:space="preserve">Номер контактного </w:t>
      </w:r>
      <w:proofErr w:type="gramStart"/>
      <w:r w:rsidRPr="00DD785B"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DD785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6087" w:rsidRPr="00041F21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 w:rsidR="00C96087" w:rsidRPr="00041F21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C96087" w:rsidRPr="00DD785B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087" w:rsidRPr="00C0376F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56C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На решение каких проблем, на Ваш взгляд, направлено предлагаемое регулирование? Актуальны ли данные проблемы сегодня?</w:t>
      </w:r>
    </w:p>
    <w:p w:rsidR="00C96087" w:rsidRDefault="00C96087" w:rsidP="00C9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Pr="00B049DD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4"/>
          <w:szCs w:val="24"/>
        </w:rPr>
      </w:pPr>
      <w:r w:rsidRPr="0049573A">
        <w:rPr>
          <w:rFonts w:ascii="Times New Roman" w:hAnsi="Times New Roman" w:cs="Courier New"/>
          <w:sz w:val="24"/>
          <w:szCs w:val="24"/>
        </w:rPr>
        <w:t>2.</w:t>
      </w:r>
      <w:r>
        <w:rPr>
          <w:rFonts w:ascii="Times New Roman" w:hAnsi="Times New Roman" w:cs="Courier New"/>
          <w:sz w:val="24"/>
          <w:szCs w:val="24"/>
        </w:rPr>
        <w:t>Существуют ли альтернативные (менее затратные и (или) более эффективные) способы решения проблемы?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Pr="0049573A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3. </w:t>
      </w:r>
      <w:r w:rsidR="00C077A2">
        <w:rPr>
          <w:rFonts w:ascii="Times New Roman" w:hAnsi="Times New Roman" w:cs="Courier New"/>
          <w:sz w:val="24"/>
          <w:szCs w:val="24"/>
        </w:rPr>
        <w:t>Какие риски и негативные последствия могут возникнуть в случае принятия предлагаемого регулирования?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C96087" w:rsidRPr="0049573A" w:rsidRDefault="00C96087" w:rsidP="00C96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049DD">
        <w:rPr>
          <w:rFonts w:ascii="Times New Roman" w:hAnsi="Times New Roman"/>
          <w:sz w:val="24"/>
          <w:szCs w:val="24"/>
        </w:rPr>
        <w:t>. </w:t>
      </w:r>
      <w:r w:rsidR="00C077A2">
        <w:rPr>
          <w:rFonts w:ascii="Times New Roman" w:hAnsi="Times New Roman"/>
          <w:sz w:val="24"/>
          <w:szCs w:val="24"/>
        </w:rPr>
        <w:t>Какие выгоды и преимущества могут возникнуть в случае принятия предлагаемого регулирования?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Pr="00B049DD" w:rsidRDefault="00C96087" w:rsidP="00C960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C077A2">
        <w:rPr>
          <w:rFonts w:ascii="Times New Roman" w:hAnsi="Times New Roman"/>
          <w:sz w:val="24"/>
          <w:szCs w:val="24"/>
        </w:rPr>
        <w:t>Существуют ли в предлагаемом проекте постановления положения, которые необоснованно затрудняют ведение предпринимательской и инвестиционной деятельности?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049DD">
        <w:rPr>
          <w:rFonts w:ascii="Times New Roman" w:hAnsi="Times New Roman"/>
          <w:sz w:val="24"/>
          <w:szCs w:val="24"/>
        </w:rPr>
        <w:t xml:space="preserve">. Какие изменения Вы предлагаете внести в </w:t>
      </w:r>
      <w:r w:rsidR="00C077A2">
        <w:rPr>
          <w:rFonts w:ascii="Times New Roman" w:hAnsi="Times New Roman"/>
          <w:sz w:val="24"/>
          <w:szCs w:val="24"/>
        </w:rPr>
        <w:t xml:space="preserve">проект </w:t>
      </w:r>
      <w:r w:rsidR="009F2586">
        <w:rPr>
          <w:rFonts w:ascii="Times New Roman" w:hAnsi="Times New Roman"/>
          <w:sz w:val="24"/>
          <w:szCs w:val="24"/>
        </w:rPr>
        <w:t>НПА</w:t>
      </w:r>
      <w:r w:rsidRPr="00B049DD">
        <w:rPr>
          <w:rFonts w:ascii="Times New Roman" w:hAnsi="Times New Roman"/>
          <w:sz w:val="24"/>
          <w:szCs w:val="24"/>
        </w:rPr>
        <w:t>? Аргументируйте, по возможности, свои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Pr="00B049DD">
        <w:rPr>
          <w:rFonts w:ascii="Times New Roman" w:hAnsi="Times New Roman"/>
          <w:sz w:val="24"/>
          <w:szCs w:val="24"/>
        </w:rPr>
        <w:t>. </w:t>
      </w:r>
      <w:r w:rsidRPr="00B049DD">
        <w:rPr>
          <w:rFonts w:ascii="Times New Roman" w:hAnsi="Times New Roman"/>
          <w:sz w:val="24"/>
          <w:szCs w:val="24"/>
          <w:lang w:eastAsia="ru-RU"/>
        </w:rPr>
        <w:t>Если у Вас имеются дополнительные замечания, комментарии и предложения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77A2">
        <w:rPr>
          <w:rFonts w:ascii="Times New Roman" w:hAnsi="Times New Roman"/>
          <w:sz w:val="24"/>
          <w:szCs w:val="24"/>
          <w:lang w:eastAsia="ru-RU"/>
        </w:rPr>
        <w:t xml:space="preserve">проекту </w:t>
      </w:r>
      <w:proofErr w:type="gramStart"/>
      <w:r w:rsidR="00C077A2">
        <w:rPr>
          <w:rFonts w:ascii="Times New Roman" w:hAnsi="Times New Roman"/>
          <w:sz w:val="24"/>
          <w:szCs w:val="24"/>
          <w:lang w:eastAsia="ru-RU"/>
        </w:rPr>
        <w:t xml:space="preserve">постановления, </w:t>
      </w:r>
      <w:r w:rsidRPr="00B049DD">
        <w:rPr>
          <w:rFonts w:ascii="Times New Roman" w:hAnsi="Times New Roman"/>
          <w:sz w:val="24"/>
          <w:szCs w:val="24"/>
          <w:lang w:eastAsia="ru-RU"/>
        </w:rPr>
        <w:t xml:space="preserve"> просьба</w:t>
      </w:r>
      <w:proofErr w:type="gramEnd"/>
      <w:r w:rsidRPr="00B049DD">
        <w:rPr>
          <w:rFonts w:ascii="Times New Roman" w:hAnsi="Times New Roman"/>
          <w:sz w:val="24"/>
          <w:szCs w:val="24"/>
          <w:lang w:eastAsia="ru-RU"/>
        </w:rPr>
        <w:t xml:space="preserve"> указать их в произвольной форме: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087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49DD">
        <w:rPr>
          <w:rFonts w:ascii="Times New Roman" w:hAnsi="Times New Roman"/>
          <w:sz w:val="24"/>
          <w:szCs w:val="24"/>
          <w:lang w:eastAsia="ru-RU"/>
        </w:rPr>
        <w:t>Либо в форме следующей таблицы:</w:t>
      </w:r>
    </w:p>
    <w:p w:rsidR="00C96087" w:rsidRPr="00B049DD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64"/>
        <w:gridCol w:w="3269"/>
      </w:tblGrid>
      <w:tr w:rsidR="00C96087" w:rsidRPr="00C56C8A" w:rsidTr="00A3373A">
        <w:trPr>
          <w:trHeight w:val="272"/>
        </w:trPr>
        <w:tc>
          <w:tcPr>
            <w:tcW w:w="3270" w:type="dxa"/>
          </w:tcPr>
          <w:p w:rsidR="00C96087" w:rsidRPr="00B049DD" w:rsidRDefault="00C96087" w:rsidP="00A3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301" w:type="dxa"/>
          </w:tcPr>
          <w:p w:rsidR="00C96087" w:rsidRPr="00B049DD" w:rsidRDefault="00C96087" w:rsidP="00A3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C96087" w:rsidRPr="00C56C8A" w:rsidRDefault="00C96087" w:rsidP="00A3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C96087" w:rsidRPr="00C56C8A" w:rsidTr="00A3373A">
        <w:trPr>
          <w:trHeight w:val="1244"/>
        </w:trPr>
        <w:tc>
          <w:tcPr>
            <w:tcW w:w="3270" w:type="dxa"/>
          </w:tcPr>
          <w:p w:rsidR="00C96087" w:rsidRPr="00C56C8A" w:rsidRDefault="00C96087" w:rsidP="00A3373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C96087" w:rsidRPr="00C56C8A" w:rsidRDefault="00C96087" w:rsidP="00A3373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C96087" w:rsidRPr="00C56C8A" w:rsidRDefault="00C96087" w:rsidP="00A3373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6087" w:rsidRPr="00C56C8A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Pr="00130D39" w:rsidRDefault="00C96087" w:rsidP="00C9608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7216" w:rsidRDefault="00437216"/>
    <w:sectPr w:rsidR="00437216" w:rsidSect="005A1A76">
      <w:headerReference w:type="default" r:id="rId7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E7A" w:rsidRDefault="00047E7A" w:rsidP="00012C7E">
      <w:pPr>
        <w:spacing w:after="0" w:line="240" w:lineRule="auto"/>
      </w:pPr>
      <w:r>
        <w:separator/>
      </w:r>
    </w:p>
  </w:endnote>
  <w:endnote w:type="continuationSeparator" w:id="0">
    <w:p w:rsidR="00047E7A" w:rsidRDefault="00047E7A" w:rsidP="000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E7A" w:rsidRDefault="00047E7A" w:rsidP="00012C7E">
      <w:pPr>
        <w:spacing w:after="0" w:line="240" w:lineRule="auto"/>
      </w:pPr>
      <w:r>
        <w:separator/>
      </w:r>
    </w:p>
  </w:footnote>
  <w:footnote w:type="continuationSeparator" w:id="0">
    <w:p w:rsidR="00047E7A" w:rsidRDefault="00047E7A" w:rsidP="0001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2D" w:rsidRPr="009C066E" w:rsidRDefault="009F6537" w:rsidP="009C066E">
    <w:pPr>
      <w:pStyle w:val="a3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C077A2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6234EB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87"/>
    <w:rsid w:val="00012C7E"/>
    <w:rsid w:val="000360FD"/>
    <w:rsid w:val="00047E7A"/>
    <w:rsid w:val="0009013E"/>
    <w:rsid w:val="00332066"/>
    <w:rsid w:val="0034626C"/>
    <w:rsid w:val="00437216"/>
    <w:rsid w:val="00507FA6"/>
    <w:rsid w:val="005D1A46"/>
    <w:rsid w:val="005D244F"/>
    <w:rsid w:val="005F441D"/>
    <w:rsid w:val="00616FA6"/>
    <w:rsid w:val="006234EB"/>
    <w:rsid w:val="0066735D"/>
    <w:rsid w:val="006E5B71"/>
    <w:rsid w:val="00715555"/>
    <w:rsid w:val="009F2586"/>
    <w:rsid w:val="009F6537"/>
    <w:rsid w:val="00AB49A6"/>
    <w:rsid w:val="00C077A2"/>
    <w:rsid w:val="00C96087"/>
    <w:rsid w:val="00D34800"/>
    <w:rsid w:val="00E57B49"/>
    <w:rsid w:val="00E62FEB"/>
    <w:rsid w:val="00F1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96B5C-5CFE-4861-A262-5677F284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087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F258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60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C9608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96087"/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9F25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9F2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btp-moshkovo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11</cp:revision>
  <dcterms:created xsi:type="dcterms:W3CDTF">2017-10-06T03:19:00Z</dcterms:created>
  <dcterms:modified xsi:type="dcterms:W3CDTF">2018-11-12T10:03:00Z</dcterms:modified>
</cp:coreProperties>
</file>