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F4" w:rsidRPr="0031473C" w:rsidRDefault="00E57BF4" w:rsidP="00E57BF4">
      <w:pPr>
        <w:jc w:val="center"/>
        <w:rPr>
          <w:rFonts w:ascii="Times New Roman" w:hAnsi="Times New Roman"/>
          <w:b/>
          <w:sz w:val="28"/>
          <w:szCs w:val="28"/>
        </w:rPr>
      </w:pPr>
      <w:r w:rsidRPr="0031473C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AD89B9" wp14:editId="77893CC5">
            <wp:simplePos x="0" y="0"/>
            <wp:positionH relativeFrom="column">
              <wp:posOffset>2953385</wp:posOffset>
            </wp:positionH>
            <wp:positionV relativeFrom="paragraph">
              <wp:posOffset>-107950</wp:posOffset>
            </wp:positionV>
            <wp:extent cx="542925" cy="6858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BF4" w:rsidRPr="0031473C" w:rsidRDefault="00E57BF4" w:rsidP="00E57B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7BF4" w:rsidRPr="0031473C" w:rsidRDefault="00E57BF4" w:rsidP="00E57BF4">
      <w:pPr>
        <w:jc w:val="center"/>
        <w:rPr>
          <w:rFonts w:ascii="Times New Roman" w:hAnsi="Times New Roman"/>
          <w:b/>
          <w:sz w:val="28"/>
          <w:szCs w:val="28"/>
        </w:rPr>
      </w:pPr>
      <w:r w:rsidRPr="0031473C">
        <w:rPr>
          <w:rFonts w:ascii="Times New Roman" w:hAnsi="Times New Roman"/>
          <w:b/>
          <w:sz w:val="28"/>
          <w:szCs w:val="28"/>
        </w:rPr>
        <w:t>АДМИНИСТРАЦИЯ БАРАБИНСКОГО РАЙОНА</w:t>
      </w:r>
    </w:p>
    <w:p w:rsidR="00E57BF4" w:rsidRPr="0031473C" w:rsidRDefault="00E57BF4" w:rsidP="00E57BF4">
      <w:pPr>
        <w:jc w:val="center"/>
        <w:rPr>
          <w:rFonts w:ascii="Times New Roman" w:hAnsi="Times New Roman"/>
          <w:b/>
          <w:sz w:val="28"/>
          <w:szCs w:val="28"/>
        </w:rPr>
      </w:pPr>
      <w:r w:rsidRPr="0031473C">
        <w:rPr>
          <w:rFonts w:ascii="Times New Roman" w:hAnsi="Times New Roman"/>
          <w:b/>
          <w:sz w:val="28"/>
          <w:szCs w:val="28"/>
        </w:rPr>
        <w:t>ПОСТАНОВЛЕНИЕ</w:t>
      </w:r>
    </w:p>
    <w:p w:rsidR="00E57BF4" w:rsidRPr="0031473C" w:rsidRDefault="00E57BF4" w:rsidP="005758A9">
      <w:pPr>
        <w:jc w:val="center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от _____________ № _______</w:t>
      </w:r>
    </w:p>
    <w:p w:rsidR="00E57BF4" w:rsidRPr="0031473C" w:rsidRDefault="00E57BF4" w:rsidP="005758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73C">
        <w:rPr>
          <w:rFonts w:ascii="Times New Roman" w:hAnsi="Times New Roman"/>
          <w:b/>
          <w:sz w:val="28"/>
          <w:szCs w:val="28"/>
        </w:rPr>
        <w:t>О мерах по реализации отдельных положений Федерального закона от 21.07.2005 № 115-ФЗ «О концессионных соглашениях» на территории Барабинского района</w:t>
      </w:r>
    </w:p>
    <w:p w:rsidR="00B0135D" w:rsidRPr="0031473C" w:rsidRDefault="00B0135D" w:rsidP="005758A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BF4" w:rsidRPr="0031473C" w:rsidRDefault="00E57BF4" w:rsidP="00E57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73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21.07.2005 № 115-ФЗ «О концессионных соглашениях» и в целях повышения эффективности организации взаимодействия </w:t>
      </w:r>
      <w:r w:rsidR="00901C8C" w:rsidRPr="0031473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1473C">
        <w:rPr>
          <w:rFonts w:ascii="Times New Roman" w:hAnsi="Times New Roman" w:cs="Times New Roman"/>
          <w:sz w:val="28"/>
          <w:szCs w:val="28"/>
        </w:rPr>
        <w:t xml:space="preserve"> Барабинского района,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 на</w:t>
      </w:r>
      <w:proofErr w:type="gramEnd"/>
      <w:r w:rsidRPr="0031473C">
        <w:rPr>
          <w:rFonts w:ascii="Times New Roman" w:hAnsi="Times New Roman" w:cs="Times New Roman"/>
          <w:sz w:val="28"/>
          <w:szCs w:val="28"/>
        </w:rPr>
        <w:t xml:space="preserve"> территории Барабинского района, руководствуясь Уставом Барабинского района,</w:t>
      </w:r>
    </w:p>
    <w:p w:rsidR="00E57BF4" w:rsidRPr="0031473C" w:rsidRDefault="00E57BF4" w:rsidP="00E57BF4">
      <w:pPr>
        <w:pStyle w:val="a6"/>
        <w:tabs>
          <w:tab w:val="left" w:pos="720"/>
          <w:tab w:val="left" w:pos="851"/>
        </w:tabs>
        <w:ind w:firstLine="709"/>
        <w:jc w:val="both"/>
        <w:rPr>
          <w:b w:val="0"/>
          <w:spacing w:val="60"/>
          <w:szCs w:val="28"/>
        </w:rPr>
      </w:pPr>
      <w:r w:rsidRPr="0031473C">
        <w:rPr>
          <w:b w:val="0"/>
          <w:spacing w:val="60"/>
          <w:szCs w:val="28"/>
        </w:rPr>
        <w:t>ПОСТАНОВЛЯЮ: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1. Определить администрацию Барабинского района органом местного самоуправления Барабинского района, уполномоченным на рассмотрение предложения лица, выступившего с инициативой заключения концессионного соглашения, поступившего в соответствии с пунктом 4.2 статьи 37 Федерального закона от 21.07.2005 № 115-ФЗ «О концессионных соглашениях».</w:t>
      </w:r>
    </w:p>
    <w:p w:rsidR="00E57BF4" w:rsidRPr="0031473C" w:rsidRDefault="00991420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2. Утвердить </w:t>
      </w:r>
      <w:r w:rsidR="00E57BF4" w:rsidRPr="0031473C">
        <w:rPr>
          <w:rFonts w:ascii="Times New Roman" w:hAnsi="Times New Roman"/>
          <w:sz w:val="28"/>
          <w:szCs w:val="28"/>
        </w:rPr>
        <w:t xml:space="preserve">Порядок межведомственного взаимодействия </w:t>
      </w:r>
      <w:r w:rsidR="00901C8C" w:rsidRPr="0031473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E57BF4" w:rsidRPr="0031473C">
        <w:rPr>
          <w:rFonts w:ascii="Times New Roman" w:hAnsi="Times New Roman"/>
          <w:sz w:val="28"/>
          <w:szCs w:val="28"/>
        </w:rPr>
        <w:t xml:space="preserve"> </w:t>
      </w:r>
      <w:r w:rsidRPr="0031473C">
        <w:rPr>
          <w:rFonts w:ascii="Times New Roman" w:hAnsi="Times New Roman"/>
          <w:sz w:val="28"/>
          <w:szCs w:val="28"/>
        </w:rPr>
        <w:t>Барабинского района</w:t>
      </w:r>
      <w:r w:rsidR="00E57BF4" w:rsidRPr="0031473C">
        <w:rPr>
          <w:rFonts w:ascii="Times New Roman" w:hAnsi="Times New Roman"/>
          <w:sz w:val="28"/>
          <w:szCs w:val="28"/>
        </w:rPr>
        <w:t xml:space="preserve"> на этапе разработки, рассмотрения, принятия решения о заключении концессионных соглашений, инициаторами которых являются </w:t>
      </w:r>
      <w:r w:rsidR="00901C8C" w:rsidRPr="0031473C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C248B1" w:rsidRPr="0031473C">
        <w:rPr>
          <w:rFonts w:ascii="Times New Roman" w:hAnsi="Times New Roman"/>
          <w:sz w:val="28"/>
          <w:szCs w:val="28"/>
        </w:rPr>
        <w:t xml:space="preserve">Барабинского района </w:t>
      </w:r>
      <w:r w:rsidRPr="0031473C">
        <w:rPr>
          <w:rFonts w:ascii="Times New Roman" w:hAnsi="Times New Roman"/>
          <w:sz w:val="28"/>
          <w:szCs w:val="28"/>
        </w:rPr>
        <w:t>(приложение № 1).</w:t>
      </w:r>
    </w:p>
    <w:p w:rsidR="00E57BF4" w:rsidRPr="0031473C" w:rsidRDefault="00991420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3. Утвердить </w:t>
      </w:r>
      <w:r w:rsidR="00E57BF4" w:rsidRPr="0031473C">
        <w:rPr>
          <w:rFonts w:ascii="Times New Roman" w:hAnsi="Times New Roman"/>
          <w:sz w:val="28"/>
          <w:szCs w:val="28"/>
        </w:rPr>
        <w:t>Порядок рассмотрения предложения лица, выступившего с инициативой заключения концессионного соглашения</w:t>
      </w:r>
      <w:r w:rsidRPr="0031473C"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E57BF4" w:rsidRPr="0031473C" w:rsidRDefault="00991420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4. Утвердить </w:t>
      </w:r>
      <w:r w:rsidR="00E57BF4" w:rsidRPr="0031473C">
        <w:rPr>
          <w:rFonts w:ascii="Times New Roman" w:hAnsi="Times New Roman"/>
          <w:sz w:val="28"/>
          <w:szCs w:val="28"/>
        </w:rPr>
        <w:t>Порядок формирования и утверждения перечня объектов, в отношении которых планируется заключение концессионных соглашений</w:t>
      </w:r>
      <w:r w:rsidRPr="0031473C">
        <w:rPr>
          <w:rFonts w:ascii="Times New Roman" w:hAnsi="Times New Roman"/>
          <w:sz w:val="28"/>
          <w:szCs w:val="28"/>
        </w:rPr>
        <w:t xml:space="preserve"> (приложение №3).</w:t>
      </w:r>
    </w:p>
    <w:p w:rsidR="00E57BF4" w:rsidRPr="0031473C" w:rsidRDefault="00C248B1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5</w:t>
      </w:r>
      <w:r w:rsidR="00991420" w:rsidRPr="0031473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57BF4" w:rsidRPr="003147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57BF4" w:rsidRPr="0031473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91420" w:rsidRPr="0031473C">
        <w:rPr>
          <w:rFonts w:ascii="Times New Roman" w:hAnsi="Times New Roman"/>
          <w:sz w:val="28"/>
          <w:szCs w:val="28"/>
        </w:rPr>
        <w:t>постановления</w:t>
      </w:r>
      <w:r w:rsidR="00E57BF4" w:rsidRPr="0031473C">
        <w:rPr>
          <w:rFonts w:ascii="Times New Roman" w:hAnsi="Times New Roman"/>
          <w:sz w:val="28"/>
          <w:szCs w:val="28"/>
        </w:rPr>
        <w:t xml:space="preserve"> возложить на </w:t>
      </w:r>
      <w:r w:rsidR="00991420" w:rsidRPr="0031473C"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Барабинского района </w:t>
      </w:r>
      <w:proofErr w:type="spellStart"/>
      <w:r w:rsidR="00991420" w:rsidRPr="0031473C">
        <w:rPr>
          <w:rFonts w:ascii="Times New Roman" w:hAnsi="Times New Roman"/>
          <w:sz w:val="28"/>
          <w:szCs w:val="28"/>
        </w:rPr>
        <w:t>Кутепова</w:t>
      </w:r>
      <w:proofErr w:type="spellEnd"/>
      <w:r w:rsidR="00991420" w:rsidRPr="0031473C">
        <w:rPr>
          <w:rFonts w:ascii="Times New Roman" w:hAnsi="Times New Roman"/>
          <w:sz w:val="28"/>
          <w:szCs w:val="28"/>
        </w:rPr>
        <w:t xml:space="preserve"> И.В.</w:t>
      </w:r>
    </w:p>
    <w:p w:rsidR="00991420" w:rsidRPr="0031473C" w:rsidRDefault="00991420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420" w:rsidRPr="0031473C" w:rsidRDefault="00991420" w:rsidP="009914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Глава Барабинского района                                                             Е.В. Бессонов</w:t>
      </w:r>
    </w:p>
    <w:p w:rsidR="0031473C" w:rsidRPr="0031473C" w:rsidRDefault="0031473C" w:rsidP="00991420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1473C" w:rsidRPr="0031473C" w:rsidRDefault="0031473C" w:rsidP="00991420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58A9" w:rsidRPr="0031473C" w:rsidRDefault="00991420" w:rsidP="00991420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31473C">
        <w:rPr>
          <w:rFonts w:ascii="Times New Roman" w:hAnsi="Times New Roman"/>
          <w:sz w:val="16"/>
          <w:szCs w:val="16"/>
        </w:rPr>
        <w:t>Радишевская</w:t>
      </w:r>
      <w:proofErr w:type="spellEnd"/>
    </w:p>
    <w:p w:rsidR="00991420" w:rsidRPr="0031473C" w:rsidRDefault="00991420" w:rsidP="00991420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1473C">
        <w:rPr>
          <w:rFonts w:ascii="Times New Roman" w:hAnsi="Times New Roman"/>
          <w:sz w:val="16"/>
          <w:szCs w:val="16"/>
        </w:rPr>
        <w:t>2-20-72</w:t>
      </w:r>
    </w:p>
    <w:p w:rsidR="00991420" w:rsidRPr="0031473C" w:rsidRDefault="00991420" w:rsidP="0099142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91420" w:rsidRPr="0031473C" w:rsidRDefault="00991420" w:rsidP="0099142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91420" w:rsidRPr="0031473C" w:rsidRDefault="00991420" w:rsidP="0099142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Барабинского района </w:t>
      </w:r>
    </w:p>
    <w:p w:rsidR="00991420" w:rsidRPr="0031473C" w:rsidRDefault="00991420" w:rsidP="0099142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от _______ № _____</w:t>
      </w:r>
    </w:p>
    <w:p w:rsidR="00991420" w:rsidRPr="0031473C" w:rsidRDefault="00991420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420" w:rsidRPr="0031473C" w:rsidRDefault="00991420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BF4" w:rsidRPr="0031473C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73C">
        <w:rPr>
          <w:rFonts w:ascii="Times New Roman" w:hAnsi="Times New Roman"/>
          <w:b/>
          <w:sz w:val="28"/>
          <w:szCs w:val="28"/>
        </w:rPr>
        <w:t>ПОРЯДОК</w:t>
      </w:r>
    </w:p>
    <w:p w:rsidR="00E57BF4" w:rsidRPr="0031473C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73C">
        <w:rPr>
          <w:rFonts w:ascii="Times New Roman" w:hAnsi="Times New Roman"/>
          <w:b/>
          <w:sz w:val="28"/>
          <w:szCs w:val="28"/>
        </w:rPr>
        <w:t xml:space="preserve">межведомственного взаимодействия </w:t>
      </w:r>
      <w:r w:rsidR="00901C8C" w:rsidRPr="0031473C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Pr="0031473C">
        <w:rPr>
          <w:rFonts w:ascii="Times New Roman" w:hAnsi="Times New Roman"/>
          <w:b/>
          <w:sz w:val="28"/>
          <w:szCs w:val="28"/>
        </w:rPr>
        <w:t xml:space="preserve"> </w:t>
      </w:r>
      <w:r w:rsidR="001A5A27" w:rsidRPr="0031473C">
        <w:rPr>
          <w:rFonts w:ascii="Times New Roman" w:hAnsi="Times New Roman"/>
          <w:b/>
          <w:sz w:val="28"/>
          <w:szCs w:val="28"/>
        </w:rPr>
        <w:t>Барабинского района</w:t>
      </w:r>
      <w:r w:rsidRPr="0031473C">
        <w:rPr>
          <w:rFonts w:ascii="Times New Roman" w:hAnsi="Times New Roman"/>
          <w:b/>
          <w:sz w:val="28"/>
          <w:szCs w:val="28"/>
        </w:rPr>
        <w:t xml:space="preserve"> на этапе разработки, рассмотрения, принятия решения о заключении концессионных соглашений, инициаторами которых являются </w:t>
      </w:r>
      <w:r w:rsidR="00901C8C" w:rsidRPr="0031473C">
        <w:rPr>
          <w:rFonts w:ascii="Times New Roman" w:hAnsi="Times New Roman"/>
          <w:b/>
          <w:sz w:val="28"/>
          <w:szCs w:val="28"/>
        </w:rPr>
        <w:t>органы местного самоуправления</w:t>
      </w:r>
      <w:r w:rsidR="0031473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1A5A27" w:rsidRPr="0031473C">
        <w:rPr>
          <w:rFonts w:ascii="Times New Roman" w:hAnsi="Times New Roman"/>
          <w:b/>
          <w:sz w:val="28"/>
          <w:szCs w:val="28"/>
        </w:rPr>
        <w:t>Барабинского района</w:t>
      </w:r>
    </w:p>
    <w:p w:rsidR="00E57BF4" w:rsidRPr="0031473C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1. </w:t>
      </w:r>
      <w:proofErr w:type="gramStart"/>
      <w:r w:rsidRPr="0031473C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9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31473C">
        <w:rPr>
          <w:rFonts w:ascii="Times New Roman" w:hAnsi="Times New Roman"/>
          <w:sz w:val="28"/>
          <w:szCs w:val="28"/>
        </w:rPr>
        <w:t xml:space="preserve"> от 21.07.2005 № 115-ФЗ «О концессионных соглашениях», Федеральным законом от 06.10.2003 № 131-ФЗ «Об общих принципах организации местного самоуправления в Российской Федерации», </w:t>
      </w:r>
      <w:hyperlink r:id="rId10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6 статьи 78</w:t>
        </w:r>
      </w:hyperlink>
      <w:r w:rsidRPr="0031473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регулирует взаимодействие </w:t>
      </w:r>
      <w:r w:rsidR="00901C8C" w:rsidRPr="0031473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31473C">
        <w:rPr>
          <w:rFonts w:ascii="Times New Roman" w:hAnsi="Times New Roman"/>
          <w:sz w:val="28"/>
          <w:szCs w:val="28"/>
        </w:rPr>
        <w:t xml:space="preserve"> </w:t>
      </w:r>
      <w:r w:rsidR="001A5A27" w:rsidRPr="0031473C">
        <w:rPr>
          <w:rFonts w:ascii="Times New Roman" w:hAnsi="Times New Roman"/>
          <w:sz w:val="28"/>
          <w:szCs w:val="28"/>
        </w:rPr>
        <w:t>Барабинского района</w:t>
      </w:r>
      <w:r w:rsidRPr="0031473C">
        <w:rPr>
          <w:rFonts w:ascii="Times New Roman" w:hAnsi="Times New Roman"/>
          <w:sz w:val="28"/>
          <w:szCs w:val="28"/>
        </w:rPr>
        <w:t xml:space="preserve"> на этапе разработки, рассмотрения и принятия решений о заключении </w:t>
      </w:r>
      <w:r w:rsidR="001A5A27" w:rsidRPr="0031473C">
        <w:rPr>
          <w:rFonts w:ascii="Times New Roman" w:hAnsi="Times New Roman"/>
          <w:sz w:val="28"/>
          <w:szCs w:val="28"/>
        </w:rPr>
        <w:t>Барабинским районом</w:t>
      </w:r>
      <w:r w:rsidRPr="0031473C">
        <w:rPr>
          <w:rFonts w:ascii="Times New Roman" w:hAnsi="Times New Roman"/>
          <w:sz w:val="28"/>
          <w:szCs w:val="28"/>
        </w:rPr>
        <w:t xml:space="preserve"> концессионных соглашений (в том числе</w:t>
      </w:r>
      <w:proofErr w:type="gramEnd"/>
      <w:r w:rsidRPr="0031473C">
        <w:rPr>
          <w:rFonts w:ascii="Times New Roman" w:hAnsi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обязательств), инициаторами которых являются </w:t>
      </w:r>
      <w:r w:rsidR="00901C8C" w:rsidRPr="0031473C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1A5A27" w:rsidRPr="0031473C">
        <w:rPr>
          <w:rFonts w:ascii="Times New Roman" w:hAnsi="Times New Roman"/>
          <w:sz w:val="28"/>
          <w:szCs w:val="28"/>
        </w:rPr>
        <w:t>Барабинского района.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2. Решение </w:t>
      </w:r>
      <w:r w:rsidR="001A5A27" w:rsidRPr="0031473C">
        <w:rPr>
          <w:rFonts w:ascii="Times New Roman" w:hAnsi="Times New Roman"/>
          <w:sz w:val="28"/>
          <w:szCs w:val="28"/>
        </w:rPr>
        <w:t>администрации Барабинского района</w:t>
      </w:r>
      <w:r w:rsidRPr="0031473C">
        <w:rPr>
          <w:rFonts w:ascii="Times New Roman" w:hAnsi="Times New Roman"/>
          <w:sz w:val="28"/>
          <w:szCs w:val="28"/>
        </w:rPr>
        <w:t xml:space="preserve"> о заключении концессионного соглашения принимается в форме </w:t>
      </w:r>
      <w:r w:rsidR="001A5A27" w:rsidRPr="0031473C">
        <w:rPr>
          <w:rFonts w:ascii="Times New Roman" w:hAnsi="Times New Roman"/>
          <w:sz w:val="28"/>
          <w:szCs w:val="28"/>
        </w:rPr>
        <w:t>постановления администрации Барабинского района.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3. Объектом концессионного соглашения является создаваемое и (или) реконструируемое имущество, право собственности</w:t>
      </w:r>
      <w:r w:rsidR="00481AC5" w:rsidRPr="0031473C">
        <w:rPr>
          <w:rFonts w:ascii="Times New Roman" w:hAnsi="Times New Roman"/>
          <w:sz w:val="28"/>
          <w:szCs w:val="28"/>
        </w:rPr>
        <w:t>,</w:t>
      </w:r>
      <w:r w:rsidRPr="0031473C">
        <w:rPr>
          <w:rFonts w:ascii="Times New Roman" w:hAnsi="Times New Roman"/>
          <w:sz w:val="28"/>
          <w:szCs w:val="28"/>
        </w:rPr>
        <w:t xml:space="preserve"> на которое принадлежит или будет принадлежать </w:t>
      </w:r>
      <w:proofErr w:type="spellStart"/>
      <w:r w:rsidR="004331D6" w:rsidRPr="0031473C">
        <w:rPr>
          <w:rFonts w:ascii="Times New Roman" w:hAnsi="Times New Roman"/>
          <w:sz w:val="28"/>
          <w:szCs w:val="28"/>
        </w:rPr>
        <w:t>Барабинскому</w:t>
      </w:r>
      <w:proofErr w:type="spellEnd"/>
      <w:r w:rsidR="004331D6" w:rsidRPr="0031473C">
        <w:rPr>
          <w:rFonts w:ascii="Times New Roman" w:hAnsi="Times New Roman"/>
          <w:sz w:val="28"/>
          <w:szCs w:val="28"/>
        </w:rPr>
        <w:t xml:space="preserve"> району</w:t>
      </w:r>
      <w:r w:rsidRPr="0031473C">
        <w:rPr>
          <w:rFonts w:ascii="Times New Roman" w:hAnsi="Times New Roman"/>
          <w:sz w:val="28"/>
          <w:szCs w:val="28"/>
        </w:rPr>
        <w:t xml:space="preserve"> (далее – объект концессионного соглашения).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4. </w:t>
      </w:r>
      <w:proofErr w:type="gramStart"/>
      <w:r w:rsidR="0002554A" w:rsidRPr="0031473C">
        <w:rPr>
          <w:rFonts w:ascii="Times New Roman" w:hAnsi="Times New Roman"/>
          <w:sz w:val="28"/>
          <w:szCs w:val="28"/>
        </w:rPr>
        <w:t>Структурное подразделение а</w:t>
      </w:r>
      <w:r w:rsidR="004331D6" w:rsidRPr="0031473C">
        <w:rPr>
          <w:rFonts w:ascii="Times New Roman" w:hAnsi="Times New Roman"/>
          <w:sz w:val="28"/>
          <w:szCs w:val="28"/>
        </w:rPr>
        <w:t>дминистраци</w:t>
      </w:r>
      <w:r w:rsidR="0002554A" w:rsidRPr="0031473C">
        <w:rPr>
          <w:rFonts w:ascii="Times New Roman" w:hAnsi="Times New Roman"/>
          <w:sz w:val="28"/>
          <w:szCs w:val="28"/>
        </w:rPr>
        <w:t>и</w:t>
      </w:r>
      <w:r w:rsidR="004331D6" w:rsidRPr="0031473C">
        <w:rPr>
          <w:rFonts w:ascii="Times New Roman" w:hAnsi="Times New Roman"/>
          <w:sz w:val="28"/>
          <w:szCs w:val="28"/>
        </w:rPr>
        <w:t xml:space="preserve"> Барабинского района,</w:t>
      </w:r>
      <w:r w:rsidRPr="0031473C">
        <w:rPr>
          <w:rFonts w:ascii="Times New Roman" w:hAnsi="Times New Roman"/>
          <w:sz w:val="28"/>
          <w:szCs w:val="28"/>
        </w:rPr>
        <w:t xml:space="preserve"> наделенн</w:t>
      </w:r>
      <w:r w:rsidR="0002554A" w:rsidRPr="0031473C">
        <w:rPr>
          <w:rFonts w:ascii="Times New Roman" w:hAnsi="Times New Roman"/>
          <w:sz w:val="28"/>
          <w:szCs w:val="28"/>
        </w:rPr>
        <w:t>ое</w:t>
      </w:r>
      <w:r w:rsidRPr="0031473C">
        <w:rPr>
          <w:rFonts w:ascii="Times New Roman" w:hAnsi="Times New Roman"/>
          <w:sz w:val="28"/>
          <w:szCs w:val="28"/>
        </w:rPr>
        <w:t xml:space="preserve"> специальной компетенцией в установленной федеральным и областным законодательством сфере деятельности, в которой планируется реализация концессионного соглашения (далее – инициатор проекта), обеспечивает разработку предложения о создании и (или) </w:t>
      </w:r>
      <w:proofErr w:type="spellStart"/>
      <w:r w:rsidRPr="0031473C">
        <w:rPr>
          <w:rFonts w:ascii="Times New Roman" w:hAnsi="Times New Roman"/>
          <w:sz w:val="28"/>
          <w:szCs w:val="28"/>
        </w:rPr>
        <w:t>реконструировании</w:t>
      </w:r>
      <w:proofErr w:type="spellEnd"/>
      <w:r w:rsidRPr="0031473C">
        <w:rPr>
          <w:rFonts w:ascii="Times New Roman" w:hAnsi="Times New Roman"/>
          <w:sz w:val="28"/>
          <w:szCs w:val="28"/>
        </w:rPr>
        <w:t xml:space="preserve"> имущества в рамках концессионного соглашения (далее – Предложение), в том числе подготовку проекта концессионного соглашения, и направление Предложения на рассмотрение:</w:t>
      </w:r>
      <w:proofErr w:type="gramEnd"/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1) в </w:t>
      </w:r>
      <w:r w:rsidR="004331D6" w:rsidRPr="0031473C">
        <w:rPr>
          <w:rFonts w:ascii="Times New Roman" w:hAnsi="Times New Roman"/>
          <w:sz w:val="28"/>
          <w:szCs w:val="28"/>
        </w:rPr>
        <w:t xml:space="preserve">Управление экономики, труда и контрактной системы администрации Барабинского района </w:t>
      </w:r>
      <w:r w:rsidR="005547A6" w:rsidRPr="0031473C"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 w:rsidR="005547A6" w:rsidRPr="0031473C">
        <w:rPr>
          <w:rFonts w:ascii="Times New Roman" w:hAnsi="Times New Roman"/>
          <w:sz w:val="28"/>
          <w:szCs w:val="28"/>
        </w:rPr>
        <w:t>УЭТиКС</w:t>
      </w:r>
      <w:proofErr w:type="spellEnd"/>
      <w:r w:rsidR="005547A6" w:rsidRPr="0031473C">
        <w:rPr>
          <w:rFonts w:ascii="Times New Roman" w:hAnsi="Times New Roman"/>
          <w:sz w:val="28"/>
          <w:szCs w:val="28"/>
        </w:rPr>
        <w:t>)</w:t>
      </w:r>
      <w:r w:rsidR="004331D6" w:rsidRPr="0031473C">
        <w:rPr>
          <w:rFonts w:ascii="Times New Roman" w:hAnsi="Times New Roman"/>
          <w:sz w:val="28"/>
          <w:szCs w:val="28"/>
        </w:rPr>
        <w:t xml:space="preserve"> </w:t>
      </w:r>
      <w:r w:rsidRPr="0031473C">
        <w:rPr>
          <w:rFonts w:ascii="Times New Roman" w:hAnsi="Times New Roman"/>
          <w:sz w:val="28"/>
          <w:szCs w:val="28"/>
        </w:rPr>
        <w:t>для оценки возможности и целесообразности реализации предложения;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2) в </w:t>
      </w:r>
      <w:r w:rsidR="004331D6" w:rsidRPr="0031473C">
        <w:rPr>
          <w:rFonts w:ascii="Times New Roman" w:hAnsi="Times New Roman"/>
          <w:sz w:val="28"/>
          <w:szCs w:val="28"/>
        </w:rPr>
        <w:t>Отдел имущества и земельных отношений администрации Барабинского района</w:t>
      </w:r>
      <w:r w:rsidRPr="0031473C">
        <w:rPr>
          <w:rFonts w:ascii="Times New Roman" w:hAnsi="Times New Roman"/>
          <w:sz w:val="28"/>
          <w:szCs w:val="28"/>
        </w:rPr>
        <w:t xml:space="preserve"> </w:t>
      </w:r>
      <w:r w:rsidR="005547A6" w:rsidRPr="0031473C">
        <w:rPr>
          <w:rFonts w:ascii="Times New Roman" w:hAnsi="Times New Roman"/>
          <w:sz w:val="28"/>
          <w:szCs w:val="28"/>
        </w:rPr>
        <w:t xml:space="preserve">(далее - </w:t>
      </w:r>
      <w:proofErr w:type="spellStart"/>
      <w:r w:rsidR="005547A6" w:rsidRPr="0031473C">
        <w:rPr>
          <w:rFonts w:ascii="Times New Roman" w:hAnsi="Times New Roman"/>
          <w:sz w:val="28"/>
          <w:szCs w:val="28"/>
        </w:rPr>
        <w:t>ОИиЗО</w:t>
      </w:r>
      <w:proofErr w:type="spellEnd"/>
      <w:r w:rsidR="005547A6" w:rsidRPr="0031473C">
        <w:rPr>
          <w:rFonts w:ascii="Times New Roman" w:hAnsi="Times New Roman"/>
          <w:sz w:val="28"/>
          <w:szCs w:val="28"/>
        </w:rPr>
        <w:t xml:space="preserve">) </w:t>
      </w:r>
      <w:r w:rsidRPr="0031473C">
        <w:rPr>
          <w:rFonts w:ascii="Times New Roman" w:hAnsi="Times New Roman"/>
          <w:sz w:val="28"/>
          <w:szCs w:val="28"/>
        </w:rPr>
        <w:t xml:space="preserve">для предоставления сведений о земельных участках, находящихся в собственности </w:t>
      </w:r>
      <w:r w:rsidR="004331D6" w:rsidRPr="0031473C">
        <w:rPr>
          <w:rFonts w:ascii="Times New Roman" w:hAnsi="Times New Roman"/>
          <w:sz w:val="28"/>
          <w:szCs w:val="28"/>
        </w:rPr>
        <w:t>Барабинского района</w:t>
      </w:r>
      <w:r w:rsidRPr="0031473C">
        <w:rPr>
          <w:rFonts w:ascii="Times New Roman" w:hAnsi="Times New Roman"/>
          <w:sz w:val="28"/>
          <w:szCs w:val="28"/>
        </w:rPr>
        <w:t xml:space="preserve">, необходимых для реализации концессионного соглашения, об объектах </w:t>
      </w:r>
      <w:r w:rsidRPr="0031473C">
        <w:rPr>
          <w:rFonts w:ascii="Times New Roman" w:hAnsi="Times New Roman"/>
          <w:sz w:val="28"/>
          <w:szCs w:val="28"/>
        </w:rPr>
        <w:lastRenderedPageBreak/>
        <w:t xml:space="preserve">недвижимого имущества, необходимых при реализации концессионного соглашения, из реестра муниципальной собственности </w:t>
      </w:r>
      <w:r w:rsidR="004331D6" w:rsidRPr="0031473C">
        <w:rPr>
          <w:rFonts w:ascii="Times New Roman" w:hAnsi="Times New Roman"/>
          <w:sz w:val="28"/>
          <w:szCs w:val="28"/>
        </w:rPr>
        <w:t>Барабинского района.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5. При направлении инициатором проекта Предложения в </w:t>
      </w:r>
      <w:proofErr w:type="spellStart"/>
      <w:r w:rsidR="005547A6" w:rsidRPr="0031473C">
        <w:rPr>
          <w:rFonts w:ascii="Times New Roman" w:hAnsi="Times New Roman"/>
          <w:sz w:val="28"/>
          <w:szCs w:val="28"/>
        </w:rPr>
        <w:t>УЭТиКС</w:t>
      </w:r>
      <w:proofErr w:type="spellEnd"/>
      <w:r w:rsidR="005547A6" w:rsidRPr="0031473C">
        <w:rPr>
          <w:rFonts w:ascii="Times New Roman" w:hAnsi="Times New Roman"/>
          <w:sz w:val="28"/>
          <w:szCs w:val="28"/>
        </w:rPr>
        <w:t xml:space="preserve"> </w:t>
      </w:r>
      <w:r w:rsidRPr="0031473C">
        <w:rPr>
          <w:rFonts w:ascii="Times New Roman" w:hAnsi="Times New Roman"/>
          <w:sz w:val="28"/>
          <w:szCs w:val="28"/>
        </w:rPr>
        <w:t>к нему прилагается технико-экономическое обоснование проекта, включающее в себя: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1) предполагаемый объем инвестиций в создание и (или) реконструкцию объекта концессионного соглашения;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2) срок концессионного соглашения, в том числе срок окупаемости предполагаемых инвестиций;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3) объем производства товаров, выполнения работ, оказания услуг и 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6. </w:t>
      </w:r>
      <w:proofErr w:type="spellStart"/>
      <w:r w:rsidR="005547A6" w:rsidRPr="0031473C">
        <w:rPr>
          <w:rFonts w:ascii="Times New Roman" w:hAnsi="Times New Roman"/>
          <w:sz w:val="28"/>
          <w:szCs w:val="28"/>
        </w:rPr>
        <w:t>УЭТиКС</w:t>
      </w:r>
      <w:proofErr w:type="spellEnd"/>
      <w:r w:rsidR="005547A6" w:rsidRPr="0031473C">
        <w:rPr>
          <w:rFonts w:ascii="Times New Roman" w:hAnsi="Times New Roman"/>
          <w:sz w:val="28"/>
          <w:szCs w:val="28"/>
        </w:rPr>
        <w:t xml:space="preserve"> </w:t>
      </w:r>
      <w:r w:rsidRPr="0031473C">
        <w:rPr>
          <w:rFonts w:ascii="Times New Roman" w:hAnsi="Times New Roman"/>
          <w:sz w:val="28"/>
          <w:szCs w:val="28"/>
        </w:rPr>
        <w:t>в течение трех дней со дня получения технико-экономического обоснования проекта</w:t>
      </w:r>
      <w:r w:rsidR="00C26F28" w:rsidRPr="0031473C">
        <w:rPr>
          <w:rFonts w:ascii="Times New Roman" w:hAnsi="Times New Roman"/>
          <w:sz w:val="28"/>
          <w:szCs w:val="28"/>
        </w:rPr>
        <w:t xml:space="preserve"> направляет его </w:t>
      </w:r>
      <w:r w:rsidR="00901C8C" w:rsidRPr="0031473C"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Pr="0031473C">
        <w:rPr>
          <w:rFonts w:ascii="Times New Roman" w:hAnsi="Times New Roman"/>
          <w:sz w:val="28"/>
          <w:szCs w:val="28"/>
        </w:rPr>
        <w:t xml:space="preserve"> </w:t>
      </w:r>
      <w:r w:rsidR="004331D6" w:rsidRPr="0031473C">
        <w:rPr>
          <w:rFonts w:ascii="Times New Roman" w:hAnsi="Times New Roman"/>
          <w:sz w:val="28"/>
          <w:szCs w:val="28"/>
        </w:rPr>
        <w:t>Барабинского района</w:t>
      </w:r>
      <w:r w:rsidRPr="0031473C">
        <w:rPr>
          <w:rFonts w:ascii="Times New Roman" w:hAnsi="Times New Roman"/>
          <w:sz w:val="28"/>
          <w:szCs w:val="28"/>
        </w:rPr>
        <w:t>, осуществляющим управление в смежных отраслях со сферой деятельности, в которой планируется реализация концессионного соглашения, для оценки целесообразности реализации концессионного соглашения.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1"/>
      <w:bookmarkEnd w:id="1"/>
      <w:r w:rsidRPr="0031473C">
        <w:rPr>
          <w:rFonts w:ascii="Times New Roman" w:hAnsi="Times New Roman"/>
          <w:sz w:val="28"/>
          <w:szCs w:val="28"/>
        </w:rPr>
        <w:t>7. </w:t>
      </w:r>
      <w:proofErr w:type="spellStart"/>
      <w:r w:rsidR="005547A6" w:rsidRPr="0031473C">
        <w:rPr>
          <w:rFonts w:ascii="Times New Roman" w:hAnsi="Times New Roman"/>
          <w:sz w:val="28"/>
          <w:szCs w:val="28"/>
        </w:rPr>
        <w:t>ОИиЗО</w:t>
      </w:r>
      <w:proofErr w:type="spellEnd"/>
      <w:r w:rsidRPr="0031473C">
        <w:rPr>
          <w:rFonts w:ascii="Times New Roman" w:hAnsi="Times New Roman"/>
          <w:sz w:val="28"/>
          <w:szCs w:val="28"/>
        </w:rPr>
        <w:t xml:space="preserve"> в срок, не превышающий 30 дней со дня получения Предложения, направляет в </w:t>
      </w:r>
      <w:proofErr w:type="spellStart"/>
      <w:r w:rsidR="005547A6" w:rsidRPr="0031473C">
        <w:rPr>
          <w:rFonts w:ascii="Times New Roman" w:hAnsi="Times New Roman"/>
          <w:sz w:val="28"/>
          <w:szCs w:val="28"/>
        </w:rPr>
        <w:t>УЭТиКС</w:t>
      </w:r>
      <w:proofErr w:type="spellEnd"/>
      <w:r w:rsidR="005547A6" w:rsidRPr="0031473C">
        <w:rPr>
          <w:rFonts w:ascii="Times New Roman" w:hAnsi="Times New Roman"/>
          <w:sz w:val="28"/>
          <w:szCs w:val="28"/>
        </w:rPr>
        <w:t xml:space="preserve"> </w:t>
      </w:r>
      <w:r w:rsidRPr="0031473C">
        <w:rPr>
          <w:rFonts w:ascii="Times New Roman" w:hAnsi="Times New Roman"/>
          <w:sz w:val="28"/>
          <w:szCs w:val="28"/>
        </w:rPr>
        <w:t xml:space="preserve">и инициатору проекта сведения о земельных участках, находящихся в собственности </w:t>
      </w:r>
      <w:r w:rsidR="005547A6" w:rsidRPr="0031473C">
        <w:rPr>
          <w:rFonts w:ascii="Times New Roman" w:hAnsi="Times New Roman"/>
          <w:sz w:val="28"/>
          <w:szCs w:val="28"/>
        </w:rPr>
        <w:t>Барабинского района</w:t>
      </w:r>
      <w:r w:rsidRPr="0031473C">
        <w:rPr>
          <w:rFonts w:ascii="Times New Roman" w:hAnsi="Times New Roman"/>
          <w:sz w:val="28"/>
          <w:szCs w:val="28"/>
        </w:rPr>
        <w:t xml:space="preserve">, необходимых для реализации концессионного соглашения, об объектах недвижимого имущества, необходимых при реализации концессионного соглашения, из реестра муниципальной собственности </w:t>
      </w:r>
      <w:r w:rsidR="005547A6" w:rsidRPr="0031473C">
        <w:rPr>
          <w:rFonts w:ascii="Times New Roman" w:hAnsi="Times New Roman"/>
          <w:sz w:val="28"/>
          <w:szCs w:val="28"/>
        </w:rPr>
        <w:t>Барабинского района.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2"/>
      <w:bookmarkEnd w:id="2"/>
      <w:r w:rsidRPr="0031473C">
        <w:rPr>
          <w:rFonts w:ascii="Times New Roman" w:hAnsi="Times New Roman"/>
          <w:sz w:val="28"/>
          <w:szCs w:val="28"/>
        </w:rPr>
        <w:t>8. </w:t>
      </w:r>
      <w:r w:rsidR="00901C8C" w:rsidRPr="0031473C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5547A6" w:rsidRPr="0031473C">
        <w:rPr>
          <w:rFonts w:ascii="Times New Roman" w:hAnsi="Times New Roman"/>
          <w:sz w:val="28"/>
          <w:szCs w:val="28"/>
        </w:rPr>
        <w:t>Барабинского района,</w:t>
      </w:r>
      <w:r w:rsidRPr="0031473C">
        <w:rPr>
          <w:rFonts w:ascii="Times New Roman" w:hAnsi="Times New Roman"/>
          <w:sz w:val="28"/>
          <w:szCs w:val="28"/>
        </w:rPr>
        <w:t xml:space="preserve"> осуществляющие управление в смежных отраслях со сферой деятельности, в которой планируется реализация концессионного соглашения, в течение 60 рабочих дней со дня получения технико-экономического обоснования проекта</w:t>
      </w:r>
      <w:r w:rsidR="00B0135D" w:rsidRPr="0031473C">
        <w:rPr>
          <w:rFonts w:ascii="Times New Roman" w:hAnsi="Times New Roman"/>
          <w:sz w:val="28"/>
          <w:szCs w:val="28"/>
        </w:rPr>
        <w:t>,</w:t>
      </w:r>
      <w:r w:rsidRPr="0031473C">
        <w:rPr>
          <w:rFonts w:ascii="Times New Roman" w:hAnsi="Times New Roman"/>
          <w:sz w:val="28"/>
          <w:szCs w:val="28"/>
        </w:rPr>
        <w:t xml:space="preserve"> готовят заключения о возможности и целесообразности реализации Предложения и направляют его в </w:t>
      </w:r>
      <w:r w:rsidR="005547A6" w:rsidRPr="0031473C">
        <w:rPr>
          <w:rFonts w:ascii="Times New Roman" w:hAnsi="Times New Roman"/>
          <w:sz w:val="28"/>
          <w:szCs w:val="28"/>
        </w:rPr>
        <w:t>УЭТиКС</w:t>
      </w:r>
      <w:r w:rsidRPr="0031473C">
        <w:rPr>
          <w:rFonts w:ascii="Times New Roman" w:hAnsi="Times New Roman"/>
          <w:sz w:val="28"/>
          <w:szCs w:val="28"/>
        </w:rPr>
        <w:t>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9. На основании полученных документов, указанных в </w:t>
      </w:r>
      <w:hyperlink w:anchor="Par11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пунктах 7</w:t>
        </w:r>
      </w:hyperlink>
      <w:r w:rsidRPr="0031473C">
        <w:rPr>
          <w:rFonts w:ascii="Times New Roman" w:hAnsi="Times New Roman"/>
          <w:sz w:val="28"/>
          <w:szCs w:val="28"/>
        </w:rPr>
        <w:t xml:space="preserve"> и </w:t>
      </w:r>
      <w:hyperlink w:anchor="Par12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8</w:t>
        </w:r>
      </w:hyperlink>
      <w:r w:rsidRPr="0031473C">
        <w:rPr>
          <w:rFonts w:ascii="Times New Roman" w:hAnsi="Times New Roman"/>
          <w:sz w:val="28"/>
          <w:szCs w:val="28"/>
        </w:rPr>
        <w:t xml:space="preserve"> настоящего Порядка, </w:t>
      </w:r>
      <w:proofErr w:type="spellStart"/>
      <w:r w:rsidR="005547A6" w:rsidRPr="0031473C">
        <w:rPr>
          <w:rFonts w:ascii="Times New Roman" w:hAnsi="Times New Roman"/>
          <w:sz w:val="28"/>
          <w:szCs w:val="28"/>
        </w:rPr>
        <w:t>УЭТиКС</w:t>
      </w:r>
      <w:proofErr w:type="spellEnd"/>
      <w:r w:rsidR="005547A6" w:rsidRPr="0031473C">
        <w:rPr>
          <w:rFonts w:ascii="Times New Roman" w:hAnsi="Times New Roman"/>
          <w:sz w:val="28"/>
          <w:szCs w:val="28"/>
        </w:rPr>
        <w:t xml:space="preserve"> </w:t>
      </w:r>
      <w:r w:rsidRPr="0031473C">
        <w:rPr>
          <w:rFonts w:ascii="Times New Roman" w:hAnsi="Times New Roman"/>
          <w:sz w:val="28"/>
          <w:szCs w:val="28"/>
        </w:rPr>
        <w:t>в течение 14 дней со дня получения вышеуказанных документов принимает одно из следующих решений: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1) о признании реализации Предложения возможной и целесообразной;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2) о признании реализации Предложения невозможной и нецелесообразной на представленных инициатором проекта условиях.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10. В течение одного месяца со дня принятия решения о признании реализации Предложения возможной и целесообразной инициатор проекта осуществляет подготовку проекта постановления </w:t>
      </w:r>
      <w:r w:rsidR="005547A6" w:rsidRPr="0031473C">
        <w:rPr>
          <w:rFonts w:ascii="Times New Roman" w:hAnsi="Times New Roman"/>
          <w:sz w:val="28"/>
          <w:szCs w:val="28"/>
        </w:rPr>
        <w:t>администрации Барабинского района</w:t>
      </w:r>
      <w:r w:rsidRPr="0031473C">
        <w:rPr>
          <w:rFonts w:ascii="Times New Roman" w:hAnsi="Times New Roman"/>
          <w:sz w:val="28"/>
          <w:szCs w:val="28"/>
        </w:rPr>
        <w:t xml:space="preserve"> о заключении концессионного соглашения в соответствии со </w:t>
      </w:r>
      <w:hyperlink r:id="rId11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 22</w:t>
        </w:r>
      </w:hyperlink>
      <w:r w:rsidRPr="0031473C">
        <w:rPr>
          <w:rFonts w:ascii="Times New Roman" w:hAnsi="Times New Roman"/>
          <w:sz w:val="28"/>
          <w:szCs w:val="28"/>
        </w:rPr>
        <w:t xml:space="preserve"> Федерального закона от 21.07.2005 № 115-ФЗ «О концессионных соглашениях».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11. Подготовка, заключение, исполнение, изменение и прекращение концессионных соглашений в отношении объектов теплоснабжения, централизованных систем горячего водоснабжения, холодного </w:t>
      </w:r>
      <w:r w:rsidRPr="0031473C">
        <w:rPr>
          <w:rFonts w:ascii="Times New Roman" w:hAnsi="Times New Roman"/>
          <w:sz w:val="28"/>
          <w:szCs w:val="28"/>
        </w:rPr>
        <w:lastRenderedPageBreak/>
        <w:t>водоснабжения и (или) водоотведения, отдельных объектов таких систем осуществляется в порядке, определенном главой 39 Федерального закона от 21.07.2005 № 115-ФЗ «О концессионных соглашениях».</w:t>
      </w:r>
    </w:p>
    <w:p w:rsidR="00E57BF4" w:rsidRPr="0031473C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BF4" w:rsidRPr="0031473C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_________</w:t>
      </w:r>
    </w:p>
    <w:p w:rsidR="00D94E3B" w:rsidRPr="0031473C" w:rsidRDefault="00D94E3B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E3B" w:rsidRPr="0031473C" w:rsidRDefault="00D94E3B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0B74" w:rsidRPr="0031473C" w:rsidRDefault="00F00B74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0B74" w:rsidRPr="0031473C" w:rsidRDefault="00F00B74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0B74" w:rsidRPr="0031473C" w:rsidRDefault="00F00B74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0B74" w:rsidRPr="0031473C" w:rsidRDefault="00F00B74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0B74" w:rsidRPr="0031473C" w:rsidRDefault="00F00B74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0B74" w:rsidRPr="0031473C" w:rsidRDefault="00F00B74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0B74" w:rsidRPr="0031473C" w:rsidRDefault="00F00B74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AC5" w:rsidRPr="0031473C" w:rsidRDefault="00481AC5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47A6" w:rsidRPr="0031473C" w:rsidRDefault="005547A6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547A6" w:rsidRPr="0031473C" w:rsidRDefault="005547A6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5547A6" w:rsidRPr="0031473C" w:rsidRDefault="005547A6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Барабинского района </w:t>
      </w:r>
    </w:p>
    <w:p w:rsidR="005547A6" w:rsidRPr="0031473C" w:rsidRDefault="005547A6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от _______ № _____</w:t>
      </w:r>
    </w:p>
    <w:p w:rsidR="00E57BF4" w:rsidRPr="0031473C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31473C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73C">
        <w:rPr>
          <w:rFonts w:ascii="Times New Roman" w:hAnsi="Times New Roman"/>
          <w:b/>
          <w:sz w:val="28"/>
          <w:szCs w:val="28"/>
        </w:rPr>
        <w:t>ПОРЯДОК</w:t>
      </w:r>
    </w:p>
    <w:p w:rsidR="00E57BF4" w:rsidRPr="0031473C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73C">
        <w:rPr>
          <w:rFonts w:ascii="Times New Roman" w:hAnsi="Times New Roman"/>
          <w:b/>
          <w:sz w:val="28"/>
          <w:szCs w:val="28"/>
        </w:rPr>
        <w:t>рассмотрения предложения лица, выступившего с инициативой заключения концессионного соглашения</w:t>
      </w:r>
    </w:p>
    <w:p w:rsidR="00E57BF4" w:rsidRPr="0031473C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1"/>
      <w:r w:rsidRPr="0031473C">
        <w:rPr>
          <w:rFonts w:ascii="Times New Roman" w:hAnsi="Times New Roman"/>
          <w:sz w:val="28"/>
          <w:szCs w:val="28"/>
        </w:rPr>
        <w:t>1. </w:t>
      </w:r>
      <w:proofErr w:type="gramStart"/>
      <w:r w:rsidRPr="0031473C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рассмотрения предложения индивидуальных предпринимателей, российских или иностранных юридических лиц либо действующих без образования юридического лица по договору простого товарищества (договору о совместной деятельности) двух и более указанных юридических лиц, отвечающих требованиям, предусмотренным </w:t>
      </w:r>
      <w:hyperlink r:id="rId12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частью 4.11 статьи 37</w:t>
        </w:r>
      </w:hyperlink>
      <w:r w:rsidRPr="0031473C">
        <w:rPr>
          <w:rFonts w:ascii="Times New Roman" w:hAnsi="Times New Roman"/>
          <w:sz w:val="28"/>
          <w:szCs w:val="28"/>
        </w:rPr>
        <w:t xml:space="preserve"> Федерального закона от 21.07.2005 № 115-ФЗ «О концессионных соглашениях» (далее – Федеральный закон), о заключении концессионного соглашения, поступившего в соответствии с </w:t>
      </w:r>
      <w:hyperlink r:id="rId13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частью</w:t>
        </w:r>
        <w:proofErr w:type="gramEnd"/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4.2 статьи 37</w:t>
        </w:r>
      </w:hyperlink>
      <w:r w:rsidRPr="0031473C">
        <w:rPr>
          <w:rFonts w:ascii="Times New Roman" w:hAnsi="Times New Roman"/>
          <w:sz w:val="28"/>
          <w:szCs w:val="28"/>
        </w:rPr>
        <w:t xml:space="preserve"> Федерального закона, объект которого находится в собственности </w:t>
      </w:r>
      <w:r w:rsidR="005547A6" w:rsidRPr="0031473C">
        <w:rPr>
          <w:rFonts w:ascii="Times New Roman" w:hAnsi="Times New Roman"/>
          <w:sz w:val="28"/>
          <w:szCs w:val="28"/>
        </w:rPr>
        <w:t xml:space="preserve">Барабинского района </w:t>
      </w:r>
      <w:r w:rsidRPr="0031473C">
        <w:rPr>
          <w:rFonts w:ascii="Times New Roman" w:hAnsi="Times New Roman"/>
          <w:sz w:val="28"/>
          <w:szCs w:val="28"/>
        </w:rPr>
        <w:t>(далее – инициатор заключения концессионного соглашения), и принятия решения о заключении концессионного соглашения, в том числе на срок, превышающий срок действия утвержденных лимитов бюджетных обязательств.</w:t>
      </w:r>
    </w:p>
    <w:bookmarkEnd w:id="3"/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2.</w:t>
      </w:r>
      <w:r w:rsidRPr="0031473C">
        <w:rPr>
          <w:rFonts w:ascii="Times New Roman" w:hAnsi="Times New Roman"/>
          <w:sz w:val="28"/>
          <w:szCs w:val="28"/>
          <w:lang w:val="en-US"/>
        </w:rPr>
        <w:t> </w:t>
      </w:r>
      <w:r w:rsidR="005547A6" w:rsidRPr="0031473C">
        <w:rPr>
          <w:rFonts w:ascii="Times New Roman" w:hAnsi="Times New Roman"/>
          <w:sz w:val="28"/>
          <w:szCs w:val="28"/>
        </w:rPr>
        <w:t>Администрация Барабинского района</w:t>
      </w:r>
      <w:r w:rsidR="00901C8C" w:rsidRPr="0031473C">
        <w:rPr>
          <w:rFonts w:ascii="Times New Roman" w:hAnsi="Times New Roman"/>
          <w:sz w:val="28"/>
          <w:szCs w:val="28"/>
        </w:rPr>
        <w:t xml:space="preserve"> </w:t>
      </w:r>
      <w:r w:rsidRPr="0031473C">
        <w:rPr>
          <w:rFonts w:ascii="Times New Roman" w:hAnsi="Times New Roman"/>
          <w:sz w:val="28"/>
          <w:szCs w:val="28"/>
        </w:rPr>
        <w:t xml:space="preserve">(далее – уполномоченный орган) в течение тридцати дней со дня поступления предложения о заключении концессионного соглашения рассматривает предложение о заключении концессионного соглашения, указанного в </w:t>
      </w:r>
      <w:hyperlink w:anchor="P1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Pr="0031473C">
        <w:rPr>
          <w:rFonts w:ascii="Times New Roman" w:hAnsi="Times New Roman"/>
          <w:sz w:val="28"/>
          <w:szCs w:val="28"/>
        </w:rPr>
        <w:t xml:space="preserve"> настоящего Порядка, и принимает решение в форме </w:t>
      </w:r>
      <w:r w:rsidR="005547A6" w:rsidRPr="0031473C">
        <w:rPr>
          <w:rFonts w:ascii="Times New Roman" w:hAnsi="Times New Roman"/>
          <w:sz w:val="28"/>
          <w:szCs w:val="28"/>
        </w:rPr>
        <w:t>постановления администрации Барабинского района.</w:t>
      </w:r>
    </w:p>
    <w:p w:rsidR="0026262F" w:rsidRPr="0031473C" w:rsidRDefault="0026262F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Функции уполномоченного органа по организации </w:t>
      </w:r>
      <w:proofErr w:type="gramStart"/>
      <w:r w:rsidRPr="0031473C">
        <w:rPr>
          <w:rFonts w:ascii="Times New Roman" w:hAnsi="Times New Roman"/>
          <w:sz w:val="28"/>
          <w:szCs w:val="28"/>
        </w:rPr>
        <w:t>рассмотрения предложения инициатора заключения концессионного соглашения</w:t>
      </w:r>
      <w:proofErr w:type="gramEnd"/>
      <w:r w:rsidRPr="0031473C">
        <w:rPr>
          <w:rFonts w:ascii="Times New Roman" w:hAnsi="Times New Roman"/>
          <w:sz w:val="28"/>
          <w:szCs w:val="28"/>
        </w:rPr>
        <w:t xml:space="preserve"> осуществляет Управление экономики, труда и контрактной системы администрации Барабинского района.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3. В целях предварительного рассмотрения предложений о заключении концессионного соглашения уполномоченным органом образуется рабочая группа, состоящая из представителей </w:t>
      </w:r>
      <w:r w:rsidR="00901C8C" w:rsidRPr="0031473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31473C">
        <w:rPr>
          <w:rFonts w:ascii="Times New Roman" w:hAnsi="Times New Roman"/>
          <w:sz w:val="28"/>
          <w:szCs w:val="28"/>
        </w:rPr>
        <w:t xml:space="preserve"> </w:t>
      </w:r>
      <w:r w:rsidR="007276E3" w:rsidRPr="0031473C">
        <w:rPr>
          <w:rFonts w:ascii="Times New Roman" w:hAnsi="Times New Roman"/>
          <w:sz w:val="28"/>
          <w:szCs w:val="28"/>
        </w:rPr>
        <w:t xml:space="preserve">Барабинского района </w:t>
      </w:r>
      <w:r w:rsidRPr="0031473C">
        <w:rPr>
          <w:rFonts w:ascii="Times New Roman" w:hAnsi="Times New Roman"/>
          <w:sz w:val="28"/>
          <w:szCs w:val="28"/>
        </w:rPr>
        <w:t xml:space="preserve"> (далее – </w:t>
      </w:r>
      <w:r w:rsidR="00BE05EB" w:rsidRPr="0031473C">
        <w:rPr>
          <w:rFonts w:ascii="Times New Roman" w:hAnsi="Times New Roman"/>
          <w:sz w:val="28"/>
          <w:szCs w:val="28"/>
        </w:rPr>
        <w:t>Рабочая группа)</w:t>
      </w:r>
      <w:r w:rsidRPr="0031473C">
        <w:rPr>
          <w:rFonts w:ascii="Times New Roman" w:hAnsi="Times New Roman"/>
          <w:sz w:val="28"/>
          <w:szCs w:val="28"/>
        </w:rPr>
        <w:t>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4. </w:t>
      </w:r>
      <w:proofErr w:type="gramStart"/>
      <w:r w:rsidRPr="0031473C">
        <w:rPr>
          <w:rFonts w:ascii="Times New Roman" w:hAnsi="Times New Roman"/>
          <w:sz w:val="28"/>
          <w:szCs w:val="28"/>
        </w:rPr>
        <w:t xml:space="preserve">Уполномоченный орган в течение пяти дней со дня поступления предложения о заключении концессионного соглашения направляет в </w:t>
      </w:r>
      <w:r w:rsidR="00901C8C" w:rsidRPr="0031473C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26262F" w:rsidRPr="0031473C">
        <w:rPr>
          <w:rFonts w:ascii="Times New Roman" w:hAnsi="Times New Roman"/>
          <w:sz w:val="28"/>
          <w:szCs w:val="28"/>
        </w:rPr>
        <w:t xml:space="preserve"> </w:t>
      </w:r>
      <w:r w:rsidR="00861DE4" w:rsidRPr="0031473C">
        <w:rPr>
          <w:rFonts w:ascii="Times New Roman" w:hAnsi="Times New Roman"/>
          <w:sz w:val="28"/>
          <w:szCs w:val="28"/>
        </w:rPr>
        <w:t>Барабинского района, а также администрации поселений, входящих в состав Барабинского района</w:t>
      </w:r>
      <w:r w:rsidRPr="0031473C">
        <w:rPr>
          <w:rFonts w:ascii="Times New Roman" w:hAnsi="Times New Roman"/>
          <w:sz w:val="28"/>
          <w:szCs w:val="28"/>
        </w:rPr>
        <w:t xml:space="preserve"> в соответствии с отраслевой и территориальной принадлежностью объекта (объектов) концессионного соглашения поступившее предложение и проект концессионного соглашения для предварительного рассмотрения в соответствии с компетенцией.</w:t>
      </w:r>
      <w:proofErr w:type="gramEnd"/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473C">
        <w:rPr>
          <w:rFonts w:ascii="Times New Roman" w:hAnsi="Times New Roman"/>
          <w:sz w:val="28"/>
          <w:szCs w:val="28"/>
        </w:rPr>
        <w:t xml:space="preserve">В течение пятнадцати дней со дня поступления документов, указанных </w:t>
      </w:r>
      <w:r w:rsidRPr="0031473C">
        <w:rPr>
          <w:rFonts w:ascii="Times New Roman" w:hAnsi="Times New Roman"/>
          <w:sz w:val="28"/>
          <w:szCs w:val="28"/>
        </w:rPr>
        <w:lastRenderedPageBreak/>
        <w:t xml:space="preserve">в абзаце первом настоящего пункта, </w:t>
      </w:r>
      <w:r w:rsidR="00901C8C" w:rsidRPr="0031473C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26262F" w:rsidRPr="0031473C">
        <w:rPr>
          <w:rFonts w:ascii="Times New Roman" w:hAnsi="Times New Roman"/>
          <w:sz w:val="28"/>
          <w:szCs w:val="28"/>
        </w:rPr>
        <w:t xml:space="preserve"> </w:t>
      </w:r>
      <w:r w:rsidR="00861DE4" w:rsidRPr="0031473C">
        <w:rPr>
          <w:rFonts w:ascii="Times New Roman" w:hAnsi="Times New Roman"/>
          <w:sz w:val="28"/>
          <w:szCs w:val="28"/>
        </w:rPr>
        <w:t xml:space="preserve">Барабинского района и администрации поселений, входящих в состав Барабинского района </w:t>
      </w:r>
      <w:r w:rsidRPr="0031473C">
        <w:rPr>
          <w:rFonts w:ascii="Times New Roman" w:hAnsi="Times New Roman"/>
          <w:sz w:val="28"/>
          <w:szCs w:val="28"/>
        </w:rPr>
        <w:t xml:space="preserve"> напра</w:t>
      </w:r>
      <w:r w:rsidR="00861DE4" w:rsidRPr="0031473C">
        <w:rPr>
          <w:rFonts w:ascii="Times New Roman" w:hAnsi="Times New Roman"/>
          <w:sz w:val="28"/>
          <w:szCs w:val="28"/>
        </w:rPr>
        <w:t>вляю</w:t>
      </w:r>
      <w:r w:rsidRPr="0031473C">
        <w:rPr>
          <w:rFonts w:ascii="Times New Roman" w:hAnsi="Times New Roman"/>
          <w:sz w:val="28"/>
          <w:szCs w:val="28"/>
        </w:rPr>
        <w:t>т в адрес уполномоченного органа информацию о целесообразности (нецелесообразности)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соглашения.</w:t>
      </w:r>
      <w:proofErr w:type="gramEnd"/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5. Уполномоченный орган в случае </w:t>
      </w:r>
      <w:proofErr w:type="gramStart"/>
      <w:r w:rsidRPr="0031473C">
        <w:rPr>
          <w:rFonts w:ascii="Times New Roman" w:hAnsi="Times New Roman"/>
          <w:sz w:val="28"/>
          <w:szCs w:val="28"/>
        </w:rPr>
        <w:t>выполнения корректировки условий проекта концессионного соглашения</w:t>
      </w:r>
      <w:proofErr w:type="gramEnd"/>
      <w:r w:rsidRPr="0031473C">
        <w:rPr>
          <w:rFonts w:ascii="Times New Roman" w:hAnsi="Times New Roman"/>
          <w:sz w:val="28"/>
          <w:szCs w:val="28"/>
        </w:rPr>
        <w:t xml:space="preserve"> организует заседание рабочей группы в течение десяти дней со дня поступления информации, указанной в абзаце втором пункта 4 настоящего Порядка.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6. </w:t>
      </w:r>
      <w:proofErr w:type="gramStart"/>
      <w:r w:rsidRPr="0031473C">
        <w:rPr>
          <w:rFonts w:ascii="Times New Roman" w:hAnsi="Times New Roman"/>
          <w:sz w:val="28"/>
          <w:szCs w:val="28"/>
        </w:rPr>
        <w:t xml:space="preserve">По результатам рассмотрения информации, поступившей от </w:t>
      </w:r>
      <w:r w:rsidR="00901C8C" w:rsidRPr="0031473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232FE7" w:rsidRPr="0031473C">
        <w:rPr>
          <w:rFonts w:ascii="Times New Roman" w:hAnsi="Times New Roman"/>
          <w:sz w:val="28"/>
          <w:szCs w:val="28"/>
        </w:rPr>
        <w:t xml:space="preserve"> Барабинского района и администраций поселений, входящих в состав Барабинского района</w:t>
      </w:r>
      <w:r w:rsidRPr="0031473C">
        <w:rPr>
          <w:rFonts w:ascii="Times New Roman" w:hAnsi="Times New Roman"/>
          <w:sz w:val="28"/>
          <w:szCs w:val="28"/>
        </w:rPr>
        <w:t xml:space="preserve">, по результатам рассмотрения рабочей группой целесообразности (нецелесообразности) заключения концессионного соглашения или целесообразности заключения концессионного соглашения в случае выполнения корректировки условий концессионного соглашения, уполномоченный орган принимает одно из следующих решений в форме </w:t>
      </w:r>
      <w:r w:rsidR="00232FE7" w:rsidRPr="0031473C">
        <w:rPr>
          <w:rFonts w:ascii="Times New Roman" w:hAnsi="Times New Roman"/>
          <w:sz w:val="28"/>
          <w:szCs w:val="28"/>
        </w:rPr>
        <w:t>постановления</w:t>
      </w:r>
      <w:r w:rsidRPr="0031473C">
        <w:rPr>
          <w:rFonts w:ascii="Times New Roman" w:hAnsi="Times New Roman"/>
          <w:sz w:val="28"/>
          <w:szCs w:val="28"/>
        </w:rPr>
        <w:t xml:space="preserve"> </w:t>
      </w:r>
      <w:r w:rsidR="00232FE7" w:rsidRPr="0031473C">
        <w:rPr>
          <w:rFonts w:ascii="Times New Roman" w:hAnsi="Times New Roman"/>
          <w:sz w:val="28"/>
          <w:szCs w:val="28"/>
        </w:rPr>
        <w:t>администрации Барабинского района</w:t>
      </w:r>
      <w:r w:rsidRPr="0031473C">
        <w:rPr>
          <w:rFonts w:ascii="Times New Roman" w:hAnsi="Times New Roman"/>
          <w:sz w:val="28"/>
          <w:szCs w:val="28"/>
        </w:rPr>
        <w:t xml:space="preserve"> (далее – решение уполномоченного органа):</w:t>
      </w:r>
      <w:proofErr w:type="gramEnd"/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1) о возможности заключения концессионного соглашения в отношении конкретного объекта концессионного соглашения на представленных в предложении о заключении концессионного соглашения условиях;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2) о возможности заключения концессионного соглашения в отношении конкретного объекта концессионного соглашения на иных условиях, чем предложено инициатором заключения концессионного соглашения;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3) о невозможности заключения концессионного соглашения в отношении конкретного объекта концессионного соглашения с указанием основания отказа в соответствии с </w:t>
      </w:r>
      <w:hyperlink r:id="rId14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частью 4.6 статьи 37</w:t>
        </w:r>
      </w:hyperlink>
      <w:r w:rsidRPr="0031473C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В решении о возможности заключения концессионного соглашения в 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дней.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7. Копия решения уполномоченного органа направляется инициатору заключения концессионного соглашения в течение трех дней со дня принятия указанного решения.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8. </w:t>
      </w:r>
      <w:proofErr w:type="gramStart"/>
      <w:r w:rsidRPr="0031473C">
        <w:rPr>
          <w:rFonts w:ascii="Times New Roman" w:hAnsi="Times New Roman"/>
          <w:sz w:val="28"/>
          <w:szCs w:val="28"/>
        </w:rPr>
        <w:t xml:space="preserve">В случае принятия уполномоченным органом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уполномоченный орган в течение </w:t>
      </w:r>
      <w:r w:rsidRPr="0031473C">
        <w:rPr>
          <w:rFonts w:ascii="Times New Roman" w:hAnsi="Times New Roman"/>
          <w:sz w:val="28"/>
          <w:szCs w:val="28"/>
        </w:rPr>
        <w:lastRenderedPageBreak/>
        <w:t xml:space="preserve">десяти дней со дня принятия такого решения размещает </w:t>
      </w:r>
      <w:hyperlink r:id="rId15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на официальном сайте</w:t>
        </w:r>
      </w:hyperlink>
      <w:r w:rsidR="000D44BD" w:rsidRPr="0031473C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0D44BD" w:rsidRPr="0031473C">
        <w:rPr>
          <w:rFonts w:ascii="Times New Roman" w:hAnsi="Times New Roman"/>
          <w:sz w:val="28"/>
          <w:szCs w:val="28"/>
        </w:rPr>
        <w:t>(</w:t>
      </w:r>
      <w:hyperlink r:id="rId16" w:history="1">
        <w:r w:rsidR="000D44BD"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www.torgi.gov.ru</w:t>
        </w:r>
      </w:hyperlink>
      <w:r w:rsidR="000D44BD" w:rsidRPr="0031473C">
        <w:rPr>
          <w:rFonts w:ascii="Times New Roman" w:hAnsi="Times New Roman"/>
          <w:sz w:val="28"/>
          <w:szCs w:val="28"/>
        </w:rPr>
        <w:t>)</w:t>
      </w:r>
      <w:r w:rsidRPr="0031473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о проведении торгов, определенном Правительством Российской Федерации (далее – официальный сайт), предложение о заключении концессионного</w:t>
      </w:r>
      <w:proofErr w:type="gramEnd"/>
      <w:r w:rsidRPr="003147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473C">
        <w:rPr>
          <w:rFonts w:ascii="Times New Roman" w:hAnsi="Times New Roman"/>
          <w:sz w:val="28"/>
          <w:szCs w:val="28"/>
        </w:rPr>
        <w:t xml:space="preserve">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</w:t>
      </w:r>
      <w:hyperlink r:id="rId17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частью 4.1 статьи 37</w:t>
        </w:r>
      </w:hyperlink>
      <w:r w:rsidRPr="0031473C">
        <w:rPr>
          <w:rFonts w:ascii="Times New Roman" w:hAnsi="Times New Roman"/>
          <w:sz w:val="28"/>
          <w:szCs w:val="28"/>
        </w:rPr>
        <w:t xml:space="preserve"> Федерального закона к лицу, выступающему с инициативой заключения концессионного соглашения (далее – заявка о готовности к участию</w:t>
      </w:r>
      <w:proofErr w:type="gramEnd"/>
      <w:r w:rsidRPr="0031473C">
        <w:rPr>
          <w:rFonts w:ascii="Times New Roman" w:hAnsi="Times New Roman"/>
          <w:sz w:val="28"/>
          <w:szCs w:val="28"/>
        </w:rPr>
        <w:t xml:space="preserve"> в конкурсе).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9. В случае принятия решения о возможности заключения концессионного соглашения на иных условиях, чем предложено инициатором заключения соглашения, уполномоченный орган организует заседание рабочей группы с участием инициатора заключения концессионного соглашения в целях обсуждения условий концессионного соглашения и их согласования по результатам переговоров. Результат переговоров оформляется протоколом, который направляется в течение трех дней инициатору заключения концессионного соглашения.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По результатам переговоров лицо, выступающее с инициативой заключения концессионного соглашения, представляет в уполномоченный орган проект концессионного соглашения с внесенными изменениями, который подлежит рассмотрению уполномоченным органом в трехдневный срок.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10. </w:t>
      </w:r>
      <w:proofErr w:type="gramStart"/>
      <w:r w:rsidRPr="0031473C">
        <w:rPr>
          <w:rFonts w:ascii="Times New Roman" w:hAnsi="Times New Roman"/>
          <w:sz w:val="28"/>
          <w:szCs w:val="28"/>
        </w:rPr>
        <w:t xml:space="preserve">В случае если в результате переговоров стороны не достигли согласия по условиям концессионного соглашения либо инициатор концессионного соглашения отказался от ведения переговоров по изменению предложенных условий концессионного соглашения, уполномоченный орган в течение десяти дней принимает решение о невозможности заключения концессионного соглашения в соответствии с </w:t>
      </w:r>
      <w:hyperlink r:id="rId18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частями 4.4</w:t>
        </w:r>
      </w:hyperlink>
      <w:r w:rsidRPr="0031473C">
        <w:rPr>
          <w:rFonts w:ascii="Times New Roman" w:hAnsi="Times New Roman"/>
          <w:sz w:val="28"/>
          <w:szCs w:val="28"/>
        </w:rPr>
        <w:t xml:space="preserve"> и </w:t>
      </w:r>
      <w:hyperlink r:id="rId19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4.6 статьи 37</w:t>
        </w:r>
      </w:hyperlink>
      <w:r w:rsidRPr="0031473C">
        <w:rPr>
          <w:rFonts w:ascii="Times New Roman" w:hAnsi="Times New Roman"/>
          <w:sz w:val="28"/>
          <w:szCs w:val="28"/>
        </w:rPr>
        <w:t xml:space="preserve"> Федерального закона и направляет копию такого решения инициатору заключения концессионного</w:t>
      </w:r>
      <w:proofErr w:type="gramEnd"/>
      <w:r w:rsidRPr="0031473C">
        <w:rPr>
          <w:rFonts w:ascii="Times New Roman" w:hAnsi="Times New Roman"/>
          <w:sz w:val="28"/>
          <w:szCs w:val="28"/>
        </w:rPr>
        <w:t xml:space="preserve"> соглашения.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11. В случае согласования проекта концессионного соглашения с внесенными изменениями уполномоченным органом и инициатором заключения концессионного соглашения предложение о заключении концессионного соглашения размещается </w:t>
      </w:r>
      <w:proofErr w:type="gramStart"/>
      <w:r w:rsidRPr="0031473C">
        <w:rPr>
          <w:rFonts w:ascii="Times New Roman" w:hAnsi="Times New Roman"/>
          <w:sz w:val="28"/>
          <w:szCs w:val="28"/>
        </w:rPr>
        <w:t>в течение десяти дней со дня принятия такого предложения на официальном сайте в целях принятия заявок о готовности</w:t>
      </w:r>
      <w:proofErr w:type="gramEnd"/>
      <w:r w:rsidRPr="0031473C">
        <w:rPr>
          <w:rFonts w:ascii="Times New Roman" w:hAnsi="Times New Roman"/>
          <w:sz w:val="28"/>
          <w:szCs w:val="28"/>
        </w:rPr>
        <w:t xml:space="preserve"> к участию в конкурсе.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12. В случае если в течение сорока пяти дней со дня размещения на официальном сайте предложения о заключении концессионного соглашения поступили заявки о готовности к участию в конкурсе, уполномоченный орган обязан </w:t>
      </w:r>
      <w:proofErr w:type="gramStart"/>
      <w:r w:rsidRPr="0031473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1473C">
        <w:rPr>
          <w:rFonts w:ascii="Times New Roman" w:hAnsi="Times New Roman"/>
          <w:sz w:val="28"/>
          <w:szCs w:val="28"/>
        </w:rPr>
        <w:t xml:space="preserve"> данную информацию на официальном сайте. В этом случае заключение концессионного соглашения осуществляется на конкурсной основе в порядке, установленном Федеральным законом.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lastRenderedPageBreak/>
        <w:t xml:space="preserve">Подготовка проекта решения о заключении концессионного соглашения осуществляется уполномоченным органом в соответствии со </w:t>
      </w:r>
      <w:hyperlink r:id="rId20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 22</w:t>
        </w:r>
      </w:hyperlink>
      <w:r w:rsidRPr="0031473C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13. </w:t>
      </w:r>
      <w:proofErr w:type="gramStart"/>
      <w:r w:rsidRPr="0031473C">
        <w:rPr>
          <w:rFonts w:ascii="Times New Roman" w:hAnsi="Times New Roman"/>
          <w:sz w:val="28"/>
          <w:szCs w:val="28"/>
        </w:rPr>
        <w:t>В случае если в течение сорока пяти дней со дня размещения на официальном сайте предложения о заключении концессионного соглашения не 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законом.</w:t>
      </w:r>
      <w:proofErr w:type="gramEnd"/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В этом случае уполномоченный орган в течение трех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 исполнению концессионного соглашения и подтверждения возможности их получения. После получения указанной информации уполномоченный орган осуществляет подготовку проекта решения о заключении концессионного соглашения, предусмотренного </w:t>
      </w:r>
      <w:hyperlink r:id="rId21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 22</w:t>
        </w:r>
      </w:hyperlink>
      <w:r w:rsidRPr="0031473C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Решение о заключении концессионного соглашения принимается в форме постановления </w:t>
      </w:r>
      <w:r w:rsidR="00E81F46" w:rsidRPr="0031473C">
        <w:rPr>
          <w:rFonts w:ascii="Times New Roman" w:hAnsi="Times New Roman"/>
          <w:sz w:val="28"/>
          <w:szCs w:val="28"/>
        </w:rPr>
        <w:t>администрации Барабинского района</w:t>
      </w:r>
      <w:r w:rsidRPr="0031473C">
        <w:rPr>
          <w:rFonts w:ascii="Times New Roman" w:hAnsi="Times New Roman"/>
          <w:sz w:val="28"/>
          <w:szCs w:val="28"/>
        </w:rPr>
        <w:t xml:space="preserve"> в течение тридцати дней после истечения срока, указанного в настоящем пункте.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14. Проект концессионного соглашения в течение пяти рабочих дней после принятия решения о заключении концессионного соглашения направляется уполномоченным органом концессионеру с установлением срока для подписания этого соглашения, который не может превышать один месяц.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15. Заключение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по инициативе потенциального инвестора осуществляется в порядке, определенном главой 4 Федерального закона.</w:t>
      </w:r>
    </w:p>
    <w:p w:rsidR="00E57BF4" w:rsidRPr="0031473C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31473C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_________</w:t>
      </w:r>
    </w:p>
    <w:p w:rsidR="00E57BF4" w:rsidRPr="0031473C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6E3" w:rsidRPr="0031473C" w:rsidRDefault="007276E3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6E3" w:rsidRDefault="007276E3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3C" w:rsidRDefault="0031473C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3C" w:rsidRDefault="0031473C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3C" w:rsidRDefault="0031473C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3C" w:rsidRDefault="0031473C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3C" w:rsidRDefault="0031473C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3C" w:rsidRDefault="0031473C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3C" w:rsidRDefault="0031473C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3C" w:rsidRPr="0031473C" w:rsidRDefault="0031473C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6E3" w:rsidRPr="0031473C" w:rsidRDefault="007276E3" w:rsidP="007276E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7276E3" w:rsidRPr="0031473C" w:rsidRDefault="007276E3" w:rsidP="007276E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276E3" w:rsidRPr="0031473C" w:rsidRDefault="007276E3" w:rsidP="007276E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Барабинского района </w:t>
      </w:r>
    </w:p>
    <w:p w:rsidR="007276E3" w:rsidRPr="0031473C" w:rsidRDefault="007276E3" w:rsidP="007276E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от _______ № _____</w:t>
      </w:r>
    </w:p>
    <w:p w:rsidR="007276E3" w:rsidRPr="0031473C" w:rsidRDefault="007276E3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6E3" w:rsidRPr="0031473C" w:rsidRDefault="007276E3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BF4" w:rsidRPr="0031473C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73C">
        <w:rPr>
          <w:rFonts w:ascii="Times New Roman" w:hAnsi="Times New Roman"/>
          <w:b/>
          <w:sz w:val="28"/>
          <w:szCs w:val="28"/>
        </w:rPr>
        <w:t>ПОРЯДОК</w:t>
      </w:r>
    </w:p>
    <w:p w:rsidR="00E57BF4" w:rsidRPr="0031473C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73C">
        <w:rPr>
          <w:rFonts w:ascii="Times New Roman" w:hAnsi="Times New Roman"/>
          <w:b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E57BF4" w:rsidRPr="0031473C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1. Настоящий Порядок устанавливает процедуру формирования и утверждения перечня объектов, право </w:t>
      </w:r>
      <w:r w:rsidR="00AE6E70" w:rsidRPr="0031473C">
        <w:rPr>
          <w:rFonts w:ascii="Times New Roman" w:hAnsi="Times New Roman"/>
          <w:sz w:val="28"/>
          <w:szCs w:val="28"/>
        </w:rPr>
        <w:t>собственности,</w:t>
      </w:r>
      <w:r w:rsidRPr="0031473C">
        <w:rPr>
          <w:rFonts w:ascii="Times New Roman" w:hAnsi="Times New Roman"/>
          <w:sz w:val="28"/>
          <w:szCs w:val="28"/>
        </w:rPr>
        <w:t xml:space="preserve"> на которые принадлежит или будет принадлежать </w:t>
      </w:r>
      <w:proofErr w:type="spellStart"/>
      <w:r w:rsidR="008E1E8F" w:rsidRPr="0031473C">
        <w:rPr>
          <w:rFonts w:ascii="Times New Roman" w:hAnsi="Times New Roman"/>
          <w:sz w:val="28"/>
          <w:szCs w:val="28"/>
        </w:rPr>
        <w:t>Барабинскому</w:t>
      </w:r>
      <w:proofErr w:type="spellEnd"/>
      <w:r w:rsidR="008E1E8F" w:rsidRPr="0031473C">
        <w:rPr>
          <w:rFonts w:ascii="Times New Roman" w:hAnsi="Times New Roman"/>
          <w:sz w:val="28"/>
          <w:szCs w:val="28"/>
        </w:rPr>
        <w:t xml:space="preserve"> району</w:t>
      </w:r>
      <w:r w:rsidRPr="0031473C">
        <w:rPr>
          <w:rFonts w:ascii="Times New Roman" w:hAnsi="Times New Roman"/>
          <w:sz w:val="28"/>
          <w:szCs w:val="28"/>
        </w:rPr>
        <w:t xml:space="preserve"> (далее – объекты), в отношении которых планируется заключение концессионных соглашений (далее – Перечень).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2. Формирование Перечня осуществляется </w:t>
      </w:r>
      <w:r w:rsidR="001834F2" w:rsidRPr="0031473C">
        <w:rPr>
          <w:rFonts w:ascii="Times New Roman" w:hAnsi="Times New Roman"/>
          <w:sz w:val="28"/>
          <w:szCs w:val="28"/>
        </w:rPr>
        <w:t xml:space="preserve">Управлением экономики, </w:t>
      </w:r>
      <w:proofErr w:type="gramStart"/>
      <w:r w:rsidR="001834F2" w:rsidRPr="0031473C">
        <w:rPr>
          <w:rFonts w:ascii="Times New Roman" w:hAnsi="Times New Roman"/>
          <w:sz w:val="28"/>
          <w:szCs w:val="28"/>
        </w:rPr>
        <w:t>труда и контрактной системы администрации Барабинского района</w:t>
      </w:r>
      <w:r w:rsidRPr="0031473C">
        <w:rPr>
          <w:rFonts w:ascii="Times New Roman" w:hAnsi="Times New Roman"/>
          <w:sz w:val="28"/>
          <w:szCs w:val="28"/>
        </w:rPr>
        <w:t xml:space="preserve"> (далее – </w:t>
      </w:r>
      <w:r w:rsidR="001834F2" w:rsidRPr="0031473C">
        <w:rPr>
          <w:rFonts w:ascii="Times New Roman" w:hAnsi="Times New Roman"/>
          <w:sz w:val="28"/>
          <w:szCs w:val="28"/>
        </w:rPr>
        <w:t>Управление</w:t>
      </w:r>
      <w:r w:rsidRPr="0031473C">
        <w:rPr>
          <w:rFonts w:ascii="Times New Roman" w:hAnsi="Times New Roman"/>
          <w:sz w:val="28"/>
          <w:szCs w:val="28"/>
        </w:rPr>
        <w:t xml:space="preserve">) ежегодно до 31 декабря года, предшествующего году утверждения Перечня, на основании сведений, представляемых </w:t>
      </w:r>
      <w:r w:rsidR="00DC1F79" w:rsidRPr="0031473C"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="001834F2" w:rsidRPr="0031473C">
        <w:rPr>
          <w:rFonts w:ascii="Times New Roman" w:hAnsi="Times New Roman"/>
          <w:sz w:val="28"/>
          <w:szCs w:val="28"/>
        </w:rPr>
        <w:t xml:space="preserve"> Барабинского района</w:t>
      </w:r>
      <w:r w:rsidRPr="0031473C">
        <w:rPr>
          <w:rFonts w:ascii="Times New Roman" w:hAnsi="Times New Roman"/>
          <w:sz w:val="28"/>
          <w:szCs w:val="28"/>
        </w:rPr>
        <w:t xml:space="preserve"> (далее – </w:t>
      </w:r>
      <w:r w:rsidR="00DC1F79" w:rsidRPr="0031473C">
        <w:rPr>
          <w:rFonts w:ascii="Times New Roman" w:hAnsi="Times New Roman"/>
          <w:sz w:val="28"/>
          <w:szCs w:val="28"/>
        </w:rPr>
        <w:t>ОМСУ Барабинского района</w:t>
      </w:r>
      <w:r w:rsidRPr="0031473C">
        <w:rPr>
          <w:rFonts w:ascii="Times New Roman" w:hAnsi="Times New Roman"/>
          <w:sz w:val="28"/>
          <w:szCs w:val="28"/>
        </w:rPr>
        <w:t xml:space="preserve">) осуществляется в соответствии с отраслевой принадлежностью объектов, в отношении которых планируется заключение концессионных соглашений, на основании </w:t>
      </w:r>
      <w:hyperlink w:anchor="Par2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пункта 3</w:t>
        </w:r>
      </w:hyperlink>
      <w:r w:rsidRPr="0031473C">
        <w:rPr>
          <w:rFonts w:ascii="Times New Roman" w:hAnsi="Times New Roman"/>
          <w:sz w:val="28"/>
          <w:szCs w:val="28"/>
        </w:rPr>
        <w:t xml:space="preserve"> настоящего Порядка.</w:t>
      </w:r>
      <w:proofErr w:type="gramEnd"/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2"/>
      <w:bookmarkEnd w:id="4"/>
      <w:r w:rsidRPr="0031473C">
        <w:rPr>
          <w:rFonts w:ascii="Times New Roman" w:hAnsi="Times New Roman"/>
          <w:sz w:val="28"/>
          <w:szCs w:val="28"/>
        </w:rPr>
        <w:t xml:space="preserve">3. Для формирования Перечня </w:t>
      </w:r>
      <w:r w:rsidR="00DC1F79" w:rsidRPr="0031473C">
        <w:rPr>
          <w:rFonts w:ascii="Times New Roman" w:hAnsi="Times New Roman"/>
          <w:sz w:val="28"/>
          <w:szCs w:val="28"/>
        </w:rPr>
        <w:t xml:space="preserve">ОМСУ Барабинского  района </w:t>
      </w:r>
      <w:r w:rsidRPr="0031473C">
        <w:rPr>
          <w:rFonts w:ascii="Times New Roman" w:hAnsi="Times New Roman"/>
          <w:sz w:val="28"/>
          <w:szCs w:val="28"/>
        </w:rPr>
        <w:t xml:space="preserve">ежегодно до 1 декабря года, предшествующего году утверждения Перечня, представляют в </w:t>
      </w:r>
      <w:r w:rsidR="001834F2" w:rsidRPr="0031473C">
        <w:rPr>
          <w:rFonts w:ascii="Times New Roman" w:hAnsi="Times New Roman"/>
          <w:sz w:val="28"/>
          <w:szCs w:val="28"/>
        </w:rPr>
        <w:t>Управление</w:t>
      </w:r>
      <w:r w:rsidRPr="0031473C">
        <w:rPr>
          <w:rFonts w:ascii="Times New Roman" w:hAnsi="Times New Roman"/>
          <w:sz w:val="28"/>
          <w:szCs w:val="28"/>
        </w:rPr>
        <w:t>: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473C">
        <w:rPr>
          <w:rFonts w:ascii="Times New Roman" w:hAnsi="Times New Roman"/>
          <w:sz w:val="28"/>
          <w:szCs w:val="28"/>
        </w:rPr>
        <w:t>1) сведения об объектах, в отношении которых планируется заключение концессионных соглашений, согласно приложению к настоящему Порядку (далее – сведения об объектах);</w:t>
      </w:r>
      <w:proofErr w:type="gramEnd"/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2) копии свидетельств о государственной регистрации права собственности </w:t>
      </w:r>
      <w:r w:rsidR="00907920" w:rsidRPr="0031473C">
        <w:rPr>
          <w:rFonts w:ascii="Times New Roman" w:hAnsi="Times New Roman"/>
          <w:sz w:val="28"/>
          <w:szCs w:val="28"/>
        </w:rPr>
        <w:t>Барабинского района</w:t>
      </w:r>
      <w:r w:rsidRPr="0031473C">
        <w:rPr>
          <w:rFonts w:ascii="Times New Roman" w:hAnsi="Times New Roman"/>
          <w:sz w:val="28"/>
          <w:szCs w:val="28"/>
        </w:rPr>
        <w:t xml:space="preserve"> на объекты, в отношении которых планируется заключение концессионных соглашений, или иных документов о праве собственности </w:t>
      </w:r>
      <w:r w:rsidR="00907920" w:rsidRPr="0031473C">
        <w:rPr>
          <w:rFonts w:ascii="Times New Roman" w:hAnsi="Times New Roman"/>
          <w:sz w:val="28"/>
          <w:szCs w:val="28"/>
        </w:rPr>
        <w:t xml:space="preserve">Барабинского района </w:t>
      </w:r>
      <w:r w:rsidRPr="0031473C">
        <w:rPr>
          <w:rFonts w:ascii="Times New Roman" w:hAnsi="Times New Roman"/>
          <w:sz w:val="28"/>
          <w:szCs w:val="28"/>
        </w:rPr>
        <w:t xml:space="preserve">документов, подтверждающих наличие объектов незавершенного строительства (далее - </w:t>
      </w:r>
      <w:proofErr w:type="spellStart"/>
      <w:r w:rsidRPr="0031473C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31473C">
        <w:rPr>
          <w:rFonts w:ascii="Times New Roman" w:hAnsi="Times New Roman"/>
          <w:sz w:val="28"/>
          <w:szCs w:val="28"/>
        </w:rPr>
        <w:t xml:space="preserve"> (правоустанавливающие) документы), при наличии.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5"/>
      <w:bookmarkEnd w:id="5"/>
      <w:r w:rsidRPr="0031473C">
        <w:rPr>
          <w:rFonts w:ascii="Times New Roman" w:hAnsi="Times New Roman"/>
          <w:sz w:val="28"/>
          <w:szCs w:val="28"/>
        </w:rPr>
        <w:t>4. </w:t>
      </w:r>
      <w:proofErr w:type="gramStart"/>
      <w:r w:rsidRPr="0031473C">
        <w:rPr>
          <w:rFonts w:ascii="Times New Roman" w:hAnsi="Times New Roman"/>
          <w:sz w:val="28"/>
          <w:szCs w:val="28"/>
        </w:rPr>
        <w:t xml:space="preserve">В случае указания в сведениях об объектах объектов теплоснабжения, централизованных систем горячего водоснабжения, холодного водоснабжения и (или) водоотведения, отдельных объектов таких систем </w:t>
      </w:r>
      <w:r w:rsidR="00907920" w:rsidRPr="0031473C">
        <w:rPr>
          <w:rFonts w:ascii="Times New Roman" w:hAnsi="Times New Roman"/>
          <w:sz w:val="28"/>
          <w:szCs w:val="28"/>
        </w:rPr>
        <w:t>Отдел жилищно-коммунального хозяйства, транспорта, энергетики и связи администрации Барабинского района (далее – Отдел ЖКХ, транспорта, энергетики и связи) представляе</w:t>
      </w:r>
      <w:r w:rsidRPr="0031473C">
        <w:rPr>
          <w:rFonts w:ascii="Times New Roman" w:hAnsi="Times New Roman"/>
          <w:sz w:val="28"/>
          <w:szCs w:val="28"/>
        </w:rPr>
        <w:t xml:space="preserve">т в </w:t>
      </w:r>
      <w:r w:rsidR="00907920" w:rsidRPr="0031473C">
        <w:rPr>
          <w:rFonts w:ascii="Times New Roman" w:hAnsi="Times New Roman"/>
          <w:sz w:val="28"/>
          <w:szCs w:val="28"/>
        </w:rPr>
        <w:t>Управление</w:t>
      </w:r>
      <w:r w:rsidRPr="0031473C">
        <w:rPr>
          <w:rFonts w:ascii="Times New Roman" w:hAnsi="Times New Roman"/>
          <w:sz w:val="28"/>
          <w:szCs w:val="28"/>
        </w:rPr>
        <w:t xml:space="preserve"> копию отчета о техническом обследовании имущества, предлагаемого к включению в Перечень, подготовленного в соответствии с требованиями нормативных правовых</w:t>
      </w:r>
      <w:proofErr w:type="gramEnd"/>
      <w:r w:rsidRPr="0031473C">
        <w:rPr>
          <w:rFonts w:ascii="Times New Roman" w:hAnsi="Times New Roman"/>
          <w:sz w:val="28"/>
          <w:szCs w:val="28"/>
        </w:rPr>
        <w:t xml:space="preserve"> актов Российской Федерации в сфере теплоснабжения, водоснабжения и водоотведения (далее – копия отчета о техническом обследовании имущества).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lastRenderedPageBreak/>
        <w:t>5. </w:t>
      </w:r>
      <w:r w:rsidR="00907920" w:rsidRPr="0031473C">
        <w:rPr>
          <w:rFonts w:ascii="Times New Roman" w:hAnsi="Times New Roman"/>
          <w:sz w:val="28"/>
          <w:szCs w:val="28"/>
        </w:rPr>
        <w:t xml:space="preserve">Управление </w:t>
      </w:r>
      <w:r w:rsidRPr="0031473C">
        <w:rPr>
          <w:rFonts w:ascii="Times New Roman" w:hAnsi="Times New Roman"/>
          <w:sz w:val="28"/>
          <w:szCs w:val="28"/>
        </w:rPr>
        <w:t xml:space="preserve">рассматривает документы </w:t>
      </w:r>
      <w:r w:rsidR="00907920" w:rsidRPr="0031473C">
        <w:rPr>
          <w:rFonts w:ascii="Times New Roman" w:hAnsi="Times New Roman"/>
          <w:sz w:val="28"/>
          <w:szCs w:val="28"/>
        </w:rPr>
        <w:t>Отдела ЖКХ, транспорта, энергетики и связи</w:t>
      </w:r>
      <w:r w:rsidRPr="0031473C">
        <w:rPr>
          <w:rFonts w:ascii="Times New Roman" w:hAnsi="Times New Roman"/>
          <w:sz w:val="28"/>
          <w:szCs w:val="28"/>
        </w:rPr>
        <w:t xml:space="preserve">, представленные в соответствии с </w:t>
      </w:r>
      <w:hyperlink w:anchor="Par2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пунктами 3</w:t>
        </w:r>
      </w:hyperlink>
      <w:r w:rsidRPr="0031473C">
        <w:rPr>
          <w:rFonts w:ascii="Times New Roman" w:hAnsi="Times New Roman"/>
          <w:sz w:val="28"/>
          <w:szCs w:val="28"/>
        </w:rPr>
        <w:t xml:space="preserve">, </w:t>
      </w:r>
      <w:hyperlink w:anchor="Par5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4</w:t>
        </w:r>
      </w:hyperlink>
      <w:r w:rsidRPr="0031473C">
        <w:rPr>
          <w:rFonts w:ascii="Times New Roman" w:hAnsi="Times New Roman"/>
          <w:sz w:val="28"/>
          <w:szCs w:val="28"/>
        </w:rPr>
        <w:t xml:space="preserve"> настоящего Порядка, и включает сведения об объектах в Перечень, за исключением случаев, указанных в </w:t>
      </w:r>
      <w:hyperlink w:anchor="Par7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пункте 6</w:t>
        </w:r>
      </w:hyperlink>
      <w:r w:rsidRPr="0031473C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7"/>
      <w:bookmarkEnd w:id="6"/>
      <w:r w:rsidRPr="0031473C">
        <w:rPr>
          <w:rFonts w:ascii="Times New Roman" w:hAnsi="Times New Roman"/>
          <w:sz w:val="28"/>
          <w:szCs w:val="28"/>
        </w:rPr>
        <w:t xml:space="preserve">6. Сведения об объектах не включаются </w:t>
      </w:r>
      <w:r w:rsidR="00907920" w:rsidRPr="0031473C">
        <w:rPr>
          <w:rFonts w:ascii="Times New Roman" w:hAnsi="Times New Roman"/>
          <w:sz w:val="28"/>
          <w:szCs w:val="28"/>
        </w:rPr>
        <w:t xml:space="preserve">Управлением </w:t>
      </w:r>
      <w:r w:rsidRPr="0031473C">
        <w:rPr>
          <w:rFonts w:ascii="Times New Roman" w:hAnsi="Times New Roman"/>
          <w:sz w:val="28"/>
          <w:szCs w:val="28"/>
        </w:rPr>
        <w:t>в Перечень в случаях, если: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1) объект не относится к объектам, указанным в </w:t>
      </w:r>
      <w:hyperlink r:id="rId22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статье 4</w:t>
        </w:r>
      </w:hyperlink>
      <w:r w:rsidRPr="0031473C">
        <w:rPr>
          <w:rFonts w:ascii="Times New Roman" w:hAnsi="Times New Roman"/>
          <w:sz w:val="28"/>
          <w:szCs w:val="28"/>
        </w:rPr>
        <w:t xml:space="preserve"> Федерального закона от 21.07.2005 N 115-ФЗ «О концессионных соглашениях»;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2) </w:t>
      </w:r>
      <w:r w:rsidR="00907920" w:rsidRPr="0031473C">
        <w:rPr>
          <w:rFonts w:ascii="Times New Roman" w:hAnsi="Times New Roman"/>
          <w:sz w:val="28"/>
          <w:szCs w:val="28"/>
        </w:rPr>
        <w:t>Управлению</w:t>
      </w:r>
      <w:r w:rsidRPr="0031473C">
        <w:rPr>
          <w:rFonts w:ascii="Times New Roman" w:hAnsi="Times New Roman"/>
          <w:sz w:val="28"/>
          <w:szCs w:val="28"/>
        </w:rPr>
        <w:t xml:space="preserve"> не представлены или представлены не в полном объеме документы, указанные в </w:t>
      </w:r>
      <w:hyperlink w:anchor="Par2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пунктах 3</w:t>
        </w:r>
      </w:hyperlink>
      <w:r w:rsidRPr="0031473C">
        <w:rPr>
          <w:rFonts w:ascii="Times New Roman" w:hAnsi="Times New Roman"/>
          <w:sz w:val="28"/>
          <w:szCs w:val="28"/>
        </w:rPr>
        <w:t xml:space="preserve">, </w:t>
      </w:r>
      <w:hyperlink w:anchor="Par5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4</w:t>
        </w:r>
      </w:hyperlink>
      <w:r w:rsidRPr="0031473C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7. В целях подтверждения права собственности </w:t>
      </w:r>
      <w:r w:rsidR="00907920" w:rsidRPr="0031473C">
        <w:rPr>
          <w:rFonts w:ascii="Times New Roman" w:hAnsi="Times New Roman"/>
          <w:sz w:val="28"/>
          <w:szCs w:val="28"/>
        </w:rPr>
        <w:t>Барабинского района</w:t>
      </w:r>
      <w:r w:rsidRPr="0031473C">
        <w:rPr>
          <w:rFonts w:ascii="Times New Roman" w:hAnsi="Times New Roman"/>
          <w:sz w:val="28"/>
          <w:szCs w:val="28"/>
        </w:rPr>
        <w:t xml:space="preserve"> на объекты, в отношении которых планируется заключение концессионных соглашений, </w:t>
      </w:r>
      <w:r w:rsidR="00907920" w:rsidRPr="0031473C">
        <w:rPr>
          <w:rFonts w:ascii="Times New Roman" w:hAnsi="Times New Roman"/>
          <w:sz w:val="28"/>
          <w:szCs w:val="28"/>
        </w:rPr>
        <w:t xml:space="preserve">Управление </w:t>
      </w:r>
      <w:r w:rsidRPr="0031473C">
        <w:rPr>
          <w:rFonts w:ascii="Times New Roman" w:hAnsi="Times New Roman"/>
          <w:sz w:val="28"/>
          <w:szCs w:val="28"/>
        </w:rPr>
        <w:t xml:space="preserve">вправе запрашивать </w:t>
      </w:r>
      <w:proofErr w:type="spellStart"/>
      <w:r w:rsidRPr="0031473C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31473C">
        <w:rPr>
          <w:rFonts w:ascii="Times New Roman" w:hAnsi="Times New Roman"/>
          <w:sz w:val="28"/>
          <w:szCs w:val="28"/>
        </w:rPr>
        <w:t xml:space="preserve"> (правоустанавливающие) документы в </w:t>
      </w:r>
      <w:r w:rsidR="00907920" w:rsidRPr="0031473C">
        <w:rPr>
          <w:rFonts w:ascii="Times New Roman" w:hAnsi="Times New Roman"/>
          <w:sz w:val="28"/>
          <w:szCs w:val="28"/>
        </w:rPr>
        <w:t xml:space="preserve">Отделе имущества и земельных отношений администрации Барабинского района (далее – </w:t>
      </w:r>
      <w:proofErr w:type="spellStart"/>
      <w:r w:rsidR="00907920" w:rsidRPr="0031473C">
        <w:rPr>
          <w:rFonts w:ascii="Times New Roman" w:hAnsi="Times New Roman"/>
          <w:sz w:val="28"/>
          <w:szCs w:val="28"/>
        </w:rPr>
        <w:t>ОИиЗО</w:t>
      </w:r>
      <w:proofErr w:type="spellEnd"/>
      <w:r w:rsidR="00907920" w:rsidRPr="0031473C">
        <w:rPr>
          <w:rFonts w:ascii="Times New Roman" w:hAnsi="Times New Roman"/>
          <w:sz w:val="28"/>
          <w:szCs w:val="28"/>
        </w:rPr>
        <w:t xml:space="preserve">). </w:t>
      </w:r>
      <w:r w:rsidRPr="0031473C">
        <w:rPr>
          <w:rFonts w:ascii="Times New Roman" w:hAnsi="Times New Roman"/>
          <w:sz w:val="28"/>
          <w:szCs w:val="28"/>
        </w:rPr>
        <w:t xml:space="preserve">Срок подготовки и направления ответа на указанный запрос не может превышать 15 дней со дня его поступления на рассмотрение в </w:t>
      </w:r>
      <w:proofErr w:type="spellStart"/>
      <w:r w:rsidR="00907920" w:rsidRPr="0031473C">
        <w:rPr>
          <w:rFonts w:ascii="Times New Roman" w:hAnsi="Times New Roman"/>
          <w:sz w:val="28"/>
          <w:szCs w:val="28"/>
        </w:rPr>
        <w:t>ОИиЗО</w:t>
      </w:r>
      <w:proofErr w:type="spellEnd"/>
      <w:r w:rsidR="00907920" w:rsidRPr="0031473C">
        <w:rPr>
          <w:rFonts w:ascii="Times New Roman" w:hAnsi="Times New Roman"/>
          <w:sz w:val="28"/>
          <w:szCs w:val="28"/>
        </w:rPr>
        <w:t>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8. 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</w:t>
      </w:r>
      <w:hyperlink r:id="rId23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части 4.1 статьи 37</w:t>
        </w:r>
      </w:hyperlink>
      <w:r w:rsidRPr="0031473C">
        <w:rPr>
          <w:rFonts w:ascii="Times New Roman" w:hAnsi="Times New Roman"/>
          <w:sz w:val="28"/>
          <w:szCs w:val="28"/>
        </w:rPr>
        <w:t xml:space="preserve"> Федерального закона от 21.07.2015 № 115-ФЗ «О концессионных соглашениях».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 xml:space="preserve">9. Перечень утверждается </w:t>
      </w:r>
      <w:r w:rsidR="00907920" w:rsidRPr="0031473C">
        <w:rPr>
          <w:rFonts w:ascii="Times New Roman" w:hAnsi="Times New Roman"/>
          <w:sz w:val="28"/>
          <w:szCs w:val="28"/>
        </w:rPr>
        <w:t>постановление администрации Барабинского района</w:t>
      </w:r>
      <w:r w:rsidRPr="0031473C">
        <w:rPr>
          <w:rFonts w:ascii="Times New Roman" w:hAnsi="Times New Roman"/>
          <w:sz w:val="28"/>
          <w:szCs w:val="28"/>
        </w:rPr>
        <w:t xml:space="preserve"> до 1 февраля текущего календарного года.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10. </w:t>
      </w:r>
      <w:proofErr w:type="gramStart"/>
      <w:r w:rsidRPr="0031473C">
        <w:rPr>
          <w:rFonts w:ascii="Times New Roman" w:hAnsi="Times New Roman"/>
          <w:sz w:val="28"/>
          <w:szCs w:val="28"/>
        </w:rPr>
        <w:t xml:space="preserve">Перечень и копия отчета о техническом обследовании имущества (при наличии в Перечне объектов, указанных в </w:t>
      </w:r>
      <w:hyperlink w:anchor="Par5" w:history="1">
        <w:r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пункте 4</w:t>
        </w:r>
      </w:hyperlink>
      <w:r w:rsidRPr="0031473C">
        <w:rPr>
          <w:rFonts w:ascii="Times New Roman" w:hAnsi="Times New Roman"/>
          <w:sz w:val="28"/>
          <w:szCs w:val="28"/>
        </w:rPr>
        <w:t xml:space="preserve"> настоящего Порядка) в течение 30 дней со дня издания постановления об утверждении Перечня подлежат размещению </w:t>
      </w:r>
      <w:r w:rsidR="00907920" w:rsidRPr="0031473C">
        <w:rPr>
          <w:rFonts w:ascii="Times New Roman" w:hAnsi="Times New Roman"/>
          <w:sz w:val="28"/>
          <w:szCs w:val="28"/>
        </w:rPr>
        <w:t>Управлением</w:t>
      </w:r>
      <w:r w:rsidRPr="0031473C">
        <w:rPr>
          <w:rFonts w:ascii="Times New Roman" w:hAnsi="Times New Roman"/>
          <w:sz w:val="28"/>
          <w:szCs w:val="28"/>
        </w:rPr>
        <w:t xml:space="preserve"> на официальном сайте Российской Федерации в информационно-телекоммуникационной сети Интернет для размещения информации о проведении торгов</w:t>
      </w:r>
      <w:r w:rsidR="000825C0" w:rsidRPr="0031473C">
        <w:rPr>
          <w:rFonts w:ascii="Times New Roman" w:hAnsi="Times New Roman"/>
          <w:sz w:val="28"/>
          <w:szCs w:val="28"/>
        </w:rPr>
        <w:t xml:space="preserve"> (</w:t>
      </w:r>
      <w:hyperlink r:id="rId24" w:history="1">
        <w:r w:rsidR="000825C0"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www.torgi.gov.ru</w:t>
        </w:r>
      </w:hyperlink>
      <w:r w:rsidR="000825C0" w:rsidRPr="0031473C">
        <w:rPr>
          <w:rFonts w:ascii="Times New Roman" w:hAnsi="Times New Roman"/>
          <w:sz w:val="28"/>
          <w:szCs w:val="28"/>
        </w:rPr>
        <w:t>)</w:t>
      </w:r>
      <w:r w:rsidRPr="0031473C">
        <w:rPr>
          <w:rFonts w:ascii="Times New Roman" w:hAnsi="Times New Roman"/>
          <w:sz w:val="28"/>
          <w:szCs w:val="28"/>
        </w:rPr>
        <w:t>, определенном Правительством Российской Федерации, а также на официальном</w:t>
      </w:r>
      <w:proofErr w:type="gramEnd"/>
      <w:r w:rsidRPr="003147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473C">
        <w:rPr>
          <w:rFonts w:ascii="Times New Roman" w:hAnsi="Times New Roman"/>
          <w:sz w:val="28"/>
          <w:szCs w:val="28"/>
        </w:rPr>
        <w:t>сайте</w:t>
      </w:r>
      <w:proofErr w:type="gramEnd"/>
      <w:r w:rsidRPr="0031473C">
        <w:rPr>
          <w:rFonts w:ascii="Times New Roman" w:hAnsi="Times New Roman"/>
          <w:sz w:val="28"/>
          <w:szCs w:val="28"/>
        </w:rPr>
        <w:t xml:space="preserve"> </w:t>
      </w:r>
      <w:r w:rsidR="001406E3" w:rsidRPr="0031473C">
        <w:rPr>
          <w:rFonts w:ascii="Times New Roman" w:hAnsi="Times New Roman"/>
          <w:sz w:val="28"/>
          <w:szCs w:val="28"/>
        </w:rPr>
        <w:t>Барабинского района</w:t>
      </w:r>
      <w:r w:rsidR="000825C0" w:rsidRPr="0031473C">
        <w:rPr>
          <w:rFonts w:ascii="Times New Roman" w:hAnsi="Times New Roman"/>
          <w:sz w:val="28"/>
          <w:szCs w:val="28"/>
        </w:rPr>
        <w:t xml:space="preserve"> (</w:t>
      </w:r>
      <w:hyperlink r:id="rId25" w:history="1">
        <w:r w:rsidR="000825C0"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http://www.admbaraba.nso.ru</w:t>
        </w:r>
      </w:hyperlink>
      <w:r w:rsidR="000825C0" w:rsidRPr="0031473C">
        <w:rPr>
          <w:rFonts w:ascii="Times New Roman" w:hAnsi="Times New Roman"/>
          <w:sz w:val="28"/>
          <w:szCs w:val="28"/>
        </w:rPr>
        <w:t xml:space="preserve">) </w:t>
      </w:r>
      <w:r w:rsidRPr="0031473C">
        <w:rPr>
          <w:rFonts w:ascii="Times New Roman" w:hAnsi="Times New Roman"/>
          <w:sz w:val="28"/>
          <w:szCs w:val="28"/>
        </w:rPr>
        <w:t>в информационно-телекоммуникационной сети</w:t>
      </w:r>
      <w:r w:rsidR="001406E3" w:rsidRPr="0031473C">
        <w:rPr>
          <w:rFonts w:ascii="Times New Roman" w:hAnsi="Times New Roman"/>
          <w:sz w:val="28"/>
          <w:szCs w:val="28"/>
        </w:rPr>
        <w:t xml:space="preserve"> «Интернет»</w:t>
      </w:r>
      <w:r w:rsidRPr="0031473C">
        <w:rPr>
          <w:rFonts w:ascii="Times New Roman" w:hAnsi="Times New Roman"/>
          <w:sz w:val="28"/>
          <w:szCs w:val="28"/>
        </w:rPr>
        <w:t>.</w:t>
      </w:r>
    </w:p>
    <w:p w:rsidR="00E57BF4" w:rsidRPr="0031473C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11. </w:t>
      </w:r>
      <w:r w:rsidR="000825C0" w:rsidRPr="0031473C">
        <w:rPr>
          <w:rFonts w:ascii="Times New Roman" w:hAnsi="Times New Roman"/>
          <w:sz w:val="28"/>
          <w:szCs w:val="28"/>
        </w:rPr>
        <w:t>Администрация Барабинского ра</w:t>
      </w:r>
      <w:r w:rsidR="00F1661B" w:rsidRPr="0031473C">
        <w:rPr>
          <w:rFonts w:ascii="Times New Roman" w:hAnsi="Times New Roman"/>
          <w:sz w:val="28"/>
          <w:szCs w:val="28"/>
        </w:rPr>
        <w:t>й</w:t>
      </w:r>
      <w:r w:rsidR="000825C0" w:rsidRPr="0031473C">
        <w:rPr>
          <w:rFonts w:ascii="Times New Roman" w:hAnsi="Times New Roman"/>
          <w:sz w:val="28"/>
          <w:szCs w:val="28"/>
        </w:rPr>
        <w:t>она</w:t>
      </w:r>
      <w:r w:rsidRPr="0031473C">
        <w:rPr>
          <w:rFonts w:ascii="Times New Roman" w:hAnsi="Times New Roman"/>
          <w:sz w:val="28"/>
          <w:szCs w:val="28"/>
        </w:rPr>
        <w:t xml:space="preserve"> вправе направить в адрес министерства экономического развития Новосибирской области копию постановления об утверждении Перечня, а также электронную ссылку на указанный Перечень, размещенный на официальном сайте Российской Федерации в информационно-телекоммуникационной сети </w:t>
      </w:r>
      <w:r w:rsidR="001406E3" w:rsidRPr="0031473C">
        <w:rPr>
          <w:rFonts w:ascii="Times New Roman" w:hAnsi="Times New Roman"/>
          <w:sz w:val="28"/>
          <w:szCs w:val="28"/>
        </w:rPr>
        <w:t>«</w:t>
      </w:r>
      <w:r w:rsidRPr="0031473C">
        <w:rPr>
          <w:rFonts w:ascii="Times New Roman" w:hAnsi="Times New Roman"/>
          <w:sz w:val="28"/>
          <w:szCs w:val="28"/>
        </w:rPr>
        <w:t>Интернет</w:t>
      </w:r>
      <w:r w:rsidR="001406E3" w:rsidRPr="0031473C">
        <w:rPr>
          <w:rFonts w:ascii="Times New Roman" w:hAnsi="Times New Roman"/>
          <w:sz w:val="28"/>
          <w:szCs w:val="28"/>
        </w:rPr>
        <w:t>»</w:t>
      </w:r>
      <w:r w:rsidRPr="0031473C">
        <w:rPr>
          <w:rFonts w:ascii="Times New Roman" w:hAnsi="Times New Roman"/>
          <w:sz w:val="28"/>
          <w:szCs w:val="28"/>
        </w:rPr>
        <w:t xml:space="preserve"> для размещения информации о проведении торгов, определенном Правительством Российской Федерации</w:t>
      </w:r>
      <w:r w:rsidR="000825C0" w:rsidRPr="0031473C">
        <w:rPr>
          <w:rFonts w:ascii="Times New Roman" w:hAnsi="Times New Roman"/>
          <w:sz w:val="28"/>
          <w:szCs w:val="28"/>
        </w:rPr>
        <w:t xml:space="preserve"> (</w:t>
      </w:r>
      <w:hyperlink r:id="rId26" w:history="1">
        <w:r w:rsidR="000825C0" w:rsidRPr="0031473C">
          <w:rPr>
            <w:rStyle w:val="a3"/>
            <w:rFonts w:ascii="Times New Roman" w:hAnsi="Times New Roman"/>
            <w:color w:val="auto"/>
            <w:sz w:val="28"/>
            <w:szCs w:val="28"/>
          </w:rPr>
          <w:t>www.torgi.gov.ru</w:t>
        </w:r>
      </w:hyperlink>
      <w:r w:rsidR="000825C0" w:rsidRPr="0031473C">
        <w:rPr>
          <w:rFonts w:ascii="Times New Roman" w:hAnsi="Times New Roman"/>
          <w:sz w:val="28"/>
          <w:szCs w:val="28"/>
        </w:rPr>
        <w:t>).</w:t>
      </w:r>
    </w:p>
    <w:p w:rsidR="00E57BF4" w:rsidRPr="0031473C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31473C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B74" w:rsidRPr="0031473C" w:rsidRDefault="00F00B74" w:rsidP="00E57BF4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1473C" w:rsidRPr="0031473C" w:rsidRDefault="0031473C" w:rsidP="00E57BF4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E57BF4" w:rsidRPr="0031473C" w:rsidRDefault="00E57BF4" w:rsidP="00E57BF4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406E3" w:rsidRPr="0031473C">
        <w:rPr>
          <w:rFonts w:ascii="Times New Roman" w:hAnsi="Times New Roman"/>
          <w:sz w:val="28"/>
          <w:szCs w:val="28"/>
        </w:rPr>
        <w:t xml:space="preserve"> № 1</w:t>
      </w:r>
    </w:p>
    <w:p w:rsidR="00E57BF4" w:rsidRPr="0031473C" w:rsidRDefault="00E57BF4" w:rsidP="00E57BF4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к Порядку</w:t>
      </w:r>
    </w:p>
    <w:p w:rsidR="00E57BF4" w:rsidRPr="0031473C" w:rsidRDefault="00E57BF4" w:rsidP="00E57BF4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формирования и утверждения</w:t>
      </w:r>
    </w:p>
    <w:p w:rsidR="00E57BF4" w:rsidRPr="0031473C" w:rsidRDefault="00E57BF4" w:rsidP="00E57BF4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перечня объектов, в отношении</w:t>
      </w:r>
    </w:p>
    <w:p w:rsidR="00E57BF4" w:rsidRPr="0031473C" w:rsidRDefault="00E57BF4" w:rsidP="00E57BF4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1473C">
        <w:rPr>
          <w:rFonts w:ascii="Times New Roman" w:hAnsi="Times New Roman"/>
          <w:sz w:val="28"/>
          <w:szCs w:val="28"/>
        </w:rPr>
        <w:t>которых</w:t>
      </w:r>
      <w:proofErr w:type="gramEnd"/>
      <w:r w:rsidRPr="0031473C">
        <w:rPr>
          <w:rFonts w:ascii="Times New Roman" w:hAnsi="Times New Roman"/>
          <w:sz w:val="28"/>
          <w:szCs w:val="28"/>
        </w:rPr>
        <w:t xml:space="preserve"> планируется заключение</w:t>
      </w:r>
    </w:p>
    <w:p w:rsidR="00E57BF4" w:rsidRPr="0031473C" w:rsidRDefault="00E57BF4" w:rsidP="00E57BF4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концессионных соглашений</w:t>
      </w:r>
    </w:p>
    <w:p w:rsidR="00E57BF4" w:rsidRPr="0031473C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31473C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31473C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31473C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Сведения</w:t>
      </w:r>
    </w:p>
    <w:p w:rsidR="00E57BF4" w:rsidRPr="0031473C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об объектах, в отношении которых планируется</w:t>
      </w:r>
    </w:p>
    <w:p w:rsidR="00E57BF4" w:rsidRPr="0031473C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73C">
        <w:rPr>
          <w:rFonts w:ascii="Times New Roman" w:hAnsi="Times New Roman"/>
          <w:sz w:val="28"/>
          <w:szCs w:val="28"/>
        </w:rPr>
        <w:t>заключение концессионных соглашений</w:t>
      </w:r>
    </w:p>
    <w:p w:rsidR="00E57BF4" w:rsidRPr="0031473C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31473C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14"/>
        <w:gridCol w:w="1928"/>
        <w:gridCol w:w="1984"/>
        <w:gridCol w:w="1689"/>
        <w:gridCol w:w="1690"/>
      </w:tblGrid>
      <w:tr w:rsidR="00E57BF4" w:rsidRPr="0031473C" w:rsidTr="00481AC5">
        <w:trPr>
          <w:jc w:val="center"/>
        </w:trPr>
        <w:tc>
          <w:tcPr>
            <w:tcW w:w="567" w:type="dxa"/>
            <w:shd w:val="clear" w:color="auto" w:fill="auto"/>
          </w:tcPr>
          <w:p w:rsidR="00E57BF4" w:rsidRPr="0031473C" w:rsidRDefault="00E57BF4" w:rsidP="00481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73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147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1473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14" w:type="dxa"/>
            <w:shd w:val="clear" w:color="auto" w:fill="auto"/>
          </w:tcPr>
          <w:p w:rsidR="00E57BF4" w:rsidRPr="0031473C" w:rsidRDefault="00E57BF4" w:rsidP="00481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73C">
              <w:rPr>
                <w:rFonts w:ascii="Times New Roman" w:hAnsi="Times New Roman"/>
                <w:sz w:val="28"/>
                <w:szCs w:val="28"/>
              </w:rPr>
              <w:t>Наименование объекта, адрес объекта</w:t>
            </w:r>
          </w:p>
        </w:tc>
        <w:tc>
          <w:tcPr>
            <w:tcW w:w="1928" w:type="dxa"/>
            <w:shd w:val="clear" w:color="auto" w:fill="auto"/>
          </w:tcPr>
          <w:p w:rsidR="00E57BF4" w:rsidRPr="0031473C" w:rsidRDefault="00E57BF4" w:rsidP="00481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73C">
              <w:rPr>
                <w:rFonts w:ascii="Times New Roman" w:hAnsi="Times New Roman"/>
                <w:sz w:val="28"/>
                <w:szCs w:val="28"/>
              </w:rPr>
              <w:t>Вид работ в рамках концессионного соглашения (создание и (или) реконструкция)</w:t>
            </w:r>
          </w:p>
        </w:tc>
        <w:tc>
          <w:tcPr>
            <w:tcW w:w="1984" w:type="dxa"/>
            <w:shd w:val="clear" w:color="auto" w:fill="auto"/>
          </w:tcPr>
          <w:p w:rsidR="00E57BF4" w:rsidRPr="0031473C" w:rsidRDefault="00E57BF4" w:rsidP="00481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73C">
              <w:rPr>
                <w:rFonts w:ascii="Times New Roman" w:hAnsi="Times New Roman"/>
                <w:sz w:val="28"/>
                <w:szCs w:val="28"/>
              </w:rPr>
              <w:t>Предполагаемая мощность объекта</w:t>
            </w:r>
          </w:p>
        </w:tc>
        <w:tc>
          <w:tcPr>
            <w:tcW w:w="1689" w:type="dxa"/>
            <w:shd w:val="clear" w:color="auto" w:fill="auto"/>
          </w:tcPr>
          <w:p w:rsidR="00E57BF4" w:rsidRPr="0031473C" w:rsidRDefault="00E57BF4" w:rsidP="00481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73C">
              <w:rPr>
                <w:rFonts w:ascii="Times New Roman" w:hAnsi="Times New Roman"/>
                <w:sz w:val="28"/>
                <w:szCs w:val="28"/>
              </w:rPr>
              <w:t>Планируемая сфера применения объекта</w:t>
            </w:r>
          </w:p>
        </w:tc>
        <w:tc>
          <w:tcPr>
            <w:tcW w:w="1690" w:type="dxa"/>
            <w:shd w:val="clear" w:color="auto" w:fill="auto"/>
          </w:tcPr>
          <w:p w:rsidR="00E57BF4" w:rsidRPr="0031473C" w:rsidRDefault="00E57BF4" w:rsidP="00481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73C">
              <w:rPr>
                <w:rFonts w:ascii="Times New Roman" w:hAnsi="Times New Roman"/>
                <w:sz w:val="28"/>
                <w:szCs w:val="28"/>
              </w:rPr>
              <w:t xml:space="preserve">Оценочный объем требуемых инвестиций, </w:t>
            </w:r>
            <w:proofErr w:type="gramStart"/>
            <w:r w:rsidRPr="0031473C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End"/>
            <w:r w:rsidRPr="0031473C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E57BF4" w:rsidRPr="0031473C" w:rsidTr="00481AC5">
        <w:trPr>
          <w:jc w:val="center"/>
        </w:trPr>
        <w:tc>
          <w:tcPr>
            <w:tcW w:w="567" w:type="dxa"/>
            <w:shd w:val="clear" w:color="auto" w:fill="auto"/>
          </w:tcPr>
          <w:p w:rsidR="00E57BF4" w:rsidRPr="0031473C" w:rsidRDefault="00E57BF4" w:rsidP="00481A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E57BF4" w:rsidRPr="0031473C" w:rsidRDefault="00E57BF4" w:rsidP="00481A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E57BF4" w:rsidRPr="0031473C" w:rsidRDefault="00E57BF4" w:rsidP="00481A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57BF4" w:rsidRPr="0031473C" w:rsidRDefault="00E57BF4" w:rsidP="00481A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E57BF4" w:rsidRPr="0031473C" w:rsidRDefault="00E57BF4" w:rsidP="00481A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auto"/>
          </w:tcPr>
          <w:p w:rsidR="00E57BF4" w:rsidRPr="0031473C" w:rsidRDefault="00E57BF4" w:rsidP="00481A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0D88" w:rsidRPr="0031473C" w:rsidRDefault="003E0D88" w:rsidP="001406E3">
      <w:pPr>
        <w:rPr>
          <w:rFonts w:ascii="Times New Roman" w:hAnsi="Times New Roman"/>
          <w:sz w:val="28"/>
          <w:szCs w:val="28"/>
        </w:rPr>
      </w:pPr>
    </w:p>
    <w:sectPr w:rsidR="003E0D88" w:rsidRPr="0031473C" w:rsidSect="0031473C">
      <w:headerReference w:type="even" r:id="rId27"/>
      <w:headerReference w:type="default" r:id="rId28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79" w:rsidRDefault="00DC1F79" w:rsidP="001A5A27">
      <w:pPr>
        <w:spacing w:after="0" w:line="240" w:lineRule="auto"/>
      </w:pPr>
      <w:r>
        <w:separator/>
      </w:r>
    </w:p>
  </w:endnote>
  <w:endnote w:type="continuationSeparator" w:id="0">
    <w:p w:rsidR="00DC1F79" w:rsidRDefault="00DC1F79" w:rsidP="001A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79" w:rsidRDefault="00DC1F79" w:rsidP="001A5A27">
      <w:pPr>
        <w:spacing w:after="0" w:line="240" w:lineRule="auto"/>
      </w:pPr>
      <w:r>
        <w:separator/>
      </w:r>
    </w:p>
  </w:footnote>
  <w:footnote w:type="continuationSeparator" w:id="0">
    <w:p w:rsidR="00DC1F79" w:rsidRDefault="00DC1F79" w:rsidP="001A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79" w:rsidRPr="002223F2" w:rsidRDefault="00DC1F79" w:rsidP="00481AC5">
    <w:pPr>
      <w:pStyle w:val="a4"/>
      <w:rPr>
        <w:sz w:val="20"/>
      </w:rPr>
    </w:pPr>
    <w:r w:rsidRPr="002223F2">
      <w:rPr>
        <w:sz w:val="20"/>
      </w:rPr>
      <w:fldChar w:fldCharType="begin"/>
    </w:r>
    <w:r w:rsidRPr="002223F2">
      <w:rPr>
        <w:sz w:val="20"/>
      </w:rPr>
      <w:instrText>PAGE   \* MERGEFORMAT</w:instrText>
    </w:r>
    <w:r w:rsidRPr="002223F2">
      <w:rPr>
        <w:sz w:val="20"/>
      </w:rPr>
      <w:fldChar w:fldCharType="separate"/>
    </w:r>
    <w:r>
      <w:rPr>
        <w:noProof/>
        <w:sz w:val="20"/>
      </w:rPr>
      <w:t>18</w:t>
    </w:r>
    <w:r w:rsidRPr="002223F2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79" w:rsidRDefault="00DC1F79">
    <w:pPr>
      <w:pStyle w:val="a4"/>
    </w:pPr>
  </w:p>
  <w:p w:rsidR="00DC1F79" w:rsidRDefault="00DC1F79" w:rsidP="00481AC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9D"/>
    <w:rsid w:val="0002554A"/>
    <w:rsid w:val="00073574"/>
    <w:rsid w:val="000825C0"/>
    <w:rsid w:val="000D44BD"/>
    <w:rsid w:val="001406E3"/>
    <w:rsid w:val="001834F2"/>
    <w:rsid w:val="001A5A27"/>
    <w:rsid w:val="001F749D"/>
    <w:rsid w:val="00232FE7"/>
    <w:rsid w:val="0026262F"/>
    <w:rsid w:val="002773A9"/>
    <w:rsid w:val="00284F48"/>
    <w:rsid w:val="0031473C"/>
    <w:rsid w:val="003E0D88"/>
    <w:rsid w:val="004331D6"/>
    <w:rsid w:val="00481AC5"/>
    <w:rsid w:val="005547A6"/>
    <w:rsid w:val="005758A9"/>
    <w:rsid w:val="007276E3"/>
    <w:rsid w:val="00861DE4"/>
    <w:rsid w:val="008E1E8F"/>
    <w:rsid w:val="00901C8C"/>
    <w:rsid w:val="00907920"/>
    <w:rsid w:val="00991420"/>
    <w:rsid w:val="00AE6E70"/>
    <w:rsid w:val="00B0135D"/>
    <w:rsid w:val="00B16ACC"/>
    <w:rsid w:val="00BE05EB"/>
    <w:rsid w:val="00C248B1"/>
    <w:rsid w:val="00C26F28"/>
    <w:rsid w:val="00CD54CC"/>
    <w:rsid w:val="00D94E3B"/>
    <w:rsid w:val="00DC1F79"/>
    <w:rsid w:val="00DF60A1"/>
    <w:rsid w:val="00E57BF4"/>
    <w:rsid w:val="00E81F46"/>
    <w:rsid w:val="00F00B74"/>
    <w:rsid w:val="00F1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F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7BF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5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BF4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E57B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57B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57B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A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A2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A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5A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F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7BF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5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BF4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E57B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57B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57B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A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A2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A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5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cons/cgi/online.cgi?req=doc&amp;base=LAW&amp;n=201159&amp;div=LAW&amp;dst=284%2C0&amp;rnd=0.05961376127304052" TargetMode="External"/><Relationship Id="rId18" Type="http://schemas.openxmlformats.org/officeDocument/2006/relationships/hyperlink" Target="http://www.consultant.ru/cons/cgi/online.cgi?req=doc&amp;base=LAW&amp;n=201159&amp;div=LAW&amp;dst=202%2C0&amp;rnd=0.02591797773386606" TargetMode="External"/><Relationship Id="rId26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cons/cgi/online.cgi?req=doc&amp;base=LAW&amp;n=201159&amp;div=LAW&amp;dst=100158%2C0&amp;rnd=0.790717921546259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cgi/online.cgi?req=doc&amp;base=LAW&amp;n=201159&amp;div=LAW&amp;dst=226%2C0&amp;rnd=0.4085619427861469" TargetMode="External"/><Relationship Id="rId17" Type="http://schemas.openxmlformats.org/officeDocument/2006/relationships/hyperlink" Target="http://www.consultant.ru/cons/cgi/online.cgi?req=doc&amp;base=LAW&amp;n=201159&amp;div=LAW&amp;dst=199%2C0&amp;rnd=0.24294444521890846http://www.consultant.ru/cons/cgi/online.cgi?req=doc&amp;base=LAW&amp;n=201159&amp;div=LAW&amp;dst=199%2C0&amp;rnd=0.24294444521890846" TargetMode="External"/><Relationship Id="rId25" Type="http://schemas.openxmlformats.org/officeDocument/2006/relationships/hyperlink" Target="http://www.admbaraba.ns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consultant.ru/cons/cgi/online.cgi?req=doc&amp;base=LAW&amp;n=201159&amp;div=LAW&amp;dst=100158%2C0&amp;rnd=0.790717921546259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A1F4F67C5D5384106E9B175306602DA6C912BA6B7CE86E4DAF11300FD78CEAA4618C555C10746DeDM7E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lotSearch1.html?bidKindId=6" TargetMode="External"/><Relationship Id="rId23" Type="http://schemas.openxmlformats.org/officeDocument/2006/relationships/hyperlink" Target="consultantplus://offline/ref=7B90F6141B7350B5A8C654C8C6DE3E137BD7F680B74A4C56AA48DE3A0B80C62D42AA377FF7REO6D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15A1F4F67C5D5384106E9B175306602DA6C817BE6872E86E4DAF11300FD78CEAA4618C505F19e7M1E" TargetMode="External"/><Relationship Id="rId19" Type="http://schemas.openxmlformats.org/officeDocument/2006/relationships/hyperlink" Target="http://www.consultant.ru/cons/cgi/online.cgi?req=doc&amp;base=LAW&amp;n=201159&amp;div=LAW&amp;dst=207%2C0&amp;rnd=0.1369539921796094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1F4F67C5D5384106E9B175306602DA6C912BA6B7CE86E4DAF11300FeDM7E" TargetMode="External"/><Relationship Id="rId14" Type="http://schemas.openxmlformats.org/officeDocument/2006/relationships/hyperlink" Target="http://www.consultant.ru/cons/cgi/online.cgi?req=doc&amp;base=LAW&amp;n=201159&amp;div=LAW&amp;dst=207%2C0&amp;rnd=0.20669499317433004" TargetMode="External"/><Relationship Id="rId22" Type="http://schemas.openxmlformats.org/officeDocument/2006/relationships/hyperlink" Target="consultantplus://offline/ref=7B90F6141B7350B5A8C654C8C6DE3E137BD7F680B74A4C56AA48DE3A0B80C62D42AA377FFEEFB907R0O3D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9F9D-30A3-48BF-BD89-BD8CB418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3721</Words>
  <Characters>21214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Radishevskaia</dc:creator>
  <cp:lastModifiedBy>comp</cp:lastModifiedBy>
  <cp:revision>11</cp:revision>
  <dcterms:created xsi:type="dcterms:W3CDTF">2017-08-29T03:26:00Z</dcterms:created>
  <dcterms:modified xsi:type="dcterms:W3CDTF">2017-08-31T09:41:00Z</dcterms:modified>
</cp:coreProperties>
</file>