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DD" w:rsidRPr="00E9713E" w:rsidRDefault="002D10DD" w:rsidP="002D10DD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2D10DD" w:rsidRPr="00E9713E" w:rsidRDefault="002D10DD" w:rsidP="002D10DD">
      <w:pPr>
        <w:keepNext/>
        <w:spacing w:after="240"/>
        <w:jc w:val="center"/>
        <w:outlineLvl w:val="0"/>
        <w:rPr>
          <w:b/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 xml:space="preserve">о необходимости </w:t>
      </w:r>
      <w:proofErr w:type="gramStart"/>
      <w:r w:rsidRPr="00E9713E">
        <w:rPr>
          <w:sz w:val="28"/>
          <w:szCs w:val="22"/>
          <w:lang w:eastAsia="en-US"/>
        </w:rPr>
        <w:t>разработки проекта</w:t>
      </w:r>
      <w:r w:rsidRPr="00E9713E">
        <w:rPr>
          <w:sz w:val="28"/>
          <w:szCs w:val="22"/>
          <w:lang w:eastAsia="en-US"/>
        </w:rPr>
        <w:br/>
        <w:t>нормативного правового акта Новосибирской области</w:t>
      </w:r>
      <w:r w:rsidRPr="00E9713E">
        <w:rPr>
          <w:sz w:val="28"/>
          <w:szCs w:val="22"/>
          <w:lang w:eastAsia="en-US"/>
        </w:rPr>
        <w:br/>
      </w:r>
      <w:r w:rsidRPr="002D10DD">
        <w:rPr>
          <w:b/>
          <w:sz w:val="28"/>
          <w:szCs w:val="22"/>
          <w:lang w:eastAsia="en-US"/>
        </w:rPr>
        <w:t>Приказ</w:t>
      </w:r>
      <w:r>
        <w:rPr>
          <w:b/>
          <w:sz w:val="28"/>
          <w:szCs w:val="22"/>
          <w:lang w:eastAsia="en-US"/>
        </w:rPr>
        <w:t>а</w:t>
      </w:r>
      <w:r w:rsidRPr="002D10DD"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министерства</w:t>
      </w:r>
      <w:proofErr w:type="gramEnd"/>
      <w:r>
        <w:rPr>
          <w:b/>
          <w:sz w:val="28"/>
          <w:szCs w:val="22"/>
          <w:lang w:eastAsia="en-US"/>
        </w:rPr>
        <w:t xml:space="preserve"> промышленности, торговли и развития предпринимательства </w:t>
      </w:r>
      <w:r w:rsidRPr="002D10DD">
        <w:rPr>
          <w:b/>
          <w:sz w:val="28"/>
          <w:szCs w:val="22"/>
          <w:lang w:eastAsia="en-US"/>
        </w:rPr>
        <w:t xml:space="preserve">Новосибирской области </w:t>
      </w:r>
      <w:r w:rsidR="00113E13">
        <w:rPr>
          <w:b/>
          <w:sz w:val="28"/>
          <w:szCs w:val="22"/>
          <w:lang w:eastAsia="en-US"/>
        </w:rPr>
        <w:t xml:space="preserve">«О внесении изменений в приказ </w:t>
      </w:r>
      <w:r w:rsidR="00113E13">
        <w:rPr>
          <w:b/>
          <w:sz w:val="28"/>
          <w:szCs w:val="22"/>
          <w:lang w:eastAsia="en-US"/>
        </w:rPr>
        <w:t xml:space="preserve">министерства промышленности, торговли и развития предпринимательства </w:t>
      </w:r>
      <w:r w:rsidR="00113E13" w:rsidRPr="002D10DD">
        <w:rPr>
          <w:b/>
          <w:sz w:val="28"/>
          <w:szCs w:val="22"/>
          <w:lang w:eastAsia="en-US"/>
        </w:rPr>
        <w:t xml:space="preserve">Новосибирской области </w:t>
      </w:r>
      <w:r w:rsidRPr="002D10DD">
        <w:rPr>
          <w:b/>
          <w:sz w:val="28"/>
          <w:szCs w:val="22"/>
          <w:lang w:eastAsia="en-US"/>
        </w:rPr>
        <w:t>от</w:t>
      </w:r>
      <w:r>
        <w:rPr>
          <w:b/>
          <w:sz w:val="28"/>
          <w:szCs w:val="22"/>
          <w:lang w:eastAsia="en-US"/>
        </w:rPr>
        <w:t> </w:t>
      </w:r>
      <w:r w:rsidRPr="002D10DD">
        <w:rPr>
          <w:b/>
          <w:sz w:val="28"/>
          <w:szCs w:val="22"/>
          <w:lang w:eastAsia="en-US"/>
        </w:rPr>
        <w:t xml:space="preserve">24.01.2011 </w:t>
      </w:r>
      <w:r>
        <w:rPr>
          <w:b/>
          <w:sz w:val="28"/>
          <w:szCs w:val="22"/>
          <w:lang w:eastAsia="en-US"/>
        </w:rPr>
        <w:t>№ </w:t>
      </w:r>
      <w:r w:rsidRPr="002D10DD">
        <w:rPr>
          <w:b/>
          <w:sz w:val="28"/>
          <w:szCs w:val="22"/>
          <w:lang w:eastAsia="en-US"/>
        </w:rPr>
        <w:t>10</w:t>
      </w:r>
      <w:r>
        <w:rPr>
          <w:b/>
          <w:sz w:val="28"/>
          <w:szCs w:val="22"/>
          <w:lang w:eastAsia="en-US"/>
        </w:rPr>
        <w:t>»</w:t>
      </w:r>
    </w:p>
    <w:p w:rsidR="002D10DD" w:rsidRPr="00E9713E" w:rsidRDefault="00113E13" w:rsidP="00113E1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2D10DD" w:rsidRPr="00E9713E">
        <w:rPr>
          <w:sz w:val="28"/>
          <w:szCs w:val="28"/>
          <w:lang w:eastAsia="en-US"/>
        </w:rPr>
        <w:t>Наименование разработчика</w:t>
      </w:r>
      <w:r w:rsidR="002D10DD">
        <w:rPr>
          <w:sz w:val="28"/>
          <w:szCs w:val="28"/>
          <w:lang w:eastAsia="en-US"/>
        </w:rPr>
        <w:t>:</w:t>
      </w:r>
      <w:r w:rsidR="002D10DD">
        <w:rPr>
          <w:sz w:val="28"/>
          <w:szCs w:val="28"/>
          <w:lang w:eastAsia="en-US"/>
        </w:rPr>
        <w:t xml:space="preserve"> министерство промышленности торговли и развития предпринимательства Новосибирской обл</w:t>
      </w:r>
      <w:r w:rsidR="002D10DD">
        <w:rPr>
          <w:sz w:val="28"/>
          <w:szCs w:val="28"/>
          <w:lang w:eastAsia="en-US"/>
        </w:rPr>
        <w:t>а</w:t>
      </w:r>
      <w:r w:rsidR="002D10DD">
        <w:rPr>
          <w:sz w:val="28"/>
          <w:szCs w:val="28"/>
          <w:lang w:eastAsia="en-US"/>
        </w:rPr>
        <w:t>сти</w:t>
      </w:r>
      <w:r w:rsidR="002D10DD" w:rsidRPr="00E9713E">
        <w:rPr>
          <w:sz w:val="28"/>
          <w:szCs w:val="28"/>
          <w:lang w:eastAsia="en-US"/>
        </w:rPr>
        <w:t>.</w:t>
      </w:r>
    </w:p>
    <w:p w:rsidR="002D10DD" w:rsidRPr="002D10DD" w:rsidRDefault="002D10DD" w:rsidP="00113E13">
      <w:pPr>
        <w:ind w:firstLine="708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Pr="002D10DD">
        <w:rPr>
          <w:sz w:val="28"/>
          <w:szCs w:val="28"/>
          <w:lang w:eastAsia="en-US"/>
        </w:rPr>
        <w:t>Долгих Анна Анатольевна</w:t>
      </w:r>
      <w:r>
        <w:rPr>
          <w:sz w:val="28"/>
          <w:szCs w:val="28"/>
          <w:lang w:eastAsia="en-US"/>
        </w:rPr>
        <w:t xml:space="preserve">, консультант </w:t>
      </w:r>
      <w:r w:rsidRPr="002D10DD">
        <w:rPr>
          <w:sz w:val="28"/>
          <w:szCs w:val="28"/>
          <w:lang w:eastAsia="en-US"/>
        </w:rPr>
        <w:t>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</w:t>
      </w:r>
      <w:r>
        <w:rPr>
          <w:sz w:val="28"/>
          <w:szCs w:val="28"/>
          <w:lang w:eastAsia="en-US"/>
        </w:rPr>
        <w:t xml:space="preserve">ательства Новосибирской области, </w:t>
      </w:r>
      <w:r w:rsidRPr="002D10DD">
        <w:rPr>
          <w:sz w:val="28"/>
          <w:szCs w:val="28"/>
          <w:lang w:eastAsia="en-US"/>
        </w:rPr>
        <w:t xml:space="preserve">8 (383) </w:t>
      </w:r>
      <w:r w:rsidR="005D3828">
        <w:rPr>
          <w:sz w:val="28"/>
          <w:szCs w:val="28"/>
          <w:lang w:eastAsia="en-US"/>
        </w:rPr>
        <w:t>238</w:t>
      </w:r>
      <w:r w:rsidRPr="002D10DD">
        <w:rPr>
          <w:sz w:val="28"/>
          <w:szCs w:val="28"/>
          <w:lang w:eastAsia="en-US"/>
        </w:rPr>
        <w:t>-</w:t>
      </w:r>
      <w:r w:rsidR="005D3828">
        <w:rPr>
          <w:sz w:val="28"/>
          <w:szCs w:val="28"/>
          <w:lang w:eastAsia="en-US"/>
        </w:rPr>
        <w:t>62</w:t>
      </w:r>
      <w:r w:rsidRPr="002D10DD">
        <w:rPr>
          <w:sz w:val="28"/>
          <w:szCs w:val="28"/>
          <w:lang w:eastAsia="en-US"/>
        </w:rPr>
        <w:t>-</w:t>
      </w:r>
      <w:r w:rsidR="005D3828">
        <w:rPr>
          <w:sz w:val="28"/>
          <w:szCs w:val="28"/>
          <w:lang w:eastAsia="en-US"/>
        </w:rPr>
        <w:t>16.</w:t>
      </w:r>
    </w:p>
    <w:p w:rsidR="002D10DD" w:rsidRPr="00E9713E" w:rsidRDefault="00113E13" w:rsidP="00113E1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2D10DD"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640"/>
        <w:gridCol w:w="4004"/>
        <w:gridCol w:w="5103"/>
      </w:tblGrid>
      <w:tr w:rsidR="002D10DD" w:rsidRPr="007504AD" w:rsidTr="00113E13">
        <w:tc>
          <w:tcPr>
            <w:tcW w:w="640" w:type="dxa"/>
            <w:vAlign w:val="center"/>
          </w:tcPr>
          <w:p w:rsidR="002D10DD" w:rsidRPr="007504AD" w:rsidRDefault="002D10DD" w:rsidP="001F315C">
            <w:pPr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 xml:space="preserve">№ </w:t>
            </w:r>
            <w:proofErr w:type="gramStart"/>
            <w:r w:rsidRPr="007504AD">
              <w:rPr>
                <w:lang w:eastAsia="en-US"/>
              </w:rPr>
              <w:t>п</w:t>
            </w:r>
            <w:proofErr w:type="gramEnd"/>
            <w:r w:rsidRPr="007504AD">
              <w:rPr>
                <w:lang w:eastAsia="en-US"/>
              </w:rPr>
              <w:t>/п</w:t>
            </w:r>
          </w:p>
        </w:tc>
        <w:tc>
          <w:tcPr>
            <w:tcW w:w="4004" w:type="dxa"/>
            <w:vAlign w:val="center"/>
          </w:tcPr>
          <w:p w:rsidR="002D10DD" w:rsidRPr="007504AD" w:rsidRDefault="002D10DD" w:rsidP="001F315C">
            <w:pPr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Проблема, для решения которой</w:t>
            </w:r>
            <w:r w:rsidRPr="007504AD">
              <w:rPr>
                <w:rFonts w:ascii="Calibri" w:hAnsi="Calibri"/>
                <w:lang w:eastAsia="en-US"/>
              </w:rPr>
              <w:br/>
            </w:r>
            <w:r w:rsidRPr="007504AD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5103" w:type="dxa"/>
            <w:vAlign w:val="center"/>
          </w:tcPr>
          <w:p w:rsidR="002D10DD" w:rsidRPr="007504AD" w:rsidRDefault="002D10DD" w:rsidP="00113E13">
            <w:pPr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Негативные</w:t>
            </w:r>
            <w:r w:rsidR="00113E13">
              <w:rPr>
                <w:lang w:eastAsia="en-US"/>
              </w:rPr>
              <w:t xml:space="preserve"> </w:t>
            </w:r>
            <w:r w:rsidRPr="007504AD">
              <w:rPr>
                <w:lang w:eastAsia="en-US"/>
              </w:rPr>
              <w:t>эффекты</w:t>
            </w:r>
            <w:r w:rsidR="00113E13">
              <w:rPr>
                <w:lang w:eastAsia="en-US"/>
              </w:rPr>
              <w:t xml:space="preserve"> </w:t>
            </w:r>
            <w:r w:rsidRPr="007504AD">
              <w:rPr>
                <w:lang w:eastAsia="en-US"/>
              </w:rPr>
              <w:t>(последствия), вызванные проблемой</w:t>
            </w:r>
          </w:p>
        </w:tc>
      </w:tr>
      <w:tr w:rsidR="002D10DD" w:rsidRPr="00AC27B6" w:rsidTr="00113E13">
        <w:tc>
          <w:tcPr>
            <w:tcW w:w="640" w:type="dxa"/>
          </w:tcPr>
          <w:p w:rsidR="002D10DD" w:rsidRPr="00AC27B6" w:rsidRDefault="00AC27B6" w:rsidP="00113E13">
            <w:pPr>
              <w:rPr>
                <w:szCs w:val="28"/>
                <w:lang w:eastAsia="en-US"/>
              </w:rPr>
            </w:pPr>
            <w:r w:rsidRPr="00AC27B6">
              <w:rPr>
                <w:szCs w:val="28"/>
                <w:lang w:eastAsia="en-US"/>
              </w:rPr>
              <w:t>1</w:t>
            </w:r>
          </w:p>
        </w:tc>
        <w:tc>
          <w:tcPr>
            <w:tcW w:w="4004" w:type="dxa"/>
          </w:tcPr>
          <w:p w:rsidR="002D10DD" w:rsidRPr="00AC27B6" w:rsidRDefault="00AC27B6" w:rsidP="00113E13">
            <w:pPr>
              <w:rPr>
                <w:szCs w:val="28"/>
                <w:lang w:eastAsia="en-US"/>
              </w:rPr>
            </w:pPr>
            <w:r w:rsidRPr="00AC27B6">
              <w:rPr>
                <w:szCs w:val="28"/>
                <w:lang w:eastAsia="en-US"/>
              </w:rPr>
              <w:t>Размещение нестационарных торговых объектов на местах, не соответствующих принципам, установленным в пункте 8</w:t>
            </w:r>
            <w:r w:rsidRPr="00AC27B6">
              <w:t xml:space="preserve"> </w:t>
            </w:r>
            <w:r w:rsidRPr="00AC27B6">
              <w:rPr>
                <w:szCs w:val="28"/>
                <w:lang w:eastAsia="en-US"/>
              </w:rPr>
              <w:t>Порядка разработки и утверждения органами местного самоуправления в Новосибирской области схемы размещения нестационарных торговых объектов, может повлечь нарушение прав и интересов неограниченного круга лиц</w:t>
            </w:r>
            <w:r w:rsidR="00113E13">
              <w:rPr>
                <w:szCs w:val="28"/>
                <w:lang w:eastAsia="en-US"/>
              </w:rPr>
              <w:t xml:space="preserve"> (дети, пешеходы, инвалиды и иные группы населения)</w:t>
            </w:r>
          </w:p>
        </w:tc>
        <w:tc>
          <w:tcPr>
            <w:tcW w:w="5103" w:type="dxa"/>
          </w:tcPr>
          <w:p w:rsidR="00AC27B6" w:rsidRDefault="00AC27B6" w:rsidP="00113E13">
            <w:pPr>
              <w:rPr>
                <w:szCs w:val="28"/>
                <w:lang w:eastAsia="en-US"/>
              </w:rPr>
            </w:pPr>
            <w:r w:rsidRPr="00AC27B6">
              <w:rPr>
                <w:szCs w:val="28"/>
                <w:lang w:eastAsia="en-US"/>
              </w:rPr>
              <w:t>Нарушение требований</w:t>
            </w:r>
            <w:r w:rsidR="00113E13">
              <w:rPr>
                <w:szCs w:val="28"/>
                <w:lang w:eastAsia="en-US"/>
              </w:rPr>
              <w:t>:</w:t>
            </w:r>
          </w:p>
          <w:p w:rsidR="00AC27B6" w:rsidRDefault="00AC27B6" w:rsidP="00113E13">
            <w:pPr>
              <w:rPr>
                <w:szCs w:val="28"/>
                <w:lang w:eastAsia="en-US"/>
              </w:rPr>
            </w:pPr>
            <w:proofErr w:type="gramStart"/>
            <w:r w:rsidRPr="00AC27B6">
              <w:rPr>
                <w:szCs w:val="28"/>
                <w:lang w:eastAsia="en-US"/>
              </w:rPr>
              <w:t>Постановлени</w:t>
            </w:r>
            <w:r>
              <w:rPr>
                <w:szCs w:val="28"/>
                <w:lang w:eastAsia="en-US"/>
              </w:rPr>
              <w:t>я</w:t>
            </w:r>
            <w:r w:rsidRPr="00AC27B6">
              <w:rPr>
                <w:szCs w:val="28"/>
                <w:lang w:eastAsia="en-US"/>
              </w:rPr>
              <w:t xml:space="preserve"> Главного государственного санитарного врача РФ от 10.06.2010 </w:t>
            </w:r>
            <w:r>
              <w:rPr>
                <w:szCs w:val="28"/>
                <w:lang w:eastAsia="en-US"/>
              </w:rPr>
              <w:t>№ </w:t>
            </w:r>
            <w:r w:rsidRPr="00AC27B6">
              <w:rPr>
                <w:szCs w:val="28"/>
                <w:lang w:eastAsia="en-US"/>
              </w:rPr>
              <w:t xml:space="preserve">64 </w:t>
            </w:r>
            <w:r>
              <w:rPr>
                <w:szCs w:val="28"/>
                <w:lang w:eastAsia="en-US"/>
              </w:rPr>
              <w:t>«</w:t>
            </w:r>
            <w:r w:rsidRPr="00AC27B6">
              <w:rPr>
                <w:szCs w:val="28"/>
                <w:lang w:eastAsia="en-US"/>
              </w:rPr>
              <w:t>Об</w:t>
            </w:r>
            <w:r>
              <w:rPr>
                <w:szCs w:val="28"/>
                <w:lang w:eastAsia="en-US"/>
              </w:rPr>
              <w:t> </w:t>
            </w:r>
            <w:r w:rsidRPr="00AC27B6">
              <w:rPr>
                <w:szCs w:val="28"/>
                <w:lang w:eastAsia="en-US"/>
              </w:rPr>
              <w:t>утверждении СанПиН 2.1.2.2645-10</w:t>
            </w:r>
            <w:r>
              <w:rPr>
                <w:szCs w:val="28"/>
                <w:lang w:eastAsia="en-US"/>
              </w:rPr>
              <w:t>»</w:t>
            </w:r>
            <w:r w:rsidRPr="00AC27B6">
              <w:rPr>
                <w:szCs w:val="28"/>
                <w:lang w:eastAsia="en-US"/>
              </w:rPr>
              <w:t xml:space="preserve"> (вместе с</w:t>
            </w:r>
            <w:r w:rsidR="00113E13">
              <w:rPr>
                <w:szCs w:val="28"/>
                <w:lang w:eastAsia="en-US"/>
              </w:rPr>
              <w:t xml:space="preserve"> «</w:t>
            </w:r>
            <w:r w:rsidRPr="00AC27B6">
              <w:rPr>
                <w:szCs w:val="28"/>
                <w:lang w:eastAsia="en-US"/>
              </w:rPr>
              <w:t>СанПиН 2.1.2.2645-10.</w:t>
            </w:r>
            <w:proofErr w:type="gramEnd"/>
            <w:r w:rsidRPr="00AC27B6">
              <w:rPr>
                <w:szCs w:val="28"/>
                <w:lang w:eastAsia="en-US"/>
              </w:rPr>
              <w:t xml:space="preserve"> Санитарно-эпидемиологические требования к условиям проживания в жилых зданиях и помещениях. Санитарно-эпидемиологические правила и нормативы</w:t>
            </w:r>
            <w:r w:rsidR="00113E13">
              <w:rPr>
                <w:szCs w:val="28"/>
                <w:lang w:eastAsia="en-US"/>
              </w:rPr>
              <w:t>»)</w:t>
            </w:r>
          </w:p>
          <w:p w:rsidR="002D10DD" w:rsidRPr="00AC27B6" w:rsidRDefault="00AC27B6" w:rsidP="00113E13">
            <w:pPr>
              <w:rPr>
                <w:szCs w:val="28"/>
                <w:lang w:eastAsia="en-US"/>
              </w:rPr>
            </w:pPr>
            <w:r w:rsidRPr="00AC27B6">
              <w:rPr>
                <w:szCs w:val="28"/>
                <w:lang w:eastAsia="en-US"/>
              </w:rPr>
              <w:t xml:space="preserve">Федерального закона от 24.11.1995 № 181-ФЗ «О социальной защите инвалидов в Российской Федерации» </w:t>
            </w:r>
          </w:p>
        </w:tc>
      </w:tr>
    </w:tbl>
    <w:p w:rsidR="00113E13" w:rsidRDefault="00113E13" w:rsidP="00113E13">
      <w:pPr>
        <w:ind w:firstLine="708"/>
        <w:jc w:val="both"/>
        <w:rPr>
          <w:sz w:val="28"/>
          <w:szCs w:val="28"/>
          <w:lang w:eastAsia="en-US"/>
        </w:rPr>
      </w:pPr>
    </w:p>
    <w:p w:rsidR="002D10DD" w:rsidRPr="007504AD" w:rsidRDefault="00113E13" w:rsidP="00113E1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2D10DD"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5778"/>
        <w:gridCol w:w="3969"/>
      </w:tblGrid>
      <w:tr w:rsidR="002D10DD" w:rsidRPr="007504AD" w:rsidTr="00113E13">
        <w:tc>
          <w:tcPr>
            <w:tcW w:w="5778" w:type="dxa"/>
          </w:tcPr>
          <w:p w:rsidR="002D10DD" w:rsidRPr="007504AD" w:rsidRDefault="002D10DD" w:rsidP="001F315C">
            <w:pPr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Проблема</w:t>
            </w:r>
          </w:p>
        </w:tc>
        <w:tc>
          <w:tcPr>
            <w:tcW w:w="3969" w:type="dxa"/>
            <w:vAlign w:val="center"/>
          </w:tcPr>
          <w:p w:rsidR="002D10DD" w:rsidRPr="007504AD" w:rsidRDefault="002D10DD" w:rsidP="001F315C">
            <w:pPr>
              <w:jc w:val="center"/>
              <w:rPr>
                <w:lang w:eastAsia="en-US"/>
              </w:rPr>
            </w:pPr>
            <w:r w:rsidRPr="007504AD">
              <w:rPr>
                <w:lang w:eastAsia="en-US"/>
              </w:rPr>
              <w:t>Известные способы решения</w:t>
            </w:r>
          </w:p>
        </w:tc>
      </w:tr>
      <w:tr w:rsidR="002D10DD" w:rsidRPr="007504AD" w:rsidTr="00113E13">
        <w:tc>
          <w:tcPr>
            <w:tcW w:w="5778" w:type="dxa"/>
          </w:tcPr>
          <w:p w:rsidR="002D10DD" w:rsidRPr="007504AD" w:rsidRDefault="00113E13" w:rsidP="00113E13">
            <w:pPr>
              <w:rPr>
                <w:b/>
                <w:sz w:val="28"/>
                <w:szCs w:val="28"/>
                <w:lang w:eastAsia="en-US"/>
              </w:rPr>
            </w:pPr>
            <w:r w:rsidRPr="00AC27B6">
              <w:rPr>
                <w:szCs w:val="28"/>
                <w:lang w:eastAsia="en-US"/>
              </w:rPr>
              <w:t>Размещение нестационарных торговых объектов на местах, не соответствующих принципам, установленным в пункте 8</w:t>
            </w:r>
            <w:r w:rsidRPr="00AC27B6">
              <w:t xml:space="preserve"> </w:t>
            </w:r>
            <w:r w:rsidRPr="00AC27B6">
              <w:rPr>
                <w:szCs w:val="28"/>
                <w:lang w:eastAsia="en-US"/>
              </w:rPr>
              <w:t>Порядка разработки и утверждения органами местного самоуправления в Новосибирской области схемы размещения нестационарных торговых объектов, может повлечь нарушение прав и интересов неограниченного круга лиц</w:t>
            </w:r>
            <w:r>
              <w:rPr>
                <w:szCs w:val="28"/>
                <w:lang w:eastAsia="en-US"/>
              </w:rPr>
              <w:t xml:space="preserve"> (дети, пешеходы, инвалиды и иные группы населения)</w:t>
            </w:r>
          </w:p>
        </w:tc>
        <w:tc>
          <w:tcPr>
            <w:tcW w:w="3969" w:type="dxa"/>
          </w:tcPr>
          <w:p w:rsidR="00113E13" w:rsidRPr="00113E13" w:rsidRDefault="00113E13" w:rsidP="00113E13">
            <w:pPr>
              <w:rPr>
                <w:szCs w:val="28"/>
                <w:lang w:eastAsia="en-US"/>
              </w:rPr>
            </w:pPr>
            <w:r w:rsidRPr="00113E13">
              <w:rPr>
                <w:szCs w:val="28"/>
                <w:lang w:eastAsia="en-US"/>
              </w:rPr>
              <w:t>Внесение изменений в приказ министерства промышленности, торговли и развития предпринимательства Новосибирской области от</w:t>
            </w:r>
            <w:r>
              <w:rPr>
                <w:szCs w:val="28"/>
                <w:lang w:eastAsia="en-US"/>
              </w:rPr>
              <w:t> </w:t>
            </w:r>
            <w:r w:rsidRPr="00113E13">
              <w:rPr>
                <w:szCs w:val="28"/>
                <w:lang w:eastAsia="en-US"/>
              </w:rPr>
              <w:t>24.01.2011 №</w:t>
            </w:r>
            <w:r>
              <w:rPr>
                <w:szCs w:val="28"/>
                <w:lang w:eastAsia="en-US"/>
              </w:rPr>
              <w:t> </w:t>
            </w:r>
            <w:r w:rsidRPr="00113E13">
              <w:rPr>
                <w:szCs w:val="28"/>
                <w:lang w:eastAsia="en-US"/>
              </w:rPr>
              <w:t>10</w:t>
            </w:r>
            <w:r>
              <w:rPr>
                <w:szCs w:val="28"/>
                <w:lang w:eastAsia="en-US"/>
              </w:rPr>
              <w:t xml:space="preserve"> «</w:t>
            </w:r>
            <w:r w:rsidRPr="00113E13"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 </w:t>
            </w:r>
            <w:r w:rsidRPr="00113E13">
              <w:rPr>
                <w:szCs w:val="28"/>
                <w:lang w:eastAsia="en-US"/>
              </w:rPr>
              <w:t>Порядке разработки и утверждения органами местного самоуправления в Новосибирской области схемы размещения нестационарных торговых объектов</w:t>
            </w:r>
            <w:r>
              <w:rPr>
                <w:szCs w:val="28"/>
                <w:lang w:eastAsia="en-US"/>
              </w:rPr>
              <w:t>»</w:t>
            </w:r>
          </w:p>
        </w:tc>
      </w:tr>
    </w:tbl>
    <w:p w:rsidR="002D10DD" w:rsidRPr="00E9713E" w:rsidRDefault="002D10DD" w:rsidP="00113E13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lastRenderedPageBreak/>
        <w:t>4.</w:t>
      </w:r>
      <w:r w:rsidR="00113E13"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2D10DD" w:rsidRPr="00E9713E" w:rsidRDefault="002D10DD" w:rsidP="002D10DD">
      <w:pPr>
        <w:spacing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</w:t>
      </w:r>
      <w:r w:rsidR="00113E13"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 почтовый: 630</w:t>
      </w:r>
      <w:r w:rsidR="005D3828">
        <w:rPr>
          <w:sz w:val="28"/>
          <w:szCs w:val="28"/>
          <w:lang w:eastAsia="en-US"/>
        </w:rPr>
        <w:t>011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 w:rsidR="005D3828">
        <w:rPr>
          <w:sz w:val="28"/>
          <w:szCs w:val="28"/>
          <w:lang w:eastAsia="en-US"/>
        </w:rPr>
        <w:t>ул. Кирова, 3</w:t>
      </w:r>
      <w:r w:rsidRPr="00E9713E">
        <w:rPr>
          <w:sz w:val="28"/>
          <w:szCs w:val="28"/>
          <w:lang w:eastAsia="en-US"/>
        </w:rPr>
        <w:t>;</w:t>
      </w:r>
      <w:proofErr w:type="gramStart"/>
    </w:p>
    <w:p w:rsidR="002D10DD" w:rsidRPr="00E9713E" w:rsidRDefault="002D10DD" w:rsidP="002D10DD">
      <w:pPr>
        <w:spacing w:line="259" w:lineRule="auto"/>
        <w:ind w:left="397"/>
        <w:rPr>
          <w:sz w:val="28"/>
          <w:szCs w:val="28"/>
          <w:lang w:eastAsia="en-US"/>
        </w:rPr>
      </w:pPr>
      <w:proofErr w:type="gramEnd"/>
      <w:r w:rsidRPr="00E9713E">
        <w:rPr>
          <w:sz w:val="28"/>
          <w:szCs w:val="28"/>
          <w:lang w:eastAsia="en-US"/>
        </w:rPr>
        <w:t>-</w:t>
      </w:r>
      <w:r w:rsidR="00113E13"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 xml:space="preserve">адрес электронной почты: </w:t>
      </w:r>
      <w:r w:rsidR="005D3828" w:rsidRPr="002D10DD">
        <w:rPr>
          <w:sz w:val="28"/>
          <w:szCs w:val="28"/>
          <w:lang w:eastAsia="en-US"/>
        </w:rPr>
        <w:t>daan@nso.ru</w:t>
      </w:r>
      <w:r w:rsidRPr="00E9713E">
        <w:rPr>
          <w:sz w:val="28"/>
          <w:szCs w:val="28"/>
          <w:lang w:eastAsia="en-US"/>
        </w:rPr>
        <w:t>.</w:t>
      </w:r>
    </w:p>
    <w:p w:rsidR="002D10DD" w:rsidRPr="00E9713E" w:rsidRDefault="002D10DD" w:rsidP="00113E13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5D3828"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2D10DD" w:rsidRPr="00E9713E" w:rsidRDefault="00113E13" w:rsidP="00113E1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5. </w:t>
      </w:r>
      <w:r w:rsidR="002D10DD" w:rsidRPr="00E9713E">
        <w:rPr>
          <w:sz w:val="28"/>
          <w:szCs w:val="28"/>
          <w:lang w:eastAsia="en-US"/>
        </w:rPr>
        <w:t>Срок, в течение которого принимаются предложения и замечания в связи с</w:t>
      </w:r>
      <w:r w:rsidR="005D3828">
        <w:rPr>
          <w:sz w:val="28"/>
          <w:szCs w:val="28"/>
          <w:lang w:eastAsia="en-US"/>
        </w:rPr>
        <w:t xml:space="preserve"> </w:t>
      </w:r>
      <w:r w:rsidR="002D10DD" w:rsidRPr="00E9713E">
        <w:rPr>
          <w:sz w:val="28"/>
          <w:szCs w:val="28"/>
          <w:lang w:eastAsia="en-US"/>
        </w:rPr>
        <w:t xml:space="preserve">размещением уведомления: с </w:t>
      </w:r>
      <w:r w:rsidR="00EB3DDF">
        <w:rPr>
          <w:sz w:val="28"/>
          <w:szCs w:val="28"/>
          <w:lang w:eastAsia="en-US"/>
        </w:rPr>
        <w:t>23.07.2018</w:t>
      </w:r>
      <w:r w:rsidR="002D10DD" w:rsidRPr="00E9713E">
        <w:rPr>
          <w:sz w:val="28"/>
          <w:szCs w:val="28"/>
          <w:lang w:eastAsia="en-US"/>
        </w:rPr>
        <w:t xml:space="preserve"> по </w:t>
      </w:r>
      <w:r w:rsidR="00EB3DDF">
        <w:rPr>
          <w:sz w:val="28"/>
          <w:szCs w:val="28"/>
          <w:lang w:eastAsia="en-US"/>
        </w:rPr>
        <w:t>31.07.2018</w:t>
      </w:r>
      <w:r w:rsidR="002D10DD" w:rsidRPr="00E9713E">
        <w:rPr>
          <w:sz w:val="28"/>
          <w:szCs w:val="28"/>
          <w:lang w:eastAsia="en-US"/>
        </w:rPr>
        <w:t>.</w:t>
      </w:r>
      <w:bookmarkStart w:id="0" w:name="_GoBack"/>
      <w:bookmarkEnd w:id="0"/>
    </w:p>
    <w:p w:rsidR="002D10DD" w:rsidRPr="00E9713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D10DD" w:rsidRPr="00E9713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D10DD" w:rsidRPr="00E9713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sectPr w:rsidR="002D10DD" w:rsidRPr="00E9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D"/>
    <w:rsid w:val="00113E13"/>
    <w:rsid w:val="002D10DD"/>
    <w:rsid w:val="00307E5C"/>
    <w:rsid w:val="003201DC"/>
    <w:rsid w:val="005D3828"/>
    <w:rsid w:val="006778BD"/>
    <w:rsid w:val="009422FD"/>
    <w:rsid w:val="00AC27B6"/>
    <w:rsid w:val="00E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D10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D10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Уведомление</vt:lpstr>
      <vt:lpstr>о необходимости разработки проекта нормативного правового акта Новосибирской обл</vt:lpstr>
    </vt:vector>
  </TitlesOfParts>
  <Company>АГНОиПНО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3</cp:revision>
  <cp:lastPrinted>2018-07-20T09:06:00Z</cp:lastPrinted>
  <dcterms:created xsi:type="dcterms:W3CDTF">2018-07-20T08:38:00Z</dcterms:created>
  <dcterms:modified xsi:type="dcterms:W3CDTF">2018-07-20T10:11:00Z</dcterms:modified>
</cp:coreProperties>
</file>