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D67" w:rsidRPr="000E2D85" w:rsidRDefault="00200DCE" w:rsidP="00957B90">
      <w:pPr>
        <w:jc w:val="center"/>
        <w:rPr>
          <w:b/>
          <w:sz w:val="28"/>
          <w:szCs w:val="28"/>
        </w:rPr>
      </w:pPr>
      <w:r w:rsidRPr="000E2D85">
        <w:rPr>
          <w:b/>
          <w:sz w:val="28"/>
          <w:szCs w:val="28"/>
        </w:rPr>
        <w:t>ИНФОРМАЦИОННОЕ СООБЩ</w:t>
      </w:r>
      <w:r w:rsidR="00103070" w:rsidRPr="000E2D85">
        <w:rPr>
          <w:b/>
          <w:sz w:val="28"/>
          <w:szCs w:val="28"/>
        </w:rPr>
        <w:t>ЕНИЕ</w:t>
      </w:r>
      <w:r w:rsidR="00957B90" w:rsidRPr="000E2D85">
        <w:rPr>
          <w:b/>
          <w:sz w:val="28"/>
          <w:szCs w:val="28"/>
        </w:rPr>
        <w:t xml:space="preserve"> </w:t>
      </w:r>
    </w:p>
    <w:p w:rsidR="005D4CF3" w:rsidRPr="00E06A81" w:rsidRDefault="00957B90" w:rsidP="00B3690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C67EC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3D02B0" w:rsidRPr="009C67EC">
        <w:rPr>
          <w:rFonts w:ascii="Times New Roman" w:hAnsi="Times New Roman" w:cs="Times New Roman"/>
          <w:b w:val="0"/>
          <w:sz w:val="28"/>
          <w:szCs w:val="28"/>
        </w:rPr>
        <w:t>проведении публичных консультаций по</w:t>
      </w:r>
      <w:r w:rsidRPr="009C67E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D02B0" w:rsidRPr="009C67EC">
        <w:rPr>
          <w:rFonts w:ascii="Times New Roman" w:hAnsi="Times New Roman" w:cs="Times New Roman"/>
          <w:b w:val="0"/>
          <w:sz w:val="28"/>
          <w:szCs w:val="28"/>
        </w:rPr>
        <w:t>проекту</w:t>
      </w:r>
      <w:r w:rsidR="00F8182F" w:rsidRPr="009C67E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95D42" w:rsidRPr="009C67EC">
        <w:rPr>
          <w:rFonts w:ascii="Times New Roman" w:hAnsi="Times New Roman" w:cs="Times New Roman"/>
          <w:b w:val="0"/>
          <w:sz w:val="28"/>
          <w:szCs w:val="28"/>
        </w:rPr>
        <w:t xml:space="preserve">нормативного правового </w:t>
      </w:r>
      <w:r w:rsidR="00F8182F" w:rsidRPr="009C67EC">
        <w:rPr>
          <w:rFonts w:ascii="Times New Roman" w:hAnsi="Times New Roman" w:cs="Times New Roman"/>
          <w:b w:val="0"/>
          <w:sz w:val="28"/>
          <w:szCs w:val="28"/>
        </w:rPr>
        <w:t>акта</w:t>
      </w:r>
      <w:r w:rsidR="002932C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95D42" w:rsidRPr="009C67EC"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  <w:r w:rsidR="000E2D85" w:rsidRPr="009C67E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06A81">
        <w:rPr>
          <w:rFonts w:ascii="Times New Roman" w:hAnsi="Times New Roman" w:cs="Times New Roman"/>
          <w:b w:val="0"/>
          <w:sz w:val="28"/>
          <w:szCs w:val="28"/>
        </w:rPr>
        <w:t>–</w:t>
      </w:r>
      <w:r w:rsidR="000E2D85" w:rsidRPr="009C67E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06A81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Правительства Новосибирской области </w:t>
      </w:r>
      <w:r w:rsidR="00E06A81" w:rsidRPr="00E06A81">
        <w:rPr>
          <w:rFonts w:ascii="Times New Roman" w:hAnsi="Times New Roman" w:cs="Times New Roman"/>
          <w:b w:val="0"/>
          <w:sz w:val="28"/>
          <w:szCs w:val="28"/>
        </w:rPr>
        <w:t xml:space="preserve">«О розничных предельных максимальных ценах на дрова, </w:t>
      </w:r>
      <w:r w:rsidR="00E06A81" w:rsidRPr="00E06A81">
        <w:rPr>
          <w:rFonts w:ascii="Times New Roman" w:hAnsi="Times New Roman" w:cs="Times New Roman"/>
          <w:b w:val="0"/>
          <w:snapToGrid w:val="0"/>
          <w:color w:val="000000"/>
          <w:sz w:val="28"/>
          <w:szCs w:val="28"/>
        </w:rPr>
        <w:t>реализуемые гражданам, управляющим организациям, товариществам собственников жилья, жилищным, жилищно-строительным или иным специализированным потребительским кооперативам, созданным в целях удовлетворения потребностей граждан в жилье»</w:t>
      </w:r>
      <w:r w:rsidR="00242461">
        <w:rPr>
          <w:rFonts w:ascii="Times New Roman" w:hAnsi="Times New Roman" w:cs="Times New Roman"/>
          <w:b w:val="0"/>
          <w:snapToGrid w:val="0"/>
          <w:color w:val="000000"/>
          <w:sz w:val="28"/>
          <w:szCs w:val="28"/>
        </w:rPr>
        <w:t>, сводному отчету</w:t>
      </w:r>
    </w:p>
    <w:p w:rsidR="00C07926" w:rsidRPr="000E2D85" w:rsidRDefault="00C07926" w:rsidP="002A378D">
      <w:pPr>
        <w:pStyle w:val="3"/>
        <w:shd w:val="clear" w:color="auto" w:fill="auto"/>
        <w:spacing w:line="240" w:lineRule="auto"/>
        <w:ind w:left="20" w:right="20" w:firstLine="689"/>
        <w:jc w:val="center"/>
        <w:rPr>
          <w:sz w:val="28"/>
          <w:szCs w:val="28"/>
        </w:rPr>
      </w:pPr>
    </w:p>
    <w:p w:rsidR="003D02B0" w:rsidRPr="000E2D85" w:rsidRDefault="00103070" w:rsidP="00EB5D03">
      <w:pPr>
        <w:pStyle w:val="3"/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  <w:r w:rsidRPr="000E2D85">
        <w:rPr>
          <w:sz w:val="28"/>
          <w:szCs w:val="28"/>
        </w:rPr>
        <w:t>1. </w:t>
      </w:r>
      <w:r w:rsidR="003D02B0" w:rsidRPr="000E2D85">
        <w:rPr>
          <w:sz w:val="28"/>
          <w:szCs w:val="28"/>
        </w:rPr>
        <w:t>Срок</w:t>
      </w:r>
      <w:r w:rsidR="005928EF" w:rsidRPr="000E2D85">
        <w:rPr>
          <w:sz w:val="28"/>
          <w:szCs w:val="28"/>
        </w:rPr>
        <w:t xml:space="preserve"> проведения публичных консультаций</w:t>
      </w:r>
      <w:r w:rsidR="003D02B0" w:rsidRPr="000E2D85">
        <w:rPr>
          <w:sz w:val="28"/>
          <w:szCs w:val="28"/>
        </w:rPr>
        <w:t xml:space="preserve">: </w:t>
      </w:r>
      <w:r w:rsidR="003D02B0" w:rsidRPr="0058178A">
        <w:rPr>
          <w:sz w:val="28"/>
          <w:szCs w:val="28"/>
        </w:rPr>
        <w:t xml:space="preserve">с </w:t>
      </w:r>
      <w:r w:rsidR="0058178A" w:rsidRPr="0058178A">
        <w:rPr>
          <w:sz w:val="28"/>
          <w:szCs w:val="28"/>
        </w:rPr>
        <w:t>04</w:t>
      </w:r>
      <w:r w:rsidR="00EF2531" w:rsidRPr="0058178A">
        <w:rPr>
          <w:sz w:val="28"/>
          <w:szCs w:val="28"/>
        </w:rPr>
        <w:t>.0</w:t>
      </w:r>
      <w:r w:rsidR="0058178A" w:rsidRPr="0058178A">
        <w:rPr>
          <w:sz w:val="28"/>
          <w:szCs w:val="28"/>
        </w:rPr>
        <w:t>7</w:t>
      </w:r>
      <w:r w:rsidR="00611FD9" w:rsidRPr="0058178A">
        <w:rPr>
          <w:sz w:val="28"/>
          <w:szCs w:val="28"/>
        </w:rPr>
        <w:t>.2017</w:t>
      </w:r>
      <w:r w:rsidR="00BB7235" w:rsidRPr="0058178A">
        <w:rPr>
          <w:sz w:val="28"/>
          <w:szCs w:val="28"/>
        </w:rPr>
        <w:t xml:space="preserve"> по</w:t>
      </w:r>
      <w:r w:rsidR="006E10D6" w:rsidRPr="0058178A">
        <w:rPr>
          <w:sz w:val="28"/>
          <w:szCs w:val="28"/>
        </w:rPr>
        <w:t xml:space="preserve"> </w:t>
      </w:r>
      <w:r w:rsidR="00562357">
        <w:rPr>
          <w:sz w:val="28"/>
          <w:szCs w:val="28"/>
        </w:rPr>
        <w:t>24</w:t>
      </w:r>
      <w:r w:rsidR="001419C0" w:rsidRPr="0058178A">
        <w:rPr>
          <w:sz w:val="28"/>
          <w:szCs w:val="28"/>
        </w:rPr>
        <w:t>.07</w:t>
      </w:r>
      <w:r w:rsidR="00611FD9" w:rsidRPr="0058178A">
        <w:rPr>
          <w:sz w:val="28"/>
          <w:szCs w:val="28"/>
        </w:rPr>
        <w:t>.2017</w:t>
      </w:r>
      <w:r w:rsidR="003D02B0" w:rsidRPr="0058178A">
        <w:rPr>
          <w:sz w:val="28"/>
          <w:szCs w:val="28"/>
        </w:rPr>
        <w:t>.</w:t>
      </w:r>
    </w:p>
    <w:p w:rsidR="00EE6B5C" w:rsidRDefault="006F2706" w:rsidP="00965CE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2D85">
        <w:rPr>
          <w:rFonts w:ascii="Times New Roman" w:hAnsi="Times New Roman" w:cs="Times New Roman"/>
          <w:sz w:val="28"/>
          <w:szCs w:val="28"/>
        </w:rPr>
        <w:t>2.</w:t>
      </w:r>
      <w:r w:rsidR="00354E91">
        <w:rPr>
          <w:rFonts w:ascii="Times New Roman" w:hAnsi="Times New Roman" w:cs="Times New Roman"/>
          <w:sz w:val="28"/>
          <w:szCs w:val="28"/>
        </w:rPr>
        <w:t> </w:t>
      </w:r>
      <w:r w:rsidR="002965FA" w:rsidRPr="000E2D85">
        <w:rPr>
          <w:rFonts w:ascii="Times New Roman" w:hAnsi="Times New Roman" w:cs="Times New Roman"/>
          <w:sz w:val="28"/>
          <w:szCs w:val="28"/>
        </w:rPr>
        <w:t xml:space="preserve">Наименование разработчика, контактное лицо, телефон: </w:t>
      </w:r>
      <w:r w:rsidR="006174E6">
        <w:rPr>
          <w:rFonts w:ascii="Times New Roman" w:hAnsi="Times New Roman" w:cs="Times New Roman"/>
          <w:sz w:val="28"/>
          <w:szCs w:val="28"/>
        </w:rPr>
        <w:t>департамент по тарифам Новосибирской области</w:t>
      </w:r>
      <w:r w:rsidR="000E2D85" w:rsidRPr="000E2D85">
        <w:rPr>
          <w:rFonts w:ascii="Times New Roman" w:hAnsi="Times New Roman" w:cs="Times New Roman"/>
          <w:sz w:val="28"/>
          <w:szCs w:val="28"/>
        </w:rPr>
        <w:t xml:space="preserve">, </w:t>
      </w:r>
      <w:r w:rsidR="006174E6">
        <w:rPr>
          <w:rFonts w:ascii="Times New Roman" w:hAnsi="Times New Roman" w:cs="Times New Roman"/>
          <w:sz w:val="28"/>
          <w:szCs w:val="28"/>
        </w:rPr>
        <w:t>Елфимова Татьяна Викторовна, начальник отдела регулирования транспорта и социальной сферы, т</w:t>
      </w:r>
      <w:r w:rsidR="006174E6" w:rsidRPr="00D31C16">
        <w:rPr>
          <w:rFonts w:ascii="Times New Roman" w:hAnsi="Times New Roman" w:cs="Times New Roman"/>
          <w:sz w:val="28"/>
          <w:szCs w:val="28"/>
        </w:rPr>
        <w:t>елефон</w:t>
      </w:r>
      <w:r w:rsidR="00EE6B5C">
        <w:rPr>
          <w:rFonts w:ascii="Times New Roman" w:hAnsi="Times New Roman" w:cs="Times New Roman"/>
          <w:sz w:val="28"/>
          <w:szCs w:val="28"/>
        </w:rPr>
        <w:t xml:space="preserve"> </w:t>
      </w:r>
      <w:r w:rsidR="00EE6B5C" w:rsidRPr="00D31C16">
        <w:rPr>
          <w:rFonts w:ascii="Times New Roman" w:hAnsi="Times New Roman" w:cs="Times New Roman"/>
          <w:sz w:val="28"/>
          <w:szCs w:val="28"/>
        </w:rPr>
        <w:t>201</w:t>
      </w:r>
      <w:r w:rsidR="00177AA4">
        <w:rPr>
          <w:rFonts w:ascii="Times New Roman" w:hAnsi="Times New Roman" w:cs="Times New Roman"/>
          <w:sz w:val="28"/>
          <w:szCs w:val="28"/>
        </w:rPr>
        <w:t>-</w:t>
      </w:r>
      <w:r w:rsidR="00EE6B5C" w:rsidRPr="00D31C16">
        <w:rPr>
          <w:rFonts w:ascii="Times New Roman" w:hAnsi="Times New Roman" w:cs="Times New Roman"/>
          <w:sz w:val="28"/>
          <w:szCs w:val="28"/>
        </w:rPr>
        <w:t>65</w:t>
      </w:r>
      <w:r w:rsidR="00177AA4">
        <w:rPr>
          <w:rFonts w:ascii="Times New Roman" w:hAnsi="Times New Roman" w:cs="Times New Roman"/>
          <w:sz w:val="28"/>
          <w:szCs w:val="28"/>
        </w:rPr>
        <w:t>-</w:t>
      </w:r>
      <w:r w:rsidR="00EE6B5C" w:rsidRPr="00D31C16">
        <w:rPr>
          <w:rFonts w:ascii="Times New Roman" w:hAnsi="Times New Roman" w:cs="Times New Roman"/>
          <w:sz w:val="28"/>
          <w:szCs w:val="28"/>
        </w:rPr>
        <w:t>06</w:t>
      </w:r>
      <w:r w:rsidR="00EE6B5C">
        <w:rPr>
          <w:rFonts w:ascii="Times New Roman" w:hAnsi="Times New Roman" w:cs="Times New Roman"/>
          <w:sz w:val="28"/>
          <w:szCs w:val="28"/>
        </w:rPr>
        <w:t>.</w:t>
      </w:r>
    </w:p>
    <w:p w:rsidR="00354E91" w:rsidRPr="00354E91" w:rsidRDefault="00354E91" w:rsidP="00EB5D03">
      <w:pPr>
        <w:pStyle w:val="ConsPlusNonformat"/>
        <w:ind w:firstLine="689"/>
        <w:jc w:val="both"/>
        <w:rPr>
          <w:rFonts w:ascii="Times New Roman" w:hAnsi="Times New Roman" w:cs="Times New Roman"/>
          <w:sz w:val="28"/>
          <w:szCs w:val="28"/>
        </w:rPr>
      </w:pPr>
      <w:r w:rsidRPr="00354E91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54E91">
        <w:rPr>
          <w:rFonts w:ascii="Times New Roman" w:hAnsi="Times New Roman" w:cs="Times New Roman"/>
          <w:sz w:val="28"/>
          <w:szCs w:val="28"/>
        </w:rPr>
        <w:t xml:space="preserve">Адреса для направления предложений и замечаний по проекту нормативного правового акта, сводному отчету: </w:t>
      </w:r>
    </w:p>
    <w:p w:rsidR="00354E91" w:rsidRPr="00354E91" w:rsidRDefault="00354E91" w:rsidP="00EB5D03">
      <w:pPr>
        <w:pStyle w:val="3"/>
        <w:ind w:left="20" w:right="20" w:firstLine="689"/>
        <w:jc w:val="both"/>
        <w:rPr>
          <w:sz w:val="28"/>
          <w:szCs w:val="28"/>
        </w:rPr>
      </w:pPr>
      <w:proofErr w:type="gramStart"/>
      <w:r w:rsidRPr="00354E91">
        <w:rPr>
          <w:sz w:val="28"/>
          <w:szCs w:val="28"/>
        </w:rPr>
        <w:t>- адрес почтовый: 63000</w:t>
      </w:r>
      <w:r w:rsidR="00C57762">
        <w:rPr>
          <w:sz w:val="28"/>
          <w:szCs w:val="28"/>
        </w:rPr>
        <w:t>5</w:t>
      </w:r>
      <w:r w:rsidRPr="00354E91">
        <w:rPr>
          <w:sz w:val="28"/>
          <w:szCs w:val="28"/>
        </w:rPr>
        <w:t xml:space="preserve">, г. Новосибирск, ул. </w:t>
      </w:r>
      <w:r w:rsidR="00C57762">
        <w:rPr>
          <w:sz w:val="28"/>
          <w:szCs w:val="28"/>
        </w:rPr>
        <w:t>Фрунзе</w:t>
      </w:r>
      <w:r w:rsidRPr="00354E91">
        <w:rPr>
          <w:sz w:val="28"/>
          <w:szCs w:val="28"/>
        </w:rPr>
        <w:t xml:space="preserve">, д. </w:t>
      </w:r>
      <w:r w:rsidR="00C57762">
        <w:rPr>
          <w:sz w:val="28"/>
          <w:szCs w:val="28"/>
        </w:rPr>
        <w:t>96</w:t>
      </w:r>
      <w:r w:rsidR="00FE3CE3">
        <w:rPr>
          <w:sz w:val="28"/>
          <w:szCs w:val="28"/>
        </w:rPr>
        <w:t>, к.706</w:t>
      </w:r>
      <w:r w:rsidR="00C57762">
        <w:rPr>
          <w:sz w:val="28"/>
          <w:szCs w:val="28"/>
        </w:rPr>
        <w:t>;</w:t>
      </w:r>
      <w:proofErr w:type="gramEnd"/>
    </w:p>
    <w:p w:rsidR="00354E91" w:rsidRPr="00354E91" w:rsidRDefault="00354E91" w:rsidP="00EB5D03">
      <w:pPr>
        <w:pStyle w:val="3"/>
        <w:ind w:left="20" w:right="20" w:firstLine="689"/>
        <w:jc w:val="both"/>
        <w:rPr>
          <w:sz w:val="28"/>
          <w:szCs w:val="28"/>
        </w:rPr>
      </w:pPr>
      <w:r w:rsidRPr="00354E91">
        <w:rPr>
          <w:sz w:val="28"/>
          <w:szCs w:val="28"/>
        </w:rPr>
        <w:t xml:space="preserve">- адрес электронной почты: </w:t>
      </w:r>
      <w:proofErr w:type="spellStart"/>
      <w:r w:rsidR="00EB5D03">
        <w:rPr>
          <w:sz w:val="28"/>
          <w:szCs w:val="28"/>
          <w:lang w:val="en-US"/>
        </w:rPr>
        <w:t>eltv</w:t>
      </w:r>
      <w:proofErr w:type="spellEnd"/>
      <w:r w:rsidR="00EB5D03" w:rsidRPr="00397B85">
        <w:rPr>
          <w:sz w:val="28"/>
          <w:szCs w:val="28"/>
        </w:rPr>
        <w:t>@</w:t>
      </w:r>
      <w:proofErr w:type="spellStart"/>
      <w:r w:rsidR="00EB5D03">
        <w:rPr>
          <w:sz w:val="28"/>
          <w:szCs w:val="28"/>
          <w:lang w:val="en-US"/>
        </w:rPr>
        <w:t>ngs</w:t>
      </w:r>
      <w:proofErr w:type="spellEnd"/>
      <w:r w:rsidR="00EB5D03" w:rsidRPr="00397B85">
        <w:rPr>
          <w:sz w:val="28"/>
          <w:szCs w:val="28"/>
        </w:rPr>
        <w:t>.</w:t>
      </w:r>
      <w:proofErr w:type="spellStart"/>
      <w:r w:rsidR="00EB5D03">
        <w:rPr>
          <w:sz w:val="28"/>
          <w:szCs w:val="28"/>
          <w:lang w:val="en-US"/>
        </w:rPr>
        <w:t>ru</w:t>
      </w:r>
      <w:proofErr w:type="spellEnd"/>
      <w:r w:rsidR="00EB5D03">
        <w:rPr>
          <w:sz w:val="28"/>
          <w:szCs w:val="28"/>
        </w:rPr>
        <w:t>.</w:t>
      </w:r>
      <w:r w:rsidR="00EB5D03" w:rsidRPr="00EB5D03">
        <w:rPr>
          <w:sz w:val="28"/>
          <w:szCs w:val="28"/>
        </w:rPr>
        <w:t xml:space="preserve"> </w:t>
      </w:r>
    </w:p>
    <w:p w:rsidR="00F25B44" w:rsidRPr="000E2D85" w:rsidRDefault="00EA0E33" w:rsidP="00EB5D03">
      <w:pPr>
        <w:pStyle w:val="3"/>
        <w:ind w:left="20" w:right="20" w:firstLine="689"/>
        <w:jc w:val="both"/>
        <w:rPr>
          <w:sz w:val="28"/>
          <w:szCs w:val="28"/>
        </w:rPr>
      </w:pPr>
      <w:r w:rsidRPr="000E2D85">
        <w:rPr>
          <w:sz w:val="28"/>
          <w:szCs w:val="28"/>
        </w:rPr>
        <w:t>Предложения и замечания могут быть направлены также посредством размещения комментариев на странице ГИС НСО «Электронная демократия Новосибирской области»</w:t>
      </w:r>
      <w:r w:rsidR="001C13CD">
        <w:rPr>
          <w:sz w:val="28"/>
          <w:szCs w:val="28"/>
        </w:rPr>
        <w:t xml:space="preserve">, на которой размещено настоящее </w:t>
      </w:r>
      <w:r w:rsidR="00FD4E05">
        <w:rPr>
          <w:sz w:val="28"/>
          <w:szCs w:val="28"/>
        </w:rPr>
        <w:t>информационное</w:t>
      </w:r>
      <w:r w:rsidR="001C13CD">
        <w:rPr>
          <w:sz w:val="28"/>
          <w:szCs w:val="28"/>
        </w:rPr>
        <w:t xml:space="preserve"> сообщение</w:t>
      </w:r>
      <w:r w:rsidR="00E47A98">
        <w:rPr>
          <w:sz w:val="28"/>
          <w:szCs w:val="28"/>
        </w:rPr>
        <w:t>.</w:t>
      </w:r>
      <w:r w:rsidRPr="000E2D85">
        <w:rPr>
          <w:sz w:val="28"/>
          <w:szCs w:val="28"/>
        </w:rPr>
        <w:t xml:space="preserve"> </w:t>
      </w:r>
      <w:r w:rsidR="00C975DD">
        <w:rPr>
          <w:sz w:val="28"/>
          <w:szCs w:val="28"/>
        </w:rPr>
        <w:t xml:space="preserve"> </w:t>
      </w:r>
    </w:p>
    <w:p w:rsidR="00736BD8" w:rsidRPr="002B51C4" w:rsidRDefault="00736BD8" w:rsidP="00EB5D03">
      <w:pPr>
        <w:pStyle w:val="3"/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</w:p>
    <w:p w:rsidR="00736BD8" w:rsidRPr="002B51C4" w:rsidRDefault="00736BD8" w:rsidP="006F2706">
      <w:pPr>
        <w:pStyle w:val="3"/>
        <w:shd w:val="clear" w:color="auto" w:fill="auto"/>
        <w:spacing w:line="240" w:lineRule="auto"/>
        <w:ind w:left="20" w:right="20" w:firstLine="689"/>
        <w:jc w:val="both"/>
        <w:rPr>
          <w:sz w:val="28"/>
          <w:szCs w:val="28"/>
        </w:rPr>
      </w:pPr>
    </w:p>
    <w:p w:rsidR="006F2706" w:rsidRDefault="006F2706" w:rsidP="00B873F0">
      <w:pPr>
        <w:pStyle w:val="3"/>
        <w:shd w:val="clear" w:color="auto" w:fill="auto"/>
        <w:spacing w:line="240" w:lineRule="auto"/>
        <w:ind w:left="20" w:right="20" w:firstLine="689"/>
        <w:jc w:val="both"/>
      </w:pPr>
    </w:p>
    <w:p w:rsidR="000105C8" w:rsidRPr="00383B51" w:rsidRDefault="001608CB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i/>
          <w:sz w:val="26"/>
          <w:szCs w:val="26"/>
        </w:rPr>
      </w:pPr>
      <w:r w:rsidRPr="00383B51">
        <w:rPr>
          <w:sz w:val="26"/>
          <w:szCs w:val="26"/>
        </w:rPr>
        <w:t xml:space="preserve"> </w:t>
      </w:r>
    </w:p>
    <w:p w:rsidR="00CC7AE6" w:rsidRPr="00383B51" w:rsidRDefault="00CC7AE6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i/>
          <w:sz w:val="26"/>
          <w:szCs w:val="26"/>
        </w:rPr>
      </w:pPr>
    </w:p>
    <w:p w:rsidR="00A728F6" w:rsidRPr="00383B51" w:rsidRDefault="00A728F6" w:rsidP="00B873F0">
      <w:pPr>
        <w:shd w:val="clear" w:color="auto" w:fill="FFFFFF"/>
        <w:autoSpaceDE w:val="0"/>
        <w:autoSpaceDN w:val="0"/>
        <w:adjustRightInd w:val="0"/>
        <w:ind w:firstLine="689"/>
        <w:jc w:val="both"/>
        <w:rPr>
          <w:color w:val="000000"/>
          <w:sz w:val="26"/>
          <w:szCs w:val="26"/>
        </w:rPr>
      </w:pPr>
    </w:p>
    <w:p w:rsidR="007F2015" w:rsidRPr="00383B51" w:rsidRDefault="007F2015" w:rsidP="00FF37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</w:p>
    <w:p w:rsidR="00FF3733" w:rsidRPr="00DC2D67" w:rsidRDefault="00FF3733">
      <w:pPr>
        <w:ind w:firstLine="709"/>
        <w:jc w:val="both"/>
        <w:rPr>
          <w:sz w:val="28"/>
          <w:szCs w:val="28"/>
        </w:rPr>
      </w:pPr>
    </w:p>
    <w:sectPr w:rsidR="00FF3733" w:rsidRPr="00DC2D67" w:rsidSect="007D56EA">
      <w:headerReference w:type="default" r:id="rId7"/>
      <w:pgSz w:w="11906" w:h="16838"/>
      <w:pgMar w:top="1134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599" w:rsidRDefault="002D7599" w:rsidP="007D56EA">
      <w:r>
        <w:separator/>
      </w:r>
    </w:p>
  </w:endnote>
  <w:endnote w:type="continuationSeparator" w:id="0">
    <w:p w:rsidR="002D7599" w:rsidRDefault="002D7599" w:rsidP="007D56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599" w:rsidRDefault="002D7599" w:rsidP="007D56EA">
      <w:r>
        <w:separator/>
      </w:r>
    </w:p>
  </w:footnote>
  <w:footnote w:type="continuationSeparator" w:id="0">
    <w:p w:rsidR="002D7599" w:rsidRDefault="002D7599" w:rsidP="007D56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5062004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7D56EA" w:rsidRPr="007D56EA" w:rsidRDefault="00C20A5C" w:rsidP="007D56EA">
        <w:pPr>
          <w:pStyle w:val="ad"/>
          <w:jc w:val="center"/>
          <w:rPr>
            <w:sz w:val="20"/>
          </w:rPr>
        </w:pPr>
        <w:r w:rsidRPr="007D56EA">
          <w:rPr>
            <w:sz w:val="20"/>
          </w:rPr>
          <w:fldChar w:fldCharType="begin"/>
        </w:r>
        <w:r w:rsidR="007D56EA" w:rsidRPr="007D56EA">
          <w:rPr>
            <w:sz w:val="20"/>
          </w:rPr>
          <w:instrText>PAGE   \* MERGEFORMAT</w:instrText>
        </w:r>
        <w:r w:rsidRPr="007D56EA">
          <w:rPr>
            <w:sz w:val="20"/>
          </w:rPr>
          <w:fldChar w:fldCharType="separate"/>
        </w:r>
        <w:r w:rsidR="006F2706">
          <w:rPr>
            <w:noProof/>
            <w:sz w:val="20"/>
          </w:rPr>
          <w:t>2</w:t>
        </w:r>
        <w:r w:rsidRPr="007D56EA">
          <w:rPr>
            <w:sz w:val="20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2369"/>
    <w:rsid w:val="00003D33"/>
    <w:rsid w:val="000105C8"/>
    <w:rsid w:val="00023265"/>
    <w:rsid w:val="0003125A"/>
    <w:rsid w:val="0003569E"/>
    <w:rsid w:val="00051779"/>
    <w:rsid w:val="0005795E"/>
    <w:rsid w:val="000602DE"/>
    <w:rsid w:val="0006088A"/>
    <w:rsid w:val="00073379"/>
    <w:rsid w:val="00084AD4"/>
    <w:rsid w:val="000868CA"/>
    <w:rsid w:val="0009351B"/>
    <w:rsid w:val="000A0C7A"/>
    <w:rsid w:val="000B2369"/>
    <w:rsid w:val="000C4675"/>
    <w:rsid w:val="000D50AF"/>
    <w:rsid w:val="000E2D85"/>
    <w:rsid w:val="000E447D"/>
    <w:rsid w:val="000F37EE"/>
    <w:rsid w:val="0010015F"/>
    <w:rsid w:val="00103070"/>
    <w:rsid w:val="00107A86"/>
    <w:rsid w:val="00112944"/>
    <w:rsid w:val="001321BB"/>
    <w:rsid w:val="001419C0"/>
    <w:rsid w:val="001556E6"/>
    <w:rsid w:val="001608CB"/>
    <w:rsid w:val="00162B8F"/>
    <w:rsid w:val="00165A59"/>
    <w:rsid w:val="00166C75"/>
    <w:rsid w:val="00167AB4"/>
    <w:rsid w:val="00177AA4"/>
    <w:rsid w:val="00180A89"/>
    <w:rsid w:val="001934D4"/>
    <w:rsid w:val="001A1762"/>
    <w:rsid w:val="001C13CD"/>
    <w:rsid w:val="001C52D1"/>
    <w:rsid w:val="001D001D"/>
    <w:rsid w:val="001E449F"/>
    <w:rsid w:val="001F2DE0"/>
    <w:rsid w:val="001F6DBC"/>
    <w:rsid w:val="00200DCE"/>
    <w:rsid w:val="00212466"/>
    <w:rsid w:val="002129FB"/>
    <w:rsid w:val="00213263"/>
    <w:rsid w:val="00216FA9"/>
    <w:rsid w:val="00223C25"/>
    <w:rsid w:val="00230AA0"/>
    <w:rsid w:val="00242461"/>
    <w:rsid w:val="002932C9"/>
    <w:rsid w:val="002965FA"/>
    <w:rsid w:val="002A1AE3"/>
    <w:rsid w:val="002A378D"/>
    <w:rsid w:val="002B3FE8"/>
    <w:rsid w:val="002B51C4"/>
    <w:rsid w:val="002C164E"/>
    <w:rsid w:val="002D1BBE"/>
    <w:rsid w:val="002D2786"/>
    <w:rsid w:val="002D4A18"/>
    <w:rsid w:val="002D7599"/>
    <w:rsid w:val="00304B11"/>
    <w:rsid w:val="00314D71"/>
    <w:rsid w:val="00314FAD"/>
    <w:rsid w:val="0031665C"/>
    <w:rsid w:val="00337BFA"/>
    <w:rsid w:val="0034138D"/>
    <w:rsid w:val="00345340"/>
    <w:rsid w:val="00350658"/>
    <w:rsid w:val="00353614"/>
    <w:rsid w:val="00354E91"/>
    <w:rsid w:val="00364191"/>
    <w:rsid w:val="00374FF0"/>
    <w:rsid w:val="0037598C"/>
    <w:rsid w:val="0038399E"/>
    <w:rsid w:val="00383B51"/>
    <w:rsid w:val="003863E5"/>
    <w:rsid w:val="00390B12"/>
    <w:rsid w:val="00396216"/>
    <w:rsid w:val="003C199A"/>
    <w:rsid w:val="003C605C"/>
    <w:rsid w:val="003C6BCF"/>
    <w:rsid w:val="003D02B0"/>
    <w:rsid w:val="003D7904"/>
    <w:rsid w:val="003D7F78"/>
    <w:rsid w:val="003F37F5"/>
    <w:rsid w:val="00424D3E"/>
    <w:rsid w:val="004359C3"/>
    <w:rsid w:val="00443A57"/>
    <w:rsid w:val="00443F13"/>
    <w:rsid w:val="00447BC3"/>
    <w:rsid w:val="00451581"/>
    <w:rsid w:val="004569C1"/>
    <w:rsid w:val="00465DD9"/>
    <w:rsid w:val="00485FD5"/>
    <w:rsid w:val="004923E7"/>
    <w:rsid w:val="004B361A"/>
    <w:rsid w:val="004B3D90"/>
    <w:rsid w:val="004B70B1"/>
    <w:rsid w:val="004E0005"/>
    <w:rsid w:val="004E374F"/>
    <w:rsid w:val="004F2662"/>
    <w:rsid w:val="004F4021"/>
    <w:rsid w:val="00534BAC"/>
    <w:rsid w:val="00560CB5"/>
    <w:rsid w:val="00562357"/>
    <w:rsid w:val="00570072"/>
    <w:rsid w:val="00570A51"/>
    <w:rsid w:val="0058178A"/>
    <w:rsid w:val="0059160C"/>
    <w:rsid w:val="005928EF"/>
    <w:rsid w:val="00593645"/>
    <w:rsid w:val="005A4483"/>
    <w:rsid w:val="005B01E9"/>
    <w:rsid w:val="005B188E"/>
    <w:rsid w:val="005C3055"/>
    <w:rsid w:val="005D4AB0"/>
    <w:rsid w:val="005D4CF3"/>
    <w:rsid w:val="005D6F34"/>
    <w:rsid w:val="005D7377"/>
    <w:rsid w:val="00611FD9"/>
    <w:rsid w:val="00616E21"/>
    <w:rsid w:val="006174E6"/>
    <w:rsid w:val="00622A5D"/>
    <w:rsid w:val="006277A3"/>
    <w:rsid w:val="00637151"/>
    <w:rsid w:val="00654295"/>
    <w:rsid w:val="006649FB"/>
    <w:rsid w:val="0066556C"/>
    <w:rsid w:val="00675719"/>
    <w:rsid w:val="00692366"/>
    <w:rsid w:val="00697744"/>
    <w:rsid w:val="006B271B"/>
    <w:rsid w:val="006C570E"/>
    <w:rsid w:val="006D564F"/>
    <w:rsid w:val="006E10D6"/>
    <w:rsid w:val="006F2706"/>
    <w:rsid w:val="00702DDF"/>
    <w:rsid w:val="00717371"/>
    <w:rsid w:val="00717B30"/>
    <w:rsid w:val="007270EA"/>
    <w:rsid w:val="007366E8"/>
    <w:rsid w:val="00736BD8"/>
    <w:rsid w:val="00744CAE"/>
    <w:rsid w:val="007539B5"/>
    <w:rsid w:val="0076134F"/>
    <w:rsid w:val="0077334E"/>
    <w:rsid w:val="00785884"/>
    <w:rsid w:val="00790085"/>
    <w:rsid w:val="007961F4"/>
    <w:rsid w:val="007A3A67"/>
    <w:rsid w:val="007B6E5B"/>
    <w:rsid w:val="007C23A3"/>
    <w:rsid w:val="007C321E"/>
    <w:rsid w:val="007C767B"/>
    <w:rsid w:val="007D56EA"/>
    <w:rsid w:val="007D6538"/>
    <w:rsid w:val="007F2015"/>
    <w:rsid w:val="008062B2"/>
    <w:rsid w:val="00810CF6"/>
    <w:rsid w:val="008212EB"/>
    <w:rsid w:val="00825F09"/>
    <w:rsid w:val="00847FE4"/>
    <w:rsid w:val="00854665"/>
    <w:rsid w:val="0085565C"/>
    <w:rsid w:val="0085659F"/>
    <w:rsid w:val="0086075C"/>
    <w:rsid w:val="00880C47"/>
    <w:rsid w:val="008819FC"/>
    <w:rsid w:val="008909A0"/>
    <w:rsid w:val="008A08C2"/>
    <w:rsid w:val="008A1DB7"/>
    <w:rsid w:val="008A2F29"/>
    <w:rsid w:val="008A4A7E"/>
    <w:rsid w:val="008A778E"/>
    <w:rsid w:val="008C0CEA"/>
    <w:rsid w:val="008C2FE8"/>
    <w:rsid w:val="008E13AC"/>
    <w:rsid w:val="008F1053"/>
    <w:rsid w:val="008F7EC3"/>
    <w:rsid w:val="00907EC9"/>
    <w:rsid w:val="0093103F"/>
    <w:rsid w:val="0093628B"/>
    <w:rsid w:val="00956A28"/>
    <w:rsid w:val="00957B90"/>
    <w:rsid w:val="00965CEB"/>
    <w:rsid w:val="00974682"/>
    <w:rsid w:val="009769E1"/>
    <w:rsid w:val="00985D64"/>
    <w:rsid w:val="00995D42"/>
    <w:rsid w:val="009A625C"/>
    <w:rsid w:val="009C67EC"/>
    <w:rsid w:val="009F0EB9"/>
    <w:rsid w:val="009F2296"/>
    <w:rsid w:val="00A0726C"/>
    <w:rsid w:val="00A10588"/>
    <w:rsid w:val="00A11ACF"/>
    <w:rsid w:val="00A1526E"/>
    <w:rsid w:val="00A20F76"/>
    <w:rsid w:val="00A23CE1"/>
    <w:rsid w:val="00A27B0F"/>
    <w:rsid w:val="00A316CE"/>
    <w:rsid w:val="00A408B9"/>
    <w:rsid w:val="00A47550"/>
    <w:rsid w:val="00A63FC6"/>
    <w:rsid w:val="00A728F6"/>
    <w:rsid w:val="00A77944"/>
    <w:rsid w:val="00A8121C"/>
    <w:rsid w:val="00A87E68"/>
    <w:rsid w:val="00A91600"/>
    <w:rsid w:val="00A92F67"/>
    <w:rsid w:val="00AA2F21"/>
    <w:rsid w:val="00AA4358"/>
    <w:rsid w:val="00AB01FF"/>
    <w:rsid w:val="00AB3039"/>
    <w:rsid w:val="00AC6505"/>
    <w:rsid w:val="00AD584A"/>
    <w:rsid w:val="00B115E4"/>
    <w:rsid w:val="00B247E6"/>
    <w:rsid w:val="00B3690E"/>
    <w:rsid w:val="00B40CE0"/>
    <w:rsid w:val="00B44530"/>
    <w:rsid w:val="00B50B41"/>
    <w:rsid w:val="00B70FBE"/>
    <w:rsid w:val="00B82D3E"/>
    <w:rsid w:val="00B84B1A"/>
    <w:rsid w:val="00B873F0"/>
    <w:rsid w:val="00B924F7"/>
    <w:rsid w:val="00B9310B"/>
    <w:rsid w:val="00BA0A4A"/>
    <w:rsid w:val="00BA1FE1"/>
    <w:rsid w:val="00BA31C2"/>
    <w:rsid w:val="00BB7235"/>
    <w:rsid w:val="00BC3695"/>
    <w:rsid w:val="00BC52C8"/>
    <w:rsid w:val="00BE6CF8"/>
    <w:rsid w:val="00BF752D"/>
    <w:rsid w:val="00C07926"/>
    <w:rsid w:val="00C20A5C"/>
    <w:rsid w:val="00C27DED"/>
    <w:rsid w:val="00C3345E"/>
    <w:rsid w:val="00C57762"/>
    <w:rsid w:val="00C63A19"/>
    <w:rsid w:val="00C727BF"/>
    <w:rsid w:val="00C817FA"/>
    <w:rsid w:val="00C9176F"/>
    <w:rsid w:val="00C975DD"/>
    <w:rsid w:val="00CA552F"/>
    <w:rsid w:val="00CC4919"/>
    <w:rsid w:val="00CC7AE6"/>
    <w:rsid w:val="00CD508B"/>
    <w:rsid w:val="00CE1B46"/>
    <w:rsid w:val="00CE66DD"/>
    <w:rsid w:val="00CF2E38"/>
    <w:rsid w:val="00D03FA0"/>
    <w:rsid w:val="00D074CE"/>
    <w:rsid w:val="00D35B9C"/>
    <w:rsid w:val="00D3600C"/>
    <w:rsid w:val="00D45BC0"/>
    <w:rsid w:val="00D51E6B"/>
    <w:rsid w:val="00D52D91"/>
    <w:rsid w:val="00D6118B"/>
    <w:rsid w:val="00D66074"/>
    <w:rsid w:val="00D81CFD"/>
    <w:rsid w:val="00D83981"/>
    <w:rsid w:val="00DA5B6E"/>
    <w:rsid w:val="00DC0F86"/>
    <w:rsid w:val="00DC2D67"/>
    <w:rsid w:val="00DC31FE"/>
    <w:rsid w:val="00DD784B"/>
    <w:rsid w:val="00DE5455"/>
    <w:rsid w:val="00E00B2C"/>
    <w:rsid w:val="00E06A81"/>
    <w:rsid w:val="00E21ECC"/>
    <w:rsid w:val="00E252CE"/>
    <w:rsid w:val="00E47A98"/>
    <w:rsid w:val="00E679E5"/>
    <w:rsid w:val="00E762C2"/>
    <w:rsid w:val="00E77A61"/>
    <w:rsid w:val="00E80B2A"/>
    <w:rsid w:val="00EA0E33"/>
    <w:rsid w:val="00EB0A5D"/>
    <w:rsid w:val="00EB5D03"/>
    <w:rsid w:val="00EC13A4"/>
    <w:rsid w:val="00EC13A6"/>
    <w:rsid w:val="00EC6EC9"/>
    <w:rsid w:val="00EE6B0F"/>
    <w:rsid w:val="00EE6B5C"/>
    <w:rsid w:val="00EF029D"/>
    <w:rsid w:val="00EF2531"/>
    <w:rsid w:val="00F05586"/>
    <w:rsid w:val="00F16091"/>
    <w:rsid w:val="00F162BF"/>
    <w:rsid w:val="00F20D3E"/>
    <w:rsid w:val="00F25B44"/>
    <w:rsid w:val="00F31A51"/>
    <w:rsid w:val="00F338E7"/>
    <w:rsid w:val="00F4282F"/>
    <w:rsid w:val="00F50FBC"/>
    <w:rsid w:val="00F53A3C"/>
    <w:rsid w:val="00F65F8B"/>
    <w:rsid w:val="00F67CEB"/>
    <w:rsid w:val="00F8182F"/>
    <w:rsid w:val="00FB5780"/>
    <w:rsid w:val="00FD1F26"/>
    <w:rsid w:val="00FD4D2C"/>
    <w:rsid w:val="00FD4E05"/>
    <w:rsid w:val="00FE3CE3"/>
    <w:rsid w:val="00FF3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31F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  <w:style w:type="character" w:styleId="af1">
    <w:name w:val="FollowedHyperlink"/>
    <w:basedOn w:val="a0"/>
    <w:rsid w:val="005D7377"/>
    <w:rPr>
      <w:color w:val="800080" w:themeColor="followedHyperlink"/>
      <w:u w:val="single"/>
    </w:rPr>
  </w:style>
  <w:style w:type="paragraph" w:styleId="af2">
    <w:name w:val="footnote text"/>
    <w:basedOn w:val="a"/>
    <w:link w:val="af3"/>
    <w:rsid w:val="00FD1F26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FD1F26"/>
  </w:style>
  <w:style w:type="character" w:styleId="af4">
    <w:name w:val="footnote reference"/>
    <w:basedOn w:val="a0"/>
    <w:rsid w:val="00FD1F26"/>
    <w:rPr>
      <w:vertAlign w:val="superscript"/>
    </w:rPr>
  </w:style>
  <w:style w:type="table" w:styleId="af5">
    <w:name w:val="Table Grid"/>
    <w:basedOn w:val="a1"/>
    <w:rsid w:val="00736B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E2D8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9C67E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916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A91600"/>
    <w:rPr>
      <w:rFonts w:ascii="Tahoma" w:hAnsi="Tahoma" w:cs="Tahoma"/>
      <w:sz w:val="16"/>
      <w:szCs w:val="16"/>
    </w:rPr>
  </w:style>
  <w:style w:type="character" w:customStyle="1" w:styleId="Bodytext">
    <w:name w:val="Body text_"/>
    <w:basedOn w:val="a0"/>
    <w:link w:val="3"/>
    <w:locked/>
    <w:rsid w:val="00785884"/>
    <w:rPr>
      <w:sz w:val="26"/>
      <w:szCs w:val="26"/>
      <w:shd w:val="clear" w:color="auto" w:fill="FFFFFF"/>
    </w:rPr>
  </w:style>
  <w:style w:type="paragraph" w:customStyle="1" w:styleId="3">
    <w:name w:val="Основной текст3"/>
    <w:basedOn w:val="a"/>
    <w:link w:val="Bodytext"/>
    <w:rsid w:val="00785884"/>
    <w:pPr>
      <w:shd w:val="clear" w:color="auto" w:fill="FFFFFF"/>
      <w:spacing w:line="0" w:lineRule="atLeast"/>
    </w:pPr>
    <w:rPr>
      <w:sz w:val="26"/>
      <w:szCs w:val="26"/>
    </w:rPr>
  </w:style>
  <w:style w:type="paragraph" w:customStyle="1" w:styleId="ConsPlusNormal">
    <w:name w:val="ConsPlusNormal"/>
    <w:rsid w:val="00465DD9"/>
    <w:pPr>
      <w:widowControl w:val="0"/>
      <w:autoSpaceDE w:val="0"/>
      <w:autoSpaceDN w:val="0"/>
    </w:pPr>
    <w:rPr>
      <w:sz w:val="28"/>
    </w:rPr>
  </w:style>
  <w:style w:type="character" w:customStyle="1" w:styleId="apple-converted-space">
    <w:name w:val="apple-converted-space"/>
    <w:basedOn w:val="a0"/>
    <w:rsid w:val="00353614"/>
  </w:style>
  <w:style w:type="character" w:styleId="a5">
    <w:name w:val="Hyperlink"/>
    <w:basedOn w:val="a0"/>
    <w:uiPriority w:val="99"/>
    <w:unhideWhenUsed/>
    <w:rsid w:val="00353614"/>
    <w:rPr>
      <w:color w:val="0000FF" w:themeColor="hyperlink"/>
      <w:u w:val="single"/>
    </w:rPr>
  </w:style>
  <w:style w:type="character" w:styleId="a6">
    <w:name w:val="annotation reference"/>
    <w:basedOn w:val="a0"/>
    <w:rsid w:val="00A728F6"/>
    <w:rPr>
      <w:sz w:val="16"/>
      <w:szCs w:val="16"/>
    </w:rPr>
  </w:style>
  <w:style w:type="paragraph" w:styleId="a7">
    <w:name w:val="annotation text"/>
    <w:basedOn w:val="a"/>
    <w:link w:val="a8"/>
    <w:rsid w:val="00A728F6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A728F6"/>
  </w:style>
  <w:style w:type="paragraph" w:styleId="a9">
    <w:name w:val="annotation subject"/>
    <w:basedOn w:val="a7"/>
    <w:next w:val="a7"/>
    <w:link w:val="aa"/>
    <w:rsid w:val="00A728F6"/>
    <w:rPr>
      <w:b/>
      <w:bCs/>
    </w:rPr>
  </w:style>
  <w:style w:type="character" w:customStyle="1" w:styleId="aa">
    <w:name w:val="Тема примечания Знак"/>
    <w:basedOn w:val="a8"/>
    <w:link w:val="a9"/>
    <w:rsid w:val="00A728F6"/>
    <w:rPr>
      <w:b/>
      <w:bCs/>
    </w:rPr>
  </w:style>
  <w:style w:type="paragraph" w:customStyle="1" w:styleId="ab">
    <w:name w:val="Знак"/>
    <w:basedOn w:val="a"/>
    <w:rsid w:val="00880C4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D03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ac">
    <w:name w:val="Emphasis"/>
    <w:basedOn w:val="a0"/>
    <w:uiPriority w:val="20"/>
    <w:qFormat/>
    <w:rsid w:val="008F1053"/>
    <w:rPr>
      <w:i/>
      <w:iCs/>
    </w:rPr>
  </w:style>
  <w:style w:type="paragraph" w:styleId="ad">
    <w:name w:val="header"/>
    <w:basedOn w:val="a"/>
    <w:link w:val="ae"/>
    <w:uiPriority w:val="99"/>
    <w:rsid w:val="007D56E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D56EA"/>
    <w:rPr>
      <w:sz w:val="24"/>
      <w:szCs w:val="24"/>
    </w:rPr>
  </w:style>
  <w:style w:type="paragraph" w:styleId="af">
    <w:name w:val="footer"/>
    <w:basedOn w:val="a"/>
    <w:link w:val="af0"/>
    <w:rsid w:val="007D56E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D56EA"/>
    <w:rPr>
      <w:sz w:val="24"/>
      <w:szCs w:val="24"/>
    </w:rPr>
  </w:style>
  <w:style w:type="character" w:styleId="af1">
    <w:name w:val="FollowedHyperlink"/>
    <w:basedOn w:val="a0"/>
    <w:rsid w:val="005D7377"/>
    <w:rPr>
      <w:color w:val="800080" w:themeColor="followedHyperlink"/>
      <w:u w:val="single"/>
    </w:rPr>
  </w:style>
  <w:style w:type="paragraph" w:styleId="af2">
    <w:name w:val="footnote text"/>
    <w:basedOn w:val="a"/>
    <w:link w:val="af3"/>
    <w:rsid w:val="00FD1F26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FD1F26"/>
  </w:style>
  <w:style w:type="character" w:styleId="af4">
    <w:name w:val="footnote reference"/>
    <w:basedOn w:val="a0"/>
    <w:rsid w:val="00FD1F26"/>
    <w:rPr>
      <w:vertAlign w:val="superscript"/>
    </w:rPr>
  </w:style>
  <w:style w:type="table" w:styleId="af5">
    <w:name w:val="Table Grid"/>
    <w:basedOn w:val="a1"/>
    <w:rsid w:val="00736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0E2D8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9C67E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3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1B65E6F-80AA-4DE1-92F0-8B647102E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Гурская Алена Геннадьевна</dc:creator>
  <cp:lastModifiedBy>kuv</cp:lastModifiedBy>
  <cp:revision>47</cp:revision>
  <cp:lastPrinted>2017-06-08T05:25:00Z</cp:lastPrinted>
  <dcterms:created xsi:type="dcterms:W3CDTF">2017-06-19T09:48:00Z</dcterms:created>
  <dcterms:modified xsi:type="dcterms:W3CDTF">2017-07-03T04:48:00Z</dcterms:modified>
</cp:coreProperties>
</file>