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301" w:rsidRPr="007D43BF" w:rsidRDefault="00BB2301" w:rsidP="000A76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63"/>
      <w:bookmarkEnd w:id="0"/>
      <w:r w:rsidRPr="007D43BF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BB2301" w:rsidRPr="007D43BF" w:rsidRDefault="00BB2301" w:rsidP="000A76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43BF">
        <w:rPr>
          <w:rFonts w:ascii="Times New Roman" w:hAnsi="Times New Roman" w:cs="Times New Roman"/>
          <w:sz w:val="28"/>
          <w:szCs w:val="28"/>
        </w:rPr>
        <w:t>о результатах проведения оценки регулирующего воздействия</w:t>
      </w:r>
    </w:p>
    <w:p w:rsidR="00BB2301" w:rsidRPr="007D43BF" w:rsidRDefault="00BB2301" w:rsidP="000A76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43BF">
        <w:rPr>
          <w:rFonts w:ascii="Times New Roman" w:hAnsi="Times New Roman" w:cs="Times New Roman"/>
          <w:sz w:val="28"/>
          <w:szCs w:val="28"/>
        </w:rPr>
        <w:t>проекта нормативного правового акта</w:t>
      </w:r>
    </w:p>
    <w:p w:rsidR="00BB2301" w:rsidRPr="007D43BF" w:rsidRDefault="00BB2301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2301" w:rsidRPr="007D43BF" w:rsidRDefault="00BB2301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43BF">
        <w:rPr>
          <w:rFonts w:ascii="Times New Roman" w:hAnsi="Times New Roman" w:cs="Times New Roman"/>
          <w:sz w:val="28"/>
          <w:szCs w:val="28"/>
        </w:rPr>
        <w:t>1. Общая информация.</w:t>
      </w:r>
    </w:p>
    <w:p w:rsidR="00BB2301" w:rsidRDefault="00BB2301" w:rsidP="005972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9727C">
        <w:rPr>
          <w:rFonts w:ascii="Times New Roman" w:hAnsi="Times New Roman" w:cs="Times New Roman"/>
          <w:sz w:val="28"/>
          <w:szCs w:val="28"/>
        </w:rPr>
        <w:t>1.1.</w:t>
      </w:r>
      <w:r w:rsidRPr="007D43BF">
        <w:rPr>
          <w:rFonts w:ascii="Times New Roman" w:hAnsi="Times New Roman" w:cs="Times New Roman"/>
          <w:sz w:val="28"/>
          <w:szCs w:val="28"/>
        </w:rPr>
        <w:t xml:space="preserve"> Разработчик: </w:t>
      </w:r>
      <w:r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 и труда администрации </w:t>
      </w:r>
      <w:r w:rsidR="00E652EC">
        <w:rPr>
          <w:rFonts w:ascii="Times New Roman" w:hAnsi="Times New Roman" w:cs="Times New Roman"/>
          <w:sz w:val="28"/>
          <w:szCs w:val="28"/>
        </w:rPr>
        <w:t>Мошковского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9222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2301" w:rsidRPr="007D43BF" w:rsidRDefault="00BB2301" w:rsidP="005972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972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9727C">
        <w:rPr>
          <w:rFonts w:ascii="Times New Roman" w:hAnsi="Times New Roman" w:cs="Times New Roman"/>
          <w:sz w:val="28"/>
          <w:szCs w:val="28"/>
        </w:rPr>
        <w:t>1.2</w:t>
      </w:r>
      <w:r w:rsidRPr="009B3568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7D43BF">
        <w:rPr>
          <w:rFonts w:ascii="Times New Roman" w:hAnsi="Times New Roman" w:cs="Times New Roman"/>
          <w:sz w:val="28"/>
          <w:szCs w:val="28"/>
        </w:rPr>
        <w:t xml:space="preserve"> Вид и наименование проекта нормативного правового акта:</w:t>
      </w:r>
    </w:p>
    <w:p w:rsidR="00BB2301" w:rsidRPr="007D43BF" w:rsidRDefault="00BB2301" w:rsidP="005972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</w:t>
      </w:r>
      <w:r w:rsidR="00E652EC">
        <w:rPr>
          <w:rFonts w:ascii="Times New Roman" w:hAnsi="Times New Roman" w:cs="Times New Roman"/>
          <w:sz w:val="28"/>
          <w:szCs w:val="28"/>
        </w:rPr>
        <w:t>Мошковского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«Об утверждении Порядка и критериев отбора и размещения резидентов (инвесторов) в </w:t>
      </w:r>
      <w:proofErr w:type="spellStart"/>
      <w:r w:rsidR="00E77E75">
        <w:rPr>
          <w:rFonts w:ascii="Times New Roman" w:hAnsi="Times New Roman" w:cs="Times New Roman"/>
          <w:sz w:val="28"/>
          <w:szCs w:val="28"/>
        </w:rPr>
        <w:t>Мошковском</w:t>
      </w:r>
      <w:proofErr w:type="spellEnd"/>
      <w:r w:rsidR="00E77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районе».</w:t>
      </w:r>
    </w:p>
    <w:p w:rsidR="00BB2301" w:rsidRPr="007D43BF" w:rsidRDefault="00BB2301" w:rsidP="005972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9727C">
        <w:rPr>
          <w:rFonts w:ascii="Times New Roman" w:hAnsi="Times New Roman" w:cs="Times New Roman"/>
          <w:sz w:val="28"/>
          <w:szCs w:val="28"/>
        </w:rPr>
        <w:t>1.3.</w:t>
      </w:r>
      <w:r w:rsidRPr="007D43BF">
        <w:rPr>
          <w:rFonts w:ascii="Times New Roman" w:hAnsi="Times New Roman" w:cs="Times New Roman"/>
          <w:sz w:val="28"/>
          <w:szCs w:val="28"/>
        </w:rPr>
        <w:t xml:space="preserve"> Предполагаемая дата вступления в силу нормативного правового акта:</w:t>
      </w:r>
    </w:p>
    <w:p w:rsidR="00BB2301" w:rsidRPr="007D43BF" w:rsidRDefault="00E652EC" w:rsidP="005972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2301">
        <w:rPr>
          <w:rFonts w:ascii="Times New Roman" w:hAnsi="Times New Roman" w:cs="Times New Roman"/>
          <w:sz w:val="28"/>
          <w:szCs w:val="28"/>
        </w:rPr>
        <w:t xml:space="preserve"> квартал 2017 года.</w:t>
      </w:r>
    </w:p>
    <w:p w:rsidR="00BB2301" w:rsidRDefault="00BB2301" w:rsidP="005972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9727C">
        <w:rPr>
          <w:rFonts w:ascii="Times New Roman" w:hAnsi="Times New Roman" w:cs="Times New Roman"/>
          <w:sz w:val="28"/>
          <w:szCs w:val="28"/>
        </w:rPr>
        <w:t>1.4</w:t>
      </w:r>
      <w:r w:rsidRPr="007D43BF">
        <w:rPr>
          <w:rFonts w:ascii="Times New Roman" w:hAnsi="Times New Roman" w:cs="Times New Roman"/>
          <w:sz w:val="28"/>
          <w:szCs w:val="28"/>
        </w:rPr>
        <w:t>.  Краткое описание проблемы, на решение которой направлено предлагаемое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правовое регулирование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2301" w:rsidRDefault="00BB2301" w:rsidP="005972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Отсутствие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нормативно-правового акта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устанавливающего Порядок и критерии отбора и размещения резидентов (инвесторов) в </w:t>
      </w:r>
      <w:proofErr w:type="spellStart"/>
      <w:r w:rsidR="00E652EC">
        <w:rPr>
          <w:rFonts w:ascii="Times New Roman" w:hAnsi="Times New Roman" w:cs="Times New Roman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BB2301" w:rsidRPr="007D43BF" w:rsidRDefault="00BB2301" w:rsidP="005972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9727C">
        <w:rPr>
          <w:rFonts w:ascii="Times New Roman" w:hAnsi="Times New Roman" w:cs="Times New Roman"/>
          <w:sz w:val="28"/>
          <w:szCs w:val="28"/>
        </w:rPr>
        <w:t>1.5</w:t>
      </w:r>
      <w:r w:rsidRPr="007D43BF">
        <w:rPr>
          <w:rFonts w:ascii="Times New Roman" w:hAnsi="Times New Roman" w:cs="Times New Roman"/>
          <w:sz w:val="28"/>
          <w:szCs w:val="28"/>
        </w:rPr>
        <w:t>. Краткое описание целей предлагаемого правового регулирования:</w:t>
      </w:r>
    </w:p>
    <w:p w:rsidR="00BB2301" w:rsidRPr="007D43BF" w:rsidRDefault="00BB2301" w:rsidP="005972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Определение Порядка</w:t>
      </w:r>
      <w:r w:rsidRPr="0025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критериев отбора и размещения резидентов (инвесторов) в </w:t>
      </w:r>
      <w:proofErr w:type="spellStart"/>
      <w:r w:rsidR="00E652EC">
        <w:rPr>
          <w:rFonts w:ascii="Times New Roman" w:hAnsi="Times New Roman" w:cs="Times New Roman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BB2301" w:rsidRDefault="00BB2301" w:rsidP="005972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9727C">
        <w:rPr>
          <w:rFonts w:ascii="Times New Roman" w:hAnsi="Times New Roman" w:cs="Times New Roman"/>
          <w:sz w:val="28"/>
          <w:szCs w:val="28"/>
        </w:rPr>
        <w:t>1.6.</w:t>
      </w:r>
      <w:r w:rsidRPr="007D43BF">
        <w:rPr>
          <w:rFonts w:ascii="Times New Roman" w:hAnsi="Times New Roman" w:cs="Times New Roman"/>
          <w:sz w:val="28"/>
          <w:szCs w:val="28"/>
        </w:rPr>
        <w:t xml:space="preserve"> Краткое описание содержания предлагаемого правового регулирования: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Настоящий Порядок и критерии отбора и размещения резидентов (инвесторов) определяют процедуру отбора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инвесторов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претендующих на площадку расположенную на территории </w:t>
      </w:r>
      <w:r w:rsidR="00E652EC">
        <w:rPr>
          <w:rFonts w:ascii="Times New Roman" w:hAnsi="Times New Roman" w:cs="Times New Roman"/>
          <w:sz w:val="28"/>
          <w:szCs w:val="28"/>
        </w:rPr>
        <w:t>Мошковского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района. Применяется в случае, если на одну заявленную инвестиционную площадку претендуют два или более инвестора.</w:t>
      </w:r>
    </w:p>
    <w:p w:rsidR="00BB2301" w:rsidRPr="007D43BF" w:rsidRDefault="00BB2301" w:rsidP="005972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9727C">
        <w:rPr>
          <w:rFonts w:ascii="Times New Roman" w:hAnsi="Times New Roman" w:cs="Times New Roman"/>
          <w:sz w:val="28"/>
          <w:szCs w:val="28"/>
        </w:rPr>
        <w:t>1.7.</w:t>
      </w:r>
      <w:r w:rsidRPr="007D43BF">
        <w:rPr>
          <w:rFonts w:ascii="Times New Roman" w:hAnsi="Times New Roman" w:cs="Times New Roman"/>
          <w:sz w:val="28"/>
          <w:szCs w:val="28"/>
        </w:rPr>
        <w:t xml:space="preserve"> Срок, в течение которого принимались предложения в связи с размещением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43BF">
        <w:rPr>
          <w:rFonts w:ascii="Times New Roman" w:hAnsi="Times New Roman" w:cs="Times New Roman"/>
          <w:sz w:val="28"/>
          <w:szCs w:val="28"/>
        </w:rPr>
        <w:t>уведомления  о</w:t>
      </w:r>
      <w:proofErr w:type="gramEnd"/>
      <w:r w:rsidRPr="007D43BF">
        <w:rPr>
          <w:rFonts w:ascii="Times New Roman" w:hAnsi="Times New Roman" w:cs="Times New Roman"/>
          <w:sz w:val="28"/>
          <w:szCs w:val="28"/>
        </w:rPr>
        <w:t xml:space="preserve">  разработке  предлагаемого  правового регулирования:</w:t>
      </w:r>
    </w:p>
    <w:p w:rsidR="00BB2301" w:rsidRPr="007D43BF" w:rsidRDefault="00BB2301" w:rsidP="005972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43BF">
        <w:rPr>
          <w:rFonts w:ascii="Times New Roman" w:hAnsi="Times New Roman" w:cs="Times New Roman"/>
          <w:sz w:val="28"/>
          <w:szCs w:val="28"/>
        </w:rPr>
        <w:t xml:space="preserve">начало: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03F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D43BF">
        <w:rPr>
          <w:rFonts w:ascii="Times New Roman" w:hAnsi="Times New Roman" w:cs="Times New Roman"/>
          <w:sz w:val="28"/>
          <w:szCs w:val="28"/>
        </w:rPr>
        <w:t xml:space="preserve"> </w:t>
      </w:r>
      <w:r w:rsidR="00E652E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D43BF">
        <w:rPr>
          <w:rFonts w:ascii="Times New Roman" w:hAnsi="Times New Roman" w:cs="Times New Roman"/>
          <w:sz w:val="28"/>
          <w:szCs w:val="28"/>
        </w:rPr>
        <w:t>201</w:t>
      </w:r>
      <w:r w:rsidRPr="00B703F7">
        <w:rPr>
          <w:rFonts w:ascii="Times New Roman" w:hAnsi="Times New Roman" w:cs="Times New Roman"/>
          <w:sz w:val="28"/>
          <w:szCs w:val="28"/>
        </w:rPr>
        <w:t>7</w:t>
      </w:r>
      <w:r w:rsidRPr="007D43BF">
        <w:rPr>
          <w:rFonts w:ascii="Times New Roman" w:hAnsi="Times New Roman" w:cs="Times New Roman"/>
          <w:sz w:val="28"/>
          <w:szCs w:val="28"/>
        </w:rPr>
        <w:t xml:space="preserve"> г.; окончание: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652EC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D43BF">
        <w:rPr>
          <w:rFonts w:ascii="Times New Roman" w:hAnsi="Times New Roman" w:cs="Times New Roman"/>
          <w:sz w:val="28"/>
          <w:szCs w:val="28"/>
        </w:rPr>
        <w:t xml:space="preserve"> </w:t>
      </w:r>
      <w:r w:rsidR="00E652E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D43BF">
        <w:rPr>
          <w:rFonts w:ascii="Times New Roman" w:hAnsi="Times New Roman" w:cs="Times New Roman"/>
          <w:sz w:val="28"/>
          <w:szCs w:val="28"/>
        </w:rPr>
        <w:t>201</w:t>
      </w:r>
      <w:r w:rsidRPr="00B703F7">
        <w:rPr>
          <w:rFonts w:ascii="Times New Roman" w:hAnsi="Times New Roman" w:cs="Times New Roman"/>
          <w:sz w:val="28"/>
          <w:szCs w:val="28"/>
        </w:rPr>
        <w:t>7</w:t>
      </w:r>
      <w:r w:rsidRPr="007D43B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B2301" w:rsidRDefault="00BB2301" w:rsidP="005972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9727C">
        <w:rPr>
          <w:rFonts w:ascii="Times New Roman" w:hAnsi="Times New Roman" w:cs="Times New Roman"/>
          <w:sz w:val="28"/>
          <w:szCs w:val="28"/>
        </w:rPr>
        <w:t>1.8</w:t>
      </w:r>
      <w:r w:rsidRPr="007D43BF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7D43BF">
        <w:rPr>
          <w:rFonts w:ascii="Times New Roman" w:hAnsi="Times New Roman" w:cs="Times New Roman"/>
          <w:sz w:val="28"/>
          <w:szCs w:val="28"/>
        </w:rPr>
        <w:t>Количество  замечаний</w:t>
      </w:r>
      <w:proofErr w:type="gramEnd"/>
      <w:r w:rsidRPr="007D43BF">
        <w:rPr>
          <w:rFonts w:ascii="Times New Roman" w:hAnsi="Times New Roman" w:cs="Times New Roman"/>
          <w:sz w:val="28"/>
          <w:szCs w:val="28"/>
        </w:rPr>
        <w:t xml:space="preserve"> и предложений, полученных в связи с размещением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 xml:space="preserve">уведомления о разработке предлагаемого 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не поступало.</w:t>
      </w:r>
    </w:p>
    <w:p w:rsidR="00BB2301" w:rsidRPr="007D43BF" w:rsidRDefault="00BB2301" w:rsidP="005972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9727C">
        <w:rPr>
          <w:rFonts w:ascii="Times New Roman" w:hAnsi="Times New Roman" w:cs="Times New Roman"/>
          <w:sz w:val="28"/>
          <w:szCs w:val="28"/>
        </w:rPr>
        <w:t>1.9</w:t>
      </w:r>
      <w:r w:rsidRPr="009B3568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7D43BF">
        <w:rPr>
          <w:rFonts w:ascii="Times New Roman" w:hAnsi="Times New Roman" w:cs="Times New Roman"/>
          <w:sz w:val="28"/>
          <w:szCs w:val="28"/>
        </w:rPr>
        <w:t xml:space="preserve">  Полный электронный адрес размещения сводки предложений, поступивших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размещением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разработке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предлагаемого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 xml:space="preserve">регулирования: </w:t>
      </w:r>
      <w:hyperlink r:id="rId5" w:history="1">
        <w:r w:rsidR="00DF6481" w:rsidRPr="00DF6481">
          <w:rPr>
            <w:rStyle w:val="a5"/>
            <w:rFonts w:ascii="Times New Roman" w:hAnsi="Times New Roman" w:cs="Times New Roman"/>
            <w:sz w:val="28"/>
            <w:szCs w:val="28"/>
          </w:rPr>
          <w:t>http://mosh</w:t>
        </w:r>
        <w:r w:rsidR="00DF6481" w:rsidRPr="00DF6481">
          <w:rPr>
            <w:rStyle w:val="a5"/>
            <w:rFonts w:ascii="Times New Roman" w:hAnsi="Times New Roman" w:cs="Times New Roman"/>
            <w:sz w:val="28"/>
            <w:szCs w:val="28"/>
          </w:rPr>
          <w:t>k</w:t>
        </w:r>
        <w:r w:rsidR="00DF6481" w:rsidRPr="00DF6481">
          <w:rPr>
            <w:rStyle w:val="a5"/>
            <w:rFonts w:ascii="Times New Roman" w:hAnsi="Times New Roman" w:cs="Times New Roman"/>
            <w:sz w:val="28"/>
            <w:szCs w:val="28"/>
          </w:rPr>
          <w:t>ovo.nso.ru</w:t>
        </w:r>
        <w:r w:rsidR="00DF6481" w:rsidRPr="00DF6481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DF6481" w:rsidRPr="00DF6481">
          <w:rPr>
            <w:rStyle w:val="a5"/>
            <w:rFonts w:ascii="Times New Roman" w:hAnsi="Times New Roman" w:cs="Times New Roman"/>
            <w:sz w:val="28"/>
            <w:szCs w:val="28"/>
          </w:rPr>
          <w:t>page/140</w:t>
        </w:r>
      </w:hyperlink>
    </w:p>
    <w:p w:rsidR="00BB2301" w:rsidRPr="007D43BF" w:rsidRDefault="00BB2301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9727C">
        <w:rPr>
          <w:rFonts w:ascii="Times New Roman" w:hAnsi="Times New Roman" w:cs="Times New Roman"/>
          <w:sz w:val="28"/>
          <w:szCs w:val="28"/>
        </w:rPr>
        <w:t>1.10.</w:t>
      </w:r>
      <w:r w:rsidRPr="007D43BF">
        <w:rPr>
          <w:rFonts w:ascii="Times New Roman" w:hAnsi="Times New Roman" w:cs="Times New Roman"/>
          <w:sz w:val="28"/>
          <w:szCs w:val="28"/>
        </w:rPr>
        <w:t xml:space="preserve"> Контактная информация исполнителя:</w:t>
      </w:r>
    </w:p>
    <w:p w:rsidR="00BB2301" w:rsidRPr="007D43BF" w:rsidRDefault="00BB2301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43BF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DF6481">
        <w:rPr>
          <w:rFonts w:ascii="Times New Roman" w:hAnsi="Times New Roman" w:cs="Times New Roman"/>
          <w:sz w:val="28"/>
          <w:szCs w:val="28"/>
        </w:rPr>
        <w:t>Бабич Татьяна Павловна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2301" w:rsidRPr="007D43BF" w:rsidRDefault="00BB2301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43BF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DF6481">
        <w:rPr>
          <w:rFonts w:ascii="Times New Roman" w:hAnsi="Times New Roman" w:cs="Times New Roman"/>
          <w:sz w:val="28"/>
          <w:szCs w:val="28"/>
        </w:rPr>
        <w:t>начальник управления экономического развития и труда администрации Мошковского района</w:t>
      </w:r>
    </w:p>
    <w:p w:rsidR="00BB2301" w:rsidRDefault="00BB2301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8-383-</w:t>
      </w:r>
      <w:r w:rsidR="00DF6481">
        <w:rPr>
          <w:rFonts w:ascii="Times New Roman" w:hAnsi="Times New Roman" w:cs="Times New Roman"/>
          <w:sz w:val="28"/>
          <w:szCs w:val="28"/>
        </w:rPr>
        <w:t>48-21976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301" w:rsidRPr="007D43BF" w:rsidRDefault="00BB2301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43BF">
        <w:rPr>
          <w:rFonts w:ascii="Times New Roman" w:hAnsi="Times New Roman" w:cs="Times New Roman"/>
          <w:sz w:val="28"/>
          <w:szCs w:val="28"/>
        </w:rPr>
        <w:t>Адрес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почты:</w:t>
      </w:r>
      <w:r w:rsidR="00DF6481" w:rsidRPr="00DF6481">
        <w:t xml:space="preserve"> </w:t>
      </w:r>
      <w:hyperlink r:id="rId6" w:history="1">
        <w:r w:rsidR="00DF6481" w:rsidRPr="00DF6481">
          <w:rPr>
            <w:rStyle w:val="a5"/>
            <w:rFonts w:ascii="Times New Roman" w:hAnsi="Times New Roman" w:cs="Times New Roman"/>
            <w:sz w:val="28"/>
            <w:szCs w:val="28"/>
          </w:rPr>
          <w:t>btp-moshkovo@yandex.ru</w:t>
        </w:r>
      </w:hyperlink>
      <w:r w:rsidRPr="007D43BF">
        <w:rPr>
          <w:rFonts w:ascii="Times New Roman" w:hAnsi="Times New Roman" w:cs="Times New Roman"/>
          <w:sz w:val="28"/>
          <w:szCs w:val="28"/>
        </w:rPr>
        <w:t>.</w:t>
      </w:r>
    </w:p>
    <w:p w:rsidR="00BB2301" w:rsidRPr="007D43BF" w:rsidRDefault="00BB2301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43BF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7D43BF">
        <w:rPr>
          <w:rFonts w:ascii="Times New Roman" w:hAnsi="Times New Roman" w:cs="Times New Roman"/>
          <w:sz w:val="28"/>
          <w:szCs w:val="28"/>
        </w:rPr>
        <w:t>Описание  проблемы</w:t>
      </w:r>
      <w:proofErr w:type="gramEnd"/>
      <w:r w:rsidRPr="007D43BF">
        <w:rPr>
          <w:rFonts w:ascii="Times New Roman" w:hAnsi="Times New Roman" w:cs="Times New Roman"/>
          <w:sz w:val="28"/>
          <w:szCs w:val="28"/>
        </w:rPr>
        <w:t>, на решение которой направлено предлагаемое правовое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регулирование.</w:t>
      </w:r>
    </w:p>
    <w:p w:rsidR="00BB2301" w:rsidRDefault="00BB2301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43BF">
        <w:rPr>
          <w:rFonts w:ascii="Times New Roman" w:hAnsi="Times New Roman" w:cs="Times New Roman"/>
          <w:sz w:val="28"/>
          <w:szCs w:val="28"/>
        </w:rPr>
        <w:t xml:space="preserve">2.1. Формулировка проблемы: </w:t>
      </w:r>
    </w:p>
    <w:p w:rsidR="00BB2301" w:rsidRDefault="00BB2301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Отсутствие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нормативно-правового акта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устанавливающего Порядок и критерии отбора и размещения резидентов (инвесторов) в </w:t>
      </w:r>
      <w:proofErr w:type="spellStart"/>
      <w:r w:rsidR="0067037E">
        <w:rPr>
          <w:rFonts w:ascii="Times New Roman" w:hAnsi="Times New Roman" w:cs="Times New Roman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7D4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D43BF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 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решения,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достигнутых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и затраченных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ресурсах: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301" w:rsidRDefault="00BB2301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Необходимость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выполнения  требований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Приказа Министерства экономического развития Новосибирской области от 14 июля 2016 года № 79 «Об утверждении муниципального инвестиционного стандарта Новосибирской области».</w:t>
      </w:r>
    </w:p>
    <w:p w:rsidR="00BB2301" w:rsidRDefault="00BB2301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Предпринятые шаги:</w:t>
      </w:r>
    </w:p>
    <w:p w:rsidR="00BB2301" w:rsidRDefault="00BB2301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2.2.1 Разработан проект Порядка и критериев отбора и размещения резидентов (инвесторов) в </w:t>
      </w:r>
      <w:proofErr w:type="spellStart"/>
      <w:r w:rsidR="0067037E">
        <w:rPr>
          <w:rFonts w:ascii="Times New Roman" w:hAnsi="Times New Roman" w:cs="Times New Roman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BB2301" w:rsidRPr="007D43BF" w:rsidRDefault="00BB2301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2.2.2 Осуществлена подготовка проекта Постановления администрации </w:t>
      </w:r>
      <w:r w:rsidR="00892229">
        <w:rPr>
          <w:rFonts w:ascii="Times New Roman" w:hAnsi="Times New Roman" w:cs="Times New Roman"/>
          <w:sz w:val="28"/>
          <w:szCs w:val="28"/>
        </w:rPr>
        <w:t>Мошковского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«Об утверждении Порядка и критериев отбора и размещения резидентов (инвесторов) в </w:t>
      </w:r>
      <w:proofErr w:type="spellStart"/>
      <w:r w:rsidR="0067037E">
        <w:rPr>
          <w:rFonts w:ascii="Times New Roman" w:hAnsi="Times New Roman" w:cs="Times New Roman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районе».</w:t>
      </w:r>
    </w:p>
    <w:p w:rsidR="00BB2301" w:rsidRPr="007D43BF" w:rsidRDefault="00BB2301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43BF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D43BF">
        <w:rPr>
          <w:rFonts w:ascii="Times New Roman" w:hAnsi="Times New Roman" w:cs="Times New Roman"/>
          <w:sz w:val="28"/>
          <w:szCs w:val="28"/>
        </w:rPr>
        <w:t>Социальные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группы,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заинтересованные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устранении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проблемы,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 xml:space="preserve">количественная оценка: </w:t>
      </w:r>
      <w:r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</w:t>
      </w:r>
      <w:r w:rsidRPr="0021265A">
        <w:rPr>
          <w:rFonts w:ascii="Times New Roman" w:hAnsi="Times New Roman" w:cs="Times New Roman"/>
          <w:sz w:val="28"/>
          <w:szCs w:val="28"/>
        </w:rPr>
        <w:t xml:space="preserve">, юридические </w:t>
      </w:r>
      <w:proofErr w:type="gramStart"/>
      <w:r w:rsidRPr="0021265A">
        <w:rPr>
          <w:rFonts w:ascii="Times New Roman" w:hAnsi="Times New Roman" w:cs="Times New Roman"/>
          <w:sz w:val="28"/>
          <w:szCs w:val="28"/>
        </w:rPr>
        <w:t>лица,  желающие</w:t>
      </w:r>
      <w:proofErr w:type="gramEnd"/>
      <w:r w:rsidRPr="0021265A">
        <w:rPr>
          <w:rFonts w:ascii="Times New Roman" w:hAnsi="Times New Roman" w:cs="Times New Roman"/>
          <w:sz w:val="28"/>
          <w:szCs w:val="28"/>
        </w:rPr>
        <w:t xml:space="preserve"> осуществлять деятельность по реализации (размещению) масштабных инвестиционных проект</w:t>
      </w:r>
      <w:r>
        <w:rPr>
          <w:rFonts w:ascii="Times New Roman" w:hAnsi="Times New Roman" w:cs="Times New Roman"/>
          <w:sz w:val="28"/>
          <w:szCs w:val="28"/>
        </w:rPr>
        <w:t xml:space="preserve">ов на территории </w:t>
      </w:r>
      <w:r w:rsidR="0067037E">
        <w:rPr>
          <w:rFonts w:ascii="Times New Roman" w:hAnsi="Times New Roman" w:cs="Times New Roman"/>
          <w:sz w:val="28"/>
          <w:szCs w:val="28"/>
        </w:rPr>
        <w:t>Мошковского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B2301" w:rsidRPr="007D43BF" w:rsidRDefault="00BB2301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43BF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негативных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эффектов,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возникающих в связи с наличием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 xml:space="preserve">проблемы, их количественная оценка: </w:t>
      </w:r>
      <w:r>
        <w:rPr>
          <w:rFonts w:ascii="Times New Roman" w:hAnsi="Times New Roman" w:cs="Times New Roman"/>
          <w:sz w:val="28"/>
          <w:szCs w:val="28"/>
        </w:rPr>
        <w:t xml:space="preserve">снижение инвестиционной привлекательности </w:t>
      </w:r>
      <w:r w:rsidR="0067037E">
        <w:rPr>
          <w:rFonts w:ascii="Times New Roman" w:hAnsi="Times New Roman" w:cs="Times New Roman"/>
          <w:sz w:val="28"/>
          <w:szCs w:val="28"/>
        </w:rPr>
        <w:t>Мошковского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B2301" w:rsidRDefault="00BB2301" w:rsidP="001317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43BF"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Причины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факторы,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поддерживающие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 xml:space="preserve">существование: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выполнения  требований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Приказа Министерства экономического развития Новосибирской области от 14 июля 2016 года № 79 «Об утверждении муниципального инвестиционного стандарта Новосибирской области».</w:t>
      </w:r>
    </w:p>
    <w:p w:rsidR="00BB2301" w:rsidRPr="007D43BF" w:rsidRDefault="00BB2301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43BF"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Причины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невозможности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проблемы участниками 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 xml:space="preserve">отношений самостоятельно: </w:t>
      </w:r>
      <w:r>
        <w:rPr>
          <w:rFonts w:ascii="Times New Roman" w:hAnsi="Times New Roman" w:cs="Times New Roman"/>
          <w:sz w:val="28"/>
          <w:szCs w:val="28"/>
        </w:rPr>
        <w:t>отсутствие нормативно-правового регулирования.</w:t>
      </w:r>
    </w:p>
    <w:p w:rsidR="00BB2301" w:rsidRPr="00263B78" w:rsidRDefault="00BB2301" w:rsidP="00B70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43BF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аналогичных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городах,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субъектах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ерации: </w:t>
      </w:r>
      <w:r w:rsidRPr="00263B78">
        <w:rPr>
          <w:rFonts w:ascii="Times New Roman" w:hAnsi="Times New Roman" w:cs="Times New Roman"/>
          <w:sz w:val="28"/>
          <w:szCs w:val="28"/>
        </w:rPr>
        <w:t>В Новосибирской области Постановлением Правительства Новосибирской области  от 23.11.2015 г. № 413- п утвержден Порядок и критерии отбора инвестиционных проектов, подлежащих включению в региональную программу Новосибирской области повышения мобильности трудовых ресурсов, в Пензенской области утвержден порядок и условия предоставления и лишения статуса резидента индустриального парка Пензенской области, а также Порядка ведения реестра резидентов индустриальных парков Пензенской области, в Красноярском крае утверждены Порядок и критерии отбора инвестиционных проектов, подлежащих включению в региональную программу повышения мобильности трудовых ресурсов.</w:t>
      </w:r>
    </w:p>
    <w:p w:rsidR="00BB2301" w:rsidRPr="007D43BF" w:rsidRDefault="00BB2301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43BF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информационно-телекоммуникационная сеть «Интернет».</w:t>
      </w:r>
    </w:p>
    <w:p w:rsidR="00BB2301" w:rsidRPr="007D43BF" w:rsidRDefault="00BB2301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43BF">
        <w:rPr>
          <w:rFonts w:ascii="Times New Roman" w:hAnsi="Times New Roman" w:cs="Times New Roman"/>
          <w:sz w:val="28"/>
          <w:szCs w:val="28"/>
        </w:rPr>
        <w:t xml:space="preserve">2.9. Иная информация о проблеме: </w:t>
      </w:r>
      <w:r w:rsidRPr="0021265A">
        <w:rPr>
          <w:rFonts w:ascii="Times New Roman" w:hAnsi="Times New Roman" w:cs="Times New Roman"/>
          <w:sz w:val="28"/>
          <w:szCs w:val="28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2301" w:rsidRPr="007D43BF" w:rsidRDefault="00BB2301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12"/>
      <w:bookmarkEnd w:id="1"/>
      <w:r>
        <w:rPr>
          <w:rFonts w:ascii="Times New Roman" w:hAnsi="Times New Roman" w:cs="Times New Roman"/>
          <w:sz w:val="28"/>
          <w:szCs w:val="28"/>
        </w:rPr>
        <w:tab/>
      </w:r>
      <w:r w:rsidRPr="007D43B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целей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 xml:space="preserve">предлагаемого правового регулирования и </w:t>
      </w:r>
      <w:r w:rsidRPr="007D43BF">
        <w:rPr>
          <w:rFonts w:ascii="Times New Roman" w:hAnsi="Times New Roman" w:cs="Times New Roman"/>
          <w:sz w:val="28"/>
          <w:szCs w:val="28"/>
        </w:rPr>
        <w:lastRenderedPageBreak/>
        <w:t>индикаторов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для оценки их достижения:</w:t>
      </w:r>
    </w:p>
    <w:tbl>
      <w:tblPr>
        <w:tblW w:w="1009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3261"/>
        <w:gridCol w:w="3231"/>
      </w:tblGrid>
      <w:tr w:rsidR="00BB2301" w:rsidRPr="007D43BF">
        <w:tc>
          <w:tcPr>
            <w:tcW w:w="3606" w:type="dxa"/>
          </w:tcPr>
          <w:p w:rsidR="00BB2301" w:rsidRPr="007D43BF" w:rsidRDefault="00BB2301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3261" w:type="dxa"/>
          </w:tcPr>
          <w:p w:rsidR="00BB2301" w:rsidRPr="007D43BF" w:rsidRDefault="00BB2301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231" w:type="dxa"/>
          </w:tcPr>
          <w:p w:rsidR="00BB2301" w:rsidRPr="007D43BF" w:rsidRDefault="00BB2301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B2301" w:rsidRPr="007D43BF">
        <w:tc>
          <w:tcPr>
            <w:tcW w:w="3606" w:type="dxa"/>
          </w:tcPr>
          <w:p w:rsidR="00BB2301" w:rsidRPr="007D43BF" w:rsidRDefault="00BB2301" w:rsidP="006078B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Порядка</w:t>
            </w:r>
            <w:r w:rsidRPr="00255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Критериев отбора и размещения резидентов (инвесторов) в </w:t>
            </w:r>
            <w:proofErr w:type="spellStart"/>
            <w:r w:rsidR="0067037E">
              <w:rPr>
                <w:rFonts w:ascii="Times New Roman" w:hAnsi="Times New Roman" w:cs="Times New Roman"/>
                <w:sz w:val="28"/>
                <w:szCs w:val="28"/>
              </w:rPr>
              <w:t>Мошковском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районе, повышение эффективности деятельности органов местного самоуправления </w:t>
            </w:r>
            <w:r w:rsidR="0067037E"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обеспечению благоприятного инвестиционного климата и развития предпринимательства в </w:t>
            </w:r>
            <w:proofErr w:type="spellStart"/>
            <w:r w:rsidR="0067037E">
              <w:rPr>
                <w:rFonts w:ascii="Times New Roman" w:hAnsi="Times New Roman" w:cs="Times New Roman"/>
                <w:sz w:val="28"/>
                <w:szCs w:val="28"/>
              </w:rPr>
              <w:t>Мошковском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  <w:p w:rsidR="00BB2301" w:rsidRPr="007D43BF" w:rsidRDefault="00BB2301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B2301" w:rsidRPr="007D43BF" w:rsidRDefault="00892229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квартал </w:t>
            </w:r>
            <w:r w:rsidR="00BB2301">
              <w:rPr>
                <w:rFonts w:ascii="Times New Roman" w:hAnsi="Times New Roman" w:cs="Times New Roman"/>
                <w:sz w:val="28"/>
                <w:szCs w:val="28"/>
              </w:rPr>
              <w:t>2017 год.</w:t>
            </w:r>
          </w:p>
        </w:tc>
        <w:tc>
          <w:tcPr>
            <w:tcW w:w="3231" w:type="dxa"/>
          </w:tcPr>
          <w:p w:rsidR="00BB2301" w:rsidRPr="007D43BF" w:rsidRDefault="00BB2301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в целях актуализации</w:t>
            </w:r>
          </w:p>
        </w:tc>
      </w:tr>
    </w:tbl>
    <w:p w:rsidR="00BB2301" w:rsidRPr="007D43BF" w:rsidRDefault="00BB2301" w:rsidP="000A76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2301" w:rsidRPr="007D43BF" w:rsidRDefault="00BB2301" w:rsidP="00AE1F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43BF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Действующие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нормативные правовые акты, поручения, другие решения,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вытекает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разработки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предлагаемого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 постановки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указанных целей (указывается нормативный правовой акт более высокого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 xml:space="preserve">либо инициативный порядок разработки): </w:t>
      </w:r>
      <w:r>
        <w:rPr>
          <w:rFonts w:ascii="Times New Roman" w:hAnsi="Times New Roman" w:cs="Times New Roman"/>
          <w:sz w:val="28"/>
          <w:szCs w:val="28"/>
        </w:rPr>
        <w:t xml:space="preserve">Приказ Министерства экономического развития Новосибирской области от 14 июля 2016 года № 79 «Об утверждении муниципального инвестиционного стандарта Новосибирской области, Постановление администрации </w:t>
      </w:r>
      <w:r w:rsidR="000E2EBC">
        <w:rPr>
          <w:rFonts w:ascii="Times New Roman" w:hAnsi="Times New Roman" w:cs="Times New Roman"/>
          <w:sz w:val="28"/>
          <w:szCs w:val="28"/>
        </w:rPr>
        <w:t>Мошковского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E2EBC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E2EBC">
        <w:rPr>
          <w:rFonts w:ascii="Times New Roman" w:hAnsi="Times New Roman" w:cs="Times New Roman"/>
          <w:sz w:val="28"/>
          <w:szCs w:val="28"/>
        </w:rPr>
        <w:t>01.03</w:t>
      </w:r>
      <w:r>
        <w:rPr>
          <w:rFonts w:ascii="Times New Roman" w:hAnsi="Times New Roman" w:cs="Times New Roman"/>
          <w:sz w:val="28"/>
          <w:szCs w:val="28"/>
        </w:rPr>
        <w:t xml:space="preserve">.2017 «Об утверждении Плана мероприятий по внедрению муниципального инвестиционного стандарта Новосибирской области на территории </w:t>
      </w:r>
      <w:r w:rsidR="000E2EBC">
        <w:rPr>
          <w:rFonts w:ascii="Times New Roman" w:hAnsi="Times New Roman" w:cs="Times New Roman"/>
          <w:sz w:val="28"/>
          <w:szCs w:val="28"/>
        </w:rPr>
        <w:t>Мошковского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(п.11.</w:t>
      </w:r>
      <w:r w:rsidR="000E2EB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004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2552"/>
        <w:gridCol w:w="2473"/>
        <w:gridCol w:w="2551"/>
      </w:tblGrid>
      <w:tr w:rsidR="00BB2301" w:rsidRPr="007D43BF">
        <w:tc>
          <w:tcPr>
            <w:tcW w:w="2472" w:type="dxa"/>
          </w:tcPr>
          <w:p w:rsidR="00BB2301" w:rsidRPr="007D43BF" w:rsidRDefault="00BB2301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552" w:type="dxa"/>
          </w:tcPr>
          <w:p w:rsidR="00BB2301" w:rsidRPr="007D43BF" w:rsidRDefault="00BB2301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473" w:type="dxa"/>
          </w:tcPr>
          <w:p w:rsidR="00BB2301" w:rsidRPr="007D43BF" w:rsidRDefault="00BB2301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. Ед. измерения индикаторов</w:t>
            </w:r>
          </w:p>
        </w:tc>
        <w:tc>
          <w:tcPr>
            <w:tcW w:w="2551" w:type="dxa"/>
          </w:tcPr>
          <w:p w:rsidR="00BB2301" w:rsidRPr="007D43BF" w:rsidRDefault="00BB2301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. Целевые значения индикаторов по годам</w:t>
            </w:r>
          </w:p>
        </w:tc>
      </w:tr>
      <w:tr w:rsidR="00BB2301" w:rsidRPr="007D43BF">
        <w:tc>
          <w:tcPr>
            <w:tcW w:w="2472" w:type="dxa"/>
            <w:vMerge w:val="restart"/>
          </w:tcPr>
          <w:p w:rsidR="00BB2301" w:rsidRPr="007D43BF" w:rsidRDefault="00BB2301" w:rsidP="000B153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Порядка</w:t>
            </w:r>
            <w:r w:rsidRPr="00255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Критериев отбора и размещения резидентов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(инвесторов) в </w:t>
            </w:r>
            <w:proofErr w:type="spellStart"/>
            <w:r w:rsidR="0067037E">
              <w:rPr>
                <w:rFonts w:ascii="Times New Roman" w:hAnsi="Times New Roman" w:cs="Times New Roman"/>
                <w:sz w:val="28"/>
                <w:szCs w:val="28"/>
              </w:rPr>
              <w:t>Мошковском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районе, повышение эффективности деятельности органов местного самоуправления </w:t>
            </w:r>
            <w:r w:rsidR="0067037E"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обеспечению благоприятного инвестиционного климата и развития предпринимательства в </w:t>
            </w:r>
            <w:proofErr w:type="spellStart"/>
            <w:r w:rsidR="0067037E">
              <w:rPr>
                <w:rFonts w:ascii="Times New Roman" w:hAnsi="Times New Roman" w:cs="Times New Roman"/>
                <w:sz w:val="28"/>
                <w:szCs w:val="28"/>
              </w:rPr>
              <w:t>Мошковском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  <w:p w:rsidR="00BB2301" w:rsidRPr="007D43BF" w:rsidRDefault="00BB2301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B2301" w:rsidRPr="007D43BF" w:rsidRDefault="00BB2301" w:rsidP="00DD0E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Качественная характеристика и оценка динамики численности потенциальных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адресатов предполагаемого правового регулирования в среднесрочном периоде</w:t>
            </w:r>
          </w:p>
        </w:tc>
        <w:tc>
          <w:tcPr>
            <w:tcW w:w="2473" w:type="dxa"/>
          </w:tcPr>
          <w:p w:rsidR="00BB2301" w:rsidRPr="007D43BF" w:rsidRDefault="00BB2301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2551" w:type="dxa"/>
          </w:tcPr>
          <w:p w:rsidR="00BB2301" w:rsidRDefault="00BB2301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уровня прошлого года</w:t>
            </w:r>
          </w:p>
          <w:p w:rsidR="00BB2301" w:rsidRPr="007D43BF" w:rsidRDefault="00BB2301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301" w:rsidRPr="007D43BF">
        <w:tc>
          <w:tcPr>
            <w:tcW w:w="2472" w:type="dxa"/>
            <w:vMerge/>
          </w:tcPr>
          <w:p w:rsidR="00BB2301" w:rsidRPr="007D43BF" w:rsidRDefault="00BB2301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B2301" w:rsidRPr="007D43BF" w:rsidRDefault="00BB2301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расходов (доходов) местного бюджета, связанных с введением предполагаемого правового регулирования</w:t>
            </w:r>
          </w:p>
        </w:tc>
        <w:tc>
          <w:tcPr>
            <w:tcW w:w="2473" w:type="dxa"/>
          </w:tcPr>
          <w:p w:rsidR="00BB2301" w:rsidRPr="007D43BF" w:rsidRDefault="00BB2301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551" w:type="dxa"/>
          </w:tcPr>
          <w:p w:rsidR="00BB2301" w:rsidRPr="007D43BF" w:rsidRDefault="00BB2301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</w:tbl>
    <w:p w:rsidR="00BB2301" w:rsidRPr="007D43BF" w:rsidRDefault="00BB2301" w:rsidP="000A76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2301" w:rsidRPr="007D43BF" w:rsidRDefault="00BB2301" w:rsidP="005A5E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43BF">
        <w:rPr>
          <w:rFonts w:ascii="Times New Roman" w:hAnsi="Times New Roman" w:cs="Times New Roman"/>
          <w:sz w:val="28"/>
          <w:szCs w:val="28"/>
        </w:rPr>
        <w:t>3.9.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индикаторов достижения целей предлагаемого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  <w:r>
        <w:rPr>
          <w:rFonts w:ascii="Times New Roman" w:hAnsi="Times New Roman" w:cs="Times New Roman"/>
          <w:sz w:val="28"/>
          <w:szCs w:val="28"/>
        </w:rPr>
        <w:t xml:space="preserve"> собственные</w:t>
      </w:r>
      <w:r w:rsidRPr="00596ABC">
        <w:rPr>
          <w:rFonts w:ascii="Times New Roman" w:hAnsi="Times New Roman" w:cs="Times New Roman"/>
          <w:sz w:val="28"/>
          <w:szCs w:val="28"/>
        </w:rPr>
        <w:t xml:space="preserve"> данные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2301" w:rsidRPr="007D43BF" w:rsidRDefault="00BB2301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43BF">
        <w:rPr>
          <w:rFonts w:ascii="Times New Roman" w:hAnsi="Times New Roman" w:cs="Times New Roman"/>
          <w:sz w:val="28"/>
          <w:szCs w:val="28"/>
        </w:rPr>
        <w:t>3.10.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мониторинга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целей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>
        <w:rPr>
          <w:rFonts w:ascii="Times New Roman" w:hAnsi="Times New Roman" w:cs="Times New Roman"/>
          <w:sz w:val="28"/>
          <w:szCs w:val="28"/>
        </w:rPr>
        <w:t xml:space="preserve"> разработка нормативно-правового акта</w:t>
      </w:r>
      <w:r w:rsidRPr="007D4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повлекла за собой финансовых средств из бюджета </w:t>
      </w:r>
      <w:r w:rsidR="0067037E">
        <w:rPr>
          <w:rFonts w:ascii="Times New Roman" w:hAnsi="Times New Roman" w:cs="Times New Roman"/>
          <w:sz w:val="28"/>
          <w:szCs w:val="28"/>
        </w:rPr>
        <w:t>Мошковского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B2301" w:rsidRPr="007D43BF" w:rsidRDefault="00BB2301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43BF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предлагаемого правового регулирования (их групп).</w:t>
      </w:r>
    </w:p>
    <w:tbl>
      <w:tblPr>
        <w:tblW w:w="1012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3402"/>
        <w:gridCol w:w="3402"/>
      </w:tblGrid>
      <w:tr w:rsidR="00BB2301" w:rsidRPr="007D43BF">
        <w:tc>
          <w:tcPr>
            <w:tcW w:w="3323" w:type="dxa"/>
          </w:tcPr>
          <w:p w:rsidR="00BB2301" w:rsidRPr="007D43BF" w:rsidRDefault="00BB2301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365"/>
            <w:bookmarkEnd w:id="2"/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402" w:type="dxa"/>
          </w:tcPr>
          <w:p w:rsidR="00BB2301" w:rsidRPr="007D43BF" w:rsidRDefault="00BB2301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3402" w:type="dxa"/>
          </w:tcPr>
          <w:p w:rsidR="00BB2301" w:rsidRPr="007D43BF" w:rsidRDefault="00BB2301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4.3. Источники данных</w:t>
            </w:r>
          </w:p>
        </w:tc>
      </w:tr>
      <w:tr w:rsidR="00BB2301" w:rsidRPr="007D43BF">
        <w:tc>
          <w:tcPr>
            <w:tcW w:w="3323" w:type="dxa"/>
          </w:tcPr>
          <w:p w:rsidR="00BB2301" w:rsidRPr="007D43BF" w:rsidRDefault="00BB2301" w:rsidP="00596A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 малого и среднего предпринимательства</w:t>
            </w:r>
            <w:r w:rsidRPr="0021265A">
              <w:rPr>
                <w:rFonts w:ascii="Times New Roman" w:hAnsi="Times New Roman" w:cs="Times New Roman"/>
                <w:sz w:val="28"/>
                <w:szCs w:val="28"/>
              </w:rPr>
              <w:t xml:space="preserve">, юридические </w:t>
            </w:r>
            <w:proofErr w:type="gramStart"/>
            <w:r w:rsidRPr="0021265A">
              <w:rPr>
                <w:rFonts w:ascii="Times New Roman" w:hAnsi="Times New Roman" w:cs="Times New Roman"/>
                <w:sz w:val="28"/>
                <w:szCs w:val="28"/>
              </w:rPr>
              <w:t>лица,  желающие</w:t>
            </w:r>
            <w:proofErr w:type="gramEnd"/>
            <w:r w:rsidRPr="0021265A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деятельность по реализации (размещению) масштабных инвестиционных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на территории </w:t>
            </w:r>
            <w:r w:rsidR="0067037E"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BB2301" w:rsidRPr="007D43BF" w:rsidRDefault="00BB2301" w:rsidP="00786A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B2301" w:rsidRPr="007D43BF" w:rsidRDefault="00BB2301" w:rsidP="000B15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 данных</w:t>
            </w:r>
          </w:p>
        </w:tc>
        <w:tc>
          <w:tcPr>
            <w:tcW w:w="3402" w:type="dxa"/>
          </w:tcPr>
          <w:p w:rsidR="00BB2301" w:rsidRPr="007D43BF" w:rsidRDefault="00BB2301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BB2301" w:rsidRPr="007D43BF" w:rsidRDefault="00BB2301" w:rsidP="000A76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2301" w:rsidRPr="007D43BF" w:rsidRDefault="00BB2301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43B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(полномочий,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прав)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потенциальных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адресатов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предлагаемого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регулирования,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реализации в связи с введением предлагаемого правового регулирования.</w:t>
      </w:r>
    </w:p>
    <w:tbl>
      <w:tblPr>
        <w:tblW w:w="1012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1843"/>
        <w:gridCol w:w="1843"/>
        <w:gridCol w:w="1843"/>
        <w:gridCol w:w="1701"/>
      </w:tblGrid>
      <w:tr w:rsidR="00BB2301" w:rsidRPr="007D43BF">
        <w:tc>
          <w:tcPr>
            <w:tcW w:w="2897" w:type="dxa"/>
          </w:tcPr>
          <w:p w:rsidR="00BB2301" w:rsidRPr="007D43BF" w:rsidRDefault="00BB2301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379"/>
            <w:bookmarkEnd w:id="3"/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1843" w:type="dxa"/>
          </w:tcPr>
          <w:p w:rsidR="00BB2301" w:rsidRPr="007D43BF" w:rsidRDefault="00BB2301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5.2. Характер функции (новая/изменяемая/отменяемая)</w:t>
            </w:r>
          </w:p>
        </w:tc>
        <w:tc>
          <w:tcPr>
            <w:tcW w:w="1843" w:type="dxa"/>
          </w:tcPr>
          <w:p w:rsidR="00BB2301" w:rsidRPr="007D43BF" w:rsidRDefault="00BB2301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1843" w:type="dxa"/>
          </w:tcPr>
          <w:p w:rsidR="00BB2301" w:rsidRPr="007D43BF" w:rsidRDefault="00BB2301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01" w:type="dxa"/>
          </w:tcPr>
          <w:p w:rsidR="00BB2301" w:rsidRPr="007D43BF" w:rsidRDefault="00BB2301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5.5. Оценка изменения потребностей в других ресурсах</w:t>
            </w:r>
          </w:p>
        </w:tc>
      </w:tr>
      <w:tr w:rsidR="00BB2301" w:rsidRPr="007D43BF">
        <w:tc>
          <w:tcPr>
            <w:tcW w:w="10127" w:type="dxa"/>
            <w:gridSpan w:val="5"/>
          </w:tcPr>
          <w:p w:rsidR="00BB2301" w:rsidRPr="007D43BF" w:rsidRDefault="00BB2301" w:rsidP="002C5E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</w:tbl>
    <w:p w:rsidR="00BB2301" w:rsidRPr="007D43BF" w:rsidRDefault="00BB2301" w:rsidP="000A76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2301" w:rsidRPr="007D43BF" w:rsidRDefault="00BB2301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Pr="007D43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Оценка дополнительных расходов (доходов) бюджета, связанных с введением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предлагаемого правового регулирования.</w:t>
      </w:r>
    </w:p>
    <w:tbl>
      <w:tblPr>
        <w:tblW w:w="1012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7"/>
        <w:gridCol w:w="3400"/>
        <w:gridCol w:w="3400"/>
      </w:tblGrid>
      <w:tr w:rsidR="00BB2301" w:rsidRPr="007D43BF">
        <w:tc>
          <w:tcPr>
            <w:tcW w:w="3327" w:type="dxa"/>
          </w:tcPr>
          <w:p w:rsidR="00BB2301" w:rsidRPr="007D43BF" w:rsidRDefault="00BB2301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 xml:space="preserve">.1. Наименование функции (полномочия, обязанности </w:t>
            </w:r>
            <w:r w:rsidRPr="00CA7BF3">
              <w:rPr>
                <w:rFonts w:ascii="Times New Roman" w:hAnsi="Times New Roman" w:cs="Times New Roman"/>
                <w:sz w:val="28"/>
                <w:szCs w:val="28"/>
              </w:rPr>
              <w:t>или права) (в соответствии с пунктом 5.1)</w:t>
            </w:r>
          </w:p>
        </w:tc>
        <w:tc>
          <w:tcPr>
            <w:tcW w:w="3400" w:type="dxa"/>
          </w:tcPr>
          <w:p w:rsidR="00BB2301" w:rsidRPr="007D43BF" w:rsidRDefault="00BB2301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.2. Виды расходов (возможных поступлений) бюджета</w:t>
            </w:r>
          </w:p>
        </w:tc>
        <w:tc>
          <w:tcPr>
            <w:tcW w:w="3400" w:type="dxa"/>
          </w:tcPr>
          <w:p w:rsidR="00BB2301" w:rsidRPr="007D43BF" w:rsidRDefault="00BB2301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.3. Количественная оценка расходов и возможных поступлений, млн. рублей</w:t>
            </w:r>
          </w:p>
        </w:tc>
      </w:tr>
      <w:tr w:rsidR="00BB2301" w:rsidRPr="007D43BF">
        <w:tc>
          <w:tcPr>
            <w:tcW w:w="3327" w:type="dxa"/>
          </w:tcPr>
          <w:p w:rsidR="00BB2301" w:rsidRPr="007D43BF" w:rsidRDefault="00BB2301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3400" w:type="dxa"/>
          </w:tcPr>
          <w:p w:rsidR="00BB2301" w:rsidRPr="007D43BF" w:rsidRDefault="00BB2301" w:rsidP="00555A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00" w:type="dxa"/>
          </w:tcPr>
          <w:p w:rsidR="00BB2301" w:rsidRPr="007D43BF" w:rsidRDefault="00BB2301" w:rsidP="00555A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BB2301" w:rsidRPr="007D43BF" w:rsidRDefault="00BB2301" w:rsidP="000A76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2301" w:rsidRPr="007D43BF" w:rsidRDefault="00BB2301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Pr="007D43BF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расходах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(доходах)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бюджета,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возникающих в связи с введением предлагаемого правового регулирования: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567">
        <w:rPr>
          <w:rFonts w:ascii="Times New Roman" w:hAnsi="Times New Roman" w:cs="Times New Roman"/>
          <w:sz w:val="28"/>
          <w:szCs w:val="28"/>
        </w:rPr>
        <w:t>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2301" w:rsidRPr="007D43BF" w:rsidRDefault="00BB2301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Pr="007D43BF">
        <w:rPr>
          <w:rFonts w:ascii="Times New Roman" w:hAnsi="Times New Roman" w:cs="Times New Roman"/>
          <w:sz w:val="28"/>
          <w:szCs w:val="28"/>
        </w:rPr>
        <w:t xml:space="preserve">.5. Источники данных: </w:t>
      </w:r>
      <w:r>
        <w:rPr>
          <w:rFonts w:ascii="Times New Roman" w:hAnsi="Times New Roman" w:cs="Times New Roman"/>
          <w:sz w:val="28"/>
          <w:szCs w:val="28"/>
        </w:rPr>
        <w:t>собственные данные.</w:t>
      </w:r>
    </w:p>
    <w:p w:rsidR="00BB2301" w:rsidRPr="007D43BF" w:rsidRDefault="00BB2301" w:rsidP="001462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Pr="007D43BF">
        <w:rPr>
          <w:rFonts w:ascii="Times New Roman" w:hAnsi="Times New Roman" w:cs="Times New Roman"/>
          <w:sz w:val="28"/>
          <w:szCs w:val="28"/>
        </w:rPr>
        <w:t>. Изменение обязанностей (ограничений) потенциальных адресатов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предлагаемого правового регулирования и связанные с ними дополнительные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расходы (доходы).</w:t>
      </w:r>
    </w:p>
    <w:tbl>
      <w:tblPr>
        <w:tblW w:w="1038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635"/>
        <w:gridCol w:w="1985"/>
        <w:gridCol w:w="2381"/>
      </w:tblGrid>
      <w:tr w:rsidR="00BB2301" w:rsidRPr="007D43BF">
        <w:tc>
          <w:tcPr>
            <w:tcW w:w="2381" w:type="dxa"/>
          </w:tcPr>
          <w:p w:rsidR="00BB2301" w:rsidRPr="007D43BF" w:rsidRDefault="00BB2301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 xml:space="preserve">1. Группы потенциальных адресатов предлагаемого правового </w:t>
            </w:r>
            <w:r w:rsidRPr="00CA7BF3">
              <w:rPr>
                <w:rFonts w:ascii="Times New Roman" w:hAnsi="Times New Roman" w:cs="Times New Roman"/>
                <w:sz w:val="28"/>
                <w:szCs w:val="28"/>
              </w:rPr>
              <w:t>регулирования (в соответствии с п. 4.1 сводного</w:t>
            </w: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3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отчета)</w:t>
            </w:r>
          </w:p>
        </w:tc>
        <w:tc>
          <w:tcPr>
            <w:tcW w:w="3635" w:type="dxa"/>
          </w:tcPr>
          <w:p w:rsidR="00BB2301" w:rsidRPr="007D43BF" w:rsidRDefault="00BB2301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 xml:space="preserve">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</w:t>
            </w:r>
            <w:r w:rsidRPr="007D43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нормативного правового акта)</w:t>
            </w:r>
          </w:p>
        </w:tc>
        <w:tc>
          <w:tcPr>
            <w:tcW w:w="1985" w:type="dxa"/>
          </w:tcPr>
          <w:p w:rsidR="00BB2301" w:rsidRPr="007D43BF" w:rsidRDefault="00BB2301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 xml:space="preserve">.3. Описание расходов и возможных доходов, связанных с введением предлагаемого правового </w:t>
            </w:r>
            <w:r w:rsidRPr="007D43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регулирования</w:t>
            </w:r>
          </w:p>
        </w:tc>
        <w:tc>
          <w:tcPr>
            <w:tcW w:w="2381" w:type="dxa"/>
          </w:tcPr>
          <w:p w:rsidR="00BB2301" w:rsidRPr="007D43BF" w:rsidRDefault="00BB2301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.4. Количественная оценка, млн. рублей</w:t>
            </w:r>
          </w:p>
        </w:tc>
      </w:tr>
      <w:tr w:rsidR="00BB2301" w:rsidRPr="007D43BF">
        <w:trPr>
          <w:trHeight w:val="213"/>
        </w:trPr>
        <w:tc>
          <w:tcPr>
            <w:tcW w:w="2381" w:type="dxa"/>
          </w:tcPr>
          <w:p w:rsidR="00BB2301" w:rsidRPr="007D43BF" w:rsidRDefault="00BB2301" w:rsidP="00670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субъекты малого и среднего предпринимательства</w:t>
            </w:r>
            <w:r w:rsidRPr="0021265A">
              <w:rPr>
                <w:sz w:val="28"/>
                <w:szCs w:val="28"/>
              </w:rPr>
              <w:t xml:space="preserve">, юридические </w:t>
            </w:r>
            <w:proofErr w:type="gramStart"/>
            <w:r w:rsidRPr="0021265A">
              <w:rPr>
                <w:sz w:val="28"/>
                <w:szCs w:val="28"/>
              </w:rPr>
              <w:t>лица,  желающие</w:t>
            </w:r>
            <w:proofErr w:type="gramEnd"/>
            <w:r w:rsidRPr="0021265A">
              <w:rPr>
                <w:sz w:val="28"/>
                <w:szCs w:val="28"/>
              </w:rPr>
              <w:t xml:space="preserve"> осуществлять деятельность по реализации (размещению) масштабных инвестиционных проект</w:t>
            </w:r>
            <w:r>
              <w:rPr>
                <w:sz w:val="28"/>
                <w:szCs w:val="28"/>
              </w:rPr>
              <w:t xml:space="preserve">ов на территории </w:t>
            </w:r>
            <w:r w:rsidR="0067037E">
              <w:rPr>
                <w:sz w:val="28"/>
                <w:szCs w:val="28"/>
              </w:rPr>
              <w:t>Мошковского</w:t>
            </w:r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635" w:type="dxa"/>
          </w:tcPr>
          <w:p w:rsidR="00BB2301" w:rsidRPr="007D43BF" w:rsidRDefault="00BB2301" w:rsidP="00286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985" w:type="dxa"/>
          </w:tcPr>
          <w:p w:rsidR="00BB2301" w:rsidRPr="007D43BF" w:rsidRDefault="00BB2301" w:rsidP="00693E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381" w:type="dxa"/>
          </w:tcPr>
          <w:p w:rsidR="00BB2301" w:rsidRPr="007D43BF" w:rsidRDefault="00BB2301" w:rsidP="00693E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B2301" w:rsidRPr="007D43BF" w:rsidRDefault="00BB2301" w:rsidP="000A76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2301" w:rsidRPr="007D43BF" w:rsidRDefault="00BB2301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Pr="007D43BF">
        <w:rPr>
          <w:rFonts w:ascii="Times New Roman" w:hAnsi="Times New Roman" w:cs="Times New Roman"/>
          <w:sz w:val="28"/>
          <w:szCs w:val="28"/>
        </w:rPr>
        <w:t>.5.  Издержки и выгоды адресатов предлагаемого правового регулирования, не</w:t>
      </w:r>
    </w:p>
    <w:p w:rsidR="00BB2301" w:rsidRPr="007D43BF" w:rsidRDefault="00BB2301" w:rsidP="00FC7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43BF">
        <w:rPr>
          <w:rFonts w:ascii="Times New Roman" w:hAnsi="Times New Roman" w:cs="Times New Roman"/>
          <w:sz w:val="28"/>
          <w:szCs w:val="28"/>
        </w:rPr>
        <w:t xml:space="preserve">поддающиеся количественной оценке: </w:t>
      </w:r>
      <w:r>
        <w:rPr>
          <w:rFonts w:ascii="Times New Roman" w:hAnsi="Times New Roman" w:cs="Times New Roman"/>
          <w:sz w:val="28"/>
          <w:szCs w:val="28"/>
        </w:rPr>
        <w:t>Определение Порядка</w:t>
      </w:r>
      <w:r w:rsidRPr="0025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Критериев отбора и размещения резидентов (инвесторов) в </w:t>
      </w:r>
      <w:proofErr w:type="spellStart"/>
      <w:r w:rsidR="0067037E">
        <w:rPr>
          <w:rFonts w:ascii="Times New Roman" w:hAnsi="Times New Roman" w:cs="Times New Roman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BB2301" w:rsidRPr="007D43BF" w:rsidRDefault="00BB2301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Pr="007D43BF">
        <w:rPr>
          <w:rFonts w:ascii="Times New Roman" w:hAnsi="Times New Roman" w:cs="Times New Roman"/>
          <w:sz w:val="28"/>
          <w:szCs w:val="28"/>
        </w:rPr>
        <w:t xml:space="preserve">.6. Источники данных: </w:t>
      </w:r>
      <w:r>
        <w:rPr>
          <w:rFonts w:ascii="Times New Roman" w:hAnsi="Times New Roman" w:cs="Times New Roman"/>
          <w:sz w:val="28"/>
          <w:szCs w:val="28"/>
        </w:rPr>
        <w:t>собственные данные.</w:t>
      </w:r>
    </w:p>
    <w:p w:rsidR="00BB2301" w:rsidRPr="007D43BF" w:rsidRDefault="00BB2301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</w:t>
      </w:r>
      <w:r w:rsidRPr="007D43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неблагоприятных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последствий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предлагаемого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правового регулирования.</w:t>
      </w:r>
    </w:p>
    <w:tbl>
      <w:tblPr>
        <w:tblW w:w="1012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2552"/>
        <w:gridCol w:w="2551"/>
        <w:gridCol w:w="2552"/>
      </w:tblGrid>
      <w:tr w:rsidR="00BB2301" w:rsidRPr="007D43BF">
        <w:tc>
          <w:tcPr>
            <w:tcW w:w="2472" w:type="dxa"/>
          </w:tcPr>
          <w:p w:rsidR="00BB2301" w:rsidRPr="007D43BF" w:rsidRDefault="00BB2301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.1. Виды рисков</w:t>
            </w:r>
          </w:p>
        </w:tc>
        <w:tc>
          <w:tcPr>
            <w:tcW w:w="2552" w:type="dxa"/>
          </w:tcPr>
          <w:p w:rsidR="00BB2301" w:rsidRPr="007D43BF" w:rsidRDefault="00BB2301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.2. Оценка вероятности наступления неблагоприятных последствий</w:t>
            </w:r>
          </w:p>
        </w:tc>
        <w:tc>
          <w:tcPr>
            <w:tcW w:w="2551" w:type="dxa"/>
          </w:tcPr>
          <w:p w:rsidR="00BB2301" w:rsidRPr="007D43BF" w:rsidRDefault="00BB2301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.3. Методы контроля рисков</w:t>
            </w:r>
          </w:p>
        </w:tc>
        <w:tc>
          <w:tcPr>
            <w:tcW w:w="2552" w:type="dxa"/>
          </w:tcPr>
          <w:p w:rsidR="00BB2301" w:rsidRPr="007D43BF" w:rsidRDefault="00BB2301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.4. Степень контроля рисков (полный/частичный/отсутствует)</w:t>
            </w:r>
          </w:p>
        </w:tc>
      </w:tr>
      <w:tr w:rsidR="00BB2301" w:rsidRPr="007D43BF">
        <w:tc>
          <w:tcPr>
            <w:tcW w:w="10127" w:type="dxa"/>
            <w:gridSpan w:val="4"/>
          </w:tcPr>
          <w:p w:rsidR="00BB2301" w:rsidRPr="0070368B" w:rsidRDefault="00BB2301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68B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BB2301" w:rsidRPr="007D43BF" w:rsidRDefault="00BB2301" w:rsidP="000A76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2301" w:rsidRPr="007D43BF" w:rsidRDefault="00BB2301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</w:t>
      </w:r>
      <w:r w:rsidRPr="007D43BF">
        <w:rPr>
          <w:rFonts w:ascii="Times New Roman" w:hAnsi="Times New Roman" w:cs="Times New Roman"/>
          <w:sz w:val="28"/>
          <w:szCs w:val="28"/>
        </w:rPr>
        <w:t xml:space="preserve">.5. Источники данных: </w:t>
      </w:r>
      <w:r>
        <w:rPr>
          <w:rFonts w:ascii="Times New Roman" w:hAnsi="Times New Roman" w:cs="Times New Roman"/>
          <w:sz w:val="28"/>
          <w:szCs w:val="28"/>
        </w:rPr>
        <w:t>собственные данные</w:t>
      </w:r>
    </w:p>
    <w:p w:rsidR="00BB2301" w:rsidRPr="007D43BF" w:rsidRDefault="00BB2301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</w:t>
      </w:r>
      <w:r w:rsidRPr="007D43BF">
        <w:rPr>
          <w:rFonts w:ascii="Times New Roman" w:hAnsi="Times New Roman" w:cs="Times New Roman"/>
          <w:sz w:val="28"/>
          <w:szCs w:val="28"/>
        </w:rPr>
        <w:t xml:space="preserve">. </w:t>
      </w:r>
      <w:r w:rsidRPr="00B703F7">
        <w:rPr>
          <w:rFonts w:ascii="Times New Roman" w:hAnsi="Times New Roman" w:cs="Times New Roman"/>
          <w:sz w:val="28"/>
          <w:szCs w:val="28"/>
        </w:rPr>
        <w:t>Сравнение возможных вариантов решения проблемы</w:t>
      </w:r>
      <w:r w:rsidRPr="007D43B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12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1276"/>
        <w:gridCol w:w="1275"/>
        <w:gridCol w:w="1276"/>
      </w:tblGrid>
      <w:tr w:rsidR="00BB2301" w:rsidRPr="007D43BF">
        <w:tc>
          <w:tcPr>
            <w:tcW w:w="6299" w:type="dxa"/>
          </w:tcPr>
          <w:p w:rsidR="00BB2301" w:rsidRPr="007D43BF" w:rsidRDefault="00BB2301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2301" w:rsidRPr="007D43BF" w:rsidRDefault="00BB2301" w:rsidP="004F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1275" w:type="dxa"/>
          </w:tcPr>
          <w:p w:rsidR="00BB2301" w:rsidRPr="007D43BF" w:rsidRDefault="00BB2301" w:rsidP="004F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  <w:tc>
          <w:tcPr>
            <w:tcW w:w="1276" w:type="dxa"/>
          </w:tcPr>
          <w:p w:rsidR="00BB2301" w:rsidRPr="007D43BF" w:rsidRDefault="00BB2301" w:rsidP="004F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Вариант 3</w:t>
            </w:r>
          </w:p>
        </w:tc>
      </w:tr>
      <w:tr w:rsidR="00BB2301" w:rsidRPr="007D43BF">
        <w:tc>
          <w:tcPr>
            <w:tcW w:w="6299" w:type="dxa"/>
          </w:tcPr>
          <w:p w:rsidR="00BB2301" w:rsidRPr="007D43BF" w:rsidRDefault="00BB2301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.1. Содержание варианта решения проблемы</w:t>
            </w:r>
          </w:p>
        </w:tc>
        <w:tc>
          <w:tcPr>
            <w:tcW w:w="3827" w:type="dxa"/>
            <w:gridSpan w:val="3"/>
          </w:tcPr>
          <w:p w:rsidR="00BB2301" w:rsidRPr="007D43BF" w:rsidRDefault="00BB2301" w:rsidP="006703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Порядка и Критериев отбора и размещение резидентов (инвесторов) в </w:t>
            </w:r>
            <w:proofErr w:type="spellStart"/>
            <w:r w:rsidR="0067037E">
              <w:rPr>
                <w:rFonts w:ascii="Times New Roman" w:hAnsi="Times New Roman" w:cs="Times New Roman"/>
                <w:sz w:val="28"/>
                <w:szCs w:val="28"/>
              </w:rPr>
              <w:t>Мошковском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BB2301" w:rsidRPr="007D43BF">
        <w:tc>
          <w:tcPr>
            <w:tcW w:w="6299" w:type="dxa"/>
          </w:tcPr>
          <w:p w:rsidR="00BB2301" w:rsidRPr="007D43BF" w:rsidRDefault="00BB2301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 xml:space="preserve">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7" w:type="dxa"/>
            <w:gridSpan w:val="3"/>
          </w:tcPr>
          <w:p w:rsidR="00BB2301" w:rsidRPr="007D43BF" w:rsidRDefault="00BB2301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BB2301" w:rsidRPr="007D43BF">
        <w:tc>
          <w:tcPr>
            <w:tcW w:w="6299" w:type="dxa"/>
          </w:tcPr>
          <w:p w:rsidR="00BB2301" w:rsidRPr="007D43BF" w:rsidRDefault="00BB2301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276" w:type="dxa"/>
          </w:tcPr>
          <w:p w:rsidR="00BB2301" w:rsidRPr="007D43BF" w:rsidRDefault="00BB2301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BB2301" w:rsidRPr="007D43BF" w:rsidRDefault="00BB2301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B2301" w:rsidRPr="007D43BF" w:rsidRDefault="00BB2301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2301" w:rsidRPr="007D43BF">
        <w:tc>
          <w:tcPr>
            <w:tcW w:w="6299" w:type="dxa"/>
          </w:tcPr>
          <w:p w:rsidR="00BB2301" w:rsidRPr="007D43BF" w:rsidRDefault="00BB2301" w:rsidP="006703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 xml:space="preserve">.4. Оценка расходов (доходов) бюджета </w:t>
            </w:r>
            <w:r w:rsidR="0067037E"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, связанных с введением предлагаемого правового регулирования</w:t>
            </w:r>
          </w:p>
        </w:tc>
        <w:tc>
          <w:tcPr>
            <w:tcW w:w="3827" w:type="dxa"/>
            <w:gridSpan w:val="3"/>
          </w:tcPr>
          <w:p w:rsidR="00BB2301" w:rsidRPr="007D43BF" w:rsidRDefault="00BB2301" w:rsidP="006703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Дополнительных  расходов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(доходов) бюджета </w:t>
            </w:r>
            <w:r w:rsidR="0067037E"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не требуется</w:t>
            </w:r>
          </w:p>
        </w:tc>
      </w:tr>
      <w:tr w:rsidR="00BB2301" w:rsidRPr="007D43BF">
        <w:tc>
          <w:tcPr>
            <w:tcW w:w="6299" w:type="dxa"/>
          </w:tcPr>
          <w:p w:rsidR="00BB2301" w:rsidRPr="007D43BF" w:rsidRDefault="00BB2301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.5. Оценка возможности достижения заявленных целей регулирования (</w:t>
            </w:r>
            <w:r w:rsidRPr="000A76DC">
              <w:rPr>
                <w:rFonts w:ascii="Times New Roman" w:hAnsi="Times New Roman" w:cs="Times New Roman"/>
                <w:sz w:val="28"/>
                <w:szCs w:val="28"/>
              </w:rPr>
              <w:t>раздел 3 сводного</w:t>
            </w: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 xml:space="preserve">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827" w:type="dxa"/>
            <w:gridSpan w:val="3"/>
          </w:tcPr>
          <w:p w:rsidR="00BB2301" w:rsidRPr="007D43BF" w:rsidRDefault="00BB2301" w:rsidP="007E291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Порядка</w:t>
            </w:r>
            <w:r w:rsidRPr="00255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Критериев отбора и размещения резидентов (инвесторов) в </w:t>
            </w:r>
            <w:proofErr w:type="spellStart"/>
            <w:r w:rsidR="0067037E">
              <w:rPr>
                <w:rFonts w:ascii="Times New Roman" w:hAnsi="Times New Roman" w:cs="Times New Roman"/>
                <w:sz w:val="28"/>
                <w:szCs w:val="28"/>
              </w:rPr>
              <w:t>Мошковском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  <w:p w:rsidR="00BB2301" w:rsidRPr="007D43BF" w:rsidRDefault="00BB2301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301" w:rsidRPr="007D43BF">
        <w:tc>
          <w:tcPr>
            <w:tcW w:w="6299" w:type="dxa"/>
          </w:tcPr>
          <w:p w:rsidR="00BB2301" w:rsidRPr="007D43BF" w:rsidRDefault="00BB2301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D43BF">
              <w:rPr>
                <w:rFonts w:ascii="Times New Roman" w:hAnsi="Times New Roman" w:cs="Times New Roman"/>
                <w:sz w:val="28"/>
                <w:szCs w:val="28"/>
              </w:rPr>
              <w:t>.6. Оценка рисков неблагоприятных последствий</w:t>
            </w:r>
          </w:p>
        </w:tc>
        <w:tc>
          <w:tcPr>
            <w:tcW w:w="3827" w:type="dxa"/>
            <w:gridSpan w:val="3"/>
          </w:tcPr>
          <w:p w:rsidR="00BB2301" w:rsidRPr="007D43BF" w:rsidRDefault="00BB2301" w:rsidP="004F1B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BB2301" w:rsidRPr="007D43BF" w:rsidRDefault="00BB2301" w:rsidP="000A76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2301" w:rsidRDefault="00BB2301" w:rsidP="00895E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</w:t>
      </w:r>
      <w:r w:rsidRPr="007D43BF">
        <w:rPr>
          <w:rFonts w:ascii="Times New Roman" w:hAnsi="Times New Roman" w:cs="Times New Roman"/>
          <w:sz w:val="28"/>
          <w:szCs w:val="28"/>
        </w:rPr>
        <w:t>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Обоснование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выбора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предпочтительного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варианта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выявленной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Pr="00895E37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>
        <w:rPr>
          <w:rFonts w:ascii="Times New Roman" w:hAnsi="Times New Roman" w:cs="Times New Roman"/>
          <w:sz w:val="28"/>
          <w:szCs w:val="28"/>
        </w:rPr>
        <w:t>Порядка и Критериев отбора и размещения резидентов</w:t>
      </w:r>
      <w:r w:rsidRPr="00895E37">
        <w:rPr>
          <w:rFonts w:ascii="Times New Roman" w:hAnsi="Times New Roman" w:cs="Times New Roman"/>
          <w:sz w:val="28"/>
          <w:szCs w:val="28"/>
        </w:rPr>
        <w:t xml:space="preserve"> позволит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определить процедуру отбора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инвесторов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претендующих на площадку расположенную на территории </w:t>
      </w:r>
      <w:r w:rsidR="0067037E">
        <w:rPr>
          <w:rFonts w:ascii="Times New Roman" w:hAnsi="Times New Roman" w:cs="Times New Roman"/>
          <w:sz w:val="28"/>
          <w:szCs w:val="28"/>
        </w:rPr>
        <w:t>Мошковского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района. Применяется в случае если на одну заявленную инвестиционную площадку претендуют два или более инвесторов.</w:t>
      </w:r>
    </w:p>
    <w:p w:rsidR="00BB2301" w:rsidRPr="0070368B" w:rsidRDefault="00BB2301" w:rsidP="000A76DC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2301" w:rsidRDefault="00BB2301" w:rsidP="00FB6781">
      <w:pPr>
        <w:tabs>
          <w:tab w:val="left" w:pos="40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B33C6">
        <w:rPr>
          <w:sz w:val="28"/>
          <w:szCs w:val="28"/>
        </w:rPr>
        <w:t xml:space="preserve">.8. Детальное описание предлагаемого варианта решения проблемы: </w:t>
      </w:r>
    </w:p>
    <w:p w:rsidR="00BB2301" w:rsidRPr="007D43BF" w:rsidRDefault="00BB2301" w:rsidP="009B33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1143">
        <w:rPr>
          <w:rFonts w:ascii="Times New Roman" w:hAnsi="Times New Roman" w:cs="Times New Roman"/>
          <w:sz w:val="28"/>
          <w:szCs w:val="28"/>
        </w:rPr>
        <w:t>Утверждение</w:t>
      </w:r>
      <w:r>
        <w:rPr>
          <w:rFonts w:ascii="Times New Roman" w:hAnsi="Times New Roman" w:cs="Times New Roman"/>
          <w:sz w:val="28"/>
          <w:szCs w:val="28"/>
        </w:rPr>
        <w:t xml:space="preserve"> Порядка и Критериев отбора и размещения резидентов (инвесторов) в </w:t>
      </w:r>
      <w:proofErr w:type="spellStart"/>
      <w:r w:rsidR="0067037E">
        <w:rPr>
          <w:rFonts w:ascii="Times New Roman" w:hAnsi="Times New Roman" w:cs="Times New Roman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BB2301" w:rsidRPr="007D43BF" w:rsidRDefault="00BB2301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</w:t>
      </w:r>
      <w:r w:rsidRPr="007D43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вступления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предлагаемого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регулирования на ранее возникшие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отношения.</w:t>
      </w:r>
    </w:p>
    <w:p w:rsidR="00BB2301" w:rsidRPr="007D43BF" w:rsidRDefault="00BB2301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43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D43BF">
        <w:rPr>
          <w:rFonts w:ascii="Times New Roman" w:hAnsi="Times New Roman" w:cs="Times New Roman"/>
          <w:sz w:val="28"/>
          <w:szCs w:val="28"/>
        </w:rPr>
        <w:t>.1. Предполагаемая дата вступления в силу нормативного правового акта:</w:t>
      </w:r>
    </w:p>
    <w:p w:rsidR="00BB2301" w:rsidRPr="007D43BF" w:rsidRDefault="0067037E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2301">
        <w:rPr>
          <w:rFonts w:ascii="Times New Roman" w:hAnsi="Times New Roman" w:cs="Times New Roman"/>
          <w:sz w:val="28"/>
          <w:szCs w:val="28"/>
        </w:rPr>
        <w:t xml:space="preserve"> квартал 2017 года.</w:t>
      </w:r>
    </w:p>
    <w:p w:rsidR="00BB2301" w:rsidRDefault="00BB2301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43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D43BF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переходного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периода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(или) отсрочки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 xml:space="preserve">введения предлагаемого 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нет</w:t>
      </w:r>
    </w:p>
    <w:p w:rsidR="00BB2301" w:rsidRPr="0067037E" w:rsidRDefault="00BB2301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срок переходного периода:</w:t>
      </w:r>
      <w:r w:rsidR="0067037E" w:rsidRPr="0067037E">
        <w:rPr>
          <w:sz w:val="28"/>
          <w:szCs w:val="28"/>
        </w:rPr>
        <w:t xml:space="preserve"> </w:t>
      </w:r>
      <w:r w:rsidR="0067037E" w:rsidRPr="0067037E">
        <w:rPr>
          <w:rFonts w:ascii="Times New Roman" w:hAnsi="Times New Roman" w:cs="Times New Roman"/>
          <w:sz w:val="28"/>
          <w:szCs w:val="28"/>
        </w:rPr>
        <w:t>отсутствует необходимость</w:t>
      </w:r>
      <w:r w:rsidRPr="0067037E">
        <w:rPr>
          <w:rFonts w:ascii="Times New Roman" w:hAnsi="Times New Roman" w:cs="Times New Roman"/>
          <w:sz w:val="28"/>
          <w:szCs w:val="28"/>
        </w:rPr>
        <w:t>;</w:t>
      </w:r>
    </w:p>
    <w:p w:rsidR="00BB2301" w:rsidRPr="007D43BF" w:rsidRDefault="00BB2301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 отсрочка введения предлагаемого правового регулирования: </w:t>
      </w:r>
      <w:r w:rsidR="009131F6">
        <w:rPr>
          <w:rFonts w:ascii="Times New Roman" w:hAnsi="Times New Roman" w:cs="Times New Roman"/>
          <w:sz w:val="28"/>
          <w:szCs w:val="28"/>
        </w:rPr>
        <w:t>не установлена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2301" w:rsidRDefault="00BB2301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D43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D43BF">
        <w:rPr>
          <w:rFonts w:ascii="Times New Roman" w:hAnsi="Times New Roman" w:cs="Times New Roman"/>
          <w:sz w:val="28"/>
          <w:szCs w:val="28"/>
        </w:rPr>
        <w:t xml:space="preserve">.3.  </w:t>
      </w:r>
      <w:proofErr w:type="gramStart"/>
      <w:r w:rsidRPr="007D43BF">
        <w:rPr>
          <w:rFonts w:ascii="Times New Roman" w:hAnsi="Times New Roman" w:cs="Times New Roman"/>
          <w:sz w:val="28"/>
          <w:szCs w:val="28"/>
        </w:rPr>
        <w:t>Необходимость  распространения</w:t>
      </w:r>
      <w:proofErr w:type="gramEnd"/>
      <w:r w:rsidRPr="007D43BF">
        <w:rPr>
          <w:rFonts w:ascii="Times New Roman" w:hAnsi="Times New Roman" w:cs="Times New Roman"/>
          <w:sz w:val="28"/>
          <w:szCs w:val="28"/>
        </w:rPr>
        <w:t xml:space="preserve"> предлагаемого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 xml:space="preserve">на ранее возникшие отношения: 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:rsidR="00BB2301" w:rsidRDefault="00BB2301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10.3.1. Период распространения на ранее возникшие отношения:</w:t>
      </w:r>
      <w:r w:rsidR="009131F6">
        <w:rPr>
          <w:rFonts w:ascii="Times New Roman" w:hAnsi="Times New Roman" w:cs="Times New Roman"/>
          <w:sz w:val="28"/>
          <w:szCs w:val="28"/>
        </w:rPr>
        <w:t xml:space="preserve"> не установлен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2301" w:rsidRPr="007D43BF" w:rsidRDefault="00BB2301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10.4.Обоснование необходимости установления переходного периода и (или) отсрочки вступления в силу нормативного правового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необходимости распространения предлагаемого правового регулирования на ранее возникшие отношения:_____________________________________________</w:t>
      </w:r>
    </w:p>
    <w:p w:rsidR="00BB2301" w:rsidRPr="007D43BF" w:rsidRDefault="00BB2301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43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D43BF">
        <w:rPr>
          <w:rFonts w:ascii="Times New Roman" w:hAnsi="Times New Roman" w:cs="Times New Roman"/>
          <w:sz w:val="28"/>
          <w:szCs w:val="28"/>
        </w:rPr>
        <w:t>. 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сроках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публичных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нормативного правового акта и сводному отчету.</w:t>
      </w:r>
    </w:p>
    <w:p w:rsidR="00BB2301" w:rsidRPr="007D43BF" w:rsidRDefault="00BB2301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43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D43BF">
        <w:rPr>
          <w:rFonts w:ascii="Times New Roman" w:hAnsi="Times New Roman" w:cs="Times New Roman"/>
          <w:sz w:val="28"/>
          <w:szCs w:val="28"/>
        </w:rPr>
        <w:t>.1. Срок, в течение которого принимались предложения в связи с публичными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консультациями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по проекту нормативного правового акта и сводному отчету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оценке регулирующего воздействия:</w:t>
      </w:r>
    </w:p>
    <w:p w:rsidR="00BB2301" w:rsidRPr="007D43BF" w:rsidRDefault="00BB2301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43BF">
        <w:rPr>
          <w:rFonts w:ascii="Times New Roman" w:hAnsi="Times New Roman" w:cs="Times New Roman"/>
          <w:sz w:val="28"/>
          <w:szCs w:val="28"/>
        </w:rPr>
        <w:t xml:space="preserve">начало: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131F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D43BF">
        <w:rPr>
          <w:rFonts w:ascii="Times New Roman" w:hAnsi="Times New Roman" w:cs="Times New Roman"/>
          <w:sz w:val="28"/>
          <w:szCs w:val="28"/>
        </w:rPr>
        <w:t xml:space="preserve"> </w:t>
      </w:r>
      <w:r w:rsidR="009131F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D43B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D43BF">
        <w:rPr>
          <w:rFonts w:ascii="Times New Roman" w:hAnsi="Times New Roman" w:cs="Times New Roman"/>
          <w:sz w:val="28"/>
          <w:szCs w:val="28"/>
        </w:rPr>
        <w:t xml:space="preserve"> г.; окончание: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9222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D43BF">
        <w:rPr>
          <w:rFonts w:ascii="Times New Roman" w:hAnsi="Times New Roman" w:cs="Times New Roman"/>
          <w:sz w:val="28"/>
          <w:szCs w:val="28"/>
        </w:rPr>
        <w:t xml:space="preserve"> </w:t>
      </w:r>
      <w:r w:rsidR="009131F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D43B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D43B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B2301" w:rsidRPr="007D43BF" w:rsidRDefault="00BB2301" w:rsidP="00CC2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43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D43BF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количестве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замечаний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и предложений, полученных в 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публичных консультаций по проекту нормативного правового акта: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229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892229" w:rsidRPr="007D43BF" w:rsidRDefault="00BB2301" w:rsidP="008922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43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D43BF">
        <w:rPr>
          <w:rFonts w:ascii="Times New Roman" w:hAnsi="Times New Roman" w:cs="Times New Roman"/>
          <w:sz w:val="28"/>
          <w:szCs w:val="28"/>
        </w:rPr>
        <w:t>.3. Полный электронный адрес размещения сводки предложений, поступивших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 xml:space="preserve">по   </w:t>
      </w:r>
      <w:proofErr w:type="gramStart"/>
      <w:r w:rsidRPr="007D43BF">
        <w:rPr>
          <w:rFonts w:ascii="Times New Roman" w:hAnsi="Times New Roman" w:cs="Times New Roman"/>
          <w:sz w:val="28"/>
          <w:szCs w:val="28"/>
        </w:rPr>
        <w:t>итогам  проведения</w:t>
      </w:r>
      <w:proofErr w:type="gramEnd"/>
      <w:r w:rsidRPr="007D43BF">
        <w:rPr>
          <w:rFonts w:ascii="Times New Roman" w:hAnsi="Times New Roman" w:cs="Times New Roman"/>
          <w:sz w:val="28"/>
          <w:szCs w:val="28"/>
        </w:rPr>
        <w:t xml:space="preserve">  публичных  консультаций  по  проекту 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BF">
        <w:rPr>
          <w:rFonts w:ascii="Times New Roman" w:hAnsi="Times New Roman" w:cs="Times New Roman"/>
          <w:sz w:val="28"/>
          <w:szCs w:val="28"/>
        </w:rPr>
        <w:t>правового акта:</w:t>
      </w:r>
      <w:r w:rsidRPr="00FB6781">
        <w:t xml:space="preserve"> </w:t>
      </w:r>
      <w:r w:rsidR="00892229">
        <w:fldChar w:fldCharType="begin"/>
      </w:r>
      <w:r w:rsidR="00892229">
        <w:instrText xml:space="preserve"> HYPERLINK "http://moshkovo.nso.ru/page/140" </w:instrText>
      </w:r>
      <w:r w:rsidR="00892229">
        <w:fldChar w:fldCharType="separate"/>
      </w:r>
      <w:r w:rsidR="00892229" w:rsidRPr="00DF6481">
        <w:rPr>
          <w:rStyle w:val="a5"/>
          <w:rFonts w:ascii="Times New Roman" w:hAnsi="Times New Roman" w:cs="Times New Roman"/>
          <w:sz w:val="28"/>
          <w:szCs w:val="28"/>
        </w:rPr>
        <w:t>http://moshkovo.nso.ru/page/140</w:t>
      </w:r>
      <w:r w:rsidR="00892229">
        <w:rPr>
          <w:rStyle w:val="a5"/>
          <w:rFonts w:ascii="Times New Roman" w:hAnsi="Times New Roman" w:cs="Times New Roman"/>
          <w:sz w:val="28"/>
          <w:szCs w:val="28"/>
        </w:rPr>
        <w:fldChar w:fldCharType="end"/>
      </w:r>
      <w:r w:rsidR="00892229">
        <w:rPr>
          <w:rStyle w:val="a5"/>
          <w:rFonts w:ascii="Times New Roman" w:hAnsi="Times New Roman" w:cs="Times New Roman"/>
          <w:sz w:val="28"/>
          <w:szCs w:val="28"/>
        </w:rPr>
        <w:t>.</w:t>
      </w:r>
      <w:bookmarkStart w:id="4" w:name="_GoBack"/>
      <w:bookmarkEnd w:id="4"/>
    </w:p>
    <w:p w:rsidR="00BB2301" w:rsidRDefault="00BB2301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2301" w:rsidRPr="007D43BF" w:rsidRDefault="00BB2301" w:rsidP="000A76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2301" w:rsidRDefault="00E77E75" w:rsidP="00FB6781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</w:p>
    <w:p w:rsidR="00E77E75" w:rsidRDefault="00E77E75" w:rsidP="00FB6781">
      <w:pPr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и труда                                                   </w:t>
      </w:r>
      <w:proofErr w:type="spellStart"/>
      <w:r>
        <w:rPr>
          <w:sz w:val="28"/>
          <w:szCs w:val="28"/>
        </w:rPr>
        <w:t>Т.П.Бабич</w:t>
      </w:r>
      <w:proofErr w:type="spellEnd"/>
    </w:p>
    <w:p w:rsidR="006373A9" w:rsidRPr="005E3719" w:rsidRDefault="006373A9" w:rsidP="00FB6781">
      <w:pPr>
        <w:rPr>
          <w:sz w:val="28"/>
          <w:szCs w:val="28"/>
        </w:rPr>
      </w:pPr>
    </w:p>
    <w:sectPr w:rsidR="006373A9" w:rsidRPr="005E3719" w:rsidSect="00CA7BF3">
      <w:pgSz w:w="11907" w:h="16840"/>
      <w:pgMar w:top="1276" w:right="567" w:bottom="993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3E57AA"/>
    <w:multiLevelType w:val="hybridMultilevel"/>
    <w:tmpl w:val="C77C9464"/>
    <w:lvl w:ilvl="0" w:tplc="BFC685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2C"/>
    <w:rsid w:val="000539C0"/>
    <w:rsid w:val="00060D6D"/>
    <w:rsid w:val="00065DDF"/>
    <w:rsid w:val="0006709E"/>
    <w:rsid w:val="00070049"/>
    <w:rsid w:val="00077CB1"/>
    <w:rsid w:val="000A3585"/>
    <w:rsid w:val="000A76DC"/>
    <w:rsid w:val="000A7DB6"/>
    <w:rsid w:val="000B1535"/>
    <w:rsid w:val="000B21FC"/>
    <w:rsid w:val="000E1495"/>
    <w:rsid w:val="000E2EBC"/>
    <w:rsid w:val="000E3ABC"/>
    <w:rsid w:val="001317D5"/>
    <w:rsid w:val="00142BD2"/>
    <w:rsid w:val="001462A3"/>
    <w:rsid w:val="00147504"/>
    <w:rsid w:val="00150FCE"/>
    <w:rsid w:val="00154EB9"/>
    <w:rsid w:val="00173CC0"/>
    <w:rsid w:val="001813ED"/>
    <w:rsid w:val="00191851"/>
    <w:rsid w:val="00196DAB"/>
    <w:rsid w:val="001B2981"/>
    <w:rsid w:val="001B4DE4"/>
    <w:rsid w:val="001D1EBE"/>
    <w:rsid w:val="00201143"/>
    <w:rsid w:val="0021265A"/>
    <w:rsid w:val="00221965"/>
    <w:rsid w:val="00223687"/>
    <w:rsid w:val="00240E04"/>
    <w:rsid w:val="0025507D"/>
    <w:rsid w:val="00263B78"/>
    <w:rsid w:val="00283F35"/>
    <w:rsid w:val="00286185"/>
    <w:rsid w:val="002B0CEB"/>
    <w:rsid w:val="002C5E62"/>
    <w:rsid w:val="002E15A3"/>
    <w:rsid w:val="00341DFA"/>
    <w:rsid w:val="00354A69"/>
    <w:rsid w:val="003665BF"/>
    <w:rsid w:val="00370B97"/>
    <w:rsid w:val="003A3DA5"/>
    <w:rsid w:val="003C549A"/>
    <w:rsid w:val="003D7731"/>
    <w:rsid w:val="003F2588"/>
    <w:rsid w:val="003F3F35"/>
    <w:rsid w:val="00412496"/>
    <w:rsid w:val="004221D7"/>
    <w:rsid w:val="00434139"/>
    <w:rsid w:val="0043651B"/>
    <w:rsid w:val="0044038E"/>
    <w:rsid w:val="00443738"/>
    <w:rsid w:val="00462155"/>
    <w:rsid w:val="004653F3"/>
    <w:rsid w:val="004A70DC"/>
    <w:rsid w:val="004A7C75"/>
    <w:rsid w:val="004D112B"/>
    <w:rsid w:val="004E7F43"/>
    <w:rsid w:val="004F193B"/>
    <w:rsid w:val="004F1BD3"/>
    <w:rsid w:val="004F6C08"/>
    <w:rsid w:val="00517E66"/>
    <w:rsid w:val="00527618"/>
    <w:rsid w:val="005327CA"/>
    <w:rsid w:val="0054677C"/>
    <w:rsid w:val="00555A47"/>
    <w:rsid w:val="00586DD3"/>
    <w:rsid w:val="00596ABC"/>
    <w:rsid w:val="0059727C"/>
    <w:rsid w:val="005A5E68"/>
    <w:rsid w:val="005B26C5"/>
    <w:rsid w:val="005E3719"/>
    <w:rsid w:val="006078BF"/>
    <w:rsid w:val="006131F5"/>
    <w:rsid w:val="006373A9"/>
    <w:rsid w:val="00645383"/>
    <w:rsid w:val="00650E62"/>
    <w:rsid w:val="00660458"/>
    <w:rsid w:val="0067037E"/>
    <w:rsid w:val="00693EAF"/>
    <w:rsid w:val="006A140E"/>
    <w:rsid w:val="0070368B"/>
    <w:rsid w:val="007113B9"/>
    <w:rsid w:val="007530DC"/>
    <w:rsid w:val="00786A0D"/>
    <w:rsid w:val="00793435"/>
    <w:rsid w:val="007A0404"/>
    <w:rsid w:val="007A1BEC"/>
    <w:rsid w:val="007D43BF"/>
    <w:rsid w:val="007E2919"/>
    <w:rsid w:val="00813317"/>
    <w:rsid w:val="008311E6"/>
    <w:rsid w:val="00831EE5"/>
    <w:rsid w:val="008332AE"/>
    <w:rsid w:val="00863563"/>
    <w:rsid w:val="0087331C"/>
    <w:rsid w:val="00886F0E"/>
    <w:rsid w:val="00892229"/>
    <w:rsid w:val="00895E37"/>
    <w:rsid w:val="008A09B7"/>
    <w:rsid w:val="008D1F77"/>
    <w:rsid w:val="009131F6"/>
    <w:rsid w:val="00922B9C"/>
    <w:rsid w:val="009534F9"/>
    <w:rsid w:val="00985577"/>
    <w:rsid w:val="009A6700"/>
    <w:rsid w:val="009B33C6"/>
    <w:rsid w:val="009B3568"/>
    <w:rsid w:val="009E2567"/>
    <w:rsid w:val="00A44FF1"/>
    <w:rsid w:val="00A55971"/>
    <w:rsid w:val="00A65622"/>
    <w:rsid w:val="00AA630C"/>
    <w:rsid w:val="00AB482C"/>
    <w:rsid w:val="00AB7E56"/>
    <w:rsid w:val="00AD001D"/>
    <w:rsid w:val="00AE1F53"/>
    <w:rsid w:val="00AE2DCC"/>
    <w:rsid w:val="00AF71F8"/>
    <w:rsid w:val="00B242D9"/>
    <w:rsid w:val="00B31E17"/>
    <w:rsid w:val="00B42CE4"/>
    <w:rsid w:val="00B5606B"/>
    <w:rsid w:val="00B703F7"/>
    <w:rsid w:val="00B744E1"/>
    <w:rsid w:val="00B76A6B"/>
    <w:rsid w:val="00B83910"/>
    <w:rsid w:val="00B96D49"/>
    <w:rsid w:val="00BB2301"/>
    <w:rsid w:val="00BE6F2E"/>
    <w:rsid w:val="00BF0A43"/>
    <w:rsid w:val="00BF32CA"/>
    <w:rsid w:val="00BF49D8"/>
    <w:rsid w:val="00BF5C4A"/>
    <w:rsid w:val="00C059C2"/>
    <w:rsid w:val="00C266C8"/>
    <w:rsid w:val="00C51652"/>
    <w:rsid w:val="00C52B78"/>
    <w:rsid w:val="00C63120"/>
    <w:rsid w:val="00CA7BF3"/>
    <w:rsid w:val="00CC12C4"/>
    <w:rsid w:val="00CC2ACE"/>
    <w:rsid w:val="00CC7F21"/>
    <w:rsid w:val="00CF2050"/>
    <w:rsid w:val="00D06782"/>
    <w:rsid w:val="00D20502"/>
    <w:rsid w:val="00D22FEF"/>
    <w:rsid w:val="00D5115E"/>
    <w:rsid w:val="00D536F1"/>
    <w:rsid w:val="00D70044"/>
    <w:rsid w:val="00D70658"/>
    <w:rsid w:val="00D974D4"/>
    <w:rsid w:val="00DA20A9"/>
    <w:rsid w:val="00DB2A16"/>
    <w:rsid w:val="00DC0AEC"/>
    <w:rsid w:val="00DC4B5C"/>
    <w:rsid w:val="00DD0E59"/>
    <w:rsid w:val="00DF41CA"/>
    <w:rsid w:val="00DF6481"/>
    <w:rsid w:val="00E0373A"/>
    <w:rsid w:val="00E045B1"/>
    <w:rsid w:val="00E1436E"/>
    <w:rsid w:val="00E3421F"/>
    <w:rsid w:val="00E652EC"/>
    <w:rsid w:val="00E77E75"/>
    <w:rsid w:val="00E808FD"/>
    <w:rsid w:val="00E96FA7"/>
    <w:rsid w:val="00EA177F"/>
    <w:rsid w:val="00EC5C53"/>
    <w:rsid w:val="00EE096E"/>
    <w:rsid w:val="00F17C89"/>
    <w:rsid w:val="00F8333B"/>
    <w:rsid w:val="00F94922"/>
    <w:rsid w:val="00FB19E3"/>
    <w:rsid w:val="00FB6781"/>
    <w:rsid w:val="00FC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9BF908-1C07-4E04-9667-DF10145D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93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B482C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AB482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B482C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AB482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41D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41DFA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EE096E"/>
    <w:rPr>
      <w:color w:val="0000FF"/>
      <w:u w:val="single"/>
    </w:rPr>
  </w:style>
  <w:style w:type="character" w:customStyle="1" w:styleId="a6">
    <w:name w:val="Основной текст_"/>
    <w:basedOn w:val="a0"/>
    <w:link w:val="2"/>
    <w:uiPriority w:val="99"/>
    <w:locked/>
    <w:rsid w:val="007934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uiPriority w:val="99"/>
    <w:rsid w:val="00793435"/>
    <w:pPr>
      <w:widowControl w:val="0"/>
      <w:shd w:val="clear" w:color="auto" w:fill="FFFFFF"/>
      <w:spacing w:before="360" w:after="180" w:line="240" w:lineRule="atLeast"/>
      <w:jc w:val="both"/>
    </w:pPr>
    <w:rPr>
      <w:sz w:val="26"/>
      <w:szCs w:val="26"/>
      <w:lang w:eastAsia="en-US"/>
    </w:rPr>
  </w:style>
  <w:style w:type="paragraph" w:customStyle="1" w:styleId="a7">
    <w:name w:val="Знак"/>
    <w:basedOn w:val="a"/>
    <w:uiPriority w:val="99"/>
    <w:rsid w:val="00FB6781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8">
    <w:name w:val="FollowedHyperlink"/>
    <w:basedOn w:val="a0"/>
    <w:uiPriority w:val="99"/>
    <w:semiHidden/>
    <w:unhideWhenUsed/>
    <w:rsid w:val="00E652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btp-moshkovo@yandex.ru" TargetMode="External"/><Relationship Id="rId5" Type="http://schemas.openxmlformats.org/officeDocument/2006/relationships/hyperlink" Target="http://moshkovo.nso.ru/page/1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2090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ОТЧЕТ</vt:lpstr>
    </vt:vector>
  </TitlesOfParts>
  <Company>SPecialiST RePack</Company>
  <LinksUpToDate>false</LinksUpToDate>
  <CharactersWithSpaces>13980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ОТЧЕТ</dc:title>
  <dc:subject/>
  <dc:creator>pma</dc:creator>
  <cp:keywords/>
  <dc:description/>
  <cp:lastModifiedBy>Татьяна</cp:lastModifiedBy>
  <cp:revision>11</cp:revision>
  <cp:lastPrinted>2017-07-26T09:27:00Z</cp:lastPrinted>
  <dcterms:created xsi:type="dcterms:W3CDTF">2017-10-06T02:46:00Z</dcterms:created>
  <dcterms:modified xsi:type="dcterms:W3CDTF">2017-10-19T04:26:00Z</dcterms:modified>
</cp:coreProperties>
</file>