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FB" w:rsidRDefault="00A505FB" w:rsidP="00C962DB">
      <w:pPr>
        <w:shd w:val="clear" w:color="auto" w:fill="FFFFFF"/>
        <w:spacing w:line="326" w:lineRule="exact"/>
        <w:ind w:right="130"/>
        <w:jc w:val="center"/>
      </w:pPr>
      <w:r>
        <w:rPr>
          <w:b/>
          <w:bCs/>
          <w:spacing w:val="-2"/>
          <w:sz w:val="28"/>
          <w:szCs w:val="28"/>
        </w:rPr>
        <w:t>ИЗВЕЩЕНИЕ</w:t>
      </w:r>
    </w:p>
    <w:p w:rsidR="00A505FB" w:rsidRPr="00FA511D" w:rsidRDefault="00A505FB" w:rsidP="00C962DB">
      <w:pPr>
        <w:shd w:val="clear" w:color="auto" w:fill="FFFFFF"/>
        <w:spacing w:line="326" w:lineRule="exact"/>
        <w:ind w:left="154" w:firstLine="7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подготовке проекта </w:t>
      </w:r>
      <w:r w:rsidR="00777CC5">
        <w:rPr>
          <w:b/>
          <w:bCs/>
          <w:spacing w:val="-2"/>
          <w:sz w:val="28"/>
          <w:szCs w:val="28"/>
        </w:rPr>
        <w:t xml:space="preserve">решения сессии Совета депутатов </w:t>
      </w:r>
      <w:r w:rsidR="007A4920">
        <w:rPr>
          <w:b/>
          <w:bCs/>
          <w:spacing w:val="-2"/>
          <w:sz w:val="28"/>
          <w:szCs w:val="28"/>
        </w:rPr>
        <w:t>Карасукского района Новосибирской области</w:t>
      </w:r>
      <w:r>
        <w:rPr>
          <w:b/>
          <w:bCs/>
          <w:spacing w:val="-1"/>
          <w:sz w:val="28"/>
          <w:szCs w:val="28"/>
        </w:rPr>
        <w:t xml:space="preserve"> «</w:t>
      </w:r>
      <w:r w:rsidR="00FA511D">
        <w:rPr>
          <w:b/>
          <w:bCs/>
          <w:spacing w:val="-1"/>
          <w:sz w:val="28"/>
          <w:szCs w:val="28"/>
        </w:rPr>
        <w:t xml:space="preserve">О внесении изменений </w:t>
      </w:r>
      <w:r w:rsidR="00FA511D" w:rsidRPr="00FA511D">
        <w:rPr>
          <w:b/>
          <w:sz w:val="28"/>
          <w:szCs w:val="28"/>
        </w:rPr>
        <w:t>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седьмой сессии Совета депутатов города Карасука Карасукского района Новосибирской области от 18.09.2014 № 294</w:t>
      </w:r>
      <w:r w:rsidRPr="00FA511D">
        <w:rPr>
          <w:b/>
          <w:bCs/>
          <w:spacing w:val="-1"/>
          <w:sz w:val="28"/>
          <w:szCs w:val="28"/>
        </w:rPr>
        <w:t>»</w:t>
      </w:r>
    </w:p>
    <w:p w:rsidR="00A31899" w:rsidRDefault="00A31899" w:rsidP="00A31899">
      <w:pPr>
        <w:shd w:val="clear" w:color="auto" w:fill="FFFFFF"/>
        <w:ind w:right="101"/>
        <w:jc w:val="center"/>
      </w:pPr>
    </w:p>
    <w:p w:rsidR="00264510" w:rsidRDefault="00264510" w:rsidP="00A31899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5554DE">
        <w:rPr>
          <w:bCs/>
          <w:i/>
          <w:sz w:val="28"/>
          <w:szCs w:val="28"/>
        </w:rPr>
        <w:t xml:space="preserve">1. Вид, </w:t>
      </w:r>
      <w:r>
        <w:rPr>
          <w:bCs/>
          <w:i/>
          <w:sz w:val="28"/>
          <w:szCs w:val="28"/>
        </w:rPr>
        <w:t>наименование</w:t>
      </w:r>
      <w:r w:rsidRPr="005554DE">
        <w:rPr>
          <w:bCs/>
          <w:i/>
          <w:sz w:val="28"/>
          <w:szCs w:val="28"/>
        </w:rPr>
        <w:t xml:space="preserve"> проекта н</w:t>
      </w:r>
      <w:r w:rsidRPr="005554DE">
        <w:rPr>
          <w:i/>
          <w:sz w:val="28"/>
          <w:szCs w:val="28"/>
        </w:rPr>
        <w:t>ормативного правового акта:</w:t>
      </w:r>
    </w:p>
    <w:p w:rsidR="00264510" w:rsidRPr="009A1E74" w:rsidRDefault="00264510" w:rsidP="00A31899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630289">
        <w:rPr>
          <w:sz w:val="28"/>
          <w:szCs w:val="28"/>
        </w:rPr>
        <w:t xml:space="preserve">проект </w:t>
      </w:r>
      <w:r w:rsidR="00F9273D">
        <w:rPr>
          <w:sz w:val="28"/>
          <w:szCs w:val="28"/>
        </w:rPr>
        <w:t xml:space="preserve">решения сессии Совета депутатов Карасукского района </w:t>
      </w:r>
      <w:r w:rsidRPr="00630289">
        <w:rPr>
          <w:sz w:val="28"/>
          <w:szCs w:val="28"/>
        </w:rPr>
        <w:t xml:space="preserve"> Новосибирской области </w:t>
      </w:r>
      <w:r w:rsidRPr="00FA511D">
        <w:rPr>
          <w:sz w:val="28"/>
          <w:szCs w:val="28"/>
        </w:rPr>
        <w:t>«</w:t>
      </w:r>
      <w:r w:rsidR="00FA511D" w:rsidRPr="00FA511D">
        <w:rPr>
          <w:bCs/>
          <w:spacing w:val="-1"/>
          <w:sz w:val="28"/>
          <w:szCs w:val="28"/>
        </w:rPr>
        <w:t xml:space="preserve">О внесении изменений </w:t>
      </w:r>
      <w:r w:rsidR="00FA511D" w:rsidRPr="00FA511D">
        <w:rPr>
          <w:sz w:val="28"/>
          <w:szCs w:val="28"/>
        </w:rPr>
        <w:t>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седьмой сессии Совета депутатов города Карасука Карасукского района Новосибирской области от 18.09.2014 № 294</w:t>
      </w:r>
      <w:r w:rsidR="00F9273D" w:rsidRPr="00FA511D">
        <w:rPr>
          <w:bCs/>
          <w:spacing w:val="-1"/>
          <w:sz w:val="28"/>
          <w:szCs w:val="28"/>
        </w:rPr>
        <w:t>»</w:t>
      </w:r>
      <w:r w:rsidR="009A1E74">
        <w:rPr>
          <w:noProof w:val="0"/>
          <w:color w:val="000000"/>
          <w:sz w:val="28"/>
          <w:szCs w:val="28"/>
        </w:rPr>
        <w:t xml:space="preserve"> (далее – </w:t>
      </w:r>
      <w:r w:rsidR="00555D68">
        <w:rPr>
          <w:noProof w:val="0"/>
          <w:color w:val="000000"/>
          <w:sz w:val="28"/>
          <w:szCs w:val="28"/>
        </w:rPr>
        <w:t>акт</w:t>
      </w:r>
      <w:r w:rsidR="009A1E74">
        <w:rPr>
          <w:noProof w:val="0"/>
          <w:color w:val="000000"/>
          <w:sz w:val="28"/>
          <w:szCs w:val="28"/>
        </w:rPr>
        <w:t>).</w:t>
      </w:r>
    </w:p>
    <w:p w:rsidR="00264510" w:rsidRPr="002D4A18" w:rsidRDefault="00264510" w:rsidP="00D97B40">
      <w:pPr>
        <w:ind w:left="709"/>
        <w:jc w:val="both"/>
        <w:rPr>
          <w:sz w:val="28"/>
          <w:szCs w:val="28"/>
        </w:rPr>
      </w:pPr>
      <w:r w:rsidRPr="00053C0C">
        <w:rPr>
          <w:i/>
          <w:sz w:val="28"/>
          <w:szCs w:val="28"/>
        </w:rPr>
        <w:t>2. Планируемый срок вступления в силу</w:t>
      </w:r>
      <w:r w:rsidRPr="00053C0C">
        <w:rPr>
          <w:bCs/>
          <w:i/>
          <w:sz w:val="28"/>
          <w:szCs w:val="28"/>
        </w:rPr>
        <w:t xml:space="preserve"> </w:t>
      </w:r>
      <w:r w:rsidR="00555D68">
        <w:rPr>
          <w:bCs/>
          <w:i/>
          <w:sz w:val="28"/>
          <w:szCs w:val="28"/>
        </w:rPr>
        <w:t>а</w:t>
      </w:r>
      <w:r w:rsidR="009A1E74" w:rsidRPr="009A1E74">
        <w:rPr>
          <w:i/>
          <w:color w:val="000000"/>
          <w:sz w:val="28"/>
          <w:szCs w:val="28"/>
        </w:rPr>
        <w:t>кта</w:t>
      </w:r>
      <w:r w:rsidRPr="009A1E7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A511D">
        <w:rPr>
          <w:sz w:val="28"/>
          <w:szCs w:val="28"/>
        </w:rPr>
        <w:t xml:space="preserve">май </w:t>
      </w:r>
      <w:r w:rsidR="004E497B">
        <w:rPr>
          <w:sz w:val="28"/>
          <w:szCs w:val="28"/>
        </w:rPr>
        <w:t>2017 г.</w:t>
      </w:r>
    </w:p>
    <w:p w:rsidR="00264510" w:rsidRPr="005554DE" w:rsidRDefault="00264510" w:rsidP="00264510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5554DE">
        <w:rPr>
          <w:i/>
          <w:sz w:val="28"/>
          <w:szCs w:val="28"/>
        </w:rPr>
        <w:t xml:space="preserve">. Сведения о разработчике </w:t>
      </w:r>
      <w:r w:rsidR="00555D68">
        <w:rPr>
          <w:i/>
          <w:sz w:val="28"/>
          <w:szCs w:val="28"/>
        </w:rPr>
        <w:t>а</w:t>
      </w:r>
      <w:r w:rsidR="009A1E74" w:rsidRPr="009A1E74">
        <w:rPr>
          <w:i/>
          <w:color w:val="000000"/>
          <w:sz w:val="28"/>
          <w:szCs w:val="28"/>
        </w:rPr>
        <w:t>кта</w:t>
      </w:r>
      <w:r w:rsidRPr="005554DE">
        <w:rPr>
          <w:i/>
          <w:sz w:val="28"/>
          <w:szCs w:val="28"/>
        </w:rPr>
        <w:t>:</w:t>
      </w:r>
    </w:p>
    <w:p w:rsidR="00264510" w:rsidRPr="002D4A18" w:rsidRDefault="00F9273D" w:rsidP="0026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имущества и </w:t>
      </w:r>
      <w:r w:rsidR="00264510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администрации Карасукского района</w:t>
      </w:r>
      <w:r w:rsidR="00264510" w:rsidRPr="002D4A18">
        <w:rPr>
          <w:sz w:val="28"/>
          <w:szCs w:val="28"/>
        </w:rPr>
        <w:t xml:space="preserve"> Новосибирской области.</w:t>
      </w:r>
    </w:p>
    <w:p w:rsidR="00A505FB" w:rsidRPr="00FA511D" w:rsidRDefault="00A505FB">
      <w:pPr>
        <w:shd w:val="clear" w:color="auto" w:fill="FFFFFF"/>
        <w:tabs>
          <w:tab w:val="left" w:pos="1094"/>
        </w:tabs>
        <w:spacing w:line="322" w:lineRule="exact"/>
        <w:ind w:right="48" w:firstLine="686"/>
        <w:jc w:val="both"/>
      </w:pPr>
      <w:r w:rsidRPr="00264510">
        <w:rPr>
          <w:i/>
          <w:spacing w:val="-15"/>
          <w:sz w:val="28"/>
          <w:szCs w:val="28"/>
        </w:rPr>
        <w:t>4.</w:t>
      </w:r>
      <w:r w:rsidR="00D1360B">
        <w:rPr>
          <w:i/>
          <w:spacing w:val="-15"/>
          <w:sz w:val="28"/>
          <w:szCs w:val="28"/>
        </w:rPr>
        <w:t xml:space="preserve"> </w:t>
      </w:r>
      <w:r w:rsidRPr="00264510">
        <w:rPr>
          <w:i/>
          <w:sz w:val="28"/>
          <w:szCs w:val="28"/>
        </w:rPr>
        <w:t>Описание проблемы, на решение которой направлен предлагаемый</w:t>
      </w:r>
      <w:r w:rsidR="00D97B40">
        <w:rPr>
          <w:i/>
          <w:sz w:val="28"/>
          <w:szCs w:val="28"/>
        </w:rPr>
        <w:t xml:space="preserve"> </w:t>
      </w:r>
      <w:r w:rsidRPr="00264510">
        <w:rPr>
          <w:i/>
          <w:sz w:val="28"/>
          <w:szCs w:val="28"/>
        </w:rPr>
        <w:t>способ регулирования:</w:t>
      </w:r>
    </w:p>
    <w:p w:rsidR="001D04B4" w:rsidRDefault="00FA511D" w:rsidP="00FA51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  <w:r w:rsidR="004D3E16">
        <w:rPr>
          <w:sz w:val="28"/>
          <w:szCs w:val="28"/>
        </w:rPr>
        <w:t>.</w:t>
      </w:r>
    </w:p>
    <w:p w:rsidR="001D04B4" w:rsidRDefault="00A505FB" w:rsidP="001D04B4">
      <w:pPr>
        <w:shd w:val="clear" w:color="auto" w:fill="FFFFFF"/>
        <w:spacing w:line="322" w:lineRule="exact"/>
        <w:ind w:left="29" w:right="53" w:firstLine="677"/>
        <w:jc w:val="both"/>
        <w:rPr>
          <w:i/>
          <w:spacing w:val="-3"/>
          <w:sz w:val="28"/>
          <w:szCs w:val="28"/>
        </w:rPr>
      </w:pPr>
      <w:r w:rsidRPr="00C751D9">
        <w:rPr>
          <w:i/>
          <w:spacing w:val="-14"/>
          <w:sz w:val="28"/>
          <w:szCs w:val="28"/>
        </w:rPr>
        <w:t>5.</w:t>
      </w:r>
      <w:r w:rsidR="00C751D9">
        <w:rPr>
          <w:i/>
          <w:spacing w:val="-14"/>
          <w:sz w:val="28"/>
          <w:szCs w:val="28"/>
        </w:rPr>
        <w:t xml:space="preserve"> </w:t>
      </w:r>
      <w:r w:rsidRPr="00C751D9">
        <w:rPr>
          <w:i/>
          <w:spacing w:val="-3"/>
          <w:sz w:val="28"/>
          <w:szCs w:val="28"/>
        </w:rPr>
        <w:t xml:space="preserve">Обоснование необходимости подготовки </w:t>
      </w:r>
      <w:r w:rsidR="007D3B3F">
        <w:rPr>
          <w:i/>
          <w:spacing w:val="-3"/>
          <w:sz w:val="28"/>
          <w:szCs w:val="28"/>
        </w:rPr>
        <w:t>а</w:t>
      </w:r>
      <w:r w:rsidR="009A1E74" w:rsidRPr="009A1E74">
        <w:rPr>
          <w:i/>
          <w:color w:val="000000"/>
          <w:sz w:val="28"/>
          <w:szCs w:val="28"/>
        </w:rPr>
        <w:t>кта</w:t>
      </w:r>
      <w:r>
        <w:rPr>
          <w:i/>
          <w:spacing w:val="-3"/>
          <w:sz w:val="28"/>
          <w:szCs w:val="28"/>
        </w:rPr>
        <w:t>:</w:t>
      </w:r>
    </w:p>
    <w:p w:rsidR="00FA511D" w:rsidRDefault="007D3B3F" w:rsidP="00734642">
      <w:pPr>
        <w:shd w:val="clear" w:color="auto" w:fill="FFFFFF"/>
        <w:spacing w:line="322" w:lineRule="exact"/>
        <w:ind w:left="29" w:right="53"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акта </w:t>
      </w:r>
      <w:r w:rsidR="00A505FB">
        <w:rPr>
          <w:sz w:val="28"/>
          <w:szCs w:val="28"/>
        </w:rPr>
        <w:t>направлен</w:t>
      </w:r>
      <w:r w:rsidR="0024641E">
        <w:rPr>
          <w:sz w:val="28"/>
          <w:szCs w:val="28"/>
        </w:rPr>
        <w:t>а</w:t>
      </w:r>
      <w:r w:rsidR="00A505FB">
        <w:rPr>
          <w:sz w:val="28"/>
          <w:szCs w:val="28"/>
        </w:rPr>
        <w:t xml:space="preserve"> на</w:t>
      </w:r>
      <w:r w:rsidR="00BC707A" w:rsidRPr="00BC707A">
        <w:rPr>
          <w:sz w:val="28"/>
          <w:szCs w:val="28"/>
        </w:rPr>
        <w:t xml:space="preserve"> </w:t>
      </w:r>
      <w:r w:rsidR="00FA511D">
        <w:rPr>
          <w:sz w:val="28"/>
          <w:szCs w:val="28"/>
        </w:rPr>
        <w:t xml:space="preserve">изменение расчета арендной платы за предоставляемое муниципальное имущество Карасукского района Новосибирской области. </w:t>
      </w:r>
    </w:p>
    <w:p w:rsidR="00AD2F02" w:rsidRPr="00734642" w:rsidRDefault="00AD2F02" w:rsidP="00734642">
      <w:pPr>
        <w:shd w:val="clear" w:color="auto" w:fill="FFFFFF"/>
        <w:spacing w:line="322" w:lineRule="exact"/>
        <w:ind w:left="29" w:right="53" w:firstLine="677"/>
        <w:jc w:val="both"/>
        <w:rPr>
          <w:i/>
          <w:spacing w:val="-14"/>
          <w:sz w:val="28"/>
          <w:szCs w:val="28"/>
        </w:rPr>
      </w:pPr>
      <w:r w:rsidRPr="00734642">
        <w:rPr>
          <w:i/>
          <w:sz w:val="28"/>
          <w:szCs w:val="28"/>
        </w:rPr>
        <w:t>6. Круг лиц, на которых будет распространено регулирование:</w:t>
      </w:r>
    </w:p>
    <w:p w:rsidR="00AD2F02" w:rsidRPr="00734642" w:rsidRDefault="00FA511D" w:rsidP="00C962DB">
      <w:pPr>
        <w:pStyle w:val="ConsPlusNormal"/>
        <w:ind w:firstLine="708"/>
        <w:jc w:val="both"/>
        <w:rPr>
          <w:i/>
          <w:szCs w:val="28"/>
          <w:lang w:eastAsia="en-US"/>
        </w:rPr>
      </w:pPr>
      <w:r>
        <w:rPr>
          <w:szCs w:val="28"/>
        </w:rPr>
        <w:t>Потенциальные арендаторы муниципального имущества</w:t>
      </w:r>
      <w:r w:rsidR="00C962DB">
        <w:rPr>
          <w:szCs w:val="28"/>
        </w:rPr>
        <w:t>.</w:t>
      </w:r>
    </w:p>
    <w:p w:rsidR="00A505FB" w:rsidRDefault="00A505FB" w:rsidP="006D2D91">
      <w:pPr>
        <w:numPr>
          <w:ilvl w:val="0"/>
          <w:numId w:val="6"/>
        </w:numPr>
        <w:shd w:val="clear" w:color="auto" w:fill="FFFFFF"/>
        <w:tabs>
          <w:tab w:val="left" w:pos="979"/>
        </w:tabs>
        <w:spacing w:line="322" w:lineRule="exact"/>
        <w:rPr>
          <w:spacing w:val="-15"/>
          <w:sz w:val="28"/>
          <w:szCs w:val="28"/>
        </w:rPr>
      </w:pPr>
      <w:r w:rsidRPr="00734642">
        <w:rPr>
          <w:i/>
          <w:spacing w:val="-3"/>
          <w:sz w:val="28"/>
          <w:szCs w:val="28"/>
        </w:rPr>
        <w:t>Переходный период (дней)</w:t>
      </w:r>
      <w:r>
        <w:rPr>
          <w:spacing w:val="-3"/>
          <w:sz w:val="28"/>
          <w:szCs w:val="28"/>
        </w:rPr>
        <w:t xml:space="preserve">: </w:t>
      </w:r>
      <w:r w:rsidR="00734642">
        <w:rPr>
          <w:spacing w:val="-3"/>
          <w:sz w:val="28"/>
          <w:szCs w:val="28"/>
        </w:rPr>
        <w:t>0</w:t>
      </w:r>
    </w:p>
    <w:p w:rsidR="00497BCF" w:rsidRPr="00F968ED" w:rsidRDefault="00A505FB" w:rsidP="00497BCF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22" w:lineRule="exact"/>
        <w:ind w:left="29" w:right="53" w:firstLine="677"/>
        <w:jc w:val="both"/>
        <w:rPr>
          <w:sz w:val="28"/>
          <w:szCs w:val="28"/>
        </w:rPr>
      </w:pPr>
      <w:r w:rsidRPr="00F968ED">
        <w:rPr>
          <w:i/>
          <w:spacing w:val="-1"/>
          <w:sz w:val="28"/>
          <w:szCs w:val="28"/>
        </w:rPr>
        <w:t>Краткое изложение цели регулирования</w:t>
      </w:r>
      <w:r w:rsidR="00C21402" w:rsidRPr="00F968ED">
        <w:rPr>
          <w:i/>
          <w:spacing w:val="-1"/>
          <w:sz w:val="28"/>
          <w:szCs w:val="28"/>
        </w:rPr>
        <w:t xml:space="preserve"> и о</w:t>
      </w:r>
      <w:r w:rsidR="00C21402" w:rsidRPr="00F968ED">
        <w:rPr>
          <w:i/>
          <w:sz w:val="28"/>
          <w:szCs w:val="28"/>
        </w:rPr>
        <w:t>бщая характеристика общественных отношений</w:t>
      </w:r>
      <w:r w:rsidRPr="00F968ED">
        <w:rPr>
          <w:i/>
          <w:spacing w:val="-1"/>
          <w:sz w:val="28"/>
          <w:szCs w:val="28"/>
        </w:rPr>
        <w:t>:</w:t>
      </w:r>
      <w:r w:rsidR="00F968ED">
        <w:rPr>
          <w:i/>
          <w:spacing w:val="-1"/>
          <w:sz w:val="28"/>
          <w:szCs w:val="28"/>
        </w:rPr>
        <w:t xml:space="preserve"> </w:t>
      </w:r>
      <w:r w:rsidR="005A2828" w:rsidRPr="00F968ED">
        <w:rPr>
          <w:sz w:val="28"/>
          <w:szCs w:val="28"/>
        </w:rPr>
        <w:t>акт</w:t>
      </w:r>
      <w:r w:rsidR="00D17395" w:rsidRPr="00F968ED">
        <w:rPr>
          <w:sz w:val="28"/>
          <w:szCs w:val="28"/>
        </w:rPr>
        <w:t xml:space="preserve"> </w:t>
      </w:r>
      <w:r w:rsidR="00497BCF" w:rsidRPr="00F968ED">
        <w:rPr>
          <w:sz w:val="28"/>
          <w:szCs w:val="28"/>
        </w:rPr>
        <w:t xml:space="preserve">изменяет установленный расчет арендной платы за предоставляемое муниципальное имущество Карасукского района Новосибирской области. </w:t>
      </w:r>
      <w:r w:rsidR="00F968ED">
        <w:rPr>
          <w:sz w:val="28"/>
          <w:szCs w:val="28"/>
        </w:rPr>
        <w:t>Гражданско-правовые отношения.</w:t>
      </w:r>
    </w:p>
    <w:p w:rsidR="00A505FB" w:rsidRDefault="00C21402">
      <w:pPr>
        <w:shd w:val="clear" w:color="auto" w:fill="FFFFFF"/>
        <w:tabs>
          <w:tab w:val="left" w:pos="1200"/>
        </w:tabs>
        <w:spacing w:line="322" w:lineRule="exact"/>
        <w:ind w:left="43" w:firstLine="710"/>
        <w:jc w:val="both"/>
        <w:rPr>
          <w:spacing w:val="-1"/>
          <w:sz w:val="28"/>
          <w:szCs w:val="28"/>
        </w:rPr>
      </w:pPr>
      <w:r>
        <w:rPr>
          <w:i/>
          <w:spacing w:val="-18"/>
          <w:sz w:val="28"/>
          <w:szCs w:val="28"/>
        </w:rPr>
        <w:t>9</w:t>
      </w:r>
      <w:r w:rsidR="00A505FB" w:rsidRPr="00472880">
        <w:rPr>
          <w:i/>
          <w:spacing w:val="-18"/>
          <w:sz w:val="28"/>
          <w:szCs w:val="28"/>
        </w:rPr>
        <w:t>.</w:t>
      </w:r>
      <w:r w:rsidR="00472880" w:rsidRPr="00472880">
        <w:rPr>
          <w:i/>
          <w:spacing w:val="-18"/>
          <w:sz w:val="28"/>
          <w:szCs w:val="28"/>
        </w:rPr>
        <w:t xml:space="preserve"> </w:t>
      </w:r>
      <w:r w:rsidR="00A505FB" w:rsidRPr="00472880">
        <w:rPr>
          <w:i/>
          <w:spacing w:val="-1"/>
          <w:sz w:val="28"/>
          <w:szCs w:val="28"/>
        </w:rPr>
        <w:t>Срок, в течение которого разработчиком принимаются предложения в</w:t>
      </w:r>
      <w:r w:rsidR="00472880" w:rsidRPr="00472880">
        <w:rPr>
          <w:i/>
          <w:spacing w:val="-1"/>
          <w:sz w:val="28"/>
          <w:szCs w:val="28"/>
        </w:rPr>
        <w:t xml:space="preserve"> </w:t>
      </w:r>
      <w:r w:rsidR="00A505FB" w:rsidRPr="00472880">
        <w:rPr>
          <w:i/>
          <w:spacing w:val="-1"/>
          <w:sz w:val="28"/>
          <w:szCs w:val="28"/>
        </w:rPr>
        <w:t>связи с размещением извещения:</w:t>
      </w:r>
      <w:r w:rsidR="005B58E4">
        <w:rPr>
          <w:spacing w:val="-1"/>
          <w:sz w:val="28"/>
          <w:szCs w:val="28"/>
        </w:rPr>
        <w:t xml:space="preserve"> </w:t>
      </w:r>
      <w:r w:rsidR="001A6810">
        <w:rPr>
          <w:spacing w:val="-1"/>
          <w:sz w:val="28"/>
          <w:szCs w:val="28"/>
        </w:rPr>
        <w:t>5</w:t>
      </w:r>
      <w:r w:rsidR="005B58E4">
        <w:rPr>
          <w:spacing w:val="-1"/>
          <w:sz w:val="28"/>
          <w:szCs w:val="28"/>
        </w:rPr>
        <w:t xml:space="preserve"> дней (</w:t>
      </w:r>
      <w:r w:rsidR="00C962DB">
        <w:rPr>
          <w:spacing w:val="-1"/>
          <w:sz w:val="28"/>
          <w:szCs w:val="28"/>
        </w:rPr>
        <w:t>2</w:t>
      </w:r>
      <w:r w:rsidR="00497BCF">
        <w:rPr>
          <w:spacing w:val="-1"/>
          <w:sz w:val="28"/>
          <w:szCs w:val="28"/>
        </w:rPr>
        <w:t>4</w:t>
      </w:r>
      <w:r w:rsidR="00A505FB">
        <w:rPr>
          <w:spacing w:val="-1"/>
          <w:sz w:val="28"/>
          <w:szCs w:val="28"/>
        </w:rPr>
        <w:t>.</w:t>
      </w:r>
      <w:r w:rsidR="00497BCF">
        <w:rPr>
          <w:spacing w:val="-1"/>
          <w:sz w:val="28"/>
          <w:szCs w:val="28"/>
        </w:rPr>
        <w:t>04</w:t>
      </w:r>
      <w:r w:rsidR="00A505FB">
        <w:rPr>
          <w:spacing w:val="-1"/>
          <w:sz w:val="28"/>
          <w:szCs w:val="28"/>
        </w:rPr>
        <w:t>.201</w:t>
      </w:r>
      <w:r w:rsidR="00497BCF">
        <w:rPr>
          <w:spacing w:val="-1"/>
          <w:sz w:val="28"/>
          <w:szCs w:val="28"/>
        </w:rPr>
        <w:t>7</w:t>
      </w:r>
      <w:r w:rsidR="00A505FB">
        <w:rPr>
          <w:spacing w:val="-1"/>
          <w:sz w:val="28"/>
          <w:szCs w:val="28"/>
        </w:rPr>
        <w:t>-</w:t>
      </w:r>
      <w:r w:rsidR="00497BCF">
        <w:rPr>
          <w:spacing w:val="-1"/>
          <w:sz w:val="28"/>
          <w:szCs w:val="28"/>
        </w:rPr>
        <w:t>28</w:t>
      </w:r>
      <w:r w:rsidR="00A505FB">
        <w:rPr>
          <w:spacing w:val="-1"/>
          <w:sz w:val="28"/>
          <w:szCs w:val="28"/>
        </w:rPr>
        <w:t>.</w:t>
      </w:r>
      <w:r w:rsidR="00497BCF">
        <w:rPr>
          <w:spacing w:val="-1"/>
          <w:sz w:val="28"/>
          <w:szCs w:val="28"/>
        </w:rPr>
        <w:t>04</w:t>
      </w:r>
      <w:r w:rsidR="00A505FB">
        <w:rPr>
          <w:spacing w:val="-1"/>
          <w:sz w:val="28"/>
          <w:szCs w:val="28"/>
        </w:rPr>
        <w:t>.201</w:t>
      </w:r>
      <w:r w:rsidR="00497BCF">
        <w:rPr>
          <w:spacing w:val="-1"/>
          <w:sz w:val="28"/>
          <w:szCs w:val="28"/>
        </w:rPr>
        <w:t>7</w:t>
      </w:r>
      <w:r w:rsidR="00A505FB">
        <w:rPr>
          <w:spacing w:val="-1"/>
          <w:sz w:val="28"/>
          <w:szCs w:val="28"/>
        </w:rPr>
        <w:t>)</w:t>
      </w:r>
      <w:r w:rsidR="005B58E4">
        <w:rPr>
          <w:spacing w:val="-1"/>
          <w:sz w:val="28"/>
          <w:szCs w:val="28"/>
        </w:rPr>
        <w:t>.</w:t>
      </w:r>
    </w:p>
    <w:p w:rsidR="005B58E4" w:rsidRDefault="00A505FB">
      <w:pPr>
        <w:shd w:val="clear" w:color="auto" w:fill="FFFFFF"/>
        <w:tabs>
          <w:tab w:val="left" w:pos="1152"/>
        </w:tabs>
        <w:spacing w:line="322" w:lineRule="exact"/>
        <w:ind w:left="734"/>
        <w:rPr>
          <w:spacing w:val="-2"/>
          <w:sz w:val="28"/>
          <w:szCs w:val="28"/>
        </w:rPr>
      </w:pPr>
      <w:r w:rsidRPr="005B58E4">
        <w:rPr>
          <w:i/>
          <w:spacing w:val="-17"/>
          <w:sz w:val="28"/>
          <w:szCs w:val="28"/>
        </w:rPr>
        <w:t>1</w:t>
      </w:r>
      <w:r w:rsidR="00C21402">
        <w:rPr>
          <w:i/>
          <w:spacing w:val="-17"/>
          <w:sz w:val="28"/>
          <w:szCs w:val="28"/>
        </w:rPr>
        <w:t>0</w:t>
      </w:r>
      <w:r w:rsidRPr="005B58E4">
        <w:rPr>
          <w:i/>
          <w:spacing w:val="-17"/>
          <w:sz w:val="28"/>
          <w:szCs w:val="28"/>
        </w:rPr>
        <w:t>.</w:t>
      </w:r>
      <w:r w:rsidR="00DD1E9A">
        <w:rPr>
          <w:i/>
          <w:spacing w:val="-17"/>
          <w:sz w:val="28"/>
          <w:szCs w:val="28"/>
        </w:rPr>
        <w:t xml:space="preserve"> </w:t>
      </w:r>
      <w:r w:rsidRPr="005B58E4">
        <w:rPr>
          <w:i/>
          <w:spacing w:val="-2"/>
          <w:sz w:val="28"/>
          <w:szCs w:val="28"/>
        </w:rPr>
        <w:t>Способ предоставления предложений в связи с размещением извещения:</w:t>
      </w:r>
      <w:r w:rsidR="005B58E4">
        <w:rPr>
          <w:spacing w:val="-2"/>
          <w:sz w:val="28"/>
          <w:szCs w:val="28"/>
        </w:rPr>
        <w:t xml:space="preserve"> </w:t>
      </w:r>
    </w:p>
    <w:p w:rsidR="00814DDB" w:rsidRPr="00814DDB" w:rsidRDefault="00814DDB" w:rsidP="00814D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14DDB">
        <w:rPr>
          <w:color w:val="000000"/>
          <w:sz w:val="28"/>
          <w:szCs w:val="28"/>
        </w:rPr>
        <w:t>Электронный, почтовый адреса, на которые принимаются предложения в связи с размещением уведомления:</w:t>
      </w:r>
    </w:p>
    <w:p w:rsidR="00814DDB" w:rsidRPr="008D25BD" w:rsidRDefault="00814DDB" w:rsidP="00814D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</w:t>
      </w:r>
      <w:r w:rsidR="00147006">
        <w:rPr>
          <w:color w:val="000000"/>
          <w:sz w:val="28"/>
          <w:szCs w:val="28"/>
        </w:rPr>
        <w:t>2868</w:t>
      </w:r>
      <w:r>
        <w:rPr>
          <w:color w:val="000000"/>
          <w:sz w:val="28"/>
          <w:szCs w:val="28"/>
        </w:rPr>
        <w:t>,</w:t>
      </w:r>
      <w:r w:rsidR="00147006">
        <w:rPr>
          <w:color w:val="000000"/>
          <w:sz w:val="28"/>
          <w:szCs w:val="28"/>
        </w:rPr>
        <w:t xml:space="preserve"> Новосибирская область, Карасукский район, город Карасук, </w:t>
      </w:r>
      <w:r w:rsidR="00497BCF">
        <w:rPr>
          <w:color w:val="000000"/>
          <w:sz w:val="28"/>
          <w:szCs w:val="28"/>
        </w:rPr>
        <w:t>улица Октябрьская, 39, кабинет 14</w:t>
      </w:r>
      <w:r>
        <w:rPr>
          <w:color w:val="000000"/>
          <w:sz w:val="28"/>
          <w:szCs w:val="28"/>
        </w:rPr>
        <w:t>,</w:t>
      </w:r>
      <w:r w:rsidR="008D25BD" w:rsidRPr="008D25BD">
        <w:rPr>
          <w:color w:val="000000"/>
          <w:sz w:val="28"/>
          <w:szCs w:val="28"/>
        </w:rPr>
        <w:t xml:space="preserve"> </w:t>
      </w:r>
      <w:r w:rsidR="008D25BD">
        <w:rPr>
          <w:color w:val="000000"/>
          <w:sz w:val="28"/>
          <w:szCs w:val="28"/>
        </w:rPr>
        <w:t>тел</w:t>
      </w:r>
      <w:r w:rsidR="00147006">
        <w:rPr>
          <w:color w:val="000000"/>
          <w:sz w:val="28"/>
          <w:szCs w:val="28"/>
        </w:rPr>
        <w:t>ефон (383 55) 32 – 295</w:t>
      </w:r>
      <w:r w:rsidR="008D25BD">
        <w:rPr>
          <w:color w:val="000000"/>
          <w:sz w:val="28"/>
          <w:szCs w:val="28"/>
        </w:rPr>
        <w:t>,</w:t>
      </w:r>
    </w:p>
    <w:p w:rsidR="00A505FB" w:rsidRPr="001A6810" w:rsidRDefault="00814DDB" w:rsidP="008D25BD">
      <w:pPr>
        <w:ind w:firstLine="709"/>
        <w:jc w:val="both"/>
        <w:rPr>
          <w:lang w:val="en-US"/>
        </w:rPr>
      </w:pPr>
      <w:proofErr w:type="gramStart"/>
      <w:r w:rsidRPr="008247F6">
        <w:rPr>
          <w:color w:val="000000"/>
          <w:sz w:val="28"/>
          <w:szCs w:val="28"/>
        </w:rPr>
        <w:t>Е</w:t>
      </w:r>
      <w:proofErr w:type="gramEnd"/>
      <w:r w:rsidRPr="001A6810">
        <w:rPr>
          <w:color w:val="000000"/>
          <w:sz w:val="28"/>
          <w:szCs w:val="28"/>
          <w:lang w:val="en-US"/>
        </w:rPr>
        <w:t>-</w:t>
      </w:r>
      <w:r w:rsidRPr="005A7EAC">
        <w:rPr>
          <w:color w:val="000000"/>
          <w:sz w:val="28"/>
          <w:szCs w:val="28"/>
          <w:lang w:val="en-US"/>
        </w:rPr>
        <w:t>mail</w:t>
      </w:r>
      <w:r w:rsidRPr="001A6810">
        <w:rPr>
          <w:color w:val="000000"/>
          <w:sz w:val="28"/>
          <w:szCs w:val="28"/>
          <w:lang w:val="en-US"/>
        </w:rPr>
        <w:t xml:space="preserve">: </w:t>
      </w:r>
      <w:r w:rsidR="00147006">
        <w:rPr>
          <w:color w:val="000000"/>
          <w:sz w:val="28"/>
          <w:szCs w:val="28"/>
          <w:lang w:val="en-US"/>
        </w:rPr>
        <w:t>jurist</w:t>
      </w:r>
      <w:r w:rsidR="00147006" w:rsidRPr="001A6810">
        <w:rPr>
          <w:color w:val="000000"/>
          <w:sz w:val="28"/>
          <w:szCs w:val="28"/>
          <w:lang w:val="en-US"/>
        </w:rPr>
        <w:t xml:space="preserve"> – </w:t>
      </w:r>
      <w:r w:rsidR="00147006">
        <w:rPr>
          <w:color w:val="000000"/>
          <w:sz w:val="28"/>
          <w:szCs w:val="28"/>
          <w:lang w:val="en-US"/>
        </w:rPr>
        <w:t>karasuk</w:t>
      </w:r>
      <w:r w:rsidR="00147006" w:rsidRPr="001A6810">
        <w:rPr>
          <w:color w:val="000000"/>
          <w:sz w:val="28"/>
          <w:szCs w:val="28"/>
          <w:lang w:val="en-US"/>
        </w:rPr>
        <w:t>3@</w:t>
      </w:r>
      <w:r w:rsidR="00147006">
        <w:rPr>
          <w:color w:val="000000"/>
          <w:sz w:val="28"/>
          <w:szCs w:val="28"/>
          <w:lang w:val="en-US"/>
        </w:rPr>
        <w:t>mail</w:t>
      </w:r>
      <w:r w:rsidR="00147006" w:rsidRPr="001A6810">
        <w:rPr>
          <w:color w:val="000000"/>
          <w:sz w:val="28"/>
          <w:szCs w:val="28"/>
          <w:lang w:val="en-US"/>
        </w:rPr>
        <w:t>.</w:t>
      </w:r>
      <w:r w:rsidR="00147006">
        <w:rPr>
          <w:color w:val="000000"/>
          <w:sz w:val="28"/>
          <w:szCs w:val="28"/>
          <w:lang w:val="en-US"/>
        </w:rPr>
        <w:t>ru</w:t>
      </w:r>
      <w:r w:rsidR="00A505FB" w:rsidRPr="001A6810">
        <w:rPr>
          <w:spacing w:val="-1"/>
          <w:sz w:val="28"/>
          <w:szCs w:val="28"/>
          <w:lang w:val="en-US"/>
        </w:rPr>
        <w:t>.</w:t>
      </w:r>
    </w:p>
    <w:sectPr w:rsidR="00A505FB" w:rsidRPr="001A6810" w:rsidSect="00FA511D">
      <w:pgSz w:w="11909" w:h="16834"/>
      <w:pgMar w:top="1361" w:right="629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349"/>
    <w:multiLevelType w:val="singleLevel"/>
    <w:tmpl w:val="7C5417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98029A2"/>
    <w:multiLevelType w:val="singleLevel"/>
    <w:tmpl w:val="C718700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74779A"/>
    <w:multiLevelType w:val="singleLevel"/>
    <w:tmpl w:val="65ACD83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587F396E"/>
    <w:multiLevelType w:val="singleLevel"/>
    <w:tmpl w:val="E8D4C0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F7F49DB"/>
    <w:multiLevelType w:val="singleLevel"/>
    <w:tmpl w:val="2E3875D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78C749A8"/>
    <w:multiLevelType w:val="hybridMultilevel"/>
    <w:tmpl w:val="02749606"/>
    <w:lvl w:ilvl="0" w:tplc="91328FB8">
      <w:start w:val="7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4079B"/>
    <w:rsid w:val="00053C0C"/>
    <w:rsid w:val="000A32C2"/>
    <w:rsid w:val="000C42DE"/>
    <w:rsid w:val="00113DF9"/>
    <w:rsid w:val="00147006"/>
    <w:rsid w:val="001A6810"/>
    <w:rsid w:val="001D04B4"/>
    <w:rsid w:val="001D7105"/>
    <w:rsid w:val="001E5DEF"/>
    <w:rsid w:val="00234EDD"/>
    <w:rsid w:val="00235A84"/>
    <w:rsid w:val="0024641E"/>
    <w:rsid w:val="00264510"/>
    <w:rsid w:val="00273E46"/>
    <w:rsid w:val="002D4A18"/>
    <w:rsid w:val="002E5A0C"/>
    <w:rsid w:val="0031563F"/>
    <w:rsid w:val="00472880"/>
    <w:rsid w:val="00497BCF"/>
    <w:rsid w:val="004C0622"/>
    <w:rsid w:val="004C33D9"/>
    <w:rsid w:val="004D3E16"/>
    <w:rsid w:val="004E497B"/>
    <w:rsid w:val="00554C66"/>
    <w:rsid w:val="005554DE"/>
    <w:rsid w:val="00555D68"/>
    <w:rsid w:val="005A2828"/>
    <w:rsid w:val="005A7EAC"/>
    <w:rsid w:val="005A7FFD"/>
    <w:rsid w:val="005B58E4"/>
    <w:rsid w:val="005C1602"/>
    <w:rsid w:val="005C7658"/>
    <w:rsid w:val="0063020C"/>
    <w:rsid w:val="00630289"/>
    <w:rsid w:val="006D2D91"/>
    <w:rsid w:val="006D69A4"/>
    <w:rsid w:val="006D730D"/>
    <w:rsid w:val="006F369C"/>
    <w:rsid w:val="00733E26"/>
    <w:rsid w:val="00734642"/>
    <w:rsid w:val="00777CC5"/>
    <w:rsid w:val="007A4920"/>
    <w:rsid w:val="007D3B3F"/>
    <w:rsid w:val="008044FD"/>
    <w:rsid w:val="00814DDB"/>
    <w:rsid w:val="00822E41"/>
    <w:rsid w:val="008247F6"/>
    <w:rsid w:val="00841A09"/>
    <w:rsid w:val="00887024"/>
    <w:rsid w:val="008D25BD"/>
    <w:rsid w:val="00906EA4"/>
    <w:rsid w:val="00934BA2"/>
    <w:rsid w:val="009A0982"/>
    <w:rsid w:val="009A1E74"/>
    <w:rsid w:val="009B6B49"/>
    <w:rsid w:val="009D28A1"/>
    <w:rsid w:val="00A159D9"/>
    <w:rsid w:val="00A2750B"/>
    <w:rsid w:val="00A31899"/>
    <w:rsid w:val="00A355E8"/>
    <w:rsid w:val="00A505FB"/>
    <w:rsid w:val="00A720AA"/>
    <w:rsid w:val="00A82E40"/>
    <w:rsid w:val="00AD2F02"/>
    <w:rsid w:val="00B13372"/>
    <w:rsid w:val="00B76543"/>
    <w:rsid w:val="00BA5D4A"/>
    <w:rsid w:val="00BC707A"/>
    <w:rsid w:val="00C11A8C"/>
    <w:rsid w:val="00C21402"/>
    <w:rsid w:val="00C4079B"/>
    <w:rsid w:val="00C42CB9"/>
    <w:rsid w:val="00C6299E"/>
    <w:rsid w:val="00C6680F"/>
    <w:rsid w:val="00C751D9"/>
    <w:rsid w:val="00C777C4"/>
    <w:rsid w:val="00C93B8F"/>
    <w:rsid w:val="00C962DB"/>
    <w:rsid w:val="00CD392E"/>
    <w:rsid w:val="00D1360B"/>
    <w:rsid w:val="00D17395"/>
    <w:rsid w:val="00D84563"/>
    <w:rsid w:val="00D911BF"/>
    <w:rsid w:val="00D97B40"/>
    <w:rsid w:val="00DA2349"/>
    <w:rsid w:val="00DD1E9A"/>
    <w:rsid w:val="00E27288"/>
    <w:rsid w:val="00E43762"/>
    <w:rsid w:val="00E6572B"/>
    <w:rsid w:val="00E86EFE"/>
    <w:rsid w:val="00ED6FC1"/>
    <w:rsid w:val="00F9273D"/>
    <w:rsid w:val="00F968ED"/>
    <w:rsid w:val="00FA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uiPriority w:val="99"/>
    <w:locked/>
    <w:rsid w:val="00C4079B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Bodytext"/>
    <w:uiPriority w:val="99"/>
    <w:rsid w:val="00C4079B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AD2F02"/>
    <w:pPr>
      <w:widowControl w:val="0"/>
      <w:autoSpaceDE w:val="0"/>
      <w:autoSpaceDN w:val="0"/>
    </w:pPr>
    <w:rPr>
      <w:sz w:val="28"/>
    </w:rPr>
  </w:style>
  <w:style w:type="character" w:styleId="a3">
    <w:name w:val="Hyperlink"/>
    <w:basedOn w:val="a0"/>
    <w:uiPriority w:val="99"/>
    <w:semiHidden/>
    <w:rsid w:val="00C777C4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DA234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2E5A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1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2185</CharactersWithSpaces>
  <SharedDoc>false</SharedDoc>
  <HLinks>
    <vt:vector size="18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user112</cp:lastModifiedBy>
  <cp:revision>3</cp:revision>
  <cp:lastPrinted>2017-04-21T02:27:00Z</cp:lastPrinted>
  <dcterms:created xsi:type="dcterms:W3CDTF">2017-04-24T07:49:00Z</dcterms:created>
  <dcterms:modified xsi:type="dcterms:W3CDTF">2017-04-24T07:50:00Z</dcterms:modified>
</cp:coreProperties>
</file>