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39" w:rsidRDefault="003D0F39" w:rsidP="00C164EB">
      <w:pPr>
        <w:jc w:val="right"/>
        <w:rPr>
          <w:rFonts w:ascii="Times New Roman" w:hAnsi="Times New Roman"/>
          <w:sz w:val="28"/>
          <w:szCs w:val="28"/>
        </w:rPr>
      </w:pPr>
    </w:p>
    <w:p w:rsidR="00522A73" w:rsidRPr="00522A73" w:rsidRDefault="00522A73" w:rsidP="00522A7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522A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827AE8" w:rsidRDefault="00827AE8" w:rsidP="00827AE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Решение девятой сессии второго заседания Совета Д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епутатов Барабинского района </w:t>
      </w:r>
      <w:r>
        <w:rPr>
          <w:rFonts w:ascii="Times New Roman" w:hAnsi="Times New Roman"/>
          <w:i/>
          <w:sz w:val="24"/>
          <w:szCs w:val="24"/>
          <w:u w:val="single"/>
        </w:rPr>
        <w:t>первого созыва от 16.11.2005 г. «О введении в действие системы налогообл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ожения в виде единого налога на </w:t>
      </w:r>
      <w:r>
        <w:rPr>
          <w:rFonts w:ascii="Times New Roman" w:hAnsi="Times New Roman"/>
          <w:i/>
          <w:sz w:val="24"/>
          <w:szCs w:val="24"/>
          <w:u w:val="single"/>
        </w:rPr>
        <w:t>вмененный доход для отдельных видов деятельности на территории__ Барабинского района_(в редакции решений Совета депутатов Барабинского района двадцать четвертой сессии от 26.12.2007 г. № 10, двадцать восьмой сессии  от 17.09.2008 г. № 4, двадцать девятой сессии от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19.11.2008 г. № 3, двадцать шестой сесс</w:t>
      </w:r>
      <w:r>
        <w:rPr>
          <w:rFonts w:ascii="Times New Roman" w:hAnsi="Times New Roman"/>
          <w:i/>
          <w:sz w:val="24"/>
          <w:szCs w:val="24"/>
          <w:u w:val="single"/>
        </w:rPr>
        <w:t>ии от 19.11.2014 г. № 229).</w:t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proofErr w:type="gramEnd"/>
    </w:p>
    <w:p w:rsidR="00827AE8" w:rsidRPr="00827AE8" w:rsidRDefault="00827AE8" w:rsidP="00827AE8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  <w:bookmarkStart w:id="0" w:name="_GoBack"/>
      <w:bookmarkEnd w:id="0"/>
    </w:p>
    <w:p w:rsidR="00522A73" w:rsidRPr="00522A73" w:rsidRDefault="00522A73" w:rsidP="00522A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522A73" w:rsidRPr="00522A73" w:rsidRDefault="00522A73" w:rsidP="00522A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522A7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827AE8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27AE8">
        <w:rPr>
          <w:rFonts w:ascii="Times New Roman" w:eastAsia="Times New Roman" w:hAnsi="Times New Roman"/>
          <w:sz w:val="24"/>
          <w:szCs w:val="24"/>
          <w:lang w:eastAsia="ru-RU"/>
        </w:rPr>
        <w:t>апреля 2016</w:t>
      </w: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827AE8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27AE8">
        <w:rPr>
          <w:rFonts w:ascii="Times New Roman" w:eastAsia="Times New Roman" w:hAnsi="Times New Roman"/>
          <w:sz w:val="24"/>
          <w:szCs w:val="24"/>
          <w:lang w:eastAsia="ru-RU"/>
        </w:rPr>
        <w:t>мая 2016 года</w:t>
      </w:r>
    </w:p>
    <w:p w:rsidR="00522A73" w:rsidRPr="00522A73" w:rsidRDefault="00522A73" w:rsidP="00522A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827AE8" w:rsidRDefault="00522A73" w:rsidP="00827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827AE8" w:rsidRPr="009B6457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</w:t>
        </w:r>
        <w:r w:rsidR="00827AE8" w:rsidRPr="009B6457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proofErr w:type="spellStart"/>
        <w:r w:rsidR="00827AE8" w:rsidRPr="009B6457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admbaraba</w:t>
        </w:r>
        <w:proofErr w:type="spellEnd"/>
        <w:r w:rsidR="00827AE8" w:rsidRPr="009B6457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827AE8" w:rsidRPr="009B6457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827AE8" w:rsidRPr="00827A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  <w:r w:rsidR="00827AE8" w:rsidRPr="00827A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27A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Новосибирская</w:t>
      </w:r>
      <w:proofErr w:type="gramEnd"/>
      <w:r w:rsidR="00827A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обл., г. Барабинск, ул. Островского, 8, </w:t>
      </w:r>
      <w:proofErr w:type="spellStart"/>
      <w:r w:rsidR="00827A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каб</w:t>
      </w:r>
      <w:proofErr w:type="spellEnd"/>
      <w:r w:rsidR="00827A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 19 (Управление экономики, труда и контрактной системы администрации Барабинского района - отдел экономики и развития малого бизнеса)</w:t>
      </w:r>
      <w:r w:rsidR="00827AE8" w:rsidRPr="00827A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827AE8" w:rsidRPr="00827A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827AE8">
        <w:rPr>
          <w:rFonts w:ascii="Times New Roman" w:eastAsia="Times New Roman" w:hAnsi="Times New Roman"/>
          <w:i/>
          <w:sz w:val="24"/>
          <w:szCs w:val="24"/>
          <w:u w:val="single"/>
          <w:lang w:val="en-US" w:eastAsia="ru-RU"/>
        </w:rPr>
        <w:tab/>
      </w:r>
      <w:r w:rsidR="00827AE8" w:rsidRPr="00827A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827AE8" w:rsidRPr="00827A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827AE8" w:rsidRDefault="00827AE8" w:rsidP="00827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22A73" w:rsidRPr="00522A73" w:rsidRDefault="00522A73" w:rsidP="00827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827AE8" w:rsidRDefault="00827AE8" w:rsidP="00827AE8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 Ольга Владимировна – главный специалист отдела экономики и развития малого бизнеса Управления экономики труда и контрактной системы администр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ации Барабинского района </w:t>
      </w:r>
    </w:p>
    <w:p w:rsidR="00827AE8" w:rsidRDefault="00827AE8" w:rsidP="00827AE8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827AE8" w:rsidRDefault="00827AE8" w:rsidP="00827AE8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827AE8" w:rsidRDefault="00827AE8" w:rsidP="00827AE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522A73" w:rsidRPr="00522A73" w:rsidRDefault="00827AE8" w:rsidP="00827AE8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22A73" w:rsidRPr="00522A73" w:rsidRDefault="00522A73" w:rsidP="00522A7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827AE8" w:rsidRDefault="00827AE8" w:rsidP="00827AE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девятой сессии второго заседания Совета Депутатов Барабинского района </w:t>
      </w:r>
      <w:r>
        <w:rPr>
          <w:rFonts w:ascii="Times New Roman" w:hAnsi="Times New Roman"/>
          <w:sz w:val="24"/>
          <w:szCs w:val="24"/>
        </w:rPr>
        <w:t>первого созыва от 16.11.2005 г. «О введении в действие системы налогообложения в виде единого налога на вмененный доход для отдельных видов деятельности на территории Барабинского района (в редакции решений Совета депутатов Барабинского района двадцать четвертой сессии от 26.12.2007 г. № 10, двадцать восьмой сессии  от 17.09.2008 г. № 4, двадцать девятой сессии 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19.11.2008 г. № 3, двадцать шестой сессии от 19.11.2014 г. № 229);</w:t>
      </w:r>
      <w:proofErr w:type="gramEnd"/>
    </w:p>
    <w:p w:rsidR="00827AE8" w:rsidRDefault="00827AE8" w:rsidP="00827AE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522A73" w:rsidRPr="00522A73" w:rsidRDefault="00522A73" w:rsidP="00827A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68" w:rsidRDefault="00F21568" w:rsidP="00A80CE8">
      <w:pPr>
        <w:spacing w:after="0" w:line="240" w:lineRule="auto"/>
      </w:pPr>
      <w:r>
        <w:separator/>
      </w:r>
    </w:p>
  </w:endnote>
  <w:end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68" w:rsidRDefault="00F21568" w:rsidP="00A80CE8">
      <w:pPr>
        <w:spacing w:after="0" w:line="240" w:lineRule="auto"/>
      </w:pPr>
      <w:r>
        <w:separator/>
      </w:r>
    </w:p>
  </w:footnote>
  <w:foot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27AE8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20A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098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ow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E7F8-BE6C-4154-8F61-E75A729D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30-kab</cp:lastModifiedBy>
  <cp:revision>4</cp:revision>
  <cp:lastPrinted>2015-12-30T02:45:00Z</cp:lastPrinted>
  <dcterms:created xsi:type="dcterms:W3CDTF">2016-04-01T02:36:00Z</dcterms:created>
  <dcterms:modified xsi:type="dcterms:W3CDTF">2016-04-04T05:04:00Z</dcterms:modified>
</cp:coreProperties>
</file>