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4B8" w:rsidRPr="00DA5A04" w:rsidRDefault="00656C77" w:rsidP="00DA5A04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5A04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A11321" w:rsidRPr="00A11321" w:rsidRDefault="00656C77" w:rsidP="00A113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проведении экспертизы </w:t>
      </w:r>
      <w:r w:rsidR="006B7539">
        <w:rPr>
          <w:rFonts w:ascii="Times New Roman" w:hAnsi="Times New Roman"/>
          <w:bCs/>
          <w:sz w:val="28"/>
          <w:szCs w:val="28"/>
          <w:shd w:val="clear" w:color="auto" w:fill="FFFFFF"/>
        </w:rPr>
        <w:t>п</w:t>
      </w:r>
      <w:r w:rsidR="00DA5A04" w:rsidRPr="00DA5A04">
        <w:rPr>
          <w:rFonts w:ascii="Times New Roman" w:hAnsi="Times New Roman"/>
          <w:bCs/>
          <w:sz w:val="28"/>
          <w:szCs w:val="28"/>
          <w:shd w:val="clear" w:color="auto" w:fill="FFFFFF"/>
        </w:rPr>
        <w:t>остановлени</w:t>
      </w:r>
      <w:r w:rsidR="006B7539">
        <w:rPr>
          <w:rFonts w:ascii="Times New Roman" w:hAnsi="Times New Roman"/>
          <w:bCs/>
          <w:sz w:val="28"/>
          <w:szCs w:val="28"/>
          <w:shd w:val="clear" w:color="auto" w:fill="FFFFFF"/>
        </w:rPr>
        <w:t>я</w:t>
      </w:r>
      <w:r w:rsidR="00DA5A04" w:rsidRPr="00DA5A04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администрации  Маслянинского района Новосибирской области </w:t>
      </w:r>
      <w:r w:rsidR="00A11321">
        <w:rPr>
          <w:rFonts w:ascii="Times New Roman" w:hAnsi="Times New Roman"/>
          <w:bCs/>
          <w:sz w:val="27"/>
          <w:szCs w:val="27"/>
          <w:shd w:val="clear" w:color="auto" w:fill="FFFFFF"/>
        </w:rPr>
        <w:t xml:space="preserve">от 09.11.2017 № 653 </w:t>
      </w:r>
      <w:r w:rsidR="00A11321" w:rsidRPr="00F932F6">
        <w:rPr>
          <w:rFonts w:ascii="Times New Roman" w:hAnsi="Times New Roman"/>
          <w:bCs/>
          <w:sz w:val="27"/>
          <w:szCs w:val="27"/>
          <w:shd w:val="clear" w:color="auto" w:fill="FFFFFF"/>
        </w:rPr>
        <w:t xml:space="preserve"> </w:t>
      </w:r>
      <w:r w:rsidR="00A11321" w:rsidRPr="00A11321">
        <w:rPr>
          <w:rFonts w:ascii="Times New Roman" w:hAnsi="Times New Roman"/>
          <w:bCs/>
          <w:sz w:val="28"/>
          <w:szCs w:val="28"/>
          <w:shd w:val="clear" w:color="auto" w:fill="FFFFFF"/>
        </w:rPr>
        <w:t>"</w:t>
      </w:r>
      <w:r w:rsidR="00A11321" w:rsidRPr="00A11321">
        <w:rPr>
          <w:rFonts w:ascii="Times New Roman" w:hAnsi="Times New Roman"/>
          <w:sz w:val="28"/>
          <w:szCs w:val="28"/>
          <w:lang w:eastAsia="ru-RU"/>
        </w:rPr>
        <w:t>Об утверждении Порядка и условиях участия Маслянинского района Новосибирской области в проектах муниципально-частного партнерства</w:t>
      </w:r>
      <w:r w:rsidR="00A11321" w:rsidRPr="00A11321">
        <w:rPr>
          <w:rFonts w:ascii="Times New Roman" w:hAnsi="Times New Roman"/>
          <w:bCs/>
          <w:sz w:val="28"/>
          <w:szCs w:val="28"/>
          <w:shd w:val="clear" w:color="auto" w:fill="FFFFFF"/>
        </w:rPr>
        <w:t>"</w:t>
      </w:r>
    </w:p>
    <w:p w:rsidR="00C73889" w:rsidRPr="00656C77" w:rsidRDefault="00C73889" w:rsidP="00A11321">
      <w:pPr>
        <w:shd w:val="clear" w:color="auto" w:fill="FFFFFF"/>
        <w:spacing w:after="0" w:line="240" w:lineRule="auto"/>
        <w:ind w:left="10"/>
        <w:jc w:val="center"/>
        <w:rPr>
          <w:rFonts w:ascii="Times New Roman" w:hAnsi="Times New Roman" w:cs="Times New Roman"/>
          <w:sz w:val="28"/>
          <w:szCs w:val="28"/>
        </w:rPr>
      </w:pPr>
    </w:p>
    <w:p w:rsidR="00656C77" w:rsidRPr="00A11321" w:rsidRDefault="002A34B8" w:rsidP="00A113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Комиссия по проведению оценки регулирующего воздействия проектов муниципальных нормативных правовых актов администрации Маслянинского района Новосибирской области и экспертизы муниципальных нормативных правовых актов администрации Маслянинского района Новосибирской области, </w:t>
      </w:r>
      <w:r w:rsidR="00DA5A04" w:rsidRPr="00FB6C55">
        <w:rPr>
          <w:rFonts w:ascii="Times New Roman" w:hAnsi="Times New Roman" w:cs="Times New Roman"/>
          <w:sz w:val="28"/>
          <w:szCs w:val="28"/>
          <w:shd w:val="clear" w:color="auto" w:fill="FFFFFF"/>
        </w:rPr>
        <w:t>устанавливающих новые или изменяющих ранее предусмотренные муниципальными нормативными правовыми актами обязанности для субъектов предпринимательской и инвестиционной деятельности, и экспертизы</w:t>
      </w:r>
      <w:r w:rsidR="00DA5A04" w:rsidRPr="00FB6C55">
        <w:rPr>
          <w:color w:val="000000"/>
          <w:sz w:val="28"/>
          <w:szCs w:val="28"/>
        </w:rPr>
        <w:t xml:space="preserve"> </w:t>
      </w:r>
      <w:r w:rsidR="00DA5A04" w:rsidRPr="00DA5A04">
        <w:rPr>
          <w:rFonts w:ascii="Times New Roman" w:hAnsi="Times New Roman" w:cs="Times New Roman"/>
          <w:color w:val="000000"/>
          <w:sz w:val="28"/>
          <w:szCs w:val="28"/>
        </w:rPr>
        <w:t>на территории Маслянинского района Новосибирской области</w:t>
      </w:r>
      <w:r w:rsidR="00DA5A04" w:rsidRPr="00DA5A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(далее – уполномоченный орган) рассмотрела </w:t>
      </w:r>
      <w:r w:rsidR="00DA5A04" w:rsidRPr="00DA5A04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Постановление администрации  Маслянинского района Новосибирской области </w:t>
      </w:r>
      <w:r w:rsidR="00A11321">
        <w:rPr>
          <w:rFonts w:ascii="Times New Roman" w:hAnsi="Times New Roman"/>
          <w:bCs/>
          <w:sz w:val="27"/>
          <w:szCs w:val="27"/>
          <w:shd w:val="clear" w:color="auto" w:fill="FFFFFF"/>
        </w:rPr>
        <w:t xml:space="preserve">от 09.11.2017 № </w:t>
      </w:r>
      <w:r w:rsidR="00A11321" w:rsidRPr="00A11321">
        <w:rPr>
          <w:rFonts w:ascii="Times New Roman" w:hAnsi="Times New Roman"/>
          <w:bCs/>
          <w:sz w:val="28"/>
          <w:szCs w:val="28"/>
          <w:shd w:val="clear" w:color="auto" w:fill="FFFFFF"/>
        </w:rPr>
        <w:t>653  "</w:t>
      </w:r>
      <w:r w:rsidR="00A11321" w:rsidRPr="00A11321">
        <w:rPr>
          <w:rFonts w:ascii="Times New Roman" w:hAnsi="Times New Roman"/>
          <w:sz w:val="28"/>
          <w:szCs w:val="28"/>
          <w:lang w:eastAsia="ru-RU"/>
        </w:rPr>
        <w:t>Об утверждении Порядка и условиях участия Маслянинского района Новосибирской области в проектах муниципально-частного партнерства</w:t>
      </w:r>
      <w:r w:rsidR="00A11321" w:rsidRPr="00A11321">
        <w:rPr>
          <w:rFonts w:ascii="Times New Roman" w:hAnsi="Times New Roman"/>
          <w:bCs/>
          <w:sz w:val="28"/>
          <w:szCs w:val="28"/>
          <w:shd w:val="clear" w:color="auto" w:fill="FFFFFF"/>
        </w:rPr>
        <w:t>"</w:t>
      </w:r>
      <w:r w:rsidRPr="00DA5A0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, дата поступления муниципального</w:t>
      </w:r>
      <w:r w:rsidR="00A1132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нормативного правового акта – 03</w:t>
      </w:r>
      <w:r w:rsidRPr="00DA5A0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.0</w:t>
      </w:r>
      <w:r w:rsidR="00DA5A0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4.201</w:t>
      </w:r>
      <w:r w:rsidR="00A1132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8</w:t>
      </w:r>
      <w:r w:rsidRPr="00DA5A0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г.</w:t>
      </w:r>
    </w:p>
    <w:p w:rsidR="002A34B8" w:rsidRPr="00DA5A04" w:rsidRDefault="002A34B8" w:rsidP="002A34B8">
      <w:pPr>
        <w:contextualSpacing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DA5A0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       В соответствии с Порядком проведения экспертизы муниципальных нормативных правовых актов администрации Маслянинского района Новосибирской области</w:t>
      </w:r>
      <w:r w:rsidR="00E74CDE" w:rsidRPr="00DA5A0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, </w:t>
      </w:r>
      <w:r w:rsidR="00DA5A04" w:rsidRPr="00FB6C55">
        <w:rPr>
          <w:rFonts w:ascii="Times New Roman" w:hAnsi="Times New Roman" w:cs="Times New Roman"/>
          <w:sz w:val="28"/>
          <w:szCs w:val="28"/>
          <w:shd w:val="clear" w:color="auto" w:fill="FFFFFF"/>
        </w:rPr>
        <w:t>устанавливающих новые или изменяющих ранее предусмотренные муниципальными нормативными правовыми актами обязанности для субъектов предпринимательской и инвестиционной деятельности, и экспертизы</w:t>
      </w:r>
      <w:r w:rsidR="00DA5A04" w:rsidRPr="00FB6C55">
        <w:rPr>
          <w:color w:val="000000"/>
          <w:sz w:val="28"/>
          <w:szCs w:val="28"/>
        </w:rPr>
        <w:t xml:space="preserve"> </w:t>
      </w:r>
      <w:r w:rsidR="00DA5A04" w:rsidRPr="00DA5A04">
        <w:rPr>
          <w:rFonts w:ascii="Times New Roman" w:hAnsi="Times New Roman" w:cs="Times New Roman"/>
          <w:color w:val="000000"/>
          <w:sz w:val="28"/>
          <w:szCs w:val="28"/>
        </w:rPr>
        <w:t>на территории Маслянинского района Новосибирской области</w:t>
      </w:r>
      <w:r w:rsidR="00E74CDE" w:rsidRPr="00DA5A0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, </w:t>
      </w:r>
      <w:r w:rsidR="0058084F" w:rsidRPr="00DA5A0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утвержденным </w:t>
      </w:r>
      <w:r w:rsidR="002B0587" w:rsidRPr="00DA5A0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58084F" w:rsidRPr="00DA5A0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Советом депутатов Маслянинского района Новосибирской области</w:t>
      </w:r>
      <w:r w:rsidR="00DA5A0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решением № 109 от 20</w:t>
      </w:r>
      <w:r w:rsidR="0058084F" w:rsidRPr="00DA5A0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.12.201</w:t>
      </w:r>
      <w:r w:rsidR="00DA5A0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6</w:t>
      </w:r>
      <w:r w:rsidR="0058084F" w:rsidRPr="00DA5A0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г. (далее – Порядок)</w:t>
      </w:r>
      <w:r w:rsidR="00A1132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58084F" w:rsidRPr="00DA5A0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муниципальный нормативный правовой акт подлежит проведению экспертизы.</w:t>
      </w:r>
    </w:p>
    <w:p w:rsidR="0058084F" w:rsidRPr="00DA5A04" w:rsidRDefault="0058084F" w:rsidP="002A34B8">
      <w:pPr>
        <w:contextualSpacing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DA5A0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     Экспертиза</w:t>
      </w:r>
      <w:r w:rsidR="00E672B6" w:rsidRPr="00DA5A0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муниципального нормативного правового акта  осуществляется в соответствии с планом проведения экспертизы муниципальных нормативных правовых актов Маслянинского района Новосибирской области, затрагивающих вопросы осуществления предпринимательской и инвестиционной деятельности на </w:t>
      </w:r>
      <w:r w:rsidR="00862FE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201</w:t>
      </w:r>
      <w:r w:rsidR="005F2A7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8</w:t>
      </w:r>
      <w:r w:rsidR="00E672B6" w:rsidRPr="00DA5A0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год, утвержденным постановлением </w:t>
      </w:r>
      <w:r w:rsidR="006B753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администрации</w:t>
      </w:r>
      <w:r w:rsidR="00E672B6" w:rsidRPr="00DA5A0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Маслянинского ра</w:t>
      </w:r>
      <w:r w:rsidR="00862FE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йона Новосибирской области от 0</w:t>
      </w:r>
      <w:r w:rsidR="005F2A7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5</w:t>
      </w:r>
      <w:r w:rsidR="00862FE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.12</w:t>
      </w:r>
      <w:r w:rsidR="00E672B6" w:rsidRPr="00DA5A0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.201</w:t>
      </w:r>
      <w:r w:rsidR="005F2A7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7</w:t>
      </w:r>
      <w:r w:rsidR="00E672B6" w:rsidRPr="00DA5A0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г. № </w:t>
      </w:r>
      <w:r w:rsidR="005F2A7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730</w:t>
      </w:r>
      <w:r w:rsidR="00E672B6" w:rsidRPr="00DA5A0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-па.</w:t>
      </w:r>
    </w:p>
    <w:p w:rsidR="00E672B6" w:rsidRPr="00DA5A04" w:rsidRDefault="00E672B6" w:rsidP="002A34B8">
      <w:pPr>
        <w:contextualSpacing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DA5A0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     В соответствии с пунктом </w:t>
      </w:r>
      <w:r w:rsidR="0016621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7</w:t>
      </w:r>
      <w:r w:rsidR="00D17174" w:rsidRPr="00DA5A0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Порядка и планом проведения экспертизы муниципальных нормативных правовых актов экспертиза муниципального нормативного право</w:t>
      </w:r>
      <w:r w:rsidR="005F2A7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вого акта проводилась в срок с 03</w:t>
      </w:r>
      <w:r w:rsidR="00862FE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</w:t>
      </w:r>
      <w:r w:rsidR="00D17174" w:rsidRPr="00DA5A0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0</w:t>
      </w:r>
      <w:r w:rsidR="00862FE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4</w:t>
      </w:r>
      <w:r w:rsidR="00D17174" w:rsidRPr="00DA5A0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.201</w:t>
      </w:r>
      <w:r w:rsidR="005F2A7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8 г. по 21</w:t>
      </w:r>
      <w:r w:rsidR="00862FE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.0</w:t>
      </w:r>
      <w:r w:rsidR="005F2A7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5</w:t>
      </w:r>
      <w:r w:rsidR="00862FE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.201</w:t>
      </w:r>
      <w:r w:rsidR="005F2A7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8</w:t>
      </w:r>
      <w:r w:rsidR="00D17174" w:rsidRPr="00DA5A0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г.</w:t>
      </w:r>
    </w:p>
    <w:p w:rsidR="00D17174" w:rsidRPr="00DA5A04" w:rsidRDefault="00D17174" w:rsidP="002A34B8">
      <w:pPr>
        <w:contextualSpacing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DA5A0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lastRenderedPageBreak/>
        <w:t xml:space="preserve">       Уполномоченным органом проведены публичные консультации по муниципальному нормативному правовому акту в соответствии с пунктом 12 Порядка с </w:t>
      </w:r>
      <w:r w:rsidR="005F2A7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03</w:t>
      </w:r>
      <w:r w:rsidR="00235EC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</w:t>
      </w:r>
      <w:r w:rsidR="00235EC2" w:rsidRPr="00DA5A0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0</w:t>
      </w:r>
      <w:r w:rsidR="00235EC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4</w:t>
      </w:r>
      <w:r w:rsidR="00235EC2" w:rsidRPr="00DA5A0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.201</w:t>
      </w:r>
      <w:r w:rsidR="005F2A7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8</w:t>
      </w:r>
      <w:r w:rsidR="00235EC2" w:rsidRPr="00DA5A0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г. по </w:t>
      </w:r>
      <w:r w:rsidR="005F2A7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30.04.2018</w:t>
      </w:r>
      <w:r w:rsidR="00235EC2" w:rsidRPr="00DA5A0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г.</w:t>
      </w:r>
      <w:r w:rsidRPr="00DA5A0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г.</w:t>
      </w:r>
    </w:p>
    <w:p w:rsidR="00D17174" w:rsidRPr="00DA5A04" w:rsidRDefault="00D17174" w:rsidP="002A34B8">
      <w:pPr>
        <w:contextualSpacing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DA5A0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      Уведомление о проведении публичных консультаций было размещено на</w:t>
      </w:r>
      <w:r w:rsidR="0016621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сайте администрации Маслянинского района Новосибирской области и на</w:t>
      </w:r>
      <w:r w:rsidRPr="00DA5A0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официальном Интернет –</w:t>
      </w:r>
      <w:r w:rsidR="00922830" w:rsidRPr="00DA5A0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DA5A0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портале «Электронная демократия Новосибирской области» - Бизнес-оценка НПА - /www.dem.nso.ru/.</w:t>
      </w:r>
    </w:p>
    <w:p w:rsidR="00922830" w:rsidRPr="00DA5A04" w:rsidRDefault="00922830" w:rsidP="002A34B8">
      <w:pPr>
        <w:contextualSpacing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DA5A0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      В ходе исследования в соответствии с пунктом 15 Порядка уполномоченным органом</w:t>
      </w:r>
      <w:r w:rsidR="00AF43AE" w:rsidRPr="00DA5A0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установлено следующее:</w:t>
      </w:r>
    </w:p>
    <w:p w:rsidR="00AF43AE" w:rsidRPr="00DA5A04" w:rsidRDefault="0085755E" w:rsidP="00AF43A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A5A04">
        <w:rPr>
          <w:rFonts w:ascii="Times New Roman" w:hAnsi="Times New Roman" w:cs="Times New Roman"/>
          <w:sz w:val="28"/>
          <w:szCs w:val="28"/>
        </w:rPr>
        <w:t xml:space="preserve">В муниципальном нормативном правовом акте </w:t>
      </w:r>
      <w:r w:rsidR="00356139" w:rsidRPr="00DA5A04">
        <w:rPr>
          <w:rFonts w:ascii="Times New Roman" w:hAnsi="Times New Roman" w:cs="Times New Roman"/>
          <w:sz w:val="28"/>
          <w:szCs w:val="28"/>
        </w:rPr>
        <w:t>не установлены избыточные требования по подготовке и (или) предоставлению документов, сведений, информации.</w:t>
      </w:r>
    </w:p>
    <w:p w:rsidR="00637961" w:rsidRDefault="00046477" w:rsidP="00AF43A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A5A04">
        <w:rPr>
          <w:rFonts w:ascii="Times New Roman" w:hAnsi="Times New Roman" w:cs="Times New Roman"/>
          <w:sz w:val="28"/>
          <w:szCs w:val="28"/>
        </w:rPr>
        <w:t>В муниципальном нормативном правовом акте отсутствуют требования, связанные с необходимостью создания, приобретения, содержания, реализации каких-либо активов, возникновения, наличия или прекращения договорных обязательств, наличия</w:t>
      </w:r>
      <w:r>
        <w:rPr>
          <w:rFonts w:ascii="Times New Roman" w:hAnsi="Times New Roman" w:cs="Times New Roman"/>
          <w:sz w:val="28"/>
          <w:szCs w:val="28"/>
        </w:rPr>
        <w:t xml:space="preserve"> персонала, осуществления не связанных с предоставлением информации или подготовкой документов, работ, услуг в связи с организацией, осуществлением или прекращением определенного вида деятельности, которые, по мнению субъекта предпринимательской и инвестиционной деятельности, необоснованно усложняют ведение деятельности либо приводят к существенным издержкам или невозможности осуществления предпринимательской или инвестиционной деятельности.</w:t>
      </w:r>
    </w:p>
    <w:p w:rsidR="00046477" w:rsidRDefault="00046477" w:rsidP="00AF43A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муниципальном нормативном правовом акте не выявлены неточности </w:t>
      </w:r>
      <w:r w:rsidR="00B85B6F">
        <w:rPr>
          <w:rFonts w:ascii="Times New Roman" w:hAnsi="Times New Roman" w:cs="Times New Roman"/>
          <w:sz w:val="28"/>
          <w:szCs w:val="28"/>
        </w:rPr>
        <w:t>или избыточность полномочий лиц,</w:t>
      </w:r>
      <w:r>
        <w:rPr>
          <w:rFonts w:ascii="Times New Roman" w:hAnsi="Times New Roman" w:cs="Times New Roman"/>
          <w:sz w:val="28"/>
          <w:szCs w:val="28"/>
        </w:rPr>
        <w:t xml:space="preserve"> наделенных</w:t>
      </w:r>
      <w:r w:rsidR="00B85B6F">
        <w:rPr>
          <w:rFonts w:ascii="Times New Roman" w:hAnsi="Times New Roman" w:cs="Times New Roman"/>
          <w:sz w:val="28"/>
          <w:szCs w:val="28"/>
        </w:rPr>
        <w:t xml:space="preserve"> правом проведения проверок, участия в комиссиях, выдачи или осуществления согласований</w:t>
      </w:r>
      <w:r w:rsidR="00362072">
        <w:rPr>
          <w:rFonts w:ascii="Times New Roman" w:hAnsi="Times New Roman" w:cs="Times New Roman"/>
          <w:sz w:val="28"/>
          <w:szCs w:val="28"/>
        </w:rPr>
        <w:t>, определения условий и выполнения иных установленных муниципальными правовыми актами администрации Маслянинского района  Новосибирской области обязательных процедур.</w:t>
      </w:r>
    </w:p>
    <w:p w:rsidR="00362072" w:rsidRDefault="00362072" w:rsidP="00AF43A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муниципальном нормативном правовом акте не выявлено отсутствие необ</w:t>
      </w:r>
      <w:r w:rsidR="00830978">
        <w:rPr>
          <w:rFonts w:ascii="Times New Roman" w:hAnsi="Times New Roman" w:cs="Times New Roman"/>
          <w:sz w:val="28"/>
          <w:szCs w:val="28"/>
        </w:rPr>
        <w:t>ходимых организационных или технических условий, приводящих к невозможности реализации органами местного самоуправления Маслянинского района Новосибирской области установленных функций в отношении субъектов предпринимательской или инвестиционной деятельности.</w:t>
      </w:r>
    </w:p>
    <w:p w:rsidR="00251C69" w:rsidRDefault="00830978" w:rsidP="00251C6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муниципальном нормативном правовом акте отсутствуют положения, способствующие возникновению необоснованных расходов бюджета Маслянинского района Новосибирской области.</w:t>
      </w:r>
    </w:p>
    <w:p w:rsidR="005F2A77" w:rsidRPr="005F2A77" w:rsidRDefault="005F2A77" w:rsidP="005F2A7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F2A77">
        <w:rPr>
          <w:rFonts w:ascii="Times New Roman" w:hAnsi="Times New Roman" w:cs="Times New Roman"/>
          <w:sz w:val="28"/>
          <w:szCs w:val="28"/>
        </w:rPr>
        <w:t>В муниципальном нормативном правовом акте отсутствуют положения, необоснованно затрудняющие осуществление предпринимательской и инвестиционной деятельности.</w:t>
      </w:r>
    </w:p>
    <w:p w:rsidR="00251C69" w:rsidRDefault="00251C69" w:rsidP="00251C6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E27905">
        <w:rPr>
          <w:rFonts w:ascii="Times New Roman" w:hAnsi="Times New Roman" w:cs="Times New Roman"/>
          <w:sz w:val="28"/>
          <w:szCs w:val="28"/>
        </w:rPr>
        <w:t xml:space="preserve"> </w:t>
      </w:r>
      <w:r w:rsidR="00B37461">
        <w:rPr>
          <w:rFonts w:ascii="Times New Roman" w:hAnsi="Times New Roman" w:cs="Times New Roman"/>
          <w:sz w:val="28"/>
          <w:szCs w:val="28"/>
        </w:rPr>
        <w:t>От общественного помощ</w:t>
      </w:r>
      <w:r>
        <w:rPr>
          <w:rFonts w:ascii="Times New Roman" w:hAnsi="Times New Roman" w:cs="Times New Roman"/>
          <w:sz w:val="28"/>
          <w:szCs w:val="28"/>
        </w:rPr>
        <w:t xml:space="preserve">ника уполномоченного по защите прав предпринимателей в Новосибирской области от Маслянинского района получен ответ об отсутствии замечаний. </w:t>
      </w:r>
    </w:p>
    <w:p w:rsidR="00E27905" w:rsidRDefault="00E27905" w:rsidP="00251C6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Орган местного самоуправления, издавший муниципальный нормативный акт – администрация Маслянинского района Новосибирской области.</w:t>
      </w:r>
    </w:p>
    <w:p w:rsidR="00E27905" w:rsidRDefault="00E27905" w:rsidP="00251C6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Функциональный орган администрации Маслянинского района, являющийся инициатором издания муниципального нормативного акта – отдел </w:t>
      </w:r>
      <w:r w:rsidR="005F2A77">
        <w:rPr>
          <w:rFonts w:ascii="Times New Roman" w:hAnsi="Times New Roman" w:cs="Times New Roman"/>
          <w:sz w:val="28"/>
          <w:szCs w:val="28"/>
        </w:rPr>
        <w:t>экономического развития, промышленности, торговли и земельных отношений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27905" w:rsidRDefault="00E27905" w:rsidP="00251C6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По результатам экспертизы сделаны выводы об отсутствии положений, создающих необоснованные затруднения ведения предпринимательской и инвестиционной деятельности.</w:t>
      </w:r>
    </w:p>
    <w:p w:rsidR="00DF5D96" w:rsidRDefault="00DF5D96" w:rsidP="00251C6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комиссии                     _______________ Н.А. Белоедова</w:t>
      </w:r>
    </w:p>
    <w:p w:rsidR="005F6D4E" w:rsidRDefault="00F76BEC" w:rsidP="00251C6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</w:t>
      </w:r>
      <w:r w:rsidR="00440C04">
        <w:rPr>
          <w:rFonts w:ascii="Times New Roman" w:hAnsi="Times New Roman" w:cs="Times New Roman"/>
          <w:sz w:val="28"/>
          <w:szCs w:val="28"/>
        </w:rPr>
        <w:t>председателя комиссии  _______________ Р.А. Михалева</w:t>
      </w:r>
    </w:p>
    <w:p w:rsidR="005F6D4E" w:rsidRDefault="00F76BEC" w:rsidP="00251C6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комиссии:</w:t>
      </w:r>
      <w:r w:rsidR="00440C04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176808">
        <w:rPr>
          <w:rFonts w:ascii="Times New Roman" w:hAnsi="Times New Roman" w:cs="Times New Roman"/>
          <w:sz w:val="28"/>
          <w:szCs w:val="28"/>
        </w:rPr>
        <w:t xml:space="preserve"> </w:t>
      </w:r>
      <w:r w:rsidR="00440C04">
        <w:rPr>
          <w:rFonts w:ascii="Times New Roman" w:hAnsi="Times New Roman" w:cs="Times New Roman"/>
          <w:sz w:val="28"/>
          <w:szCs w:val="28"/>
        </w:rPr>
        <w:t xml:space="preserve"> _______________ М.Н. Ананенко</w:t>
      </w:r>
    </w:p>
    <w:p w:rsidR="00440C04" w:rsidRDefault="00440C04" w:rsidP="00251C6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="0017680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_______________ О.А. Демченко</w:t>
      </w:r>
    </w:p>
    <w:p w:rsidR="00440C04" w:rsidRDefault="00440C04" w:rsidP="00251C6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17680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_______________ А.С. Быстров </w:t>
      </w:r>
    </w:p>
    <w:p w:rsidR="00DF5D96" w:rsidRDefault="00DF5D96" w:rsidP="00251C6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_______________ А.С. Голоскова</w:t>
      </w:r>
    </w:p>
    <w:p w:rsidR="00440C04" w:rsidRDefault="00440C04" w:rsidP="00251C6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Секретарь                                     </w:t>
      </w:r>
      <w:r w:rsidR="00176808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_______________  С.Н. Воронкова</w:t>
      </w:r>
    </w:p>
    <w:p w:rsidR="00E27905" w:rsidRDefault="00E27905" w:rsidP="00251C6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51C69" w:rsidRPr="00251C69" w:rsidRDefault="00251C69" w:rsidP="00251C6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01B25">
        <w:rPr>
          <w:rFonts w:ascii="Times New Roman" w:hAnsi="Times New Roman" w:cs="Times New Roman"/>
          <w:sz w:val="28"/>
          <w:szCs w:val="28"/>
        </w:rPr>
        <w:t>18.05.2018 г.</w:t>
      </w:r>
    </w:p>
    <w:sectPr w:rsidR="00251C69" w:rsidRPr="00251C69" w:rsidSect="00323636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E65F92"/>
    <w:multiLevelType w:val="hybridMultilevel"/>
    <w:tmpl w:val="6AD4D196"/>
    <w:lvl w:ilvl="0" w:tplc="1CB499D8">
      <w:start w:val="1"/>
      <w:numFmt w:val="decimal"/>
      <w:lvlText w:val="%1."/>
      <w:lvlJc w:val="left"/>
      <w:pPr>
        <w:ind w:left="585" w:hanging="360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656C77"/>
    <w:rsid w:val="00036658"/>
    <w:rsid w:val="00046477"/>
    <w:rsid w:val="000955B1"/>
    <w:rsid w:val="00166212"/>
    <w:rsid w:val="00176808"/>
    <w:rsid w:val="00201B25"/>
    <w:rsid w:val="00235EC2"/>
    <w:rsid w:val="00251C69"/>
    <w:rsid w:val="002A34B8"/>
    <w:rsid w:val="002B0587"/>
    <w:rsid w:val="00323636"/>
    <w:rsid w:val="00356139"/>
    <w:rsid w:val="00362072"/>
    <w:rsid w:val="00440C04"/>
    <w:rsid w:val="0058084F"/>
    <w:rsid w:val="005F2A77"/>
    <w:rsid w:val="005F6D4E"/>
    <w:rsid w:val="00610B7F"/>
    <w:rsid w:val="00637961"/>
    <w:rsid w:val="00656C77"/>
    <w:rsid w:val="006B7539"/>
    <w:rsid w:val="00750925"/>
    <w:rsid w:val="00830978"/>
    <w:rsid w:val="0085755E"/>
    <w:rsid w:val="00862FE0"/>
    <w:rsid w:val="008B4EC4"/>
    <w:rsid w:val="00922830"/>
    <w:rsid w:val="00950095"/>
    <w:rsid w:val="00A11321"/>
    <w:rsid w:val="00AF43AE"/>
    <w:rsid w:val="00B37461"/>
    <w:rsid w:val="00B75307"/>
    <w:rsid w:val="00B85B6F"/>
    <w:rsid w:val="00BA1C9C"/>
    <w:rsid w:val="00C73889"/>
    <w:rsid w:val="00D17174"/>
    <w:rsid w:val="00DA5A04"/>
    <w:rsid w:val="00DF5D96"/>
    <w:rsid w:val="00E27905"/>
    <w:rsid w:val="00E672B6"/>
    <w:rsid w:val="00E74CDE"/>
    <w:rsid w:val="00F76B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3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43A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903</Words>
  <Characters>5151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2018-05-21T06:22:00Z</cp:lastPrinted>
  <dcterms:created xsi:type="dcterms:W3CDTF">2018-05-21T06:26:00Z</dcterms:created>
  <dcterms:modified xsi:type="dcterms:W3CDTF">2018-05-23T08:23:00Z</dcterms:modified>
</cp:coreProperties>
</file>