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78" w:rsidRPr="003D5278" w:rsidRDefault="003D5278" w:rsidP="003D5278">
      <w:pPr>
        <w:pStyle w:val="1"/>
        <w:rPr>
          <w:rFonts w:ascii="Times New Roman" w:hAnsi="Times New Roman" w:cs="Times New Roman"/>
          <w:sz w:val="28"/>
        </w:rPr>
      </w:pPr>
      <w:r w:rsidRPr="003D5278">
        <w:rPr>
          <w:rFonts w:ascii="Times New Roman" w:hAnsi="Times New Roman" w:cs="Times New Roman"/>
          <w:sz w:val="28"/>
        </w:rPr>
        <w:t>ПРОЕКТ</w:t>
      </w:r>
    </w:p>
    <w:p w:rsidR="003D5278" w:rsidRPr="003D5278" w:rsidRDefault="003D5278" w:rsidP="003D5278">
      <w:pPr>
        <w:pStyle w:val="2"/>
        <w:spacing w:before="120"/>
        <w:rPr>
          <w:rFonts w:ascii="Times New Roman" w:hAnsi="Times New Roman" w:cs="Times New Roman"/>
          <w:spacing w:val="20"/>
          <w:sz w:val="36"/>
        </w:rPr>
      </w:pPr>
      <w:r w:rsidRPr="003D5278">
        <w:rPr>
          <w:rFonts w:ascii="Times New Roman" w:hAnsi="Times New Roman" w:cs="Times New Roman"/>
          <w:spacing w:val="20"/>
          <w:sz w:val="36"/>
        </w:rPr>
        <w:t>ПОСТАНОВЛЕНИЕ</w:t>
      </w:r>
    </w:p>
    <w:p w:rsidR="003D5278" w:rsidRPr="003D5278" w:rsidRDefault="003D5278" w:rsidP="003D5278">
      <w:pPr>
        <w:spacing w:before="240"/>
        <w:rPr>
          <w:rFonts w:ascii="Times New Roman" w:hAnsi="Times New Roman" w:cs="Times New Roman"/>
        </w:rPr>
      </w:pPr>
      <w:r w:rsidRPr="003D5278">
        <w:rPr>
          <w:rFonts w:ascii="Times New Roman" w:hAnsi="Times New Roman" w:cs="Times New Roman"/>
          <w:u w:val="single"/>
        </w:rPr>
        <w:t xml:space="preserve">                                      </w:t>
      </w:r>
      <w:r w:rsidR="00687B80">
        <w:rPr>
          <w:rFonts w:ascii="Times New Roman" w:hAnsi="Times New Roman" w:cs="Times New Roman"/>
        </w:rPr>
        <w:t xml:space="preserve">                   </w:t>
      </w:r>
      <w:proofErr w:type="spellStart"/>
      <w:r w:rsidRPr="003D5278">
        <w:rPr>
          <w:rFonts w:ascii="Times New Roman" w:hAnsi="Times New Roman" w:cs="Times New Roman"/>
        </w:rPr>
        <w:t>Искитим</w:t>
      </w:r>
      <w:proofErr w:type="spellEnd"/>
      <w:r w:rsidRPr="003D5278">
        <w:rPr>
          <w:rFonts w:ascii="Times New Roman" w:hAnsi="Times New Roman" w:cs="Times New Roman"/>
        </w:rPr>
        <w:t xml:space="preserve">           </w:t>
      </w:r>
      <w:r w:rsidRPr="00604B20">
        <w:rPr>
          <w:rFonts w:ascii="Times New Roman" w:hAnsi="Times New Roman" w:cs="Times New Roman"/>
        </w:rPr>
        <w:t xml:space="preserve"> </w:t>
      </w:r>
      <w:r w:rsidRPr="003D5278">
        <w:rPr>
          <w:rFonts w:ascii="Times New Roman" w:hAnsi="Times New Roman" w:cs="Times New Roman"/>
        </w:rPr>
        <w:t xml:space="preserve">                  №</w:t>
      </w:r>
      <w:r w:rsidRPr="00604B20">
        <w:rPr>
          <w:rFonts w:ascii="Times New Roman" w:hAnsi="Times New Roman" w:cs="Times New Roman"/>
        </w:rPr>
        <w:t xml:space="preserve"> </w:t>
      </w:r>
      <w:r w:rsidRPr="00604B20">
        <w:rPr>
          <w:rFonts w:ascii="Times New Roman" w:hAnsi="Times New Roman" w:cs="Times New Roman"/>
          <w:u w:val="single"/>
        </w:rPr>
        <w:t xml:space="preserve">     </w:t>
      </w:r>
      <w:r w:rsidRPr="003D5278">
        <w:rPr>
          <w:rFonts w:ascii="Times New Roman" w:hAnsi="Times New Roman" w:cs="Times New Roman"/>
          <w:u w:val="single"/>
        </w:rPr>
        <w:t xml:space="preserve">       </w:t>
      </w:r>
      <w:r w:rsidRPr="00604B20">
        <w:rPr>
          <w:rFonts w:ascii="Times New Roman" w:hAnsi="Times New Roman" w:cs="Times New Roman"/>
          <w:u w:val="single"/>
        </w:rPr>
        <w:t xml:space="preserve"> </w:t>
      </w:r>
      <w:r w:rsidRPr="003D5278">
        <w:rPr>
          <w:rFonts w:ascii="Times New Roman" w:hAnsi="Times New Roman" w:cs="Times New Roman"/>
          <w:u w:val="single"/>
        </w:rPr>
        <w:t xml:space="preserve">               </w:t>
      </w:r>
      <w:r w:rsidRPr="00604B20">
        <w:rPr>
          <w:rFonts w:ascii="Times New Roman" w:hAnsi="Times New Roman" w:cs="Times New Roman"/>
          <w:u w:val="single"/>
        </w:rPr>
        <w:t xml:space="preserve">       </w:t>
      </w:r>
    </w:p>
    <w:p w:rsidR="00B62C6B" w:rsidRDefault="00B62C6B">
      <w:pPr>
        <w:rPr>
          <w:rFonts w:ascii="Times New Roman" w:hAnsi="Times New Roman" w:cs="Times New Roman"/>
        </w:rPr>
      </w:pPr>
    </w:p>
    <w:p w:rsidR="00B62C6B" w:rsidRDefault="00B62C6B">
      <w:pPr>
        <w:rPr>
          <w:rFonts w:ascii="Times New Roman" w:hAnsi="Times New Roman" w:cs="Times New Roman"/>
        </w:rPr>
      </w:pPr>
    </w:p>
    <w:p w:rsidR="00B62C6B" w:rsidRPr="00EA1796" w:rsidRDefault="00B62C6B" w:rsidP="00A849C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A1796">
        <w:rPr>
          <w:rFonts w:ascii="Times New Roman" w:hAnsi="Times New Roman" w:cs="Times New Roman"/>
          <w:sz w:val="32"/>
          <w:szCs w:val="32"/>
        </w:rPr>
        <w:t xml:space="preserve">Об </w:t>
      </w:r>
      <w:r w:rsidR="00E3325D" w:rsidRPr="00EA1796">
        <w:rPr>
          <w:rFonts w:ascii="Times New Roman" w:hAnsi="Times New Roman" w:cs="Times New Roman"/>
          <w:sz w:val="32"/>
          <w:szCs w:val="32"/>
        </w:rPr>
        <w:t>установлении</w:t>
      </w:r>
      <w:r w:rsidRPr="00EA1796">
        <w:rPr>
          <w:rFonts w:ascii="Times New Roman" w:hAnsi="Times New Roman" w:cs="Times New Roman"/>
          <w:sz w:val="32"/>
          <w:szCs w:val="32"/>
        </w:rPr>
        <w:t xml:space="preserve"> требований к осуществлению перевозок по </w:t>
      </w:r>
      <w:r w:rsidR="00687B80" w:rsidRPr="00EA1796">
        <w:rPr>
          <w:rFonts w:ascii="Times New Roman" w:hAnsi="Times New Roman" w:cs="Times New Roman"/>
          <w:sz w:val="32"/>
          <w:szCs w:val="32"/>
        </w:rPr>
        <w:t>н</w:t>
      </w:r>
      <w:r w:rsidRPr="00EA1796">
        <w:rPr>
          <w:rFonts w:ascii="Times New Roman" w:hAnsi="Times New Roman" w:cs="Times New Roman"/>
          <w:sz w:val="32"/>
          <w:szCs w:val="32"/>
        </w:rPr>
        <w:t>ерегулируемым тарифам по муниципальным маршрутам регулярных перевозок автомобильным транспортом</w:t>
      </w:r>
      <w:r w:rsidR="00687B80" w:rsidRPr="00EA1796">
        <w:rPr>
          <w:rFonts w:ascii="Times New Roman" w:hAnsi="Times New Roman" w:cs="Times New Roman"/>
          <w:sz w:val="32"/>
          <w:szCs w:val="32"/>
        </w:rPr>
        <w:t xml:space="preserve"> </w:t>
      </w:r>
      <w:r w:rsidRPr="00EA1796">
        <w:rPr>
          <w:rFonts w:ascii="Times New Roman" w:hAnsi="Times New Roman" w:cs="Times New Roman"/>
          <w:sz w:val="32"/>
          <w:szCs w:val="32"/>
        </w:rPr>
        <w:t>на территории</w:t>
      </w:r>
      <w:proofErr w:type="gramEnd"/>
      <w:r w:rsidRPr="00EA1796">
        <w:rPr>
          <w:rFonts w:ascii="Times New Roman" w:hAnsi="Times New Roman" w:cs="Times New Roman"/>
          <w:sz w:val="32"/>
          <w:szCs w:val="32"/>
        </w:rPr>
        <w:t xml:space="preserve"> города </w:t>
      </w:r>
      <w:proofErr w:type="spellStart"/>
      <w:r w:rsidRPr="00EA1796">
        <w:rPr>
          <w:rFonts w:ascii="Times New Roman" w:hAnsi="Times New Roman" w:cs="Times New Roman"/>
          <w:sz w:val="32"/>
          <w:szCs w:val="32"/>
        </w:rPr>
        <w:t>Искитима</w:t>
      </w:r>
      <w:proofErr w:type="spellEnd"/>
      <w:r w:rsidR="00246418" w:rsidRPr="00EA1796">
        <w:rPr>
          <w:rFonts w:ascii="Times New Roman" w:hAnsi="Times New Roman" w:cs="Times New Roman"/>
          <w:sz w:val="32"/>
          <w:szCs w:val="32"/>
        </w:rPr>
        <w:t xml:space="preserve"> Новосибирской области</w:t>
      </w:r>
    </w:p>
    <w:p w:rsidR="00B62C6B" w:rsidRPr="00617C76" w:rsidRDefault="00B62C6B" w:rsidP="00B7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B62C6B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17C76">
          <w:rPr>
            <w:rFonts w:ascii="Times New Roman" w:hAnsi="Times New Roman" w:cs="Times New Roman"/>
            <w:sz w:val="28"/>
            <w:szCs w:val="28"/>
          </w:rPr>
          <w:t>частью 4 статьи 17</w:t>
        </w:r>
      </w:hyperlink>
      <w:r w:rsidRPr="00617C76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 основании </w:t>
      </w:r>
      <w:hyperlink r:id="rId8" w:history="1">
        <w:r w:rsidRPr="00617C7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17C7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17C76">
        <w:rPr>
          <w:rFonts w:ascii="Times New Roman" w:hAnsi="Times New Roman" w:cs="Times New Roman"/>
          <w:sz w:val="28"/>
          <w:szCs w:val="28"/>
        </w:rPr>
        <w:t>И</w:t>
      </w:r>
      <w:r w:rsidR="00BA5225" w:rsidRPr="00617C76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, администрация города </w:t>
      </w:r>
      <w:proofErr w:type="spellStart"/>
      <w:r w:rsidR="00246418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4B20" w:rsidRPr="00617C76" w:rsidRDefault="00FA2BEA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17C76">
        <w:rPr>
          <w:rFonts w:ascii="Times New Roman" w:hAnsi="Times New Roman" w:cs="Times New Roman"/>
          <w:sz w:val="28"/>
          <w:szCs w:val="28"/>
        </w:rPr>
        <w:t xml:space="preserve">1. </w:t>
      </w:r>
      <w:r w:rsidR="00CB5179">
        <w:rPr>
          <w:rFonts w:ascii="Times New Roman" w:hAnsi="Times New Roman" w:cs="Times New Roman"/>
          <w:sz w:val="28"/>
          <w:szCs w:val="28"/>
        </w:rPr>
        <w:t>Утвердить прилагаемые т</w:t>
      </w:r>
      <w:r w:rsidR="00BA5225" w:rsidRPr="00617C76">
        <w:rPr>
          <w:rFonts w:ascii="Times New Roman" w:hAnsi="Times New Roman" w:cs="Times New Roman"/>
          <w:sz w:val="28"/>
          <w:szCs w:val="28"/>
        </w:rPr>
        <w:t>ребован</w:t>
      </w:r>
      <w:r w:rsidR="00BA5225" w:rsidRPr="0008437A">
        <w:rPr>
          <w:rFonts w:ascii="Times New Roman" w:hAnsi="Times New Roman" w:cs="Times New Roman"/>
          <w:color w:val="000000"/>
          <w:sz w:val="28"/>
          <w:szCs w:val="28"/>
        </w:rPr>
        <w:t>ия к осуществлению перевозок по нерегулируемым тарифам по муниципальным маршрутам</w:t>
      </w:r>
      <w:r w:rsidR="00BA5225" w:rsidRPr="00617C76">
        <w:rPr>
          <w:rFonts w:ascii="Times New Roman" w:hAnsi="Times New Roman" w:cs="Times New Roman"/>
          <w:sz w:val="28"/>
          <w:szCs w:val="28"/>
        </w:rPr>
        <w:t xml:space="preserve"> регулярных перевозок автомобильным транспортом на территории города </w:t>
      </w:r>
      <w:proofErr w:type="spellStart"/>
      <w:r w:rsidR="00BA5225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Требования).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FA2BEA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17C76">
        <w:rPr>
          <w:rFonts w:ascii="Times New Roman" w:hAnsi="Times New Roman" w:cs="Times New Roman"/>
          <w:sz w:val="28"/>
          <w:szCs w:val="28"/>
        </w:rPr>
        <w:t xml:space="preserve">2. </w:t>
      </w:r>
      <w:r w:rsidR="007D4765" w:rsidRPr="00617C76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Pr="00617C7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7D4765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 </w:t>
      </w:r>
      <w:r w:rsidRPr="00617C76">
        <w:rPr>
          <w:rFonts w:ascii="Times New Roman" w:hAnsi="Times New Roman" w:cs="Times New Roman"/>
          <w:sz w:val="28"/>
          <w:szCs w:val="28"/>
        </w:rPr>
        <w:t xml:space="preserve">обеспечить исполнение </w:t>
      </w:r>
      <w:r w:rsidR="00BA5225" w:rsidRPr="00617C7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46418" w:rsidRPr="00617C76">
        <w:rPr>
          <w:rFonts w:ascii="Times New Roman" w:hAnsi="Times New Roman" w:cs="Times New Roman"/>
          <w:sz w:val="28"/>
          <w:szCs w:val="28"/>
        </w:rPr>
        <w:t xml:space="preserve">при организации транспортного обслуживания населения города </w:t>
      </w:r>
      <w:proofErr w:type="spellStart"/>
      <w:r w:rsidR="00246418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46418" w:rsidRPr="00617C76" w:rsidRDefault="00246418" w:rsidP="00B7434F">
      <w:pPr>
        <w:pStyle w:val="ConsPlusNormal"/>
        <w:ind w:firstLine="709"/>
        <w:jc w:val="both"/>
        <w:rPr>
          <w:szCs w:val="28"/>
        </w:rPr>
      </w:pPr>
    </w:p>
    <w:p w:rsidR="00E909AE" w:rsidRPr="00617C76" w:rsidRDefault="00604B20" w:rsidP="00B7434F">
      <w:pPr>
        <w:pStyle w:val="ConsPlusNormal"/>
        <w:ind w:firstLine="709"/>
        <w:jc w:val="both"/>
        <w:rPr>
          <w:szCs w:val="28"/>
        </w:rPr>
      </w:pPr>
      <w:r w:rsidRPr="00617C76">
        <w:rPr>
          <w:szCs w:val="28"/>
        </w:rPr>
        <w:t>3</w:t>
      </w:r>
      <w:r w:rsidR="007D4765" w:rsidRPr="00617C76">
        <w:rPr>
          <w:szCs w:val="28"/>
        </w:rPr>
        <w:t xml:space="preserve">. </w:t>
      </w:r>
      <w:r w:rsidR="00E909AE" w:rsidRPr="00617C76">
        <w:rPr>
          <w:szCs w:val="28"/>
        </w:rPr>
        <w:t>Управлению делами администрации города опубликовать настоящее пос</w:t>
      </w:r>
      <w:r w:rsidR="00E3325D">
        <w:rPr>
          <w:szCs w:val="28"/>
        </w:rPr>
        <w:t>тановление в газете «</w:t>
      </w:r>
      <w:proofErr w:type="spellStart"/>
      <w:r w:rsidR="00E3325D">
        <w:rPr>
          <w:szCs w:val="28"/>
        </w:rPr>
        <w:t>Искитимские</w:t>
      </w:r>
      <w:proofErr w:type="spellEnd"/>
      <w:r w:rsidR="00E3325D">
        <w:rPr>
          <w:szCs w:val="28"/>
        </w:rPr>
        <w:t xml:space="preserve"> ведомости</w:t>
      </w:r>
      <w:r w:rsidR="00E909AE" w:rsidRPr="00617C76">
        <w:rPr>
          <w:szCs w:val="28"/>
        </w:rPr>
        <w:t xml:space="preserve">» и разместить на официальном сайте администрации города </w:t>
      </w:r>
      <w:proofErr w:type="spellStart"/>
      <w:r w:rsidR="00E909AE" w:rsidRPr="00617C76">
        <w:rPr>
          <w:szCs w:val="28"/>
        </w:rPr>
        <w:t>Искитима</w:t>
      </w:r>
      <w:proofErr w:type="spellEnd"/>
      <w:r w:rsidR="00E909AE" w:rsidRPr="00617C76">
        <w:rPr>
          <w:szCs w:val="28"/>
        </w:rPr>
        <w:t>.</w:t>
      </w:r>
    </w:p>
    <w:p w:rsidR="00E578F7" w:rsidRPr="00617C76" w:rsidRDefault="00E578F7" w:rsidP="00B7434F">
      <w:pPr>
        <w:pStyle w:val="ConsPlusNormal"/>
        <w:ind w:firstLine="709"/>
        <w:jc w:val="both"/>
        <w:rPr>
          <w:szCs w:val="28"/>
        </w:rPr>
      </w:pPr>
    </w:p>
    <w:p w:rsidR="007D4765" w:rsidRPr="00617C76" w:rsidRDefault="00604B20" w:rsidP="00B7434F">
      <w:pPr>
        <w:spacing w:after="139"/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>4</w:t>
      </w:r>
      <w:r w:rsidR="007D4765" w:rsidRPr="00617C76">
        <w:rPr>
          <w:rFonts w:ascii="Times New Roman" w:hAnsi="Times New Roman" w:cs="Times New Roman"/>
          <w:sz w:val="28"/>
          <w:szCs w:val="28"/>
        </w:rPr>
        <w:t>.</w:t>
      </w:r>
      <w:r w:rsidR="00B7434F">
        <w:rPr>
          <w:rFonts w:ascii="Times New Roman" w:hAnsi="Times New Roman" w:cs="Times New Roman"/>
          <w:sz w:val="28"/>
          <w:szCs w:val="28"/>
        </w:rPr>
        <w:t xml:space="preserve"> </w:t>
      </w:r>
      <w:r w:rsidR="007D4765" w:rsidRPr="00617C7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опубликования.</w:t>
      </w:r>
    </w:p>
    <w:p w:rsidR="007D4765" w:rsidRPr="00617C76" w:rsidRDefault="00604B20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17C76">
        <w:rPr>
          <w:rFonts w:ascii="Times New Roman" w:hAnsi="Times New Roman" w:cs="Times New Roman"/>
          <w:sz w:val="28"/>
          <w:szCs w:val="28"/>
        </w:rPr>
        <w:t>5</w:t>
      </w:r>
      <w:r w:rsidR="007D4765" w:rsidRPr="00617C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765" w:rsidRPr="00617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bookmarkEnd w:id="2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617C76">
        <w:rPr>
          <w:rFonts w:ascii="Times New Roman" w:hAnsi="Times New Roman" w:cs="Times New Roman"/>
          <w:sz w:val="28"/>
          <w:szCs w:val="28"/>
        </w:rPr>
        <w:t>Т.Н.</w:t>
      </w:r>
      <w:r w:rsidR="005E18DC">
        <w:rPr>
          <w:rFonts w:ascii="Times New Roman" w:hAnsi="Times New Roman" w:cs="Times New Roman"/>
          <w:sz w:val="28"/>
          <w:szCs w:val="28"/>
        </w:rPr>
        <w:t xml:space="preserve"> </w:t>
      </w:r>
      <w:r w:rsidRPr="00617C76">
        <w:rPr>
          <w:rFonts w:ascii="Times New Roman" w:hAnsi="Times New Roman" w:cs="Times New Roman"/>
          <w:sz w:val="28"/>
          <w:szCs w:val="28"/>
        </w:rPr>
        <w:t>Сергееву</w:t>
      </w:r>
    </w:p>
    <w:p w:rsidR="007D4765" w:rsidRPr="00617C76" w:rsidRDefault="007D4765" w:rsidP="007D4765">
      <w:pPr>
        <w:ind w:firstLine="858"/>
        <w:rPr>
          <w:sz w:val="28"/>
          <w:szCs w:val="28"/>
        </w:rPr>
      </w:pPr>
      <w:r w:rsidRPr="00617C76">
        <w:rPr>
          <w:sz w:val="28"/>
          <w:szCs w:val="28"/>
        </w:rPr>
        <w:t xml:space="preserve">                                                                 </w:t>
      </w:r>
      <w:r w:rsidRPr="00617C76">
        <w:rPr>
          <w:sz w:val="28"/>
          <w:szCs w:val="28"/>
        </w:rPr>
        <w:tab/>
      </w:r>
    </w:p>
    <w:p w:rsidR="007D4765" w:rsidRPr="00617C76" w:rsidRDefault="007D4765" w:rsidP="007D4765">
      <w:pPr>
        <w:pStyle w:val="ConsPlusNormal"/>
        <w:rPr>
          <w:szCs w:val="28"/>
        </w:rPr>
      </w:pPr>
    </w:p>
    <w:p w:rsidR="007D4765" w:rsidRPr="00617C76" w:rsidRDefault="007D4765" w:rsidP="007D4765">
      <w:pPr>
        <w:rPr>
          <w:sz w:val="28"/>
          <w:szCs w:val="28"/>
        </w:rPr>
      </w:pPr>
    </w:p>
    <w:p w:rsidR="007D4765" w:rsidRPr="00617C76" w:rsidRDefault="00390C27" w:rsidP="00390C2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61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4B20" w:rsidRPr="00617C76">
        <w:rPr>
          <w:rFonts w:ascii="Times New Roman" w:hAnsi="Times New Roman" w:cs="Times New Roman"/>
          <w:sz w:val="28"/>
          <w:szCs w:val="28"/>
        </w:rPr>
        <w:t>С.В.</w:t>
      </w:r>
      <w:r w:rsidR="00E3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B20" w:rsidRPr="00617C76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</w:p>
    <w:p w:rsidR="00981421" w:rsidRPr="00617C76" w:rsidRDefault="00981421">
      <w:pPr>
        <w:rPr>
          <w:rFonts w:ascii="Times New Roman" w:hAnsi="Times New Roman" w:cs="Times New Roman"/>
          <w:sz w:val="28"/>
          <w:szCs w:val="28"/>
        </w:rPr>
      </w:pPr>
    </w:p>
    <w:p w:rsidR="007D4765" w:rsidRPr="00617C76" w:rsidRDefault="007D4765">
      <w:pPr>
        <w:rPr>
          <w:rFonts w:ascii="Times New Roman" w:hAnsi="Times New Roman" w:cs="Times New Roman"/>
          <w:sz w:val="28"/>
          <w:szCs w:val="28"/>
        </w:rPr>
      </w:pPr>
    </w:p>
    <w:p w:rsidR="00687B80" w:rsidRDefault="00687B80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95021" w:rsidRDefault="00E95021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AC24B3" w:rsidRDefault="008C26E7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</w:t>
      </w:r>
      <w:r w:rsidR="00AC24B3">
        <w:rPr>
          <w:rStyle w:val="a3"/>
          <w:rFonts w:ascii="Times New Roman" w:hAnsi="Times New Roman" w:cs="Times New Roman"/>
          <w:b w:val="0"/>
          <w:color w:val="auto"/>
        </w:rPr>
        <w:t>Н</w:t>
      </w:r>
      <w:r>
        <w:rPr>
          <w:rStyle w:val="a3"/>
          <w:rFonts w:ascii="Times New Roman" w:hAnsi="Times New Roman" w:cs="Times New Roman"/>
          <w:b w:val="0"/>
          <w:color w:val="auto"/>
        </w:rPr>
        <w:t>Ы</w:t>
      </w:r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 </w:t>
      </w:r>
      <w:hyperlink w:anchor="sub_0" w:history="1">
        <w:proofErr w:type="gramStart"/>
        <w:r w:rsidR="00246418" w:rsidRPr="003D5278">
          <w:rPr>
            <w:rStyle w:val="a4"/>
            <w:rFonts w:ascii="Times New Roman" w:hAnsi="Times New Roman" w:cs="Times New Roman"/>
            <w:b w:val="0"/>
            <w:color w:val="auto"/>
          </w:rPr>
          <w:t>постановлени</w:t>
        </w:r>
      </w:hyperlink>
      <w:r w:rsidR="00246418">
        <w:rPr>
          <w:rStyle w:val="a4"/>
          <w:rFonts w:ascii="Times New Roman" w:hAnsi="Times New Roman" w:cs="Times New Roman"/>
          <w:b w:val="0"/>
          <w:color w:val="auto"/>
        </w:rPr>
        <w:t>ем</w:t>
      </w:r>
      <w:proofErr w:type="gramEnd"/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proofErr w:type="spellStart"/>
      <w:r w:rsidR="00246418">
        <w:rPr>
          <w:rStyle w:val="a3"/>
          <w:rFonts w:ascii="Times New Roman" w:hAnsi="Times New Roman" w:cs="Times New Roman"/>
          <w:b w:val="0"/>
          <w:color w:val="auto"/>
        </w:rPr>
        <w:t>Искитима</w:t>
      </w:r>
      <w:proofErr w:type="spellEnd"/>
    </w:p>
    <w:p w:rsidR="00246418" w:rsidRDefault="00246418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</w:rPr>
        <w:t>______________</w:t>
      </w:r>
      <w:r w:rsidR="00AC24B3">
        <w:rPr>
          <w:rStyle w:val="a3"/>
          <w:rFonts w:ascii="Times New Roman" w:hAnsi="Times New Roman" w:cs="Times New Roman"/>
          <w:b w:val="0"/>
          <w:color w:val="auto"/>
        </w:rPr>
        <w:t>___</w:t>
      </w:r>
      <w:r w:rsidRPr="003D5278">
        <w:rPr>
          <w:rStyle w:val="a3"/>
          <w:rFonts w:ascii="Times New Roman" w:hAnsi="Times New Roman" w:cs="Times New Roman"/>
          <w:b w:val="0"/>
          <w:color w:val="auto"/>
        </w:rPr>
        <w:t xml:space="preserve"> N </w:t>
      </w:r>
      <w:r>
        <w:rPr>
          <w:rStyle w:val="a3"/>
          <w:rFonts w:ascii="Times New Roman" w:hAnsi="Times New Roman" w:cs="Times New Roman"/>
          <w:b w:val="0"/>
          <w:color w:val="auto"/>
        </w:rPr>
        <w:t>_______</w:t>
      </w:r>
    </w:p>
    <w:p w:rsidR="000401E0" w:rsidRPr="003D5278" w:rsidRDefault="000401E0" w:rsidP="00246418">
      <w:pPr>
        <w:ind w:firstLine="698"/>
        <w:jc w:val="right"/>
        <w:rPr>
          <w:rFonts w:ascii="Times New Roman" w:hAnsi="Times New Roman" w:cs="Times New Roman"/>
          <w:b/>
        </w:rPr>
      </w:pPr>
    </w:p>
    <w:p w:rsidR="00981421" w:rsidRPr="003D5278" w:rsidRDefault="00981421" w:rsidP="00E7696C">
      <w:pPr>
        <w:spacing w:line="360" w:lineRule="auto"/>
        <w:rPr>
          <w:rFonts w:ascii="Times New Roman" w:hAnsi="Times New Roman" w:cs="Times New Roman"/>
        </w:rPr>
      </w:pP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>к осуществлению перевозок по нерегулируемым тарифам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 по муниципальным маршрутам регулярных перевозок автомобильным 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транспортом на территории города </w:t>
      </w:r>
      <w:proofErr w:type="spellStart"/>
      <w:r w:rsidRPr="00F93A74">
        <w:rPr>
          <w:rFonts w:ascii="Times New Roman" w:hAnsi="Times New Roman" w:cs="Times New Roman"/>
          <w:b/>
          <w:sz w:val="28"/>
          <w:szCs w:val="28"/>
        </w:rPr>
        <w:t>Искитима</w:t>
      </w:r>
      <w:proofErr w:type="spellEnd"/>
      <w:r w:rsidR="00246418" w:rsidRPr="00F93A7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81421" w:rsidRDefault="00981421" w:rsidP="00CB5179">
      <w:pPr>
        <w:pStyle w:val="ConsPlusNormal"/>
        <w:ind w:firstLine="540"/>
        <w:jc w:val="both"/>
      </w:pPr>
    </w:p>
    <w:p w:rsidR="008007DE" w:rsidRPr="00CB5179" w:rsidRDefault="008007DE" w:rsidP="00CB5179">
      <w:pPr>
        <w:pStyle w:val="ConsPlusNormal"/>
        <w:ind w:firstLine="540"/>
        <w:jc w:val="both"/>
      </w:pPr>
      <w:r w:rsidRPr="00CB5179">
        <w:t xml:space="preserve">1. </w:t>
      </w:r>
      <w:proofErr w:type="gramStart"/>
      <w:r w:rsidRPr="00CB5179">
        <w:t xml:space="preserve">Настоящие Требования </w:t>
      </w:r>
      <w:r w:rsidR="00CB5179" w:rsidRPr="00CB5179">
        <w:t xml:space="preserve">к осуществлению перевозок по нерегулируемым тарифам по муниципальным маршрутам регулярных перевозок автомобильным </w:t>
      </w:r>
      <w:r w:rsidR="00CB5179">
        <w:t xml:space="preserve">   </w:t>
      </w:r>
      <w:r w:rsidR="00CB5179" w:rsidRPr="00CB5179">
        <w:t xml:space="preserve">транспортом на территории города </w:t>
      </w:r>
      <w:proofErr w:type="spellStart"/>
      <w:r w:rsidR="00CB5179" w:rsidRPr="00CB5179">
        <w:t>Искитима</w:t>
      </w:r>
      <w:proofErr w:type="spellEnd"/>
      <w:r w:rsidR="00CB5179" w:rsidRPr="00CB5179">
        <w:t xml:space="preserve"> Новосибирской области</w:t>
      </w:r>
      <w:r w:rsidR="00FC527E" w:rsidRPr="00FC527E">
        <w:t xml:space="preserve"> </w:t>
      </w:r>
      <w:r w:rsidRPr="00FC527E">
        <w:t xml:space="preserve">(далее - Требования)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муниципальным маршрутам регулярных перевозок по нерегулируемым тарифам </w:t>
      </w:r>
      <w:r w:rsidR="00FC527E" w:rsidRPr="00FC527E">
        <w:t xml:space="preserve">на территории города </w:t>
      </w:r>
      <w:proofErr w:type="spellStart"/>
      <w:r w:rsidR="00FC527E" w:rsidRPr="00FC527E">
        <w:t>Искитима</w:t>
      </w:r>
      <w:proofErr w:type="spellEnd"/>
      <w:r w:rsidR="00FC527E" w:rsidRPr="00FC527E">
        <w:t xml:space="preserve"> </w:t>
      </w:r>
      <w:r w:rsidRPr="00FC527E">
        <w:t xml:space="preserve">(далее соответственно </w:t>
      </w:r>
      <w:r w:rsidR="00C4126F">
        <w:t>–</w:t>
      </w:r>
      <w:r w:rsidRPr="00FC527E">
        <w:t xml:space="preserve"> перевозки</w:t>
      </w:r>
      <w:r w:rsidR="00C4126F">
        <w:t xml:space="preserve"> по</w:t>
      </w:r>
      <w:proofErr w:type="gramEnd"/>
      <w:r w:rsidR="00C4126F">
        <w:t xml:space="preserve"> нерегулируемым тарифам</w:t>
      </w:r>
      <w:r w:rsidRPr="00FC527E">
        <w:t>, маршруты</w:t>
      </w:r>
      <w:r>
        <w:t xml:space="preserve"> регулярных перевозок, перевозчики).</w:t>
      </w:r>
    </w:p>
    <w:p w:rsidR="001050BD" w:rsidRDefault="001050BD" w:rsidP="00E7696C">
      <w:pPr>
        <w:pStyle w:val="ConsPlusNormal"/>
        <w:ind w:firstLine="540"/>
        <w:jc w:val="both"/>
      </w:pPr>
    </w:p>
    <w:p w:rsidR="008007DE" w:rsidRDefault="00B50D5D" w:rsidP="00E7696C">
      <w:pPr>
        <w:pStyle w:val="ConsPlusNormal"/>
        <w:ind w:firstLine="540"/>
        <w:jc w:val="both"/>
      </w:pPr>
      <w:r>
        <w:t xml:space="preserve">2. </w:t>
      </w:r>
      <w:proofErr w:type="gramStart"/>
      <w:r w:rsidR="008007DE">
        <w:t xml:space="preserve">Понятия и термины, используемые в настоящих Требованиях, применяются в тех же значениях, что и в Федеральном </w:t>
      </w:r>
      <w:hyperlink r:id="rId9" w:history="1">
        <w:r w:rsidR="008007DE" w:rsidRPr="00F93A74">
          <w:t>законе</w:t>
        </w:r>
      </w:hyperlink>
      <w:r w:rsidR="00CB5179">
        <w:t xml:space="preserve"> от 13.07.2015</w:t>
      </w:r>
      <w:r w:rsidR="008007DE">
        <w:t xml:space="preserve"> N 220</w:t>
      </w:r>
      <w:r w:rsidR="00CB5179">
        <w:t>-ФЗ</w:t>
      </w:r>
      <w:r w:rsidR="008007DE"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закон).</w:t>
      </w:r>
      <w:proofErr w:type="gramEnd"/>
    </w:p>
    <w:p w:rsidR="00E7696C" w:rsidRDefault="00E7696C" w:rsidP="00E7696C">
      <w:pPr>
        <w:pStyle w:val="ConsPlusNormal"/>
        <w:jc w:val="both"/>
      </w:pPr>
    </w:p>
    <w:p w:rsidR="00E7696C" w:rsidRDefault="002B715C" w:rsidP="00E7696C">
      <w:pPr>
        <w:pStyle w:val="ConsPlusNormal"/>
        <w:ind w:firstLine="540"/>
        <w:jc w:val="both"/>
      </w:pPr>
      <w:r w:rsidRPr="002B715C">
        <w:t xml:space="preserve">3. </w:t>
      </w:r>
      <w:proofErr w:type="gramStart"/>
      <w:r w:rsidRPr="002B715C">
        <w:t xml:space="preserve">К осуществлению регулярных перевозок </w:t>
      </w:r>
      <w:r w:rsidR="00B94378">
        <w:t>по нерегулируемым тарифам по </w:t>
      </w:r>
      <w:r w:rsidRPr="002B715C">
        <w:t>муниципальным маршрутам регулярных перевозок автомобильным транспортом на территории Новосибирской области предъявляются следующие требования:</w:t>
      </w:r>
      <w:r w:rsidRPr="002B715C">
        <w:br/>
      </w:r>
      <w:r>
        <w:t xml:space="preserve">        3. 1</w:t>
      </w:r>
      <w:r w:rsidR="00CB5179">
        <w:t>.</w:t>
      </w:r>
      <w:r>
        <w:t xml:space="preserve"> </w:t>
      </w:r>
      <w:r w:rsidRPr="002B715C">
        <w:t xml:space="preserve"> осуществление перевозок на основании свидетельства о</w:t>
      </w:r>
      <w:r w:rsidR="00B94378">
        <w:t xml:space="preserve">б осуществлении перевозок по </w:t>
      </w:r>
      <w:r w:rsidRPr="002B715C">
        <w:t xml:space="preserve">муниципальному маршруту регулярных перевозок (далее - свидетельство), выданного </w:t>
      </w:r>
      <w:r w:rsidR="00AC24B3">
        <w:t xml:space="preserve">администрацией города </w:t>
      </w:r>
      <w:proofErr w:type="spellStart"/>
      <w:r w:rsidR="00AC24B3">
        <w:t>Искитима</w:t>
      </w:r>
      <w:proofErr w:type="spellEnd"/>
      <w:r w:rsidRPr="002B715C">
        <w:t xml:space="preserve"> Новосибирской области (далее </w:t>
      </w:r>
      <w:r w:rsidR="00AC24B3">
        <w:t>–</w:t>
      </w:r>
      <w:r w:rsidRPr="002B715C">
        <w:t xml:space="preserve"> </w:t>
      </w:r>
      <w:r w:rsidR="00AC24B3">
        <w:t xml:space="preserve">Уполномоченный орган), и реестра </w:t>
      </w:r>
      <w:r w:rsidRPr="002B715C">
        <w:t xml:space="preserve">муниципальных </w:t>
      </w:r>
      <w:proofErr w:type="spellStart"/>
      <w:r w:rsidR="00B83808">
        <w:t>машрутов</w:t>
      </w:r>
      <w:proofErr w:type="spellEnd"/>
      <w:r w:rsidR="00B83808">
        <w:t xml:space="preserve"> регулярных перевозок города </w:t>
      </w:r>
      <w:proofErr w:type="spellStart"/>
      <w:r w:rsidR="00B83808">
        <w:t>Искитима</w:t>
      </w:r>
      <w:proofErr w:type="spellEnd"/>
      <w:r w:rsidRPr="002B715C">
        <w:t xml:space="preserve"> (далее - реестр), с учетом паспорта</w:t>
      </w:r>
      <w:proofErr w:type="gramEnd"/>
      <w:r w:rsidR="00E7696C">
        <w:t xml:space="preserve"> маршрута регулярных перевозок;</w:t>
      </w:r>
    </w:p>
    <w:p w:rsidR="00E7696C" w:rsidRPr="002B715C" w:rsidRDefault="002B715C" w:rsidP="00E7696C">
      <w:pPr>
        <w:pStyle w:val="ConsPlusNormal"/>
        <w:ind w:firstLine="540"/>
        <w:jc w:val="both"/>
      </w:pPr>
      <w:r>
        <w:t xml:space="preserve">  3. 2</w:t>
      </w:r>
      <w:r w:rsidR="00CB5179">
        <w:t>.</w:t>
      </w:r>
      <w:r w:rsidRPr="002B715C">
        <w:t xml:space="preserve"> осуществление перевозок по расписанию отправл</w:t>
      </w:r>
      <w:r w:rsidR="00AC24B3">
        <w:t xml:space="preserve">ения транспортных средств по </w:t>
      </w:r>
      <w:r w:rsidRPr="002B715C">
        <w:t>муниципальным маршрутам регулярных перевозок, указанному в приложении к сви</w:t>
      </w:r>
      <w:r w:rsidR="0008437A">
        <w:t>детельству (далее - расписание)</w:t>
      </w:r>
      <w:r w:rsidRPr="002B715C">
        <w:t>;</w:t>
      </w:r>
    </w:p>
    <w:p w:rsidR="008007DE" w:rsidRDefault="00C71635" w:rsidP="00E7696C">
      <w:pPr>
        <w:pStyle w:val="ConsPlusNormal"/>
        <w:ind w:firstLine="540"/>
        <w:jc w:val="both"/>
      </w:pPr>
      <w:proofErr w:type="gramStart"/>
      <w:r>
        <w:t>3. 3</w:t>
      </w:r>
      <w:r w:rsidR="00CB5179">
        <w:t>.</w:t>
      </w:r>
      <w:r w:rsidR="008007DE">
        <w:t xml:space="preserve"> к регулярным перевозкам по маршрутам регулярных перевозок по нерегулируемым тарифам допускаются перевозчики, использующие транспортные средства:</w:t>
      </w:r>
      <w:r>
        <w:t xml:space="preserve"> </w:t>
      </w:r>
      <w:r w:rsidR="008007DE">
        <w:t xml:space="preserve">оснащенные в установленном порядке аппаратурой спутниковой навигации ГЛОНАСС или ГЛОНАСС/GPS, круглосуточно обеспечивающей </w:t>
      </w:r>
      <w:r w:rsidR="008007DE">
        <w:lastRenderedPageBreak/>
        <w:t>передачу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Новосибирской области (РНИС);</w:t>
      </w:r>
      <w:proofErr w:type="gramEnd"/>
      <w:r>
        <w:t xml:space="preserve"> </w:t>
      </w:r>
      <w:proofErr w:type="gramStart"/>
      <w:r w:rsidR="008007DE">
        <w:t>соответствующие экологическим классам транспортных средств, установленным в реестре, и характеристикам транспортного средст</w:t>
      </w:r>
      <w:r w:rsidR="00AC24B3">
        <w:t>ва, указанным в картах маршрута.</w:t>
      </w:r>
      <w:proofErr w:type="gramEnd"/>
    </w:p>
    <w:p w:rsidR="00E7696C" w:rsidRDefault="00E7696C" w:rsidP="00E7696C">
      <w:pPr>
        <w:pStyle w:val="ConsPlusNormal"/>
        <w:ind w:firstLine="540"/>
        <w:jc w:val="both"/>
      </w:pPr>
    </w:p>
    <w:p w:rsidR="008007DE" w:rsidRDefault="00C71635" w:rsidP="00E7696C">
      <w:pPr>
        <w:pStyle w:val="ConsPlusNormal"/>
        <w:ind w:firstLine="540"/>
        <w:jc w:val="both"/>
      </w:pPr>
      <w:r>
        <w:t>4.</w:t>
      </w:r>
      <w:r w:rsidR="00AC24B3">
        <w:t xml:space="preserve"> П</w:t>
      </w:r>
      <w:r w:rsidR="008007DE">
        <w:t>ри осуществлении регулярных перевозок по маршрутам регулярных перевозок</w:t>
      </w:r>
      <w:r w:rsidR="001050BD">
        <w:t xml:space="preserve"> по нерегулируемым тарифам</w:t>
      </w:r>
      <w:r w:rsidR="008007DE">
        <w:t xml:space="preserve"> перевозчики обязаны:</w:t>
      </w:r>
    </w:p>
    <w:p w:rsidR="008007DE" w:rsidRPr="004200E1" w:rsidRDefault="00C71635" w:rsidP="00E7696C">
      <w:pPr>
        <w:pStyle w:val="ConsPlusNormal"/>
        <w:ind w:firstLine="540"/>
        <w:jc w:val="both"/>
      </w:pPr>
      <w:r>
        <w:t>4. 1</w:t>
      </w:r>
      <w:r w:rsidR="00CB5179">
        <w:t>.</w:t>
      </w:r>
      <w:r>
        <w:t xml:space="preserve"> </w:t>
      </w:r>
      <w:r w:rsidR="008007DE">
        <w:t xml:space="preserve">обеспечить организацию и проведение </w:t>
      </w:r>
      <w:proofErr w:type="spellStart"/>
      <w:r w:rsidR="008007DE">
        <w:t>предрейсового</w:t>
      </w:r>
      <w:proofErr w:type="spellEnd"/>
      <w:r w:rsidR="008007DE">
        <w:t xml:space="preserve"> контроля технического состояния транспортных средств, а также проведение обязательных </w:t>
      </w:r>
      <w:proofErr w:type="spellStart"/>
      <w:r w:rsidR="008007DE">
        <w:t>предрейсовых</w:t>
      </w:r>
      <w:proofErr w:type="spellEnd"/>
      <w:r w:rsidR="008007DE">
        <w:t xml:space="preserve"> </w:t>
      </w:r>
      <w:r w:rsidR="008007DE" w:rsidRPr="004200E1">
        <w:t xml:space="preserve">и </w:t>
      </w:r>
      <w:proofErr w:type="spellStart"/>
      <w:r w:rsidR="008007DE" w:rsidRPr="004200E1">
        <w:t>послерейсовых</w:t>
      </w:r>
      <w:proofErr w:type="spellEnd"/>
      <w:r w:rsidR="008007DE" w:rsidRPr="004200E1">
        <w:t xml:space="preserve"> медицинских осмотров водителей;</w:t>
      </w:r>
    </w:p>
    <w:p w:rsidR="008007DE" w:rsidRDefault="00C71635" w:rsidP="00E7696C">
      <w:pPr>
        <w:pStyle w:val="ConsPlusNormal"/>
        <w:ind w:firstLine="540"/>
        <w:jc w:val="both"/>
      </w:pPr>
      <w:r>
        <w:t>4. 2</w:t>
      </w:r>
      <w:r w:rsidR="00CB5179">
        <w:t>.</w:t>
      </w:r>
      <w:r>
        <w:t xml:space="preserve"> </w:t>
      </w:r>
      <w:r w:rsidR="008007DE">
        <w:t xml:space="preserve">обеспечить безопасность дорожного движения, технически исправное состояние транспортных средств, выпускаемых на маршрут для осуществления регулярных перевозок, их бесперебойную работу и соответствие обязательным 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нормативными правовыми актами города </w:t>
      </w:r>
      <w:proofErr w:type="spellStart"/>
      <w:r w:rsidR="00457F2E">
        <w:t>Искитима</w:t>
      </w:r>
      <w:proofErr w:type="spellEnd"/>
      <w:r w:rsidR="008007DE">
        <w:t>;</w:t>
      </w:r>
    </w:p>
    <w:p w:rsidR="008007DE" w:rsidRPr="004200E1" w:rsidRDefault="00C71635" w:rsidP="00E7696C">
      <w:pPr>
        <w:pStyle w:val="ConsPlusNormal"/>
        <w:ind w:firstLine="540"/>
        <w:jc w:val="both"/>
      </w:pPr>
      <w:r>
        <w:t>4. 3</w:t>
      </w:r>
      <w:r w:rsidR="00CB5179">
        <w:t>.</w:t>
      </w:r>
      <w:r>
        <w:t xml:space="preserve"> </w:t>
      </w:r>
      <w:r w:rsidR="008007DE" w:rsidRPr="004200E1">
        <w:t>обеспечить соблюдение требований антитеррористической защищенности транспортных средств, установленных федеральным законодательством;</w:t>
      </w:r>
    </w:p>
    <w:p w:rsidR="00EA0039" w:rsidRDefault="00C71635" w:rsidP="00E7696C">
      <w:pPr>
        <w:pStyle w:val="ConsPlusNormal"/>
        <w:ind w:firstLine="540"/>
        <w:jc w:val="both"/>
      </w:pPr>
      <w:r>
        <w:t>4. 4</w:t>
      </w:r>
      <w:r w:rsidR="00CB5179">
        <w:t>.</w:t>
      </w:r>
      <w:r>
        <w:t xml:space="preserve"> </w:t>
      </w:r>
      <w:r w:rsidR="00EA0039">
        <w:t xml:space="preserve">рассматривать заявления и жалобы граждан по транспортному обслуживанию, принимать меры по их устранению и письменно уведомлять </w:t>
      </w:r>
      <w:r w:rsidR="00AC24B3">
        <w:t>Уполномоченный орган</w:t>
      </w:r>
      <w:r w:rsidR="00BB6598">
        <w:t xml:space="preserve"> о результатах принятых мер;</w:t>
      </w:r>
    </w:p>
    <w:p w:rsidR="00BB6598" w:rsidRPr="00C71635" w:rsidRDefault="00C71635" w:rsidP="00E7696C">
      <w:pPr>
        <w:pStyle w:val="ConsPlusNormal"/>
        <w:ind w:firstLine="540"/>
        <w:jc w:val="both"/>
      </w:pPr>
      <w:r>
        <w:t>4. 5</w:t>
      </w:r>
      <w:r w:rsidR="00CB5179">
        <w:t>.</w:t>
      </w:r>
      <w:r>
        <w:t xml:space="preserve"> </w:t>
      </w:r>
      <w:r w:rsidR="00BB6598" w:rsidRPr="00C71635">
        <w:t xml:space="preserve">по требованию </w:t>
      </w:r>
      <w:r w:rsidR="00AC24B3">
        <w:t>У</w:t>
      </w:r>
      <w:r>
        <w:t>полномоченного органа</w:t>
      </w:r>
      <w:r w:rsidR="00BB6598" w:rsidRPr="00C71635">
        <w:t xml:space="preserve"> </w:t>
      </w:r>
      <w:r w:rsidR="00AC24B3">
        <w:t>перевозчик передает в У</w:t>
      </w:r>
      <w:r w:rsidR="003417C6" w:rsidRPr="003417C6">
        <w:t>полномоченный орган сведения о водителях, осуществляющих перевозки по маршруту регулярных перевозок, с указанием фамилии, имени и если имеется отчества, даты рождения, гражданства, водительского стажа, опыта работы, с учетом требований законодательства Российской Федерации о персональных данных. Сведения об изменении данных</w:t>
      </w:r>
      <w:r w:rsidR="00AC24B3">
        <w:t xml:space="preserve"> о водителях предоставляются в У</w:t>
      </w:r>
      <w:r w:rsidR="003417C6" w:rsidRPr="003417C6">
        <w:t>полномоченный орган не позднее пяти календарных дней с момента соответствующих изменений. Перевозчик не допускает водителей к осуществлению перевозок по маршруту регулярных перевозок до уве</w:t>
      </w:r>
      <w:r w:rsidR="00AC24B3">
        <w:t>домления У</w:t>
      </w:r>
      <w:r w:rsidR="003417C6">
        <w:t>полномоченного органа;</w:t>
      </w:r>
    </w:p>
    <w:p w:rsidR="008007DE" w:rsidRDefault="003417C6" w:rsidP="00E7696C">
      <w:pPr>
        <w:pStyle w:val="ConsPlusNormal"/>
        <w:ind w:firstLine="540"/>
        <w:jc w:val="both"/>
      </w:pPr>
      <w:r>
        <w:t>4. 6</w:t>
      </w:r>
      <w:r w:rsidR="00CB5179">
        <w:t>.</w:t>
      </w:r>
      <w:r>
        <w:t xml:space="preserve"> </w:t>
      </w:r>
      <w:r w:rsidR="008007DE">
        <w:t>обеспечить водителей каждого транспортного средства при работе на маршруте путевыми листами, оформленными в установленном порядке, с отметками о прохождении технического и медицинского контроля, билетной продукцией</w:t>
      </w:r>
      <w:r w:rsidR="00D838E7">
        <w:t>,</w:t>
      </w:r>
      <w:r w:rsidR="008007DE">
        <w:t xml:space="preserve"> картами маршрута</w:t>
      </w:r>
      <w:r w:rsidR="00D838E7">
        <w:t>, схемой движения с указанием опасных мест на маршруте, графиком движения (расписание)</w:t>
      </w:r>
      <w:r w:rsidR="008007DE">
        <w:t>;</w:t>
      </w:r>
    </w:p>
    <w:p w:rsidR="008007DE" w:rsidRDefault="003417C6" w:rsidP="00E7696C">
      <w:pPr>
        <w:pStyle w:val="ConsPlusNormal"/>
        <w:ind w:firstLine="540"/>
        <w:jc w:val="both"/>
      </w:pPr>
      <w:r>
        <w:t>4. 7</w:t>
      </w:r>
      <w:r w:rsidR="00CB5179">
        <w:t>.</w:t>
      </w:r>
      <w:r>
        <w:t xml:space="preserve"> </w:t>
      </w:r>
      <w:r w:rsidR="008007DE">
        <w:t>использовать в качестве начальных, промежуточных и конечных остановочных пунктов по маршрутам регулярных перевозок остановочные пункт</w:t>
      </w:r>
      <w:r w:rsidR="003A5024">
        <w:t>ы, указанные в реестре муниципальных маршрутов регулярных перевозок г.</w:t>
      </w:r>
      <w:bookmarkStart w:id="3" w:name="_GoBack"/>
      <w:bookmarkEnd w:id="3"/>
      <w:r w:rsidR="003A5024">
        <w:t>Искитима или паспорте маршрута</w:t>
      </w:r>
      <w:r w:rsidR="008007DE">
        <w:t>;</w:t>
      </w:r>
    </w:p>
    <w:p w:rsidR="008007DE" w:rsidRDefault="003417C6" w:rsidP="00E7696C">
      <w:pPr>
        <w:pStyle w:val="ConsPlusNormal"/>
        <w:ind w:firstLine="540"/>
        <w:jc w:val="both"/>
      </w:pPr>
      <w:r>
        <w:t>4. 8</w:t>
      </w:r>
      <w:r w:rsidR="00CB5179">
        <w:t>.</w:t>
      </w:r>
      <w:r>
        <w:t xml:space="preserve"> </w:t>
      </w:r>
      <w:r w:rsidR="008007DE">
        <w:t xml:space="preserve">обеспечивать соблюдение утвержденного </w:t>
      </w:r>
      <w:r w:rsidR="00AC24B3">
        <w:t>Уполномоченным органом</w:t>
      </w:r>
      <w:r w:rsidR="008007DE">
        <w:t xml:space="preserve"> расписания движения транспортных средств;</w:t>
      </w:r>
    </w:p>
    <w:p w:rsidR="008007DE" w:rsidRDefault="003417C6" w:rsidP="00E7696C">
      <w:pPr>
        <w:pStyle w:val="ConsPlusNormal"/>
        <w:ind w:firstLine="540"/>
        <w:jc w:val="both"/>
      </w:pPr>
      <w:r>
        <w:t>4. 9</w:t>
      </w:r>
      <w:r w:rsidR="00CB5179">
        <w:t>.</w:t>
      </w:r>
      <w:r>
        <w:t xml:space="preserve"> </w:t>
      </w:r>
      <w:r w:rsidR="008007DE">
        <w:t xml:space="preserve">не допускать превышения количества пассажиров над вместимостью </w:t>
      </w:r>
      <w:r w:rsidR="008007DE">
        <w:lastRenderedPageBreak/>
        <w:t>транспортного средства, предусмотренной его конструкцией;</w:t>
      </w:r>
    </w:p>
    <w:p w:rsidR="00F6101C" w:rsidRDefault="003417C6" w:rsidP="00E7696C">
      <w:pPr>
        <w:pStyle w:val="ConsPlusNormal"/>
        <w:ind w:firstLine="540"/>
        <w:jc w:val="both"/>
      </w:pPr>
      <w:r>
        <w:t>4. 10</w:t>
      </w:r>
      <w:r w:rsidR="00CB5179">
        <w:t>.</w:t>
      </w:r>
      <w:r>
        <w:t xml:space="preserve"> </w:t>
      </w:r>
      <w:r w:rsidR="00F6101C">
        <w:t xml:space="preserve">при изменении тарифов на проезд по маршрутам регулярных перевозок не позднее 30 дней до даты установления тарифов уведомлять </w:t>
      </w:r>
      <w:r w:rsidR="00AC24B3">
        <w:t>Уполномоченный орган</w:t>
      </w:r>
      <w:r w:rsidR="00F6101C">
        <w:t xml:space="preserve"> письменно, пассажиров - путем размещения соответствующей информации в салонах транспортных средств;</w:t>
      </w:r>
    </w:p>
    <w:p w:rsidR="00EA0039" w:rsidRDefault="003417C6" w:rsidP="00E7696C">
      <w:pPr>
        <w:pStyle w:val="ConsPlusNormal"/>
        <w:ind w:firstLine="540"/>
        <w:jc w:val="both"/>
      </w:pPr>
      <w:r>
        <w:t>4. 11</w:t>
      </w:r>
      <w:r w:rsidR="00CB5179">
        <w:t>.</w:t>
      </w:r>
      <w:r>
        <w:t xml:space="preserve"> </w:t>
      </w:r>
      <w:r w:rsidR="008007DE">
        <w:t xml:space="preserve">перевозчик без предварительного согласования с </w:t>
      </w:r>
      <w:r w:rsidR="00AC24B3">
        <w:t>Уполномоченным органом</w:t>
      </w:r>
      <w:r w:rsidR="008007DE">
        <w:t xml:space="preserve"> не вправе отменять назначенные рейсы по муниципальному маршруту, изменять расписание, маршрут движения</w:t>
      </w:r>
      <w:r w:rsidR="00EA0039">
        <w:t>;</w:t>
      </w:r>
      <w:r w:rsidR="008007DE">
        <w:t xml:space="preserve"> </w:t>
      </w:r>
    </w:p>
    <w:p w:rsidR="00EA0039" w:rsidRDefault="003417C6" w:rsidP="00E7696C">
      <w:pPr>
        <w:pStyle w:val="ConsPlusNormal"/>
        <w:ind w:firstLine="540"/>
        <w:jc w:val="both"/>
      </w:pPr>
      <w:r>
        <w:t>4. 12</w:t>
      </w:r>
      <w:r w:rsidR="00CB5179">
        <w:t>.</w:t>
      </w:r>
      <w:r>
        <w:t xml:space="preserve"> </w:t>
      </w:r>
      <w:r w:rsidR="00EA0039">
        <w:t>незамедлительно сообщать о невыходе транспортного средства на линию вне зависимости от причин;</w:t>
      </w:r>
    </w:p>
    <w:p w:rsidR="004851EE" w:rsidRPr="0083057E" w:rsidRDefault="003417C6" w:rsidP="0083057E">
      <w:pPr>
        <w:pStyle w:val="ConsPlusNormal"/>
        <w:ind w:firstLine="540"/>
        <w:jc w:val="both"/>
      </w:pPr>
      <w:r w:rsidRPr="0083057E">
        <w:t>4. 13</w:t>
      </w:r>
      <w:r w:rsidR="00CB5179" w:rsidRPr="0083057E">
        <w:t>.</w:t>
      </w:r>
      <w:r w:rsidRPr="0083057E">
        <w:t xml:space="preserve"> </w:t>
      </w:r>
      <w:r w:rsidR="00D66C0A" w:rsidRPr="0083057E">
        <w:t xml:space="preserve">предоставлять </w:t>
      </w:r>
      <w:r w:rsidR="008007DE" w:rsidRPr="0083057E">
        <w:t xml:space="preserve">в </w:t>
      </w:r>
      <w:r w:rsidR="00AC24B3" w:rsidRPr="0083057E">
        <w:t>Уполномоченный орган</w:t>
      </w:r>
      <w:r w:rsidR="008007DE" w:rsidRPr="0083057E">
        <w:t xml:space="preserve"> еже</w:t>
      </w:r>
      <w:r w:rsidR="0083057E" w:rsidRPr="0083057E">
        <w:t xml:space="preserve">месячно, до 3 числа, </w:t>
      </w:r>
      <w:r w:rsidR="00D66C0A" w:rsidRPr="0083057E">
        <w:t xml:space="preserve">статистическую </w:t>
      </w:r>
      <w:r w:rsidR="006F0254" w:rsidRPr="0083057E">
        <w:t xml:space="preserve">отчетную информацию по форме №1 – </w:t>
      </w:r>
      <w:proofErr w:type="spellStart"/>
      <w:r w:rsidR="006F0254" w:rsidRPr="0083057E">
        <w:t>автотранс</w:t>
      </w:r>
      <w:proofErr w:type="spellEnd"/>
      <w:r w:rsidR="006F0254" w:rsidRPr="0083057E">
        <w:t xml:space="preserve">  (</w:t>
      </w:r>
      <w:proofErr w:type="gramStart"/>
      <w:r w:rsidR="006F0254" w:rsidRPr="0083057E">
        <w:t>срочная</w:t>
      </w:r>
      <w:proofErr w:type="gramEnd"/>
      <w:r w:rsidR="006F0254" w:rsidRPr="0083057E">
        <w:t>) «Сведения о работе пассажирского автомобильного транспорта</w:t>
      </w:r>
      <w:r w:rsidR="00AC24B3" w:rsidRPr="0083057E">
        <w:t>»</w:t>
      </w:r>
      <w:r w:rsidR="00206657">
        <w:t xml:space="preserve">, утвержденную </w:t>
      </w:r>
      <w:r w:rsidR="0083057E" w:rsidRPr="0083057E">
        <w:t xml:space="preserve"> приказом Росстата от 19.08.2014 N 527 (ред. от 03.08.2016) "Об утверждении статистического инструментария для организации федерального статистического наблюдения за деятельностью в сфере транспорта".</w:t>
      </w:r>
    </w:p>
    <w:p w:rsidR="004F6C6A" w:rsidRPr="0083057E" w:rsidRDefault="00DE7A9A" w:rsidP="0083057E">
      <w:pPr>
        <w:pStyle w:val="ConsPlusNormal"/>
        <w:ind w:firstLine="540"/>
        <w:jc w:val="both"/>
      </w:pPr>
      <w:r w:rsidRPr="0083057E">
        <w:t>4. 14</w:t>
      </w:r>
      <w:r w:rsidR="00CB5179" w:rsidRPr="0083057E">
        <w:t>.</w:t>
      </w:r>
      <w:r w:rsidR="003417C6" w:rsidRPr="0083057E">
        <w:t xml:space="preserve"> </w:t>
      </w:r>
      <w:r w:rsidR="004851EE" w:rsidRPr="0083057E">
        <w:t xml:space="preserve">перевозчик обязан в течение пяти рабочих дней в письменном виде информировать </w:t>
      </w:r>
      <w:r w:rsidRPr="0083057E">
        <w:t>Уполномоченный орган</w:t>
      </w:r>
      <w:r w:rsidR="004851EE" w:rsidRPr="0083057E">
        <w:t xml:space="preserve"> об изменении своих реквизитов, своего места нахождения, адреса регистрации, а также обо всех других изменениях, имеющих значение для полного и своевременного исполнения </w:t>
      </w:r>
      <w:r w:rsidR="00BF4B6F" w:rsidRPr="0083057E">
        <w:t>данных Т</w:t>
      </w:r>
      <w:r w:rsidR="004851EE" w:rsidRPr="0083057E">
        <w:t>ребований;</w:t>
      </w:r>
    </w:p>
    <w:p w:rsidR="00B50D5D" w:rsidRDefault="00DE7A9A" w:rsidP="0083057E">
      <w:pPr>
        <w:pStyle w:val="ConsPlusNormal"/>
        <w:ind w:firstLine="540"/>
        <w:jc w:val="both"/>
      </w:pPr>
      <w:r>
        <w:t>4. 15</w:t>
      </w:r>
      <w:r w:rsidR="00CB5179">
        <w:t>.</w:t>
      </w:r>
      <w:r w:rsidR="003417C6">
        <w:t xml:space="preserve"> </w:t>
      </w:r>
      <w:r w:rsidR="008007DE">
        <w:t xml:space="preserve">в случае одностороннего отказа перевозчика от осуществления регулярных перевозок по нерегулируемым тарифам, перевозчик обязан письменно уведомить об этом </w:t>
      </w:r>
      <w:r w:rsidR="00AC24B3">
        <w:t>Уполномоченный орган</w:t>
      </w:r>
      <w:r w:rsidR="008007DE">
        <w:t xml:space="preserve"> не менее чем за 90 дней до дня предпо</w:t>
      </w:r>
      <w:r w:rsidR="002C549D">
        <w:t>лагаемого прекращения перевозок.</w:t>
      </w:r>
    </w:p>
    <w:p w:rsidR="00E7696C" w:rsidRPr="002C549D" w:rsidRDefault="00E7696C" w:rsidP="00E7696C">
      <w:pPr>
        <w:pStyle w:val="ConsPlusNormal"/>
        <w:ind w:firstLine="539"/>
        <w:jc w:val="both"/>
      </w:pPr>
    </w:p>
    <w:p w:rsidR="0076249F" w:rsidRPr="003D5278" w:rsidRDefault="00DE7A9A" w:rsidP="00E7696C">
      <w:pPr>
        <w:pStyle w:val="ConsPlusNormal"/>
        <w:ind w:firstLine="540"/>
        <w:jc w:val="both"/>
      </w:pPr>
      <w:r>
        <w:t>5</w:t>
      </w:r>
      <w:r w:rsidR="008007DE" w:rsidRPr="004200E1">
        <w:t xml:space="preserve">. В случае неоднократного нарушения, в течение календарного года, перевозчиком настоящих Требований, </w:t>
      </w:r>
      <w:r w:rsidR="003417C6">
        <w:t>Уполномоченный орган</w:t>
      </w:r>
      <w:r w:rsidR="00B50D5D">
        <w:t xml:space="preserve"> </w:t>
      </w:r>
      <w:r w:rsidR="008007DE" w:rsidRPr="004200E1">
        <w:t>вправе обратиться в суд с заявлением о прекращении действия свидетельства об осуществлении перевозок по муниципальному маршруту регулярных перевозок</w:t>
      </w:r>
      <w:r w:rsidR="0037570D">
        <w:t>.</w:t>
      </w:r>
    </w:p>
    <w:sectPr w:rsidR="0076249F" w:rsidRPr="003D5278" w:rsidSect="00A13515">
      <w:pgSz w:w="11900" w:h="16800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096F"/>
    <w:multiLevelType w:val="multilevel"/>
    <w:tmpl w:val="29308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F72"/>
    <w:rsid w:val="00006DAE"/>
    <w:rsid w:val="00026826"/>
    <w:rsid w:val="000401E0"/>
    <w:rsid w:val="000521B2"/>
    <w:rsid w:val="000551BA"/>
    <w:rsid w:val="00082CE4"/>
    <w:rsid w:val="0008437A"/>
    <w:rsid w:val="000F6E84"/>
    <w:rsid w:val="001050BD"/>
    <w:rsid w:val="00135769"/>
    <w:rsid w:val="001F38F8"/>
    <w:rsid w:val="00206657"/>
    <w:rsid w:val="0020787B"/>
    <w:rsid w:val="00213DCF"/>
    <w:rsid w:val="00246418"/>
    <w:rsid w:val="00253CBC"/>
    <w:rsid w:val="0025507D"/>
    <w:rsid w:val="00290195"/>
    <w:rsid w:val="00295BF3"/>
    <w:rsid w:val="002B1DA3"/>
    <w:rsid w:val="002B715C"/>
    <w:rsid w:val="002C549D"/>
    <w:rsid w:val="002D3773"/>
    <w:rsid w:val="002E4711"/>
    <w:rsid w:val="002F1B53"/>
    <w:rsid w:val="003417C6"/>
    <w:rsid w:val="00354246"/>
    <w:rsid w:val="00371A66"/>
    <w:rsid w:val="00373686"/>
    <w:rsid w:val="0037570D"/>
    <w:rsid w:val="003801E4"/>
    <w:rsid w:val="00390C27"/>
    <w:rsid w:val="003A3FF3"/>
    <w:rsid w:val="003A5024"/>
    <w:rsid w:val="003A6A7A"/>
    <w:rsid w:val="003B1777"/>
    <w:rsid w:val="003D5278"/>
    <w:rsid w:val="0040566C"/>
    <w:rsid w:val="004200E1"/>
    <w:rsid w:val="00457F2E"/>
    <w:rsid w:val="004851EE"/>
    <w:rsid w:val="004854F3"/>
    <w:rsid w:val="00494B13"/>
    <w:rsid w:val="004A0401"/>
    <w:rsid w:val="004A694A"/>
    <w:rsid w:val="004D0E43"/>
    <w:rsid w:val="004E5A72"/>
    <w:rsid w:val="004F1226"/>
    <w:rsid w:val="004F6C6A"/>
    <w:rsid w:val="005026D4"/>
    <w:rsid w:val="005A48F9"/>
    <w:rsid w:val="005D22CB"/>
    <w:rsid w:val="005E18DC"/>
    <w:rsid w:val="005F0111"/>
    <w:rsid w:val="00604B20"/>
    <w:rsid w:val="00617C76"/>
    <w:rsid w:val="00621B04"/>
    <w:rsid w:val="00636C39"/>
    <w:rsid w:val="00643AEB"/>
    <w:rsid w:val="00660094"/>
    <w:rsid w:val="006745E2"/>
    <w:rsid w:val="0068495D"/>
    <w:rsid w:val="00687B80"/>
    <w:rsid w:val="00693AC1"/>
    <w:rsid w:val="006B5031"/>
    <w:rsid w:val="006E7CC7"/>
    <w:rsid w:val="006F0254"/>
    <w:rsid w:val="006F1E32"/>
    <w:rsid w:val="007026C3"/>
    <w:rsid w:val="00713340"/>
    <w:rsid w:val="007313F4"/>
    <w:rsid w:val="007574DC"/>
    <w:rsid w:val="0076249F"/>
    <w:rsid w:val="007A4D8B"/>
    <w:rsid w:val="007D335F"/>
    <w:rsid w:val="007D4765"/>
    <w:rsid w:val="007E7597"/>
    <w:rsid w:val="008007DE"/>
    <w:rsid w:val="00801A80"/>
    <w:rsid w:val="00820619"/>
    <w:rsid w:val="0083057E"/>
    <w:rsid w:val="00851C6C"/>
    <w:rsid w:val="008624F1"/>
    <w:rsid w:val="008820BD"/>
    <w:rsid w:val="008855F2"/>
    <w:rsid w:val="0089265B"/>
    <w:rsid w:val="00892BC7"/>
    <w:rsid w:val="008A08F1"/>
    <w:rsid w:val="008B078C"/>
    <w:rsid w:val="008C26E7"/>
    <w:rsid w:val="008E6450"/>
    <w:rsid w:val="008F52DB"/>
    <w:rsid w:val="008F7139"/>
    <w:rsid w:val="00903A1F"/>
    <w:rsid w:val="00926157"/>
    <w:rsid w:val="00936D7D"/>
    <w:rsid w:val="009433D9"/>
    <w:rsid w:val="00956F3B"/>
    <w:rsid w:val="00961663"/>
    <w:rsid w:val="009660FC"/>
    <w:rsid w:val="00981339"/>
    <w:rsid w:val="00981421"/>
    <w:rsid w:val="00987885"/>
    <w:rsid w:val="00997AA8"/>
    <w:rsid w:val="00997D68"/>
    <w:rsid w:val="009E459D"/>
    <w:rsid w:val="009F2AEA"/>
    <w:rsid w:val="00A13515"/>
    <w:rsid w:val="00A346FC"/>
    <w:rsid w:val="00A472C0"/>
    <w:rsid w:val="00A74F72"/>
    <w:rsid w:val="00A81315"/>
    <w:rsid w:val="00A849C3"/>
    <w:rsid w:val="00A96562"/>
    <w:rsid w:val="00AC24B3"/>
    <w:rsid w:val="00AC4C72"/>
    <w:rsid w:val="00AC5EF4"/>
    <w:rsid w:val="00B00BA9"/>
    <w:rsid w:val="00B04748"/>
    <w:rsid w:val="00B50D5D"/>
    <w:rsid w:val="00B62C6B"/>
    <w:rsid w:val="00B7434F"/>
    <w:rsid w:val="00B83808"/>
    <w:rsid w:val="00B94378"/>
    <w:rsid w:val="00BA5225"/>
    <w:rsid w:val="00BB6598"/>
    <w:rsid w:val="00BF4B6F"/>
    <w:rsid w:val="00C00AE7"/>
    <w:rsid w:val="00C377ED"/>
    <w:rsid w:val="00C4126F"/>
    <w:rsid w:val="00C6783E"/>
    <w:rsid w:val="00C71635"/>
    <w:rsid w:val="00CA113C"/>
    <w:rsid w:val="00CB5179"/>
    <w:rsid w:val="00CD4198"/>
    <w:rsid w:val="00CF776B"/>
    <w:rsid w:val="00D66C0A"/>
    <w:rsid w:val="00D838E7"/>
    <w:rsid w:val="00DA0C96"/>
    <w:rsid w:val="00DC6B2F"/>
    <w:rsid w:val="00DE7A9A"/>
    <w:rsid w:val="00E3325D"/>
    <w:rsid w:val="00E578F7"/>
    <w:rsid w:val="00E7696C"/>
    <w:rsid w:val="00E909AE"/>
    <w:rsid w:val="00E95021"/>
    <w:rsid w:val="00EA0039"/>
    <w:rsid w:val="00EA1796"/>
    <w:rsid w:val="00EA7D77"/>
    <w:rsid w:val="00EB221C"/>
    <w:rsid w:val="00EB716B"/>
    <w:rsid w:val="00EB73C7"/>
    <w:rsid w:val="00EC322A"/>
    <w:rsid w:val="00F1101B"/>
    <w:rsid w:val="00F21DD3"/>
    <w:rsid w:val="00F23005"/>
    <w:rsid w:val="00F37FEC"/>
    <w:rsid w:val="00F501E7"/>
    <w:rsid w:val="00F512EA"/>
    <w:rsid w:val="00F6101C"/>
    <w:rsid w:val="00F75CE2"/>
    <w:rsid w:val="00F877A1"/>
    <w:rsid w:val="00F903AA"/>
    <w:rsid w:val="00F9107C"/>
    <w:rsid w:val="00F92981"/>
    <w:rsid w:val="00F93A74"/>
    <w:rsid w:val="00F97714"/>
    <w:rsid w:val="00FA2BEA"/>
    <w:rsid w:val="00FA6846"/>
    <w:rsid w:val="00FC527E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1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142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142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142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142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8142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8142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81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1421"/>
  </w:style>
  <w:style w:type="paragraph" w:customStyle="1" w:styleId="a8">
    <w:name w:val="Внимание: недобросовестность!"/>
    <w:basedOn w:val="a6"/>
    <w:next w:val="a"/>
    <w:uiPriority w:val="99"/>
    <w:rsid w:val="00981421"/>
  </w:style>
  <w:style w:type="character" w:customStyle="1" w:styleId="a9">
    <w:name w:val="Выделение для Базового Поиска"/>
    <w:uiPriority w:val="99"/>
    <w:rsid w:val="0098142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8142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81421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8142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81421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981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814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814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8142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8142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8142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8142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98142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81421"/>
    <w:pPr>
      <w:ind w:left="1612" w:hanging="892"/>
    </w:pPr>
  </w:style>
  <w:style w:type="character" w:customStyle="1" w:styleId="af3">
    <w:name w:val="Заголовок чужого сообщения"/>
    <w:uiPriority w:val="99"/>
    <w:rsid w:val="0098142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8142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8142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8142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8142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814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8142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14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8142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8142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8142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8142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8142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8142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81421"/>
  </w:style>
  <w:style w:type="paragraph" w:customStyle="1" w:styleId="aff2">
    <w:name w:val="Моноширинный"/>
    <w:basedOn w:val="a"/>
    <w:next w:val="a"/>
    <w:uiPriority w:val="99"/>
    <w:rsid w:val="0098142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8142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8142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8142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8142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8142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8142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81421"/>
    <w:pPr>
      <w:ind w:left="140"/>
    </w:pPr>
  </w:style>
  <w:style w:type="character" w:customStyle="1" w:styleId="affa">
    <w:name w:val="Опечатки"/>
    <w:uiPriority w:val="99"/>
    <w:rsid w:val="0098142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8142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8142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8142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8142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8142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8142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81421"/>
  </w:style>
  <w:style w:type="paragraph" w:customStyle="1" w:styleId="afff2">
    <w:name w:val="Примечание."/>
    <w:basedOn w:val="a6"/>
    <w:next w:val="a"/>
    <w:uiPriority w:val="99"/>
    <w:rsid w:val="00981421"/>
  </w:style>
  <w:style w:type="character" w:customStyle="1" w:styleId="afff3">
    <w:name w:val="Продолжение ссылки"/>
    <w:uiPriority w:val="99"/>
    <w:rsid w:val="0098142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81421"/>
    <w:pPr>
      <w:ind w:right="118" w:firstLine="0"/>
    </w:pPr>
  </w:style>
  <w:style w:type="character" w:customStyle="1" w:styleId="afff5">
    <w:name w:val="Сравнение редакций"/>
    <w:uiPriority w:val="99"/>
    <w:rsid w:val="0098142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8142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8142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81421"/>
  </w:style>
  <w:style w:type="character" w:customStyle="1" w:styleId="afff9">
    <w:name w:val="Ссылка на утративший силу документ"/>
    <w:uiPriority w:val="99"/>
    <w:rsid w:val="0098142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8142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8142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8142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98142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81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8142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1421"/>
    <w:pPr>
      <w:spacing w:before="300"/>
      <w:ind w:firstLine="0"/>
      <w:jc w:val="left"/>
    </w:pPr>
  </w:style>
  <w:style w:type="paragraph" w:customStyle="1" w:styleId="ConsPlusNormal">
    <w:name w:val="ConsPlusNormal"/>
    <w:rsid w:val="007D4765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ffff0">
    <w:name w:val="Balloon Text"/>
    <w:basedOn w:val="a"/>
    <w:link w:val="affff1"/>
    <w:uiPriority w:val="99"/>
    <w:semiHidden/>
    <w:unhideWhenUsed/>
    <w:rsid w:val="00E909A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rsid w:val="00E909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26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82CE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pple-converted-space">
    <w:name w:val="apple-converted-space"/>
    <w:rsid w:val="002B715C"/>
  </w:style>
  <w:style w:type="character" w:customStyle="1" w:styleId="affff2">
    <w:name w:val="Основной текст_"/>
    <w:link w:val="11"/>
    <w:rsid w:val="003417C6"/>
    <w:rPr>
      <w:rFonts w:ascii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fff2"/>
    <w:rsid w:val="003417C6"/>
    <w:pPr>
      <w:shd w:val="clear" w:color="auto" w:fill="FFFFFF"/>
      <w:autoSpaceDE/>
      <w:autoSpaceDN/>
      <w:adjustRightInd/>
      <w:spacing w:before="1500" w:after="540" w:line="322" w:lineRule="exact"/>
      <w:ind w:firstLine="0"/>
    </w:pPr>
    <w:rPr>
      <w:rFonts w:ascii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6F9145AB90553B7928C93BB1E82569DED2F9ABC2D972D04EE5CF5E86BD2DF21CA4525D79B06FCEA8FDAi8B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A6F9145AB90553B7928C85B872DC5F95EE7391B02C9F7D51B107A8BF62D88866851C67939606FAiE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A6F9145AB90553B7928C85B872DC5F95EE7391B02C9F7D51B107A8BFi6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D2176-2175-4484-9C0A-DF59E116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102</cp:revision>
  <cp:lastPrinted>2018-05-29T04:48:00Z</cp:lastPrinted>
  <dcterms:created xsi:type="dcterms:W3CDTF">2016-08-14T21:48:00Z</dcterms:created>
  <dcterms:modified xsi:type="dcterms:W3CDTF">2018-09-17T04:14:00Z</dcterms:modified>
</cp:coreProperties>
</file>