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C74" w:rsidRPr="0052338C" w:rsidRDefault="003125DF" w:rsidP="00CC6C74">
      <w:pPr>
        <w:jc w:val="center"/>
        <w:rPr>
          <w:b/>
          <w:szCs w:val="28"/>
        </w:rPr>
      </w:pPr>
      <w:r w:rsidRPr="0052338C">
        <w:rPr>
          <w:b/>
          <w:szCs w:val="28"/>
        </w:rPr>
        <w:t>СВОДНЫЙ ОТЧЕТ</w:t>
      </w:r>
    </w:p>
    <w:p w:rsidR="000A4FAE" w:rsidRPr="0052338C" w:rsidRDefault="000A4FAE" w:rsidP="000B4924">
      <w:pPr>
        <w:jc w:val="center"/>
        <w:rPr>
          <w:b/>
          <w:szCs w:val="28"/>
        </w:rPr>
      </w:pPr>
    </w:p>
    <w:p w:rsidR="00B60699" w:rsidRPr="0052338C" w:rsidRDefault="00B60699" w:rsidP="000B4924">
      <w:pPr>
        <w:ind w:firstLine="709"/>
        <w:jc w:val="center"/>
        <w:rPr>
          <w:szCs w:val="28"/>
        </w:rPr>
      </w:pPr>
      <w:r w:rsidRPr="0052338C">
        <w:rPr>
          <w:szCs w:val="28"/>
        </w:rPr>
        <w:t>о проведения публичных консультаций по оценке регулирующего воздействия   по проекту постановления администрации города Искитима Новосибирской области «</w:t>
      </w:r>
      <w:r w:rsidR="000B4924" w:rsidRPr="0052338C">
        <w:rPr>
          <w:szCs w:val="28"/>
        </w:rPr>
        <w:t xml:space="preserve">Об установлении требований к осуществлению перевозок по нерегулируемым тарифам по муниципальным маршрутам регулярных перевозок автомобильным транспортом на территории города </w:t>
      </w:r>
      <w:proofErr w:type="spellStart"/>
      <w:r w:rsidR="000B4924" w:rsidRPr="0052338C">
        <w:rPr>
          <w:szCs w:val="28"/>
        </w:rPr>
        <w:t>Искитима</w:t>
      </w:r>
      <w:proofErr w:type="spellEnd"/>
      <w:r w:rsidR="000B4924" w:rsidRPr="0052338C">
        <w:rPr>
          <w:szCs w:val="28"/>
        </w:rPr>
        <w:t xml:space="preserve"> Новосибирской области</w:t>
      </w:r>
      <w:r w:rsidRPr="0052338C">
        <w:rPr>
          <w:szCs w:val="28"/>
        </w:rPr>
        <w:t>»</w:t>
      </w:r>
    </w:p>
    <w:p w:rsidR="00CC6C74" w:rsidRPr="0052338C" w:rsidRDefault="00CC6C74" w:rsidP="00B60699">
      <w:pPr>
        <w:jc w:val="center"/>
        <w:rPr>
          <w:szCs w:val="28"/>
        </w:rPr>
      </w:pPr>
    </w:p>
    <w:p w:rsidR="00CC6C74" w:rsidRPr="0052338C" w:rsidRDefault="00B60699" w:rsidP="000F7E39">
      <w:pPr>
        <w:snapToGrid w:val="0"/>
        <w:jc w:val="both"/>
        <w:rPr>
          <w:szCs w:val="28"/>
        </w:rPr>
      </w:pPr>
      <w:r w:rsidRPr="0052338C">
        <w:rPr>
          <w:b/>
          <w:szCs w:val="28"/>
        </w:rPr>
        <w:t>Разработчик акта:</w:t>
      </w:r>
      <w:r w:rsidR="00CC6C74" w:rsidRPr="0052338C">
        <w:rPr>
          <w:szCs w:val="28"/>
        </w:rPr>
        <w:t xml:space="preserve"> Управление экономического </w:t>
      </w:r>
      <w:proofErr w:type="gramStart"/>
      <w:r w:rsidR="00CC6C74" w:rsidRPr="0052338C">
        <w:rPr>
          <w:szCs w:val="28"/>
        </w:rPr>
        <w:t>развития</w:t>
      </w:r>
      <w:r w:rsidR="00D26F22" w:rsidRPr="0052338C">
        <w:rPr>
          <w:szCs w:val="28"/>
        </w:rPr>
        <w:t xml:space="preserve"> администрации города Искитима Новосибирской области</w:t>
      </w:r>
      <w:proofErr w:type="gramEnd"/>
      <w:r w:rsidR="00DF5E5F" w:rsidRPr="0052338C">
        <w:rPr>
          <w:szCs w:val="28"/>
        </w:rPr>
        <w:t>.</w:t>
      </w:r>
      <w:r w:rsidR="00CC6C74" w:rsidRPr="0052338C">
        <w:rPr>
          <w:szCs w:val="28"/>
        </w:rPr>
        <w:t xml:space="preserve"> </w:t>
      </w:r>
    </w:p>
    <w:p w:rsidR="00D26F22" w:rsidRPr="0052338C" w:rsidRDefault="00D26F22" w:rsidP="00CC6C74">
      <w:pPr>
        <w:pStyle w:val="a8"/>
        <w:rPr>
          <w:rFonts w:ascii="Times New Roman" w:hAnsi="Times New Roman" w:cs="Times New Roman"/>
          <w:b/>
          <w:sz w:val="28"/>
          <w:szCs w:val="28"/>
        </w:rPr>
      </w:pPr>
    </w:p>
    <w:p w:rsidR="00175151" w:rsidRPr="0052338C" w:rsidRDefault="00175151" w:rsidP="00175151">
      <w:pPr>
        <w:jc w:val="both"/>
        <w:rPr>
          <w:b/>
          <w:szCs w:val="28"/>
        </w:rPr>
      </w:pPr>
      <w:r w:rsidRPr="0052338C">
        <w:rPr>
          <w:b/>
          <w:szCs w:val="28"/>
        </w:rPr>
        <w:t xml:space="preserve">Вид, наименование </w:t>
      </w:r>
      <w:r w:rsidR="00C06D47" w:rsidRPr="0052338C">
        <w:rPr>
          <w:b/>
          <w:szCs w:val="28"/>
        </w:rPr>
        <w:t xml:space="preserve">муниципального нормативного </w:t>
      </w:r>
      <w:r w:rsidRPr="0052338C">
        <w:rPr>
          <w:b/>
          <w:szCs w:val="28"/>
        </w:rPr>
        <w:t>правового акта:</w:t>
      </w:r>
    </w:p>
    <w:p w:rsidR="00175151" w:rsidRPr="0052338C" w:rsidRDefault="00175151" w:rsidP="00175151">
      <w:pPr>
        <w:jc w:val="both"/>
        <w:rPr>
          <w:szCs w:val="28"/>
        </w:rPr>
      </w:pPr>
      <w:r w:rsidRPr="0052338C">
        <w:rPr>
          <w:szCs w:val="28"/>
        </w:rPr>
        <w:t>Проект постановления администрации города Искитима Новосибирской области «</w:t>
      </w:r>
      <w:r w:rsidR="000B4924" w:rsidRPr="0052338C">
        <w:rPr>
          <w:szCs w:val="28"/>
        </w:rPr>
        <w:t xml:space="preserve">Об установлении требований к осуществлению перевозок по нерегулируемым тарифам по муниципальным маршрутам регулярных перевозок автомобильным транспортом на территории города </w:t>
      </w:r>
      <w:proofErr w:type="spellStart"/>
      <w:r w:rsidR="000B4924" w:rsidRPr="0052338C">
        <w:rPr>
          <w:szCs w:val="28"/>
        </w:rPr>
        <w:t>Искитима</w:t>
      </w:r>
      <w:proofErr w:type="spellEnd"/>
      <w:r w:rsidR="000B4924" w:rsidRPr="0052338C">
        <w:rPr>
          <w:szCs w:val="28"/>
        </w:rPr>
        <w:t xml:space="preserve"> Новосибирской области</w:t>
      </w:r>
      <w:r w:rsidRPr="0052338C">
        <w:rPr>
          <w:szCs w:val="28"/>
        </w:rPr>
        <w:t>»</w:t>
      </w:r>
      <w:r w:rsidR="00DF5E5F" w:rsidRPr="0052338C">
        <w:rPr>
          <w:szCs w:val="28"/>
        </w:rPr>
        <w:t>.</w:t>
      </w:r>
    </w:p>
    <w:p w:rsidR="00292BA0" w:rsidRPr="0052338C" w:rsidRDefault="00292BA0" w:rsidP="00292BA0">
      <w:pPr>
        <w:pStyle w:val="Default"/>
        <w:rPr>
          <w:color w:val="auto"/>
          <w:sz w:val="28"/>
          <w:szCs w:val="28"/>
        </w:rPr>
      </w:pPr>
    </w:p>
    <w:p w:rsidR="00292BA0" w:rsidRPr="0052338C" w:rsidRDefault="00292BA0" w:rsidP="00292BA0">
      <w:pPr>
        <w:pStyle w:val="Default"/>
        <w:rPr>
          <w:color w:val="auto"/>
          <w:sz w:val="28"/>
          <w:szCs w:val="28"/>
        </w:rPr>
      </w:pPr>
      <w:r w:rsidRPr="0052338C">
        <w:rPr>
          <w:b/>
          <w:color w:val="auto"/>
          <w:sz w:val="28"/>
          <w:szCs w:val="28"/>
        </w:rPr>
        <w:t>Контактная информация разработчика нормативного правового акта</w:t>
      </w:r>
      <w:r w:rsidRPr="0052338C">
        <w:rPr>
          <w:color w:val="auto"/>
          <w:sz w:val="28"/>
          <w:szCs w:val="28"/>
        </w:rPr>
        <w:t xml:space="preserve">: </w:t>
      </w:r>
    </w:p>
    <w:p w:rsidR="00292BA0" w:rsidRPr="0052338C" w:rsidRDefault="000B4924" w:rsidP="00292BA0">
      <w:pPr>
        <w:pStyle w:val="Default"/>
        <w:jc w:val="both"/>
        <w:rPr>
          <w:color w:val="auto"/>
          <w:sz w:val="28"/>
          <w:szCs w:val="28"/>
        </w:rPr>
      </w:pPr>
      <w:r w:rsidRPr="0052338C">
        <w:rPr>
          <w:color w:val="auto"/>
          <w:sz w:val="28"/>
          <w:szCs w:val="28"/>
        </w:rPr>
        <w:t xml:space="preserve">Ф.И.О.: </w:t>
      </w:r>
      <w:proofErr w:type="spellStart"/>
      <w:r w:rsidRPr="0052338C">
        <w:rPr>
          <w:color w:val="auto"/>
          <w:sz w:val="28"/>
          <w:szCs w:val="28"/>
        </w:rPr>
        <w:t>Ружаковская</w:t>
      </w:r>
      <w:proofErr w:type="spellEnd"/>
      <w:r w:rsidRPr="0052338C">
        <w:rPr>
          <w:color w:val="auto"/>
          <w:sz w:val="28"/>
          <w:szCs w:val="28"/>
        </w:rPr>
        <w:t xml:space="preserve"> Татьяна Владимировна</w:t>
      </w:r>
      <w:r w:rsidR="00292BA0" w:rsidRPr="0052338C">
        <w:rPr>
          <w:color w:val="auto"/>
          <w:sz w:val="28"/>
          <w:szCs w:val="28"/>
        </w:rPr>
        <w:t xml:space="preserve"> </w:t>
      </w:r>
    </w:p>
    <w:p w:rsidR="00292BA0" w:rsidRPr="0052338C" w:rsidRDefault="00292BA0" w:rsidP="00292BA0">
      <w:pPr>
        <w:pStyle w:val="Default"/>
        <w:ind w:left="20"/>
        <w:jc w:val="both"/>
        <w:rPr>
          <w:color w:val="auto"/>
          <w:sz w:val="28"/>
          <w:szCs w:val="28"/>
        </w:rPr>
      </w:pPr>
      <w:r w:rsidRPr="0052338C">
        <w:rPr>
          <w:color w:val="auto"/>
          <w:sz w:val="28"/>
          <w:szCs w:val="28"/>
        </w:rPr>
        <w:t xml:space="preserve">Должность: Начальник </w:t>
      </w:r>
      <w:proofErr w:type="gramStart"/>
      <w:r w:rsidRPr="0052338C">
        <w:rPr>
          <w:color w:val="auto"/>
          <w:sz w:val="28"/>
          <w:szCs w:val="28"/>
        </w:rPr>
        <w:t>Управления экономического развития администрации города Искитима</w:t>
      </w:r>
      <w:proofErr w:type="gramEnd"/>
      <w:r w:rsidRPr="0052338C">
        <w:rPr>
          <w:color w:val="auto"/>
          <w:sz w:val="28"/>
          <w:szCs w:val="28"/>
        </w:rPr>
        <w:t xml:space="preserve"> </w:t>
      </w:r>
    </w:p>
    <w:p w:rsidR="00292BA0" w:rsidRPr="0052338C" w:rsidRDefault="00292BA0" w:rsidP="00292BA0">
      <w:pPr>
        <w:jc w:val="both"/>
        <w:rPr>
          <w:szCs w:val="28"/>
          <w:u w:val="single"/>
        </w:rPr>
      </w:pPr>
      <w:r w:rsidRPr="0052338C">
        <w:rPr>
          <w:szCs w:val="28"/>
        </w:rPr>
        <w:t>Телефон, адрес электронной почты: 8(38343)2-45-76,</w:t>
      </w:r>
      <w:r w:rsidR="00370789" w:rsidRPr="0052338C">
        <w:rPr>
          <w:szCs w:val="28"/>
        </w:rPr>
        <w:t xml:space="preserve"> </w:t>
      </w:r>
      <w:r w:rsidR="000B4924" w:rsidRPr="0052338C">
        <w:rPr>
          <w:szCs w:val="28"/>
        </w:rPr>
        <w:t>rtv_iskadm@mail.ru</w:t>
      </w:r>
    </w:p>
    <w:p w:rsidR="00A015BD" w:rsidRPr="0052338C" w:rsidRDefault="00A015BD" w:rsidP="00CC6C74">
      <w:pPr>
        <w:pStyle w:val="a8"/>
        <w:rPr>
          <w:rFonts w:ascii="Times New Roman" w:hAnsi="Times New Roman" w:cs="Times New Roman"/>
          <w:b/>
          <w:sz w:val="28"/>
          <w:szCs w:val="28"/>
        </w:rPr>
      </w:pPr>
    </w:p>
    <w:p w:rsidR="00CC6C74" w:rsidRPr="0052338C" w:rsidRDefault="008C631F" w:rsidP="00AE0C22">
      <w:pPr>
        <w:pStyle w:val="a8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sub_55"/>
      <w:r w:rsidRPr="0052338C">
        <w:rPr>
          <w:rFonts w:ascii="Times New Roman" w:hAnsi="Times New Roman" w:cs="Times New Roman"/>
          <w:b/>
          <w:sz w:val="28"/>
          <w:szCs w:val="28"/>
        </w:rPr>
        <w:t>Описание проблем</w:t>
      </w:r>
      <w:r w:rsidR="00CC6C74" w:rsidRPr="0052338C">
        <w:rPr>
          <w:rFonts w:ascii="Times New Roman" w:hAnsi="Times New Roman" w:cs="Times New Roman"/>
          <w:b/>
          <w:sz w:val="28"/>
          <w:szCs w:val="28"/>
        </w:rPr>
        <w:t>, на решение</w:t>
      </w:r>
      <w:r w:rsidRPr="0052338C">
        <w:rPr>
          <w:rFonts w:ascii="Times New Roman" w:hAnsi="Times New Roman" w:cs="Times New Roman"/>
          <w:b/>
          <w:sz w:val="28"/>
          <w:szCs w:val="28"/>
        </w:rPr>
        <w:t xml:space="preserve"> которых</w:t>
      </w:r>
      <w:r w:rsidR="003B5EF3" w:rsidRPr="0052338C">
        <w:rPr>
          <w:rFonts w:ascii="Times New Roman" w:hAnsi="Times New Roman" w:cs="Times New Roman"/>
          <w:b/>
          <w:sz w:val="28"/>
          <w:szCs w:val="28"/>
        </w:rPr>
        <w:t xml:space="preserve"> направлено предлагаемое</w:t>
      </w:r>
      <w:r w:rsidR="00226A17" w:rsidRPr="0052338C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End w:id="0"/>
      <w:r w:rsidRPr="0052338C">
        <w:rPr>
          <w:rFonts w:ascii="Times New Roman" w:hAnsi="Times New Roman" w:cs="Times New Roman"/>
          <w:b/>
          <w:sz w:val="28"/>
          <w:szCs w:val="28"/>
        </w:rPr>
        <w:t>регулирование</w:t>
      </w:r>
      <w:r w:rsidR="00CC6C74" w:rsidRPr="0052338C">
        <w:rPr>
          <w:rFonts w:ascii="Times New Roman" w:hAnsi="Times New Roman" w:cs="Times New Roman"/>
          <w:b/>
          <w:sz w:val="28"/>
          <w:szCs w:val="28"/>
        </w:rPr>
        <w:t>:</w:t>
      </w:r>
      <w:r w:rsidR="00AE0C22" w:rsidRPr="0052338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B4924" w:rsidRPr="0052338C" w:rsidRDefault="0096666F" w:rsidP="00B60699">
      <w:pPr>
        <w:jc w:val="both"/>
        <w:rPr>
          <w:bCs/>
          <w:szCs w:val="28"/>
        </w:rPr>
      </w:pPr>
      <w:proofErr w:type="gramStart"/>
      <w:r w:rsidRPr="0052338C">
        <w:rPr>
          <w:bCs/>
          <w:szCs w:val="28"/>
        </w:rPr>
        <w:t xml:space="preserve">Не установление требований к осуществлению перевозок </w:t>
      </w:r>
      <w:r w:rsidRPr="0052338C">
        <w:rPr>
          <w:bCs/>
          <w:szCs w:val="28"/>
        </w:rPr>
        <w:t xml:space="preserve">по нерегулируемым тарифам по </w:t>
      </w:r>
      <w:r w:rsidRPr="0052338C">
        <w:rPr>
          <w:bCs/>
          <w:szCs w:val="28"/>
        </w:rPr>
        <w:t>муниципальным маршрутам регулярных перевозок</w:t>
      </w:r>
      <w:r w:rsidRPr="0052338C">
        <w:rPr>
          <w:bCs/>
          <w:szCs w:val="28"/>
        </w:rPr>
        <w:t xml:space="preserve"> автомобильным транспортом</w:t>
      </w:r>
      <w:r w:rsidRPr="0052338C">
        <w:rPr>
          <w:bCs/>
          <w:szCs w:val="28"/>
        </w:rPr>
        <w:t xml:space="preserve"> на территории </w:t>
      </w:r>
      <w:r w:rsidRPr="0052338C">
        <w:rPr>
          <w:bCs/>
          <w:szCs w:val="28"/>
        </w:rPr>
        <w:t xml:space="preserve">города </w:t>
      </w:r>
      <w:proofErr w:type="spellStart"/>
      <w:r w:rsidRPr="0052338C">
        <w:rPr>
          <w:bCs/>
          <w:szCs w:val="28"/>
        </w:rPr>
        <w:t>Искитима</w:t>
      </w:r>
      <w:proofErr w:type="spellEnd"/>
      <w:r w:rsidRPr="0052338C">
        <w:rPr>
          <w:bCs/>
          <w:szCs w:val="28"/>
        </w:rPr>
        <w:t xml:space="preserve"> </w:t>
      </w:r>
      <w:r w:rsidRPr="0052338C">
        <w:rPr>
          <w:bCs/>
          <w:szCs w:val="28"/>
        </w:rPr>
        <w:t>Новосибирской области приведет к тому, что уполномоченный орган теряет  одно из прав регулирования организации транспортного обслуживания населения при снижении перевозчиком качества выполнения своих обязанностей по перевозке пассажиров на маршрутах регулярных перевозок.</w:t>
      </w:r>
      <w:proofErr w:type="gramEnd"/>
    </w:p>
    <w:p w:rsidR="0096666F" w:rsidRPr="0052338C" w:rsidRDefault="0096666F" w:rsidP="00B60699">
      <w:pPr>
        <w:jc w:val="both"/>
        <w:rPr>
          <w:b/>
          <w:szCs w:val="28"/>
        </w:rPr>
      </w:pPr>
    </w:p>
    <w:p w:rsidR="00B60699" w:rsidRPr="0052338C" w:rsidRDefault="00B60699" w:rsidP="004E708A">
      <w:pPr>
        <w:autoSpaceDE w:val="0"/>
        <w:autoSpaceDN w:val="0"/>
        <w:adjustRightInd w:val="0"/>
        <w:jc w:val="both"/>
        <w:rPr>
          <w:b/>
          <w:szCs w:val="28"/>
        </w:rPr>
      </w:pPr>
      <w:r w:rsidRPr="0052338C">
        <w:rPr>
          <w:b/>
          <w:szCs w:val="28"/>
        </w:rPr>
        <w:t>Описание предлагаемого регулирования, определение целей предлагаемого регулирования:</w:t>
      </w:r>
    </w:p>
    <w:p w:rsidR="00074915" w:rsidRPr="0052338C" w:rsidRDefault="00074915" w:rsidP="004E708A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52338C">
        <w:rPr>
          <w:szCs w:val="28"/>
        </w:rPr>
        <w:t>Проектом постановления устанавливаются следующие порядки:</w:t>
      </w:r>
    </w:p>
    <w:p w:rsidR="004E708A" w:rsidRPr="0052338C" w:rsidRDefault="004E708A" w:rsidP="004E708A">
      <w:pPr>
        <w:pStyle w:val="2"/>
        <w:tabs>
          <w:tab w:val="left" w:pos="567"/>
          <w:tab w:val="left" w:pos="3261"/>
        </w:tabs>
        <w:spacing w:before="0" w:after="0" w:line="240" w:lineRule="auto"/>
        <w:rPr>
          <w:sz w:val="28"/>
          <w:szCs w:val="28"/>
          <w:lang w:eastAsia="ru-RU"/>
        </w:rPr>
      </w:pPr>
      <w:r w:rsidRPr="0052338C">
        <w:rPr>
          <w:sz w:val="28"/>
          <w:szCs w:val="28"/>
          <w:lang w:eastAsia="ru-RU"/>
        </w:rPr>
        <w:t xml:space="preserve">        </w:t>
      </w:r>
      <w:r w:rsidRPr="0052338C">
        <w:rPr>
          <w:sz w:val="28"/>
          <w:szCs w:val="28"/>
          <w:lang w:eastAsia="ru-RU"/>
        </w:rPr>
        <w:t xml:space="preserve">11 января 2016 года вступил в силу Федеральный закон от 13.07.2015 № 220-ФЗ "Об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Федерации". Данный Федеральный закон изменил порядок организации пассажирских перевозок автомобильным транспортом на территории Российской Федерации и в частности определил в статье 27 возможность установить требования к осуществлению пассажирских перевозок </w:t>
      </w:r>
      <w:r w:rsidR="00C92C5A" w:rsidRPr="0052338C">
        <w:rPr>
          <w:sz w:val="28"/>
          <w:szCs w:val="28"/>
          <w:lang w:eastAsia="ru-RU"/>
        </w:rPr>
        <w:t xml:space="preserve">по </w:t>
      </w:r>
      <w:r w:rsidRPr="0052338C">
        <w:rPr>
          <w:sz w:val="28"/>
          <w:szCs w:val="28"/>
          <w:lang w:eastAsia="ru-RU"/>
        </w:rPr>
        <w:t>муниципальным маршрутам по нерегулируемым тарифам.</w:t>
      </w:r>
    </w:p>
    <w:p w:rsidR="004E708A" w:rsidRPr="004E708A" w:rsidRDefault="004E708A" w:rsidP="004E708A">
      <w:pPr>
        <w:widowControl w:val="0"/>
        <w:shd w:val="clear" w:color="auto" w:fill="FFFFFF"/>
        <w:tabs>
          <w:tab w:val="left" w:pos="567"/>
          <w:tab w:val="left" w:pos="3261"/>
        </w:tabs>
        <w:jc w:val="both"/>
        <w:rPr>
          <w:szCs w:val="28"/>
        </w:rPr>
      </w:pPr>
      <w:r w:rsidRPr="004E708A">
        <w:rPr>
          <w:szCs w:val="28"/>
        </w:rPr>
        <w:tab/>
      </w:r>
      <w:proofErr w:type="gramStart"/>
      <w:r w:rsidRPr="004E708A">
        <w:rPr>
          <w:szCs w:val="28"/>
        </w:rPr>
        <w:t xml:space="preserve">Также статьей 29 Федерального закона от 13.07.2015 № 220˗ФЗ установлено право уполномоченного органа обращаться в суд с заявлением о прекращении действия свидетельства об осуществлении перевозок по маршруту регулярных перевозок при наступлении хотя бы одного из обстоятельств, указанных в части 5 статьи, в том числе  (пункт 5) иных обстоятельств, предусмотренных законом </w:t>
      </w:r>
      <w:r w:rsidRPr="004E708A">
        <w:rPr>
          <w:szCs w:val="28"/>
        </w:rPr>
        <w:lastRenderedPageBreak/>
        <w:t xml:space="preserve">субъекта Российской Федерации. </w:t>
      </w:r>
      <w:proofErr w:type="gramEnd"/>
    </w:p>
    <w:p w:rsidR="004E708A" w:rsidRPr="004E708A" w:rsidRDefault="004E708A" w:rsidP="004E708A">
      <w:pPr>
        <w:widowControl w:val="0"/>
        <w:tabs>
          <w:tab w:val="left" w:pos="567"/>
          <w:tab w:val="left" w:pos="3261"/>
        </w:tabs>
        <w:jc w:val="both"/>
        <w:rPr>
          <w:szCs w:val="28"/>
        </w:rPr>
      </w:pPr>
      <w:r w:rsidRPr="004E708A">
        <w:rPr>
          <w:szCs w:val="28"/>
        </w:rPr>
        <w:tab/>
        <w:t xml:space="preserve">05.05.2016 года был подписан Закон Новосибирской области № 55-ОЗ «Об отдельных вопросах организации транспортного обслуживания населения на территории Новосибирской области», который установил новые полномочия Правительства Новосибирской области в сфере организации транспортного обслуживания населения на территории Новосибирской области. </w:t>
      </w:r>
      <w:proofErr w:type="gramStart"/>
      <w:r w:rsidRPr="004E708A">
        <w:rPr>
          <w:szCs w:val="28"/>
        </w:rPr>
        <w:t>В том числе установлено полномочие по</w:t>
      </w:r>
      <w:r w:rsidRPr="004E708A">
        <w:rPr>
          <w:szCs w:val="28"/>
        </w:rPr>
        <w:tab/>
        <w:t>установлению требований к осуществлению перевозок по нерегулируемым тарифам по межмуниципальным маршрутам</w:t>
      </w:r>
      <w:proofErr w:type="gramEnd"/>
      <w:r w:rsidRPr="004E708A">
        <w:rPr>
          <w:szCs w:val="28"/>
        </w:rPr>
        <w:t xml:space="preserve"> регулярных перевозок.</w:t>
      </w:r>
    </w:p>
    <w:p w:rsidR="004E708A" w:rsidRPr="004E708A" w:rsidRDefault="004E708A" w:rsidP="004E708A">
      <w:pPr>
        <w:widowControl w:val="0"/>
        <w:tabs>
          <w:tab w:val="left" w:pos="567"/>
          <w:tab w:val="left" w:pos="3261"/>
        </w:tabs>
        <w:jc w:val="both"/>
        <w:rPr>
          <w:szCs w:val="28"/>
        </w:rPr>
      </w:pPr>
      <w:r w:rsidRPr="004E708A">
        <w:rPr>
          <w:szCs w:val="28"/>
        </w:rPr>
        <w:tab/>
      </w:r>
      <w:proofErr w:type="gramStart"/>
      <w:r w:rsidRPr="004E708A">
        <w:rPr>
          <w:szCs w:val="28"/>
        </w:rPr>
        <w:t>Кроме того, статьей 5 Закона Новосибирской области от 05.05.2016 № 55˗ОЗ установлены 2 обстоятельства, при нарушении которых уполномоченный орган обращается в суд с заявлением о прекращении действия свидетельства об осуществлении перевозок по маршруту регулярных перевозок, в том числе (пункт 1) повторное в течение года нарушение юридическим лицом, индивидуальным предпринимателем, одним из участников договора простого товарищества, которым выдано свидетельство об осуществлении</w:t>
      </w:r>
      <w:proofErr w:type="gramEnd"/>
      <w:r w:rsidRPr="004E708A">
        <w:rPr>
          <w:szCs w:val="28"/>
        </w:rPr>
        <w:t xml:space="preserve"> перевозок по межмуниципальному маршруту регулярных перевозок, по муниципальному маршруту регулярных перевозок, требований к осуществлению перевозок по межмуниципальным маршрутам регулярных перевозок по нерегулируемым тарифам, требований к осуществлению перевозок по муниципальным маршрутам регулярных перевозок по нерегулируемым тарифам соответственно.</w:t>
      </w:r>
    </w:p>
    <w:p w:rsidR="0052338C" w:rsidRPr="0052338C" w:rsidRDefault="0052338C" w:rsidP="0052338C">
      <w:pPr>
        <w:pStyle w:val="2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sz w:val="28"/>
          <w:szCs w:val="28"/>
          <w:lang w:eastAsia="ru-RU"/>
        </w:rPr>
      </w:pPr>
      <w:proofErr w:type="gramStart"/>
      <w:r w:rsidRPr="0052338C">
        <w:rPr>
          <w:sz w:val="28"/>
          <w:szCs w:val="28"/>
          <w:lang w:eastAsia="ru-RU"/>
        </w:rPr>
        <w:t>Возможность разработки данного проекта постановления прямо предусмотрено статьей 27 Федерального закона от 13.07.2015 № 220-ФЗ "Об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Федерации", а необходимость установления пунктом 12 статьи 2 Закона Новосибирской области от 05.05.2016№ 55-ОЗ «Об отдельных вопросах организации транспортного обслуживания</w:t>
      </w:r>
      <w:proofErr w:type="gramEnd"/>
      <w:r w:rsidRPr="0052338C">
        <w:rPr>
          <w:sz w:val="28"/>
          <w:szCs w:val="28"/>
          <w:lang w:eastAsia="ru-RU"/>
        </w:rPr>
        <w:t xml:space="preserve"> населения на территории Новосибирской области».</w:t>
      </w:r>
    </w:p>
    <w:p w:rsidR="0096666F" w:rsidRPr="0052338C" w:rsidRDefault="0052338C" w:rsidP="004E708A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52338C">
        <w:rPr>
          <w:b/>
          <w:szCs w:val="28"/>
        </w:rPr>
        <w:t>Цель</w:t>
      </w:r>
      <w:r w:rsidRPr="0052338C">
        <w:rPr>
          <w:szCs w:val="28"/>
        </w:rPr>
        <w:t xml:space="preserve"> - </w:t>
      </w:r>
      <w:r w:rsidR="0096666F" w:rsidRPr="0052338C">
        <w:rPr>
          <w:szCs w:val="28"/>
        </w:rPr>
        <w:t xml:space="preserve">Установление требований </w:t>
      </w:r>
      <w:r w:rsidR="004E708A" w:rsidRPr="0052338C">
        <w:rPr>
          <w:szCs w:val="28"/>
        </w:rPr>
        <w:t xml:space="preserve">к осуществлению перевозок по нерегулируемым тарифам по муниципальным маршрутам регулярных перевозок автомобильным транспортом на территории города </w:t>
      </w:r>
      <w:proofErr w:type="spellStart"/>
      <w:r w:rsidR="004E708A" w:rsidRPr="0052338C">
        <w:rPr>
          <w:szCs w:val="28"/>
        </w:rPr>
        <w:t>Искитима</w:t>
      </w:r>
      <w:proofErr w:type="spellEnd"/>
      <w:r w:rsidR="004E708A" w:rsidRPr="0052338C">
        <w:rPr>
          <w:szCs w:val="28"/>
        </w:rPr>
        <w:t xml:space="preserve"> Новосибирской области</w:t>
      </w:r>
      <w:r w:rsidR="004E708A" w:rsidRPr="0052338C">
        <w:rPr>
          <w:szCs w:val="28"/>
        </w:rPr>
        <w:t>.</w:t>
      </w:r>
    </w:p>
    <w:p w:rsidR="0096666F" w:rsidRPr="0052338C" w:rsidRDefault="0096666F" w:rsidP="00AE0C22">
      <w:pPr>
        <w:rPr>
          <w:szCs w:val="28"/>
        </w:rPr>
      </w:pPr>
    </w:p>
    <w:p w:rsidR="00DF5E5F" w:rsidRPr="0052338C" w:rsidRDefault="00DF5E5F" w:rsidP="00712F3F">
      <w:pPr>
        <w:autoSpaceDE w:val="0"/>
        <w:autoSpaceDN w:val="0"/>
        <w:adjustRightInd w:val="0"/>
        <w:jc w:val="both"/>
        <w:rPr>
          <w:b/>
          <w:szCs w:val="28"/>
        </w:rPr>
      </w:pPr>
      <w:r w:rsidRPr="0052338C">
        <w:rPr>
          <w:b/>
          <w:szCs w:val="28"/>
        </w:rPr>
        <w:t>Заинтересованные лица (основные группы субъектов предпринимательской (инвестиционной) деятельности, затрагиваемых предлагаемым регулированием, иные заинтересованные лица):</w:t>
      </w:r>
    </w:p>
    <w:p w:rsidR="001703E5" w:rsidRPr="0052338C" w:rsidRDefault="00247D2B" w:rsidP="00247D2B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52338C">
        <w:rPr>
          <w:szCs w:val="28"/>
        </w:rPr>
        <w:t>ИП, юридические лица</w:t>
      </w:r>
      <w:r w:rsidRPr="0052338C">
        <w:rPr>
          <w:szCs w:val="28"/>
        </w:rPr>
        <w:t>, осуществля</w:t>
      </w:r>
      <w:r w:rsidRPr="0052338C">
        <w:rPr>
          <w:szCs w:val="28"/>
        </w:rPr>
        <w:t xml:space="preserve">ющие перевозку пассажиров по </w:t>
      </w:r>
      <w:r w:rsidRPr="0052338C">
        <w:rPr>
          <w:szCs w:val="28"/>
        </w:rPr>
        <w:t xml:space="preserve">муниципальным маршрутам регулярного сообщения на территории </w:t>
      </w:r>
      <w:r w:rsidRPr="0052338C">
        <w:rPr>
          <w:szCs w:val="28"/>
        </w:rPr>
        <w:t xml:space="preserve">города </w:t>
      </w:r>
      <w:proofErr w:type="spellStart"/>
      <w:r w:rsidRPr="0052338C">
        <w:rPr>
          <w:szCs w:val="28"/>
        </w:rPr>
        <w:t>Искитима</w:t>
      </w:r>
      <w:proofErr w:type="spellEnd"/>
      <w:r w:rsidRPr="0052338C">
        <w:rPr>
          <w:szCs w:val="28"/>
        </w:rPr>
        <w:t xml:space="preserve"> </w:t>
      </w:r>
      <w:r w:rsidRPr="0052338C">
        <w:rPr>
          <w:szCs w:val="28"/>
        </w:rPr>
        <w:t>Новосибирской области</w:t>
      </w:r>
    </w:p>
    <w:p w:rsidR="00247D2B" w:rsidRPr="0052338C" w:rsidRDefault="00247D2B" w:rsidP="00AE0C22">
      <w:pPr>
        <w:rPr>
          <w:szCs w:val="28"/>
        </w:rPr>
      </w:pPr>
    </w:p>
    <w:p w:rsidR="00987F33" w:rsidRPr="0052338C" w:rsidRDefault="00292BA0" w:rsidP="00E76D25">
      <w:pPr>
        <w:jc w:val="both"/>
        <w:rPr>
          <w:b/>
          <w:szCs w:val="28"/>
          <w:lang w:val="en-US"/>
        </w:rPr>
      </w:pPr>
      <w:r w:rsidRPr="0052338C">
        <w:rPr>
          <w:b/>
          <w:szCs w:val="28"/>
        </w:rPr>
        <w:t>Вводимые или изменяемые обязанности, ограничения субъектов предпринимательской (инвестиционной) деятельности, требования к ним</w:t>
      </w:r>
      <w:r w:rsidR="00ED177B" w:rsidRPr="0052338C">
        <w:rPr>
          <w:b/>
          <w:szCs w:val="28"/>
        </w:rPr>
        <w:t>:</w:t>
      </w:r>
    </w:p>
    <w:p w:rsidR="0052338C" w:rsidRPr="0052338C" w:rsidRDefault="0052338C" w:rsidP="00E76D25">
      <w:pPr>
        <w:jc w:val="both"/>
        <w:rPr>
          <w:szCs w:val="28"/>
        </w:rPr>
      </w:pPr>
      <w:r w:rsidRPr="0052338C">
        <w:rPr>
          <w:szCs w:val="28"/>
        </w:rPr>
        <w:t>Вводимые:</w:t>
      </w:r>
    </w:p>
    <w:p w:rsidR="00E76D25" w:rsidRPr="0052338C" w:rsidRDefault="00E76D25" w:rsidP="00E76D25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52338C">
        <w:rPr>
          <w:szCs w:val="28"/>
        </w:rPr>
        <w:t xml:space="preserve">1. обеспечить организацию и проведение </w:t>
      </w:r>
      <w:proofErr w:type="spellStart"/>
      <w:r w:rsidRPr="0052338C">
        <w:rPr>
          <w:szCs w:val="28"/>
        </w:rPr>
        <w:t>предрейсового</w:t>
      </w:r>
      <w:proofErr w:type="spellEnd"/>
      <w:r w:rsidRPr="0052338C">
        <w:rPr>
          <w:szCs w:val="28"/>
        </w:rPr>
        <w:t xml:space="preserve"> контроля технического состояния транспортных средств, а также проведение обязательных </w:t>
      </w:r>
      <w:proofErr w:type="spellStart"/>
      <w:r w:rsidRPr="0052338C">
        <w:rPr>
          <w:szCs w:val="28"/>
        </w:rPr>
        <w:t>предрейсовых</w:t>
      </w:r>
      <w:proofErr w:type="spellEnd"/>
      <w:r w:rsidRPr="0052338C">
        <w:rPr>
          <w:szCs w:val="28"/>
        </w:rPr>
        <w:t xml:space="preserve"> и </w:t>
      </w:r>
      <w:proofErr w:type="spellStart"/>
      <w:r w:rsidRPr="0052338C">
        <w:rPr>
          <w:szCs w:val="28"/>
        </w:rPr>
        <w:t>послерейсовых</w:t>
      </w:r>
      <w:proofErr w:type="spellEnd"/>
      <w:r w:rsidRPr="0052338C">
        <w:rPr>
          <w:szCs w:val="28"/>
        </w:rPr>
        <w:t xml:space="preserve"> медицинских осмотров водителей;</w:t>
      </w:r>
    </w:p>
    <w:p w:rsidR="00E76D25" w:rsidRPr="0052338C" w:rsidRDefault="00E76D25" w:rsidP="00E76D25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52338C">
        <w:rPr>
          <w:szCs w:val="28"/>
        </w:rPr>
        <w:t xml:space="preserve">2. обеспечить безопасность дорожного движения, технически исправное состояние транспортных средств, выпускаемых на маршрут для осуществления регулярных перевозок, их бесперебойную работу и соответствие обязательным </w:t>
      </w:r>
      <w:r w:rsidRPr="0052338C">
        <w:rPr>
          <w:szCs w:val="28"/>
        </w:rPr>
        <w:lastRenderedPageBreak/>
        <w:t xml:space="preserve">требованиям, установленным законодательством Российской Федерации и принимаемыми в соответствии с ним нормативными правовыми актами Новосибирской области и нормативными правовыми актами города </w:t>
      </w:r>
      <w:proofErr w:type="spellStart"/>
      <w:r w:rsidRPr="0052338C">
        <w:rPr>
          <w:szCs w:val="28"/>
        </w:rPr>
        <w:t>Искитима</w:t>
      </w:r>
      <w:proofErr w:type="spellEnd"/>
      <w:r w:rsidRPr="0052338C">
        <w:rPr>
          <w:szCs w:val="28"/>
        </w:rPr>
        <w:t>;</w:t>
      </w:r>
    </w:p>
    <w:p w:rsidR="00E76D25" w:rsidRPr="0052338C" w:rsidRDefault="00E76D25" w:rsidP="00E76D25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52338C">
        <w:rPr>
          <w:szCs w:val="28"/>
        </w:rPr>
        <w:t>3. обеспечить соблюдение требований антитеррористической защищенности транспортных средств, установленных федеральным законодательством;</w:t>
      </w:r>
    </w:p>
    <w:p w:rsidR="00E76D25" w:rsidRPr="0052338C" w:rsidRDefault="00E76D25" w:rsidP="00E76D25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52338C">
        <w:rPr>
          <w:szCs w:val="28"/>
        </w:rPr>
        <w:t>4. рассматривать заявления и жалобы граждан по транспортному обслуживанию, принимать меры по их устранению и письменно уведомлять Уполномоченный орган о результатах принятых мер;</w:t>
      </w:r>
    </w:p>
    <w:p w:rsidR="00E76D25" w:rsidRPr="0052338C" w:rsidRDefault="00E76D25" w:rsidP="00E76D25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52338C">
        <w:rPr>
          <w:szCs w:val="28"/>
        </w:rPr>
        <w:t>5. по требованию Уполномоченного органа перевозчик передает в Уполномоченный орган сведения о водителях, осуществляющих перевозки по маршруту регулярных перевозок, с указанием фамилии, имени и если имеется отчества, даты рождения, гражданства, водительского стажа, опыта работы, с учетом требований законодательства Российской Федерации о персональных данных. Сведения об изменении данных о водителях предоставляются в Уполномоченный орган не позднее пяти календарных дней с момента соответствующих изменений. Перевозчик не допускает водителей к осуществлению перевозок по маршруту регулярных перевозок до уведомления Уполномоченного органа;</w:t>
      </w:r>
    </w:p>
    <w:p w:rsidR="00E76D25" w:rsidRPr="0052338C" w:rsidRDefault="00E76D25" w:rsidP="00E76D25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52338C">
        <w:rPr>
          <w:szCs w:val="28"/>
        </w:rPr>
        <w:t>6. обеспечить водителей каждого транспортного средства при работе на маршруте путевыми листами, оформленными в установленном порядке, с отметками о прохождении технического и медицинского контроля, билетной продукцией, картами маршрута, схемой движения с указанием опасных мест на маршруте, графиком движения (расписание);</w:t>
      </w:r>
    </w:p>
    <w:p w:rsidR="00E76D25" w:rsidRPr="0052338C" w:rsidRDefault="00E76D25" w:rsidP="00E76D25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52338C">
        <w:rPr>
          <w:szCs w:val="28"/>
        </w:rPr>
        <w:t xml:space="preserve">7. использовать в качестве начальных, </w:t>
      </w:r>
      <w:proofErr w:type="spellStart"/>
      <w:proofErr w:type="gramStart"/>
      <w:r w:rsidRPr="0052338C">
        <w:rPr>
          <w:szCs w:val="28"/>
        </w:rPr>
        <w:t>пр</w:t>
      </w:r>
      <w:proofErr w:type="spellEnd"/>
      <w:proofErr w:type="gramEnd"/>
      <w:r w:rsidRPr="0052338C">
        <w:rPr>
          <w:szCs w:val="28"/>
        </w:rPr>
        <w:tab/>
      </w:r>
      <w:proofErr w:type="spellStart"/>
      <w:r w:rsidR="0052338C">
        <w:rPr>
          <w:szCs w:val="28"/>
        </w:rPr>
        <w:t>омежуточных</w:t>
      </w:r>
      <w:proofErr w:type="spellEnd"/>
      <w:r w:rsidR="0052338C">
        <w:rPr>
          <w:szCs w:val="28"/>
        </w:rPr>
        <w:t xml:space="preserve"> </w:t>
      </w:r>
      <w:r w:rsidRPr="0052338C">
        <w:rPr>
          <w:szCs w:val="28"/>
        </w:rPr>
        <w:t>и конечных остановочных пунктов по маршрутам регулярных перевозок остановочные пункты,</w:t>
      </w:r>
      <w:r w:rsidR="0052338C">
        <w:rPr>
          <w:szCs w:val="28"/>
        </w:rPr>
        <w:t xml:space="preserve"> </w:t>
      </w:r>
      <w:r w:rsidRPr="0052338C">
        <w:rPr>
          <w:szCs w:val="28"/>
        </w:rPr>
        <w:t xml:space="preserve">указанные в реестре муниципальных маршрутов регулярных перевозок г. </w:t>
      </w:r>
      <w:proofErr w:type="spellStart"/>
      <w:r w:rsidRPr="0052338C">
        <w:rPr>
          <w:szCs w:val="28"/>
        </w:rPr>
        <w:t>Искитима</w:t>
      </w:r>
      <w:proofErr w:type="spellEnd"/>
      <w:r w:rsidRPr="0052338C">
        <w:rPr>
          <w:szCs w:val="28"/>
        </w:rPr>
        <w:t xml:space="preserve"> или паспорте маршрута;</w:t>
      </w:r>
    </w:p>
    <w:p w:rsidR="00E76D25" w:rsidRPr="0052338C" w:rsidRDefault="00E76D25" w:rsidP="00E76D25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52338C">
        <w:rPr>
          <w:szCs w:val="28"/>
        </w:rPr>
        <w:t>8. обеспечивать соблюдение утверж</w:t>
      </w:r>
      <w:bookmarkStart w:id="1" w:name="_GoBack"/>
      <w:bookmarkEnd w:id="1"/>
      <w:r w:rsidRPr="0052338C">
        <w:rPr>
          <w:szCs w:val="28"/>
        </w:rPr>
        <w:t>денного Уполномоченным органом расписания движения транспортных средств;</w:t>
      </w:r>
    </w:p>
    <w:p w:rsidR="00E76D25" w:rsidRPr="0052338C" w:rsidRDefault="00E76D25" w:rsidP="00E76D25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52338C">
        <w:rPr>
          <w:szCs w:val="28"/>
        </w:rPr>
        <w:t>9. не допускать превышения количества пассажиров над вместимостью транспортного средства, предусмотренной его конструкцией;</w:t>
      </w:r>
    </w:p>
    <w:p w:rsidR="00E76D25" w:rsidRPr="0052338C" w:rsidRDefault="00E76D25" w:rsidP="00E76D25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52338C">
        <w:rPr>
          <w:szCs w:val="28"/>
        </w:rPr>
        <w:t>10. при изменении тарифов на проезд по маршрутам регулярных перевозок не позднее 30 дней до даты установления тарифов уведомлять Уполномоченный орган письменно, пассажиров - путем размещения соответствующей информации в салонах транспортных средств;</w:t>
      </w:r>
    </w:p>
    <w:p w:rsidR="00E76D25" w:rsidRPr="0052338C" w:rsidRDefault="00E76D25" w:rsidP="00E76D25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52338C">
        <w:rPr>
          <w:szCs w:val="28"/>
        </w:rPr>
        <w:t xml:space="preserve">11. перевозчик без предварительного согласования с Уполномоченным органом не вправе отменять назначенные рейсы по муниципальному маршруту, изменять расписание, маршрут движения; </w:t>
      </w:r>
    </w:p>
    <w:p w:rsidR="00E76D25" w:rsidRPr="0052338C" w:rsidRDefault="00E76D25" w:rsidP="00E76D25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52338C">
        <w:rPr>
          <w:szCs w:val="28"/>
        </w:rPr>
        <w:t>12. незамедлительно сообщать о невыходе транспортного средства на линию вне зависимости от причин;</w:t>
      </w:r>
    </w:p>
    <w:p w:rsidR="00E76D25" w:rsidRPr="0052338C" w:rsidRDefault="00E76D25" w:rsidP="00E76D25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52338C">
        <w:rPr>
          <w:szCs w:val="28"/>
        </w:rPr>
        <w:t xml:space="preserve">13. предоставлять в Уполномоченный орган ежемесячно, до 3 числа, статистическую отчетную информацию по форме №1 – </w:t>
      </w:r>
      <w:proofErr w:type="spellStart"/>
      <w:r w:rsidRPr="0052338C">
        <w:rPr>
          <w:szCs w:val="28"/>
        </w:rPr>
        <w:t>автотранс</w:t>
      </w:r>
      <w:proofErr w:type="spellEnd"/>
      <w:r w:rsidRPr="0052338C">
        <w:rPr>
          <w:szCs w:val="28"/>
        </w:rPr>
        <w:t xml:space="preserve">  (</w:t>
      </w:r>
      <w:proofErr w:type="gramStart"/>
      <w:r w:rsidRPr="0052338C">
        <w:rPr>
          <w:szCs w:val="28"/>
        </w:rPr>
        <w:t>срочная</w:t>
      </w:r>
      <w:proofErr w:type="gramEnd"/>
      <w:r w:rsidRPr="0052338C">
        <w:rPr>
          <w:szCs w:val="28"/>
        </w:rPr>
        <w:t>) «Сведения о работе пассажирского автомобильного транспорта», утвержденную  приказом Росстата от 19.08.2014 N 527 (ред. от 03.08.2016) "Об утверждении статистического инструментария для организации федерального статистического наблюдения за деятельностью в сфере транспорта".</w:t>
      </w:r>
    </w:p>
    <w:p w:rsidR="00E76D25" w:rsidRPr="0052338C" w:rsidRDefault="00E76D25" w:rsidP="00E76D25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52338C">
        <w:rPr>
          <w:szCs w:val="28"/>
        </w:rPr>
        <w:t>14. перевозчик обязан в течение пяти рабочих дней в письменном виде информировать Уполномоченный орган об изменении своих реквизитов, своего места нахождения, адреса регистрации, а также обо всех других изменениях, имеющих значение для полного и своевременного исполнения данных Требований;</w:t>
      </w:r>
    </w:p>
    <w:p w:rsidR="00E76D25" w:rsidRPr="0052338C" w:rsidRDefault="00E76D25" w:rsidP="00E76D25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52338C">
        <w:rPr>
          <w:szCs w:val="28"/>
        </w:rPr>
        <w:lastRenderedPageBreak/>
        <w:t>15. в случае одностороннего отказа перевозчика от осуществления регулярных перевозок по нерегулируемым тарифам, перевозчик обязан письменно уведомить об этом Уполномоченный орган не менее чем за 90 дней до дня предполагаемого прекращения перевозок.</w:t>
      </w:r>
    </w:p>
    <w:p w:rsidR="00247D2B" w:rsidRPr="0052338C" w:rsidRDefault="00247D2B" w:rsidP="00292BA0">
      <w:pPr>
        <w:jc w:val="both"/>
        <w:rPr>
          <w:szCs w:val="28"/>
        </w:rPr>
      </w:pPr>
    </w:p>
    <w:p w:rsidR="002C5D3D" w:rsidRPr="0052338C" w:rsidRDefault="002C5D3D" w:rsidP="002C5D3D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338C">
        <w:rPr>
          <w:rFonts w:ascii="Times New Roman" w:hAnsi="Times New Roman" w:cs="Times New Roman"/>
          <w:b/>
          <w:sz w:val="28"/>
          <w:szCs w:val="28"/>
        </w:rPr>
        <w:t>И</w:t>
      </w:r>
      <w:r w:rsidR="00292BA0" w:rsidRPr="0052338C">
        <w:rPr>
          <w:rFonts w:ascii="Times New Roman" w:hAnsi="Times New Roman" w:cs="Times New Roman"/>
          <w:b/>
          <w:sz w:val="28"/>
          <w:szCs w:val="28"/>
        </w:rPr>
        <w:t>зменение функций (полномочий, обязанностей, прав) органов местного самоуправления, а также порядка их реализации в связи с введением предла</w:t>
      </w:r>
      <w:r w:rsidRPr="0052338C">
        <w:rPr>
          <w:rFonts w:ascii="Times New Roman" w:hAnsi="Times New Roman" w:cs="Times New Roman"/>
          <w:b/>
          <w:sz w:val="28"/>
          <w:szCs w:val="28"/>
        </w:rPr>
        <w:t>гаемого правового регулирования:</w:t>
      </w:r>
    </w:p>
    <w:p w:rsidR="002C5D3D" w:rsidRPr="0052338C" w:rsidRDefault="00987F33" w:rsidP="002C5D3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2338C">
        <w:rPr>
          <w:rFonts w:ascii="Times New Roman" w:hAnsi="Times New Roman" w:cs="Times New Roman"/>
          <w:sz w:val="28"/>
          <w:szCs w:val="28"/>
        </w:rPr>
        <w:t>Отсутствуют</w:t>
      </w:r>
      <w:r w:rsidR="000A4FAE" w:rsidRPr="0052338C">
        <w:rPr>
          <w:rFonts w:ascii="Times New Roman" w:hAnsi="Times New Roman" w:cs="Times New Roman"/>
          <w:sz w:val="28"/>
          <w:szCs w:val="28"/>
        </w:rPr>
        <w:t>.</w:t>
      </w:r>
    </w:p>
    <w:p w:rsidR="00987F33" w:rsidRPr="0052338C" w:rsidRDefault="00987F33" w:rsidP="002C5D3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92BA0" w:rsidRPr="0052338C" w:rsidRDefault="002C5D3D" w:rsidP="002C5D3D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338C">
        <w:rPr>
          <w:rFonts w:ascii="Times New Roman" w:hAnsi="Times New Roman" w:cs="Times New Roman"/>
          <w:b/>
          <w:sz w:val="28"/>
          <w:szCs w:val="28"/>
        </w:rPr>
        <w:t>О</w:t>
      </w:r>
      <w:r w:rsidR="00292BA0" w:rsidRPr="0052338C">
        <w:rPr>
          <w:rFonts w:ascii="Times New Roman" w:hAnsi="Times New Roman" w:cs="Times New Roman"/>
          <w:b/>
          <w:sz w:val="28"/>
          <w:szCs w:val="28"/>
        </w:rPr>
        <w:t>ценка дополнительных расходов (доходов) местных бюджетов, связанных с введением предла</w:t>
      </w:r>
      <w:r w:rsidR="003020D0" w:rsidRPr="0052338C">
        <w:rPr>
          <w:rFonts w:ascii="Times New Roman" w:hAnsi="Times New Roman" w:cs="Times New Roman"/>
          <w:b/>
          <w:sz w:val="28"/>
          <w:szCs w:val="28"/>
        </w:rPr>
        <w:t>гаемого правового регулирования:</w:t>
      </w:r>
    </w:p>
    <w:p w:rsidR="002C5D3D" w:rsidRPr="0052338C" w:rsidRDefault="00987F33" w:rsidP="002C5D3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2338C">
        <w:rPr>
          <w:rFonts w:ascii="Times New Roman" w:hAnsi="Times New Roman" w:cs="Times New Roman"/>
          <w:sz w:val="28"/>
          <w:szCs w:val="28"/>
        </w:rPr>
        <w:t>Дополнительные расходы отсутствуют</w:t>
      </w:r>
    </w:p>
    <w:p w:rsidR="00987F33" w:rsidRPr="0052338C" w:rsidRDefault="00987F33" w:rsidP="002C5D3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92BA0" w:rsidRPr="0052338C" w:rsidRDefault="002C5D3D" w:rsidP="002C5D3D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338C">
        <w:rPr>
          <w:rFonts w:ascii="Times New Roman" w:hAnsi="Times New Roman" w:cs="Times New Roman"/>
          <w:b/>
          <w:sz w:val="28"/>
          <w:szCs w:val="28"/>
        </w:rPr>
        <w:t>Р</w:t>
      </w:r>
      <w:r w:rsidR="00292BA0" w:rsidRPr="0052338C">
        <w:rPr>
          <w:rFonts w:ascii="Times New Roman" w:hAnsi="Times New Roman" w:cs="Times New Roman"/>
          <w:b/>
          <w:sz w:val="28"/>
          <w:szCs w:val="28"/>
        </w:rPr>
        <w:t>иски решения проблем предложенным способом</w:t>
      </w:r>
      <w:r w:rsidR="003020D0" w:rsidRPr="0052338C">
        <w:rPr>
          <w:rFonts w:ascii="Times New Roman" w:hAnsi="Times New Roman" w:cs="Times New Roman"/>
          <w:b/>
          <w:sz w:val="28"/>
          <w:szCs w:val="28"/>
        </w:rPr>
        <w:t xml:space="preserve"> и риски негативных последствий:</w:t>
      </w:r>
    </w:p>
    <w:p w:rsidR="002C5D3D" w:rsidRPr="0052338C" w:rsidRDefault="00987F33" w:rsidP="002C5D3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2338C">
        <w:rPr>
          <w:rFonts w:ascii="Times New Roman" w:hAnsi="Times New Roman" w:cs="Times New Roman"/>
          <w:sz w:val="28"/>
          <w:szCs w:val="28"/>
        </w:rPr>
        <w:t>Отсутствуют</w:t>
      </w:r>
      <w:r w:rsidR="000A4FAE" w:rsidRPr="0052338C">
        <w:rPr>
          <w:rFonts w:ascii="Times New Roman" w:hAnsi="Times New Roman" w:cs="Times New Roman"/>
          <w:sz w:val="28"/>
          <w:szCs w:val="28"/>
        </w:rPr>
        <w:t>.</w:t>
      </w:r>
    </w:p>
    <w:p w:rsidR="00987F33" w:rsidRPr="0052338C" w:rsidRDefault="00987F33" w:rsidP="002C5D3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92BA0" w:rsidRPr="0052338C" w:rsidRDefault="002C5D3D" w:rsidP="002C5D3D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338C">
        <w:rPr>
          <w:rFonts w:ascii="Times New Roman" w:hAnsi="Times New Roman" w:cs="Times New Roman"/>
          <w:b/>
          <w:sz w:val="28"/>
          <w:szCs w:val="28"/>
        </w:rPr>
        <w:t>И</w:t>
      </w:r>
      <w:r w:rsidR="00292BA0" w:rsidRPr="0052338C">
        <w:rPr>
          <w:rFonts w:ascii="Times New Roman" w:hAnsi="Times New Roman" w:cs="Times New Roman"/>
          <w:b/>
          <w:sz w:val="28"/>
          <w:szCs w:val="28"/>
        </w:rPr>
        <w:t>ные сведения, которые, по мнению разработчика акта, позволяют оценить обоснованно</w:t>
      </w:r>
      <w:r w:rsidR="003020D0" w:rsidRPr="0052338C">
        <w:rPr>
          <w:rFonts w:ascii="Times New Roman" w:hAnsi="Times New Roman" w:cs="Times New Roman"/>
          <w:b/>
          <w:sz w:val="28"/>
          <w:szCs w:val="28"/>
        </w:rPr>
        <w:t>сть предлагаемого регулирования:</w:t>
      </w:r>
    </w:p>
    <w:p w:rsidR="00987F33" w:rsidRPr="0052338C" w:rsidRDefault="00ED177B" w:rsidP="002C5D3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2338C">
        <w:rPr>
          <w:rFonts w:ascii="Times New Roman" w:hAnsi="Times New Roman" w:cs="Times New Roman"/>
          <w:sz w:val="28"/>
          <w:szCs w:val="28"/>
        </w:rPr>
        <w:t>О</w:t>
      </w:r>
      <w:r w:rsidR="00987F33" w:rsidRPr="0052338C">
        <w:rPr>
          <w:rFonts w:ascii="Times New Roman" w:hAnsi="Times New Roman" w:cs="Times New Roman"/>
          <w:sz w:val="28"/>
          <w:szCs w:val="28"/>
        </w:rPr>
        <w:t>тсутствуют</w:t>
      </w:r>
      <w:r w:rsidR="000A4FAE" w:rsidRPr="0052338C">
        <w:rPr>
          <w:rFonts w:ascii="Times New Roman" w:hAnsi="Times New Roman" w:cs="Times New Roman"/>
          <w:sz w:val="28"/>
          <w:szCs w:val="28"/>
        </w:rPr>
        <w:t>.</w:t>
      </w:r>
    </w:p>
    <w:p w:rsidR="00AE0C22" w:rsidRPr="0052338C" w:rsidRDefault="00AE0C22" w:rsidP="00292BA0">
      <w:pPr>
        <w:jc w:val="both"/>
        <w:rPr>
          <w:szCs w:val="28"/>
        </w:rPr>
      </w:pPr>
    </w:p>
    <w:p w:rsidR="001D7747" w:rsidRPr="0052338C" w:rsidRDefault="001D7747" w:rsidP="00292BA0">
      <w:pPr>
        <w:jc w:val="both"/>
        <w:rPr>
          <w:szCs w:val="28"/>
        </w:rPr>
      </w:pPr>
    </w:p>
    <w:p w:rsidR="001D7747" w:rsidRPr="0052338C" w:rsidRDefault="001D7747" w:rsidP="00292BA0">
      <w:pPr>
        <w:jc w:val="both"/>
        <w:rPr>
          <w:szCs w:val="28"/>
        </w:rPr>
      </w:pPr>
    </w:p>
    <w:p w:rsidR="001D7747" w:rsidRPr="0052338C" w:rsidRDefault="0052338C" w:rsidP="00292BA0">
      <w:pPr>
        <w:jc w:val="both"/>
      </w:pPr>
      <w:r>
        <w:rPr>
          <w:szCs w:val="28"/>
        </w:rPr>
        <w:t xml:space="preserve">  </w:t>
      </w:r>
      <w:r w:rsidR="00247D2B" w:rsidRPr="0052338C">
        <w:rPr>
          <w:szCs w:val="28"/>
        </w:rPr>
        <w:t>Начальник</w:t>
      </w:r>
      <w:r w:rsidR="001D7747" w:rsidRPr="0052338C">
        <w:rPr>
          <w:szCs w:val="28"/>
        </w:rPr>
        <w:t xml:space="preserve"> УЭР                                                                    Т.В.</w:t>
      </w:r>
      <w:r w:rsidR="00247D2B" w:rsidRPr="0052338C">
        <w:rPr>
          <w:szCs w:val="28"/>
        </w:rPr>
        <w:t xml:space="preserve"> </w:t>
      </w:r>
      <w:proofErr w:type="spellStart"/>
      <w:r w:rsidR="001D7747" w:rsidRPr="0052338C">
        <w:rPr>
          <w:szCs w:val="28"/>
        </w:rPr>
        <w:t>Ружаковс</w:t>
      </w:r>
      <w:r w:rsidR="001D7747" w:rsidRPr="0052338C">
        <w:t>кая</w:t>
      </w:r>
      <w:proofErr w:type="spellEnd"/>
    </w:p>
    <w:sectPr w:rsidR="001D7747" w:rsidRPr="0052338C" w:rsidSect="0045514F">
      <w:pgSz w:w="11906" w:h="16838" w:code="9"/>
      <w:pgMar w:top="454" w:right="567" w:bottom="284" w:left="1134" w:header="39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41AF" w:rsidRDefault="007141AF" w:rsidP="00987F33">
      <w:r>
        <w:separator/>
      </w:r>
    </w:p>
  </w:endnote>
  <w:endnote w:type="continuationSeparator" w:id="0">
    <w:p w:rsidR="007141AF" w:rsidRDefault="007141AF" w:rsidP="00987F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41AF" w:rsidRDefault="007141AF" w:rsidP="00987F33">
      <w:r>
        <w:separator/>
      </w:r>
    </w:p>
  </w:footnote>
  <w:footnote w:type="continuationSeparator" w:id="0">
    <w:p w:rsidR="007141AF" w:rsidRDefault="007141AF" w:rsidP="00987F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1261D"/>
    <w:multiLevelType w:val="hybridMultilevel"/>
    <w:tmpl w:val="199A90BA"/>
    <w:lvl w:ilvl="0" w:tplc="E01EA2B2">
      <w:start w:val="1"/>
      <w:numFmt w:val="decimal"/>
      <w:lvlText w:val="%1."/>
      <w:lvlJc w:val="left"/>
      <w:pPr>
        <w:ind w:left="780" w:hanging="4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6A23F1"/>
    <w:multiLevelType w:val="hybridMultilevel"/>
    <w:tmpl w:val="B9B86184"/>
    <w:lvl w:ilvl="0" w:tplc="1A2ECC06">
      <w:start w:val="2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A1434C6"/>
    <w:multiLevelType w:val="hybridMultilevel"/>
    <w:tmpl w:val="4B6020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8F6"/>
    <w:rsid w:val="0001354F"/>
    <w:rsid w:val="00014F18"/>
    <w:rsid w:val="000221C4"/>
    <w:rsid w:val="00043635"/>
    <w:rsid w:val="000564F5"/>
    <w:rsid w:val="00074915"/>
    <w:rsid w:val="00090D0F"/>
    <w:rsid w:val="00093A34"/>
    <w:rsid w:val="000954DB"/>
    <w:rsid w:val="00097F3B"/>
    <w:rsid w:val="000A4FAE"/>
    <w:rsid w:val="000B4691"/>
    <w:rsid w:val="000B4924"/>
    <w:rsid w:val="000B75D6"/>
    <w:rsid w:val="000C081D"/>
    <w:rsid w:val="000C4FEC"/>
    <w:rsid w:val="000D035C"/>
    <w:rsid w:val="000E0185"/>
    <w:rsid w:val="000E3A34"/>
    <w:rsid w:val="000F051E"/>
    <w:rsid w:val="000F6368"/>
    <w:rsid w:val="000F7E39"/>
    <w:rsid w:val="0010118A"/>
    <w:rsid w:val="001012B7"/>
    <w:rsid w:val="00102A6D"/>
    <w:rsid w:val="00104F59"/>
    <w:rsid w:val="00106C58"/>
    <w:rsid w:val="0012119E"/>
    <w:rsid w:val="00122482"/>
    <w:rsid w:val="00126A47"/>
    <w:rsid w:val="00131483"/>
    <w:rsid w:val="00133A0C"/>
    <w:rsid w:val="00142C58"/>
    <w:rsid w:val="00146006"/>
    <w:rsid w:val="001513A9"/>
    <w:rsid w:val="00155928"/>
    <w:rsid w:val="00156B0D"/>
    <w:rsid w:val="001604AC"/>
    <w:rsid w:val="00161B05"/>
    <w:rsid w:val="00167CE7"/>
    <w:rsid w:val="001703E5"/>
    <w:rsid w:val="00170E5A"/>
    <w:rsid w:val="0017125A"/>
    <w:rsid w:val="00175151"/>
    <w:rsid w:val="00175DB3"/>
    <w:rsid w:val="00177434"/>
    <w:rsid w:val="001978ED"/>
    <w:rsid w:val="001A4C37"/>
    <w:rsid w:val="001A746C"/>
    <w:rsid w:val="001C6E7C"/>
    <w:rsid w:val="001D34F1"/>
    <w:rsid w:val="001D502C"/>
    <w:rsid w:val="001D57BE"/>
    <w:rsid w:val="001D7747"/>
    <w:rsid w:val="001E7193"/>
    <w:rsid w:val="001F0A0A"/>
    <w:rsid w:val="001F5236"/>
    <w:rsid w:val="001F5A53"/>
    <w:rsid w:val="00202649"/>
    <w:rsid w:val="00203098"/>
    <w:rsid w:val="00207008"/>
    <w:rsid w:val="00207FC7"/>
    <w:rsid w:val="00211A66"/>
    <w:rsid w:val="00217E00"/>
    <w:rsid w:val="00226A17"/>
    <w:rsid w:val="00235D15"/>
    <w:rsid w:val="00246C50"/>
    <w:rsid w:val="00247D2B"/>
    <w:rsid w:val="00260C5C"/>
    <w:rsid w:val="002621B5"/>
    <w:rsid w:val="00266F6C"/>
    <w:rsid w:val="00272F1B"/>
    <w:rsid w:val="00274046"/>
    <w:rsid w:val="00274CB4"/>
    <w:rsid w:val="00282949"/>
    <w:rsid w:val="00286BF7"/>
    <w:rsid w:val="00292BA0"/>
    <w:rsid w:val="002959AE"/>
    <w:rsid w:val="002A1BB2"/>
    <w:rsid w:val="002A4ED0"/>
    <w:rsid w:val="002C5D3D"/>
    <w:rsid w:val="002D29C0"/>
    <w:rsid w:val="002D3DA8"/>
    <w:rsid w:val="002E2E72"/>
    <w:rsid w:val="002F3CFF"/>
    <w:rsid w:val="002F6558"/>
    <w:rsid w:val="002F67F5"/>
    <w:rsid w:val="002F6C89"/>
    <w:rsid w:val="003020D0"/>
    <w:rsid w:val="00306A9F"/>
    <w:rsid w:val="003125DF"/>
    <w:rsid w:val="00317383"/>
    <w:rsid w:val="0032434E"/>
    <w:rsid w:val="00331E48"/>
    <w:rsid w:val="003325A0"/>
    <w:rsid w:val="003360D8"/>
    <w:rsid w:val="0035140B"/>
    <w:rsid w:val="0035377D"/>
    <w:rsid w:val="00356D01"/>
    <w:rsid w:val="00360815"/>
    <w:rsid w:val="00360C0D"/>
    <w:rsid w:val="00361AF8"/>
    <w:rsid w:val="00365C25"/>
    <w:rsid w:val="00370789"/>
    <w:rsid w:val="00372ED2"/>
    <w:rsid w:val="003755F1"/>
    <w:rsid w:val="0037744C"/>
    <w:rsid w:val="003902DB"/>
    <w:rsid w:val="003916B0"/>
    <w:rsid w:val="00392EF7"/>
    <w:rsid w:val="00393CF8"/>
    <w:rsid w:val="003944DD"/>
    <w:rsid w:val="003945DC"/>
    <w:rsid w:val="003A2C87"/>
    <w:rsid w:val="003B1C78"/>
    <w:rsid w:val="003B5EF3"/>
    <w:rsid w:val="003B6C03"/>
    <w:rsid w:val="003C264E"/>
    <w:rsid w:val="003D464B"/>
    <w:rsid w:val="003D4E31"/>
    <w:rsid w:val="003E08EA"/>
    <w:rsid w:val="003E0C23"/>
    <w:rsid w:val="003E1968"/>
    <w:rsid w:val="003E1C63"/>
    <w:rsid w:val="003F0AF5"/>
    <w:rsid w:val="003F4A51"/>
    <w:rsid w:val="003F57D9"/>
    <w:rsid w:val="003F5FFD"/>
    <w:rsid w:val="003F6CE6"/>
    <w:rsid w:val="00400F01"/>
    <w:rsid w:val="0040506E"/>
    <w:rsid w:val="00405722"/>
    <w:rsid w:val="00411059"/>
    <w:rsid w:val="004117DB"/>
    <w:rsid w:val="00411C69"/>
    <w:rsid w:val="00411CC3"/>
    <w:rsid w:val="0042516A"/>
    <w:rsid w:val="004275B5"/>
    <w:rsid w:val="004419CC"/>
    <w:rsid w:val="00446AF1"/>
    <w:rsid w:val="004548E0"/>
    <w:rsid w:val="0045514F"/>
    <w:rsid w:val="00472400"/>
    <w:rsid w:val="00472944"/>
    <w:rsid w:val="004741DB"/>
    <w:rsid w:val="00480AEA"/>
    <w:rsid w:val="00495385"/>
    <w:rsid w:val="004975A8"/>
    <w:rsid w:val="004B026A"/>
    <w:rsid w:val="004B623C"/>
    <w:rsid w:val="004C4022"/>
    <w:rsid w:val="004C44EB"/>
    <w:rsid w:val="004D3FD2"/>
    <w:rsid w:val="004D7FF8"/>
    <w:rsid w:val="004E21E6"/>
    <w:rsid w:val="004E5630"/>
    <w:rsid w:val="004E6839"/>
    <w:rsid w:val="004E708A"/>
    <w:rsid w:val="004F497F"/>
    <w:rsid w:val="004F7BE6"/>
    <w:rsid w:val="0050414B"/>
    <w:rsid w:val="0051099D"/>
    <w:rsid w:val="0051218C"/>
    <w:rsid w:val="0052338C"/>
    <w:rsid w:val="005328BA"/>
    <w:rsid w:val="00534ED8"/>
    <w:rsid w:val="005446AB"/>
    <w:rsid w:val="00544DFE"/>
    <w:rsid w:val="00545B3A"/>
    <w:rsid w:val="00557A55"/>
    <w:rsid w:val="00562A2F"/>
    <w:rsid w:val="0058282F"/>
    <w:rsid w:val="005A4669"/>
    <w:rsid w:val="005A5799"/>
    <w:rsid w:val="005B093D"/>
    <w:rsid w:val="005B11A2"/>
    <w:rsid w:val="005B2AE8"/>
    <w:rsid w:val="005C4E60"/>
    <w:rsid w:val="005C5056"/>
    <w:rsid w:val="005D5316"/>
    <w:rsid w:val="005E3482"/>
    <w:rsid w:val="005E6735"/>
    <w:rsid w:val="005F23B1"/>
    <w:rsid w:val="00607742"/>
    <w:rsid w:val="00614757"/>
    <w:rsid w:val="00621AA2"/>
    <w:rsid w:val="00630020"/>
    <w:rsid w:val="00631A86"/>
    <w:rsid w:val="00631D9B"/>
    <w:rsid w:val="006374D0"/>
    <w:rsid w:val="00644185"/>
    <w:rsid w:val="00645BEA"/>
    <w:rsid w:val="0065356E"/>
    <w:rsid w:val="0065523A"/>
    <w:rsid w:val="00661FFA"/>
    <w:rsid w:val="00674A59"/>
    <w:rsid w:val="00681335"/>
    <w:rsid w:val="006A26D1"/>
    <w:rsid w:val="006B08EA"/>
    <w:rsid w:val="006B21E0"/>
    <w:rsid w:val="006C4606"/>
    <w:rsid w:val="006C7C77"/>
    <w:rsid w:val="006D1BCF"/>
    <w:rsid w:val="006D1EDA"/>
    <w:rsid w:val="006E0A76"/>
    <w:rsid w:val="006E4543"/>
    <w:rsid w:val="006E51E6"/>
    <w:rsid w:val="006F441B"/>
    <w:rsid w:val="00702480"/>
    <w:rsid w:val="00712F3F"/>
    <w:rsid w:val="00713F07"/>
    <w:rsid w:val="007141AF"/>
    <w:rsid w:val="00715C36"/>
    <w:rsid w:val="00722919"/>
    <w:rsid w:val="007332E1"/>
    <w:rsid w:val="00735A5B"/>
    <w:rsid w:val="0073661B"/>
    <w:rsid w:val="0074119C"/>
    <w:rsid w:val="0074343C"/>
    <w:rsid w:val="007447CE"/>
    <w:rsid w:val="007453BC"/>
    <w:rsid w:val="00753E21"/>
    <w:rsid w:val="00755D1E"/>
    <w:rsid w:val="007671B7"/>
    <w:rsid w:val="007673BB"/>
    <w:rsid w:val="00774CBF"/>
    <w:rsid w:val="00785E7D"/>
    <w:rsid w:val="0079094D"/>
    <w:rsid w:val="00790C2C"/>
    <w:rsid w:val="007949F2"/>
    <w:rsid w:val="00794FAF"/>
    <w:rsid w:val="007A0E8F"/>
    <w:rsid w:val="007D190F"/>
    <w:rsid w:val="007D2D22"/>
    <w:rsid w:val="007D72AF"/>
    <w:rsid w:val="007F3D2D"/>
    <w:rsid w:val="007F5C70"/>
    <w:rsid w:val="007F5F51"/>
    <w:rsid w:val="00804637"/>
    <w:rsid w:val="00817D9E"/>
    <w:rsid w:val="00821302"/>
    <w:rsid w:val="00825BAC"/>
    <w:rsid w:val="00834093"/>
    <w:rsid w:val="00834139"/>
    <w:rsid w:val="00840513"/>
    <w:rsid w:val="00851272"/>
    <w:rsid w:val="00853D63"/>
    <w:rsid w:val="008551E8"/>
    <w:rsid w:val="0085532C"/>
    <w:rsid w:val="0085757C"/>
    <w:rsid w:val="008736D3"/>
    <w:rsid w:val="00874263"/>
    <w:rsid w:val="0088074C"/>
    <w:rsid w:val="00880E56"/>
    <w:rsid w:val="00890984"/>
    <w:rsid w:val="00891EF0"/>
    <w:rsid w:val="00894C79"/>
    <w:rsid w:val="00894CB0"/>
    <w:rsid w:val="008A2256"/>
    <w:rsid w:val="008A60A1"/>
    <w:rsid w:val="008B2F09"/>
    <w:rsid w:val="008C631F"/>
    <w:rsid w:val="008C65D2"/>
    <w:rsid w:val="008C72D8"/>
    <w:rsid w:val="008E55ED"/>
    <w:rsid w:val="008E5C4D"/>
    <w:rsid w:val="008F2F77"/>
    <w:rsid w:val="00907B5A"/>
    <w:rsid w:val="00914E76"/>
    <w:rsid w:val="009201F7"/>
    <w:rsid w:val="00921AE1"/>
    <w:rsid w:val="009277C1"/>
    <w:rsid w:val="009337E6"/>
    <w:rsid w:val="00933F1E"/>
    <w:rsid w:val="0093764E"/>
    <w:rsid w:val="00943317"/>
    <w:rsid w:val="00960C60"/>
    <w:rsid w:val="009611DD"/>
    <w:rsid w:val="009616FB"/>
    <w:rsid w:val="0096666F"/>
    <w:rsid w:val="009718EC"/>
    <w:rsid w:val="009768FF"/>
    <w:rsid w:val="00987267"/>
    <w:rsid w:val="00987F33"/>
    <w:rsid w:val="00995E5E"/>
    <w:rsid w:val="009A44F7"/>
    <w:rsid w:val="009A50D0"/>
    <w:rsid w:val="009A53BC"/>
    <w:rsid w:val="009B3569"/>
    <w:rsid w:val="009B4578"/>
    <w:rsid w:val="009D29F4"/>
    <w:rsid w:val="009D65DA"/>
    <w:rsid w:val="009F366E"/>
    <w:rsid w:val="00A015BD"/>
    <w:rsid w:val="00A03C2F"/>
    <w:rsid w:val="00A057FD"/>
    <w:rsid w:val="00A0677E"/>
    <w:rsid w:val="00A07CCC"/>
    <w:rsid w:val="00A148C3"/>
    <w:rsid w:val="00A275A6"/>
    <w:rsid w:val="00A31B1B"/>
    <w:rsid w:val="00A3275B"/>
    <w:rsid w:val="00A40D35"/>
    <w:rsid w:val="00A43B36"/>
    <w:rsid w:val="00A455C0"/>
    <w:rsid w:val="00A47AB8"/>
    <w:rsid w:val="00A51E97"/>
    <w:rsid w:val="00A538AE"/>
    <w:rsid w:val="00A82B83"/>
    <w:rsid w:val="00A85F23"/>
    <w:rsid w:val="00A90CFF"/>
    <w:rsid w:val="00A933C5"/>
    <w:rsid w:val="00AA0D3B"/>
    <w:rsid w:val="00AB6572"/>
    <w:rsid w:val="00AC5B00"/>
    <w:rsid w:val="00AD04B6"/>
    <w:rsid w:val="00AD1CCC"/>
    <w:rsid w:val="00AD7A60"/>
    <w:rsid w:val="00AE0C22"/>
    <w:rsid w:val="00AE1E9D"/>
    <w:rsid w:val="00AF0451"/>
    <w:rsid w:val="00B06D15"/>
    <w:rsid w:val="00B07EDD"/>
    <w:rsid w:val="00B12079"/>
    <w:rsid w:val="00B4131C"/>
    <w:rsid w:val="00B46269"/>
    <w:rsid w:val="00B51B99"/>
    <w:rsid w:val="00B51E37"/>
    <w:rsid w:val="00B60699"/>
    <w:rsid w:val="00B6557B"/>
    <w:rsid w:val="00B76BAC"/>
    <w:rsid w:val="00B770A3"/>
    <w:rsid w:val="00B80E91"/>
    <w:rsid w:val="00B818BB"/>
    <w:rsid w:val="00B91D16"/>
    <w:rsid w:val="00BA21A3"/>
    <w:rsid w:val="00BA45DF"/>
    <w:rsid w:val="00BC2CCC"/>
    <w:rsid w:val="00BC705D"/>
    <w:rsid w:val="00BE056A"/>
    <w:rsid w:val="00BE672F"/>
    <w:rsid w:val="00BE68AF"/>
    <w:rsid w:val="00BF09A4"/>
    <w:rsid w:val="00BF311D"/>
    <w:rsid w:val="00C055ED"/>
    <w:rsid w:val="00C06D47"/>
    <w:rsid w:val="00C160ED"/>
    <w:rsid w:val="00C22C04"/>
    <w:rsid w:val="00C2474E"/>
    <w:rsid w:val="00C3316C"/>
    <w:rsid w:val="00C35AB2"/>
    <w:rsid w:val="00C47DE9"/>
    <w:rsid w:val="00C5748D"/>
    <w:rsid w:val="00C613DF"/>
    <w:rsid w:val="00C618F3"/>
    <w:rsid w:val="00C6663D"/>
    <w:rsid w:val="00C76A9B"/>
    <w:rsid w:val="00C85FAF"/>
    <w:rsid w:val="00C8686C"/>
    <w:rsid w:val="00C92C5A"/>
    <w:rsid w:val="00CA2BB4"/>
    <w:rsid w:val="00CB1E65"/>
    <w:rsid w:val="00CC6C74"/>
    <w:rsid w:val="00CE1C0E"/>
    <w:rsid w:val="00CE4900"/>
    <w:rsid w:val="00D00D9E"/>
    <w:rsid w:val="00D240FC"/>
    <w:rsid w:val="00D26F22"/>
    <w:rsid w:val="00D2705F"/>
    <w:rsid w:val="00D27E21"/>
    <w:rsid w:val="00D33F65"/>
    <w:rsid w:val="00D37148"/>
    <w:rsid w:val="00D556A8"/>
    <w:rsid w:val="00D657DC"/>
    <w:rsid w:val="00D838D9"/>
    <w:rsid w:val="00D84540"/>
    <w:rsid w:val="00D8593E"/>
    <w:rsid w:val="00D86F20"/>
    <w:rsid w:val="00D9277B"/>
    <w:rsid w:val="00DA01CF"/>
    <w:rsid w:val="00DA5151"/>
    <w:rsid w:val="00DA537C"/>
    <w:rsid w:val="00DB2833"/>
    <w:rsid w:val="00DB55B5"/>
    <w:rsid w:val="00DC7BC5"/>
    <w:rsid w:val="00DD4A0B"/>
    <w:rsid w:val="00DE5AE0"/>
    <w:rsid w:val="00DF4FE1"/>
    <w:rsid w:val="00DF5E5F"/>
    <w:rsid w:val="00E012CA"/>
    <w:rsid w:val="00E03BB4"/>
    <w:rsid w:val="00E07524"/>
    <w:rsid w:val="00E078BE"/>
    <w:rsid w:val="00E10BBB"/>
    <w:rsid w:val="00E12195"/>
    <w:rsid w:val="00E12F86"/>
    <w:rsid w:val="00E16670"/>
    <w:rsid w:val="00E17166"/>
    <w:rsid w:val="00E229F0"/>
    <w:rsid w:val="00E27DE2"/>
    <w:rsid w:val="00E328F6"/>
    <w:rsid w:val="00E34349"/>
    <w:rsid w:val="00E53BEF"/>
    <w:rsid w:val="00E653E9"/>
    <w:rsid w:val="00E71A36"/>
    <w:rsid w:val="00E732BD"/>
    <w:rsid w:val="00E76D25"/>
    <w:rsid w:val="00E808AF"/>
    <w:rsid w:val="00E82298"/>
    <w:rsid w:val="00E85AE5"/>
    <w:rsid w:val="00E8750A"/>
    <w:rsid w:val="00E9555E"/>
    <w:rsid w:val="00E96844"/>
    <w:rsid w:val="00EA2648"/>
    <w:rsid w:val="00EA4E28"/>
    <w:rsid w:val="00EB02AC"/>
    <w:rsid w:val="00EC1CFE"/>
    <w:rsid w:val="00ED177B"/>
    <w:rsid w:val="00ED61B7"/>
    <w:rsid w:val="00ED62A4"/>
    <w:rsid w:val="00ED7336"/>
    <w:rsid w:val="00EE5A66"/>
    <w:rsid w:val="00EE68EC"/>
    <w:rsid w:val="00EF7BF2"/>
    <w:rsid w:val="00F00D3A"/>
    <w:rsid w:val="00F01DC3"/>
    <w:rsid w:val="00F10FE1"/>
    <w:rsid w:val="00F225B7"/>
    <w:rsid w:val="00F2549B"/>
    <w:rsid w:val="00F2560F"/>
    <w:rsid w:val="00F25E95"/>
    <w:rsid w:val="00F43718"/>
    <w:rsid w:val="00F61371"/>
    <w:rsid w:val="00F6174C"/>
    <w:rsid w:val="00F667C0"/>
    <w:rsid w:val="00F742E6"/>
    <w:rsid w:val="00F8003B"/>
    <w:rsid w:val="00F829B8"/>
    <w:rsid w:val="00F85BDE"/>
    <w:rsid w:val="00F90F33"/>
    <w:rsid w:val="00FA62DB"/>
    <w:rsid w:val="00FA7AE4"/>
    <w:rsid w:val="00FB4FD1"/>
    <w:rsid w:val="00FC18EB"/>
    <w:rsid w:val="00FC229D"/>
    <w:rsid w:val="00FD0939"/>
    <w:rsid w:val="00FD2F4A"/>
    <w:rsid w:val="00FD4023"/>
    <w:rsid w:val="00FD5B39"/>
    <w:rsid w:val="00FE26CB"/>
    <w:rsid w:val="00FE5042"/>
    <w:rsid w:val="00FE5CB0"/>
    <w:rsid w:val="00FE5E90"/>
    <w:rsid w:val="00FE608D"/>
    <w:rsid w:val="00FF3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F33"/>
    <w:rPr>
      <w:lang w:eastAsia="ru-RU"/>
    </w:rPr>
  </w:style>
  <w:style w:type="paragraph" w:styleId="1">
    <w:name w:val="heading 1"/>
    <w:basedOn w:val="a"/>
    <w:next w:val="a"/>
    <w:link w:val="10"/>
    <w:qFormat/>
    <w:rsid w:val="00CC6C7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basedOn w:val="a"/>
    <w:link w:val="30"/>
    <w:uiPriority w:val="9"/>
    <w:qFormat/>
    <w:rsid w:val="000B75D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25">
    <w:name w:val="Стиль не полужирный не все прописные Первая строка:  125 см"/>
    <w:basedOn w:val="a"/>
    <w:rsid w:val="005A5799"/>
    <w:pPr>
      <w:ind w:firstLine="709"/>
    </w:pPr>
    <w:rPr>
      <w:b/>
      <w:caps/>
    </w:rPr>
  </w:style>
  <w:style w:type="character" w:styleId="a3">
    <w:name w:val="Hyperlink"/>
    <w:basedOn w:val="a0"/>
    <w:uiPriority w:val="99"/>
    <w:unhideWhenUsed/>
    <w:rsid w:val="003F6CE6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53E2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3E21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6C7C77"/>
    <w:pPr>
      <w:widowControl w:val="0"/>
      <w:autoSpaceDE w:val="0"/>
      <w:autoSpaceDN w:val="0"/>
      <w:adjustRightInd w:val="0"/>
    </w:pPr>
    <w:rPr>
      <w:rFonts w:ascii="Arial" w:hAnsi="Arial" w:cs="Arial"/>
      <w:sz w:val="20"/>
      <w:lang w:eastAsia="ru-RU"/>
    </w:rPr>
  </w:style>
  <w:style w:type="character" w:customStyle="1" w:styleId="Bodytext">
    <w:name w:val="Body text_"/>
    <w:basedOn w:val="a0"/>
    <w:link w:val="31"/>
    <w:locked/>
    <w:rsid w:val="00C055ED"/>
    <w:rPr>
      <w:sz w:val="26"/>
      <w:szCs w:val="26"/>
      <w:shd w:val="clear" w:color="auto" w:fill="FFFFFF"/>
    </w:rPr>
  </w:style>
  <w:style w:type="paragraph" w:customStyle="1" w:styleId="31">
    <w:name w:val="Основной текст3"/>
    <w:basedOn w:val="a"/>
    <w:link w:val="Bodytext"/>
    <w:rsid w:val="00C055ED"/>
    <w:pPr>
      <w:shd w:val="clear" w:color="auto" w:fill="FFFFFF"/>
      <w:spacing w:line="0" w:lineRule="atLeast"/>
    </w:pPr>
    <w:rPr>
      <w:sz w:val="26"/>
      <w:szCs w:val="26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0B75D6"/>
    <w:rPr>
      <w:b/>
      <w:bCs/>
      <w:sz w:val="27"/>
      <w:szCs w:val="27"/>
      <w:lang w:eastAsia="ru-RU"/>
    </w:rPr>
  </w:style>
  <w:style w:type="paragraph" w:customStyle="1" w:styleId="5">
    <w:name w:val="Знак Знак5 Знак Знак"/>
    <w:basedOn w:val="a"/>
    <w:rsid w:val="00CC6C74"/>
    <w:pPr>
      <w:spacing w:after="160" w:line="240" w:lineRule="exact"/>
    </w:pPr>
    <w:rPr>
      <w:rFonts w:ascii="Verdana" w:hAnsi="Verdana"/>
      <w:sz w:val="20"/>
      <w:lang w:val="en-US" w:eastAsia="en-US"/>
    </w:rPr>
  </w:style>
  <w:style w:type="character" w:customStyle="1" w:styleId="10">
    <w:name w:val="Заголовок 1 Знак"/>
    <w:basedOn w:val="a0"/>
    <w:link w:val="1"/>
    <w:rsid w:val="00CC6C74"/>
    <w:rPr>
      <w:rFonts w:asciiTheme="majorHAnsi" w:eastAsiaTheme="majorEastAsia" w:hAnsiTheme="majorHAnsi" w:cstheme="majorBidi"/>
      <w:b/>
      <w:bCs/>
      <w:color w:val="365F91" w:themeColor="accent1" w:themeShade="BF"/>
      <w:szCs w:val="28"/>
      <w:lang w:eastAsia="ru-RU"/>
    </w:rPr>
  </w:style>
  <w:style w:type="character" w:customStyle="1" w:styleId="a6">
    <w:name w:val="Цветовое выделение"/>
    <w:uiPriority w:val="99"/>
    <w:rsid w:val="00CC6C74"/>
    <w:rPr>
      <w:b/>
      <w:color w:val="26282F"/>
    </w:rPr>
  </w:style>
  <w:style w:type="character" w:customStyle="1" w:styleId="a7">
    <w:name w:val="Гипертекстовая ссылка"/>
    <w:basedOn w:val="a6"/>
    <w:uiPriority w:val="99"/>
    <w:rsid w:val="00CC6C74"/>
    <w:rPr>
      <w:rFonts w:cs="Times New Roman"/>
      <w:b w:val="0"/>
      <w:color w:val="106BBE"/>
    </w:rPr>
  </w:style>
  <w:style w:type="paragraph" w:customStyle="1" w:styleId="a8">
    <w:name w:val="Таблицы (моноширинный)"/>
    <w:basedOn w:val="a"/>
    <w:next w:val="a"/>
    <w:uiPriority w:val="99"/>
    <w:rsid w:val="00CC6C74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4"/>
      <w:szCs w:val="24"/>
    </w:rPr>
  </w:style>
  <w:style w:type="paragraph" w:customStyle="1" w:styleId="50">
    <w:name w:val="Знак Знак5 Знак Знак"/>
    <w:basedOn w:val="a"/>
    <w:rsid w:val="00246C50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Default">
    <w:name w:val="Default"/>
    <w:rsid w:val="00292BA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9">
    <w:name w:val="Основной текст_"/>
    <w:basedOn w:val="a0"/>
    <w:link w:val="2"/>
    <w:rsid w:val="00074915"/>
    <w:rPr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9"/>
    <w:rsid w:val="00074915"/>
    <w:pPr>
      <w:widowControl w:val="0"/>
      <w:shd w:val="clear" w:color="auto" w:fill="FFFFFF"/>
      <w:spacing w:before="360" w:after="180" w:line="0" w:lineRule="atLeast"/>
      <w:jc w:val="both"/>
    </w:pPr>
    <w:rPr>
      <w:sz w:val="26"/>
      <w:szCs w:val="26"/>
      <w:lang w:eastAsia="en-US"/>
    </w:rPr>
  </w:style>
  <w:style w:type="paragraph" w:styleId="aa">
    <w:name w:val="footer"/>
    <w:basedOn w:val="a"/>
    <w:link w:val="ab"/>
    <w:unhideWhenUsed/>
    <w:rsid w:val="00074915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Нижний колонтитул Знак"/>
    <w:basedOn w:val="a0"/>
    <w:link w:val="aa"/>
    <w:rsid w:val="00074915"/>
    <w:rPr>
      <w:rFonts w:ascii="Calibri" w:eastAsia="Calibri" w:hAnsi="Calibri"/>
      <w:sz w:val="22"/>
      <w:szCs w:val="22"/>
    </w:rPr>
  </w:style>
  <w:style w:type="paragraph" w:customStyle="1" w:styleId="51">
    <w:name w:val="Знак Знак5 Знак Знак"/>
    <w:basedOn w:val="a"/>
    <w:rsid w:val="00074915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ac">
    <w:name w:val="List Paragraph"/>
    <w:basedOn w:val="a"/>
    <w:uiPriority w:val="34"/>
    <w:qFormat/>
    <w:rsid w:val="00074915"/>
    <w:pPr>
      <w:ind w:left="720"/>
      <w:contextualSpacing/>
    </w:pPr>
  </w:style>
  <w:style w:type="character" w:customStyle="1" w:styleId="ad">
    <w:name w:val="Основной текст + Полужирный"/>
    <w:basedOn w:val="a9"/>
    <w:rsid w:val="00987F3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11">
    <w:name w:val="Основной текст1"/>
    <w:basedOn w:val="a9"/>
    <w:rsid w:val="00987F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table" w:styleId="ae">
    <w:name w:val="Table Grid"/>
    <w:basedOn w:val="a1"/>
    <w:uiPriority w:val="59"/>
    <w:rsid w:val="00987F33"/>
    <w:pPr>
      <w:widowControl w:val="0"/>
    </w:pPr>
    <w:rPr>
      <w:rFonts w:ascii="Courier New" w:eastAsia="Courier New" w:hAnsi="Courier New" w:cs="Courier New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footnote text"/>
    <w:basedOn w:val="a"/>
    <w:link w:val="af0"/>
    <w:uiPriority w:val="99"/>
    <w:unhideWhenUsed/>
    <w:rsid w:val="00987F33"/>
    <w:pPr>
      <w:widowControl w:val="0"/>
    </w:pPr>
    <w:rPr>
      <w:rFonts w:ascii="Courier New" w:eastAsia="Courier New" w:hAnsi="Courier New" w:cs="Courier New"/>
      <w:color w:val="000000"/>
      <w:sz w:val="20"/>
      <w:lang w:bidi="ru-RU"/>
    </w:rPr>
  </w:style>
  <w:style w:type="character" w:customStyle="1" w:styleId="af0">
    <w:name w:val="Текст сноски Знак"/>
    <w:basedOn w:val="a0"/>
    <w:link w:val="af"/>
    <w:uiPriority w:val="99"/>
    <w:rsid w:val="00987F33"/>
    <w:rPr>
      <w:rFonts w:ascii="Courier New" w:eastAsia="Courier New" w:hAnsi="Courier New" w:cs="Courier New"/>
      <w:color w:val="000000"/>
      <w:sz w:val="20"/>
      <w:lang w:eastAsia="ru-RU" w:bidi="ru-RU"/>
    </w:rPr>
  </w:style>
  <w:style w:type="character" w:styleId="af1">
    <w:name w:val="footnote reference"/>
    <w:basedOn w:val="a0"/>
    <w:uiPriority w:val="99"/>
    <w:semiHidden/>
    <w:unhideWhenUsed/>
    <w:rsid w:val="00987F33"/>
    <w:rPr>
      <w:vertAlign w:val="superscript"/>
    </w:rPr>
  </w:style>
  <w:style w:type="character" w:customStyle="1" w:styleId="apple-converted-space">
    <w:name w:val="apple-converted-space"/>
    <w:rsid w:val="00272F1B"/>
  </w:style>
  <w:style w:type="paragraph" w:customStyle="1" w:styleId="52">
    <w:name w:val="Знак Знак5 Знак Знак"/>
    <w:basedOn w:val="a"/>
    <w:rsid w:val="00ED177B"/>
    <w:pPr>
      <w:spacing w:after="160" w:line="240" w:lineRule="exact"/>
    </w:pPr>
    <w:rPr>
      <w:rFonts w:ascii="Verdana" w:hAnsi="Verdana"/>
      <w:sz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F33"/>
    <w:rPr>
      <w:lang w:eastAsia="ru-RU"/>
    </w:rPr>
  </w:style>
  <w:style w:type="paragraph" w:styleId="1">
    <w:name w:val="heading 1"/>
    <w:basedOn w:val="a"/>
    <w:next w:val="a"/>
    <w:link w:val="10"/>
    <w:qFormat/>
    <w:rsid w:val="00CC6C7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basedOn w:val="a"/>
    <w:link w:val="30"/>
    <w:uiPriority w:val="9"/>
    <w:qFormat/>
    <w:rsid w:val="000B75D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25">
    <w:name w:val="Стиль не полужирный не все прописные Первая строка:  125 см"/>
    <w:basedOn w:val="a"/>
    <w:rsid w:val="005A5799"/>
    <w:pPr>
      <w:ind w:firstLine="709"/>
    </w:pPr>
    <w:rPr>
      <w:b/>
      <w:caps/>
    </w:rPr>
  </w:style>
  <w:style w:type="character" w:styleId="a3">
    <w:name w:val="Hyperlink"/>
    <w:basedOn w:val="a0"/>
    <w:uiPriority w:val="99"/>
    <w:unhideWhenUsed/>
    <w:rsid w:val="003F6CE6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53E2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3E21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6C7C77"/>
    <w:pPr>
      <w:widowControl w:val="0"/>
      <w:autoSpaceDE w:val="0"/>
      <w:autoSpaceDN w:val="0"/>
      <w:adjustRightInd w:val="0"/>
    </w:pPr>
    <w:rPr>
      <w:rFonts w:ascii="Arial" w:hAnsi="Arial" w:cs="Arial"/>
      <w:sz w:val="20"/>
      <w:lang w:eastAsia="ru-RU"/>
    </w:rPr>
  </w:style>
  <w:style w:type="character" w:customStyle="1" w:styleId="Bodytext">
    <w:name w:val="Body text_"/>
    <w:basedOn w:val="a0"/>
    <w:link w:val="31"/>
    <w:locked/>
    <w:rsid w:val="00C055ED"/>
    <w:rPr>
      <w:sz w:val="26"/>
      <w:szCs w:val="26"/>
      <w:shd w:val="clear" w:color="auto" w:fill="FFFFFF"/>
    </w:rPr>
  </w:style>
  <w:style w:type="paragraph" w:customStyle="1" w:styleId="31">
    <w:name w:val="Основной текст3"/>
    <w:basedOn w:val="a"/>
    <w:link w:val="Bodytext"/>
    <w:rsid w:val="00C055ED"/>
    <w:pPr>
      <w:shd w:val="clear" w:color="auto" w:fill="FFFFFF"/>
      <w:spacing w:line="0" w:lineRule="atLeast"/>
    </w:pPr>
    <w:rPr>
      <w:sz w:val="26"/>
      <w:szCs w:val="26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0B75D6"/>
    <w:rPr>
      <w:b/>
      <w:bCs/>
      <w:sz w:val="27"/>
      <w:szCs w:val="27"/>
      <w:lang w:eastAsia="ru-RU"/>
    </w:rPr>
  </w:style>
  <w:style w:type="paragraph" w:customStyle="1" w:styleId="5">
    <w:name w:val="Знак Знак5 Знак Знак"/>
    <w:basedOn w:val="a"/>
    <w:rsid w:val="00CC6C74"/>
    <w:pPr>
      <w:spacing w:after="160" w:line="240" w:lineRule="exact"/>
    </w:pPr>
    <w:rPr>
      <w:rFonts w:ascii="Verdana" w:hAnsi="Verdana"/>
      <w:sz w:val="20"/>
      <w:lang w:val="en-US" w:eastAsia="en-US"/>
    </w:rPr>
  </w:style>
  <w:style w:type="character" w:customStyle="1" w:styleId="10">
    <w:name w:val="Заголовок 1 Знак"/>
    <w:basedOn w:val="a0"/>
    <w:link w:val="1"/>
    <w:rsid w:val="00CC6C74"/>
    <w:rPr>
      <w:rFonts w:asciiTheme="majorHAnsi" w:eastAsiaTheme="majorEastAsia" w:hAnsiTheme="majorHAnsi" w:cstheme="majorBidi"/>
      <w:b/>
      <w:bCs/>
      <w:color w:val="365F91" w:themeColor="accent1" w:themeShade="BF"/>
      <w:szCs w:val="28"/>
      <w:lang w:eastAsia="ru-RU"/>
    </w:rPr>
  </w:style>
  <w:style w:type="character" w:customStyle="1" w:styleId="a6">
    <w:name w:val="Цветовое выделение"/>
    <w:uiPriority w:val="99"/>
    <w:rsid w:val="00CC6C74"/>
    <w:rPr>
      <w:b/>
      <w:color w:val="26282F"/>
    </w:rPr>
  </w:style>
  <w:style w:type="character" w:customStyle="1" w:styleId="a7">
    <w:name w:val="Гипертекстовая ссылка"/>
    <w:basedOn w:val="a6"/>
    <w:uiPriority w:val="99"/>
    <w:rsid w:val="00CC6C74"/>
    <w:rPr>
      <w:rFonts w:cs="Times New Roman"/>
      <w:b w:val="0"/>
      <w:color w:val="106BBE"/>
    </w:rPr>
  </w:style>
  <w:style w:type="paragraph" w:customStyle="1" w:styleId="a8">
    <w:name w:val="Таблицы (моноширинный)"/>
    <w:basedOn w:val="a"/>
    <w:next w:val="a"/>
    <w:uiPriority w:val="99"/>
    <w:rsid w:val="00CC6C74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4"/>
      <w:szCs w:val="24"/>
    </w:rPr>
  </w:style>
  <w:style w:type="paragraph" w:customStyle="1" w:styleId="50">
    <w:name w:val="Знак Знак5 Знак Знак"/>
    <w:basedOn w:val="a"/>
    <w:rsid w:val="00246C50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Default">
    <w:name w:val="Default"/>
    <w:rsid w:val="00292BA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9">
    <w:name w:val="Основной текст_"/>
    <w:basedOn w:val="a0"/>
    <w:link w:val="2"/>
    <w:rsid w:val="00074915"/>
    <w:rPr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9"/>
    <w:rsid w:val="00074915"/>
    <w:pPr>
      <w:widowControl w:val="0"/>
      <w:shd w:val="clear" w:color="auto" w:fill="FFFFFF"/>
      <w:spacing w:before="360" w:after="180" w:line="0" w:lineRule="atLeast"/>
      <w:jc w:val="both"/>
    </w:pPr>
    <w:rPr>
      <w:sz w:val="26"/>
      <w:szCs w:val="26"/>
      <w:lang w:eastAsia="en-US"/>
    </w:rPr>
  </w:style>
  <w:style w:type="paragraph" w:styleId="aa">
    <w:name w:val="footer"/>
    <w:basedOn w:val="a"/>
    <w:link w:val="ab"/>
    <w:unhideWhenUsed/>
    <w:rsid w:val="00074915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Нижний колонтитул Знак"/>
    <w:basedOn w:val="a0"/>
    <w:link w:val="aa"/>
    <w:rsid w:val="00074915"/>
    <w:rPr>
      <w:rFonts w:ascii="Calibri" w:eastAsia="Calibri" w:hAnsi="Calibri"/>
      <w:sz w:val="22"/>
      <w:szCs w:val="22"/>
    </w:rPr>
  </w:style>
  <w:style w:type="paragraph" w:customStyle="1" w:styleId="51">
    <w:name w:val="Знак Знак5 Знак Знак"/>
    <w:basedOn w:val="a"/>
    <w:rsid w:val="00074915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ac">
    <w:name w:val="List Paragraph"/>
    <w:basedOn w:val="a"/>
    <w:uiPriority w:val="34"/>
    <w:qFormat/>
    <w:rsid w:val="00074915"/>
    <w:pPr>
      <w:ind w:left="720"/>
      <w:contextualSpacing/>
    </w:pPr>
  </w:style>
  <w:style w:type="character" w:customStyle="1" w:styleId="ad">
    <w:name w:val="Основной текст + Полужирный"/>
    <w:basedOn w:val="a9"/>
    <w:rsid w:val="00987F3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11">
    <w:name w:val="Основной текст1"/>
    <w:basedOn w:val="a9"/>
    <w:rsid w:val="00987F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table" w:styleId="ae">
    <w:name w:val="Table Grid"/>
    <w:basedOn w:val="a1"/>
    <w:uiPriority w:val="59"/>
    <w:rsid w:val="00987F33"/>
    <w:pPr>
      <w:widowControl w:val="0"/>
    </w:pPr>
    <w:rPr>
      <w:rFonts w:ascii="Courier New" w:eastAsia="Courier New" w:hAnsi="Courier New" w:cs="Courier New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footnote text"/>
    <w:basedOn w:val="a"/>
    <w:link w:val="af0"/>
    <w:uiPriority w:val="99"/>
    <w:unhideWhenUsed/>
    <w:rsid w:val="00987F33"/>
    <w:pPr>
      <w:widowControl w:val="0"/>
    </w:pPr>
    <w:rPr>
      <w:rFonts w:ascii="Courier New" w:eastAsia="Courier New" w:hAnsi="Courier New" w:cs="Courier New"/>
      <w:color w:val="000000"/>
      <w:sz w:val="20"/>
      <w:lang w:bidi="ru-RU"/>
    </w:rPr>
  </w:style>
  <w:style w:type="character" w:customStyle="1" w:styleId="af0">
    <w:name w:val="Текст сноски Знак"/>
    <w:basedOn w:val="a0"/>
    <w:link w:val="af"/>
    <w:uiPriority w:val="99"/>
    <w:rsid w:val="00987F33"/>
    <w:rPr>
      <w:rFonts w:ascii="Courier New" w:eastAsia="Courier New" w:hAnsi="Courier New" w:cs="Courier New"/>
      <w:color w:val="000000"/>
      <w:sz w:val="20"/>
      <w:lang w:eastAsia="ru-RU" w:bidi="ru-RU"/>
    </w:rPr>
  </w:style>
  <w:style w:type="character" w:styleId="af1">
    <w:name w:val="footnote reference"/>
    <w:basedOn w:val="a0"/>
    <w:uiPriority w:val="99"/>
    <w:semiHidden/>
    <w:unhideWhenUsed/>
    <w:rsid w:val="00987F33"/>
    <w:rPr>
      <w:vertAlign w:val="superscript"/>
    </w:rPr>
  </w:style>
  <w:style w:type="character" w:customStyle="1" w:styleId="apple-converted-space">
    <w:name w:val="apple-converted-space"/>
    <w:rsid w:val="00272F1B"/>
  </w:style>
  <w:style w:type="paragraph" w:customStyle="1" w:styleId="52">
    <w:name w:val="Знак Знак5 Знак Знак"/>
    <w:basedOn w:val="a"/>
    <w:rsid w:val="00ED177B"/>
    <w:pPr>
      <w:spacing w:after="160" w:line="240" w:lineRule="exact"/>
    </w:pPr>
    <w:rPr>
      <w:rFonts w:ascii="Verdana" w:hAnsi="Verdana"/>
      <w:sz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4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991EF6-BCBF-4E43-BDAA-9C4BCE7D4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4</Pages>
  <Words>1476</Words>
  <Characters>8415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9872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Долгих Анна Анатольевна</dc:creator>
  <cp:lastModifiedBy>User</cp:lastModifiedBy>
  <cp:revision>26</cp:revision>
  <cp:lastPrinted>2018-08-21T04:39:00Z</cp:lastPrinted>
  <dcterms:created xsi:type="dcterms:W3CDTF">2017-11-01T07:07:00Z</dcterms:created>
  <dcterms:modified xsi:type="dcterms:W3CDTF">2018-08-21T05:08:00Z</dcterms:modified>
</cp:coreProperties>
</file>