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79" w:rsidRDefault="00134A79" w:rsidP="00134A7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262E0" w:rsidRPr="004A28FF" w:rsidRDefault="00F262E0" w:rsidP="00F262E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F262E0" w:rsidRDefault="00F262E0" w:rsidP="006164A6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6164A6" w:rsidRDefault="006164A6" w:rsidP="006164A6">
            <w:pPr>
              <w:ind w:firstLine="540"/>
              <w:jc w:val="center"/>
              <w:rPr>
                <w:b/>
                <w:color w:val="000000" w:themeColor="text1"/>
              </w:rPr>
            </w:pPr>
          </w:p>
          <w:p w:rsidR="006164A6" w:rsidRPr="006164A6" w:rsidRDefault="006164A6" w:rsidP="006164A6">
            <w:pPr>
              <w:jc w:val="center"/>
            </w:pPr>
            <w:r>
              <w:t>П</w:t>
            </w:r>
            <w:r w:rsidRPr="006164A6">
              <w:t>остановление Правительства Новосибирской области «Об установлении шкалы для оценки критериев при осуществлении оценки и сопоставления заявок на участие в открытом конкурсе на получение свидетельства об осуществлении перевозок по межмуниципальным маршрутам регулярных перевозок»</w:t>
            </w:r>
          </w:p>
          <w:p w:rsidR="006164A6" w:rsidRPr="004A28FF" w:rsidRDefault="006164A6" w:rsidP="006164A6">
            <w:pPr>
              <w:ind w:firstLine="540"/>
              <w:jc w:val="center"/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6164A6" w:rsidRPr="002B61A6">
                <w:rPr>
                  <w:rStyle w:val="a9"/>
                  <w:lang w:val="en-US"/>
                </w:rPr>
                <w:t>slg</w:t>
              </w:r>
              <w:r w:rsidR="006164A6" w:rsidRPr="002B61A6">
                <w:rPr>
                  <w:rStyle w:val="a9"/>
                </w:rPr>
                <w:t>@</w:t>
              </w:r>
              <w:r w:rsidR="006164A6" w:rsidRPr="002B61A6">
                <w:rPr>
                  <w:rStyle w:val="a9"/>
                  <w:lang w:val="en-US"/>
                </w:rPr>
                <w:t>nso</w:t>
              </w:r>
              <w:r w:rsidR="006164A6" w:rsidRPr="002B61A6">
                <w:rPr>
                  <w:rStyle w:val="a9"/>
                </w:rPr>
                <w:t>.</w:t>
              </w:r>
              <w:proofErr w:type="spellStart"/>
              <w:r w:rsidR="006164A6" w:rsidRPr="002B61A6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6164A6">
              <w:t xml:space="preserve"> </w:t>
            </w:r>
            <w:r w:rsidRPr="004A28FF">
              <w:t xml:space="preserve">не позднее </w:t>
            </w:r>
            <w:r w:rsidR="00045B1E" w:rsidRPr="00045B1E">
              <w:rPr>
                <w:b/>
              </w:rPr>
              <w:t>03</w:t>
            </w:r>
            <w:r w:rsidR="006164A6" w:rsidRPr="00045B1E">
              <w:rPr>
                <w:b/>
              </w:rPr>
              <w:t>.</w:t>
            </w:r>
            <w:r w:rsidR="006164A6" w:rsidRPr="006164A6">
              <w:rPr>
                <w:b/>
              </w:rPr>
              <w:t>0</w:t>
            </w:r>
            <w:r w:rsidR="00045B1E" w:rsidRPr="00045B1E">
              <w:rPr>
                <w:b/>
              </w:rPr>
              <w:t>7</w:t>
            </w:r>
            <w:r w:rsidR="006164A6" w:rsidRPr="006164A6">
              <w:rPr>
                <w:b/>
              </w:rPr>
              <w:t>.2016 года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6164A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</w:t>
      </w:r>
      <w:r w:rsidR="006164A6" w:rsidRPr="006164A6">
        <w:rPr>
          <w:b/>
          <w:sz w:val="22"/>
          <w:szCs w:val="22"/>
        </w:rPr>
        <w:t>Министерство тран</w:t>
      </w:r>
      <w:bookmarkStart w:id="0" w:name="_GoBack"/>
      <w:bookmarkEnd w:id="0"/>
      <w:r w:rsidR="006164A6" w:rsidRPr="006164A6">
        <w:rPr>
          <w:b/>
          <w:sz w:val="22"/>
          <w:szCs w:val="22"/>
        </w:rPr>
        <w:t>спорта и дорожного хозяйства Новосибирской области</w:t>
      </w:r>
      <w:r w:rsidRPr="006164A6">
        <w:rPr>
          <w:b/>
          <w:sz w:val="22"/>
          <w:szCs w:val="22"/>
        </w:rPr>
        <w:t xml:space="preserve">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="006164A6">
        <w:rPr>
          <w:sz w:val="22"/>
          <w:szCs w:val="22"/>
        </w:rPr>
        <w:t>орган исполнительной власти</w:t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="006164A6">
        <w:rPr>
          <w:sz w:val="22"/>
          <w:szCs w:val="22"/>
        </w:rPr>
        <w:t>Сокол Лидия Георгиевна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</w:t>
      </w:r>
      <w:r w:rsidR="006164A6">
        <w:rPr>
          <w:sz w:val="22"/>
          <w:szCs w:val="22"/>
        </w:rPr>
        <w:t>223 39 68</w:t>
      </w:r>
      <w:r w:rsidRPr="004A28FF">
        <w:rPr>
          <w:sz w:val="22"/>
          <w:szCs w:val="22"/>
        </w:rPr>
        <w:t xml:space="preserve">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="006164A6" w:rsidRPr="006164A6">
        <w:rPr>
          <w:sz w:val="22"/>
          <w:szCs w:val="22"/>
        </w:rPr>
        <w:t>slg@nso.ru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 xml:space="preserve">Существуют ли в предлагаемом проекте акта положения, которые необоснованно затрудняют ведение </w:t>
            </w:r>
            <w:proofErr w:type="gramStart"/>
            <w:r w:rsidRPr="00A5544A">
              <w:rPr>
                <w:i/>
              </w:rPr>
              <w:t>предпринимательской</w:t>
            </w:r>
            <w:proofErr w:type="gramEnd"/>
            <w:r w:rsidRPr="00A5544A">
              <w:rPr>
                <w:i/>
              </w:rPr>
              <w:t xml:space="preserve">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 н</w:t>
            </w:r>
            <w:r w:rsidRPr="00B34C88">
              <w:rPr>
                <w:i/>
              </w:rPr>
              <w:t xml:space="preserve">аличие в проекте акта иных требований к субъекту предпринимательской, инвестиционной деятельности, не обусловленных необходимостью решения проблем </w:t>
            </w:r>
            <w:r w:rsidRPr="00B34C88">
              <w:rPr>
                <w:i/>
              </w:rPr>
              <w:lastRenderedPageBreak/>
              <w:t>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68" w:rsidRDefault="00967B68" w:rsidP="00F262E0">
      <w:r>
        <w:separator/>
      </w:r>
    </w:p>
  </w:endnote>
  <w:endnote w:type="continuationSeparator" w:id="0">
    <w:p w:rsidR="00967B68" w:rsidRDefault="00967B68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68" w:rsidRDefault="00967B68" w:rsidP="00F262E0">
      <w:r>
        <w:separator/>
      </w:r>
    </w:p>
  </w:footnote>
  <w:footnote w:type="continuationSeparator" w:id="0">
    <w:p w:rsidR="00967B68" w:rsidRDefault="00967B68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045B1E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45B1E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64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EEF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67B68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05B4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616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616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g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_________</vt:lpstr>
    </vt:vector>
  </TitlesOfParts>
  <Company>mineconom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Сокол Лидия Георгиевна</cp:lastModifiedBy>
  <cp:revision>4</cp:revision>
  <cp:lastPrinted>2016-06-08T04:57:00Z</cp:lastPrinted>
  <dcterms:created xsi:type="dcterms:W3CDTF">2016-06-02T10:33:00Z</dcterms:created>
  <dcterms:modified xsi:type="dcterms:W3CDTF">2016-06-08T04:57:00Z</dcterms:modified>
</cp:coreProperties>
</file>