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F84A70" w:rsidRDefault="00AA2B5F" w:rsidP="006654C7">
      <w:pPr>
        <w:jc w:val="center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6654C7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</w:t>
      </w:r>
      <w:r w:rsidR="006654C7">
        <w:rPr>
          <w:sz w:val="28"/>
          <w:szCs w:val="28"/>
        </w:rPr>
        <w:t>го</w:t>
      </w:r>
      <w:r>
        <w:rPr>
          <w:sz w:val="28"/>
          <w:szCs w:val="28"/>
        </w:rPr>
        <w:t xml:space="preserve"> правово</w:t>
      </w:r>
      <w:r w:rsidR="006654C7">
        <w:rPr>
          <w:sz w:val="28"/>
          <w:szCs w:val="28"/>
        </w:rPr>
        <w:t>го</w:t>
      </w:r>
      <w:r>
        <w:rPr>
          <w:sz w:val="28"/>
          <w:szCs w:val="28"/>
        </w:rPr>
        <w:t xml:space="preserve"> акт</w:t>
      </w:r>
      <w:r w:rsidR="006654C7">
        <w:rPr>
          <w:sz w:val="28"/>
          <w:szCs w:val="28"/>
        </w:rPr>
        <w:t>а</w:t>
      </w:r>
      <w:r w:rsidRPr="00D37EC7">
        <w:rPr>
          <w:sz w:val="28"/>
          <w:szCs w:val="28"/>
        </w:rPr>
        <w:t xml:space="preserve"> </w:t>
      </w:r>
      <w:r w:rsidR="00F84A70">
        <w:rPr>
          <w:sz w:val="28"/>
          <w:szCs w:val="28"/>
        </w:rPr>
        <w:t>п</w:t>
      </w:r>
      <w:r w:rsidR="00C36985" w:rsidRPr="00C36985">
        <w:rPr>
          <w:sz w:val="28"/>
          <w:szCs w:val="28"/>
        </w:rPr>
        <w:t>остановлени</w:t>
      </w:r>
      <w:r w:rsidR="006654C7">
        <w:rPr>
          <w:sz w:val="28"/>
          <w:szCs w:val="28"/>
        </w:rPr>
        <w:t>я</w:t>
      </w:r>
      <w:r w:rsidR="00C36985" w:rsidRPr="00C36985">
        <w:rPr>
          <w:sz w:val="28"/>
          <w:szCs w:val="28"/>
        </w:rPr>
        <w:t xml:space="preserve"> администрации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C36985" w:rsidRPr="00C36985">
        <w:rPr>
          <w:sz w:val="28"/>
          <w:szCs w:val="28"/>
        </w:rPr>
        <w:t xml:space="preserve"> района </w:t>
      </w:r>
      <w:r w:rsidR="006654C7" w:rsidRPr="006654C7">
        <w:rPr>
          <w:sz w:val="28"/>
          <w:szCs w:val="28"/>
        </w:rPr>
        <w:t xml:space="preserve">«Об утверждении Административного регламента </w:t>
      </w:r>
      <w:proofErr w:type="gramStart"/>
      <w:r w:rsidR="006654C7" w:rsidRPr="006654C7">
        <w:rPr>
          <w:sz w:val="28"/>
          <w:szCs w:val="28"/>
        </w:rPr>
        <w:t>по  предоставлению</w:t>
      </w:r>
      <w:proofErr w:type="gramEnd"/>
      <w:r w:rsidR="006654C7" w:rsidRPr="006654C7">
        <w:rPr>
          <w:sz w:val="28"/>
          <w:szCs w:val="28"/>
        </w:rPr>
        <w:t xml:space="preserve"> муниципальной услуги «Предоставление информации об объектах учета, содержащейся в реестре  муниципального имущества </w:t>
      </w:r>
      <w:proofErr w:type="spellStart"/>
      <w:r w:rsidR="006654C7" w:rsidRPr="006654C7">
        <w:rPr>
          <w:sz w:val="28"/>
          <w:szCs w:val="28"/>
        </w:rPr>
        <w:t>Баганского</w:t>
      </w:r>
      <w:proofErr w:type="spellEnd"/>
      <w:r w:rsidR="006654C7" w:rsidRPr="006654C7">
        <w:rPr>
          <w:sz w:val="28"/>
          <w:szCs w:val="28"/>
        </w:rPr>
        <w:t xml:space="preserve"> района Новосибирской области»</w:t>
      </w:r>
    </w:p>
    <w:p w:rsidR="006654C7" w:rsidRPr="00930F0D" w:rsidRDefault="006654C7" w:rsidP="006654C7">
      <w:pPr>
        <w:jc w:val="center"/>
        <w:rPr>
          <w:sz w:val="28"/>
          <w:szCs w:val="28"/>
        </w:rPr>
      </w:pPr>
    </w:p>
    <w:p w:rsidR="00AA2B5F" w:rsidRDefault="00AA2B5F" w:rsidP="00930F0D">
      <w:pPr>
        <w:tabs>
          <w:tab w:val="left" w:pos="1254"/>
          <w:tab w:val="left" w:pos="1875"/>
        </w:tabs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F84A70" w:rsidRPr="00F84A70">
        <w:rPr>
          <w:color w:val="000000" w:themeColor="text1"/>
          <w:sz w:val="28"/>
          <w:szCs w:val="28"/>
          <w:shd w:val="clear" w:color="auto" w:fill="FFFFFF"/>
        </w:rPr>
        <w:t>ek.otdel.adm@mail.ru</w:t>
      </w:r>
      <w:r w:rsidRPr="00F84A7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4D03">
        <w:rPr>
          <w:sz w:val="28"/>
          <w:szCs w:val="28"/>
        </w:rPr>
        <w:t xml:space="preserve">е позднее </w:t>
      </w:r>
      <w:r w:rsidR="006654C7">
        <w:rPr>
          <w:color w:val="000000" w:themeColor="text1"/>
          <w:sz w:val="28"/>
          <w:szCs w:val="28"/>
          <w:u w:val="single"/>
        </w:rPr>
        <w:t>08</w:t>
      </w:r>
      <w:r w:rsidR="00930F0D" w:rsidRPr="000D6261">
        <w:rPr>
          <w:color w:val="000000" w:themeColor="text1"/>
          <w:sz w:val="28"/>
          <w:szCs w:val="28"/>
          <w:u w:val="single"/>
        </w:rPr>
        <w:t>.</w:t>
      </w:r>
      <w:r w:rsidR="006654C7">
        <w:rPr>
          <w:color w:val="000000" w:themeColor="text1"/>
          <w:sz w:val="28"/>
          <w:szCs w:val="28"/>
          <w:u w:val="single"/>
        </w:rPr>
        <w:t>1</w:t>
      </w:r>
      <w:r w:rsidR="000D6261" w:rsidRPr="000D6261">
        <w:rPr>
          <w:color w:val="000000" w:themeColor="text1"/>
          <w:sz w:val="28"/>
          <w:szCs w:val="28"/>
          <w:u w:val="single"/>
        </w:rPr>
        <w:t>2</w:t>
      </w:r>
      <w:r w:rsidR="00930F0D" w:rsidRPr="000D6261">
        <w:rPr>
          <w:color w:val="000000" w:themeColor="text1"/>
          <w:sz w:val="28"/>
          <w:szCs w:val="28"/>
          <w:u w:val="single"/>
        </w:rPr>
        <w:t>.2023</w:t>
      </w:r>
      <w:r w:rsidR="00EC7C55" w:rsidRPr="000D6261">
        <w:rPr>
          <w:color w:val="000000" w:themeColor="text1"/>
          <w:sz w:val="28"/>
          <w:szCs w:val="28"/>
          <w:u w:val="single"/>
        </w:rPr>
        <w:t xml:space="preserve"> </w:t>
      </w:r>
      <w:r w:rsidR="00EC7C55">
        <w:rPr>
          <w:sz w:val="28"/>
          <w:szCs w:val="28"/>
          <w:u w:val="single"/>
        </w:rPr>
        <w:t>г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</w:t>
      </w:r>
      <w:r w:rsidR="00F84A70">
        <w:rPr>
          <w:sz w:val="28"/>
          <w:szCs w:val="28"/>
        </w:rPr>
        <w:t>отдел</w:t>
      </w:r>
      <w:r w:rsidRPr="00504D03">
        <w:rPr>
          <w:sz w:val="28"/>
          <w:szCs w:val="28"/>
        </w:rPr>
        <w:t xml:space="preserve"> экономического развития</w:t>
      </w:r>
      <w:r w:rsidR="00F84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3D38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</w:t>
      </w:r>
      <w:r w:rsidRPr="00013A88">
        <w:rPr>
          <w:color w:val="000000"/>
          <w:sz w:val="28"/>
          <w:szCs w:val="28"/>
        </w:rPr>
        <w:lastRenderedPageBreak/>
        <w:t>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="003D3843">
        <w:rPr>
          <w:color w:val="000000"/>
          <w:sz w:val="28"/>
          <w:szCs w:val="28"/>
        </w:rPr>
        <w:t xml:space="preserve">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proofErr w:type="spellStart"/>
      <w:r w:rsidR="00F84A70">
        <w:rPr>
          <w:sz w:val="28"/>
          <w:szCs w:val="28"/>
        </w:rPr>
        <w:t>Баганского</w:t>
      </w:r>
      <w:proofErr w:type="spellEnd"/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5F"/>
    <w:rsid w:val="000B3EB0"/>
    <w:rsid w:val="000D6261"/>
    <w:rsid w:val="001D4C67"/>
    <w:rsid w:val="0020631C"/>
    <w:rsid w:val="00233910"/>
    <w:rsid w:val="002A3D33"/>
    <w:rsid w:val="00392FC3"/>
    <w:rsid w:val="003D3843"/>
    <w:rsid w:val="00482059"/>
    <w:rsid w:val="0052385E"/>
    <w:rsid w:val="0062159B"/>
    <w:rsid w:val="006654C7"/>
    <w:rsid w:val="00867809"/>
    <w:rsid w:val="00886066"/>
    <w:rsid w:val="008E3536"/>
    <w:rsid w:val="00930F0D"/>
    <w:rsid w:val="00AA2B5F"/>
    <w:rsid w:val="00AF6FE5"/>
    <w:rsid w:val="00B14733"/>
    <w:rsid w:val="00C36985"/>
    <w:rsid w:val="00D84614"/>
    <w:rsid w:val="00E815F7"/>
    <w:rsid w:val="00EC7C55"/>
    <w:rsid w:val="00EE09F3"/>
    <w:rsid w:val="00F61AAF"/>
    <w:rsid w:val="00F84A70"/>
    <w:rsid w:val="00F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9966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PC19102022</cp:lastModifiedBy>
  <cp:revision>23</cp:revision>
  <dcterms:created xsi:type="dcterms:W3CDTF">2020-07-28T02:11:00Z</dcterms:created>
  <dcterms:modified xsi:type="dcterms:W3CDTF">2023-11-22T02:55:00Z</dcterms:modified>
</cp:coreProperties>
</file>