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01B" w:rsidRPr="00367780" w:rsidRDefault="0034501B" w:rsidP="0034501B">
      <w:pPr>
        <w:pStyle w:val="ConsPlusNormal"/>
        <w:jc w:val="center"/>
        <w:outlineLvl w:val="0"/>
        <w:rPr>
          <w:rFonts w:ascii="Times New Roman" w:hAnsi="Times New Roman" w:cs="Times New Roman"/>
          <w:sz w:val="28"/>
          <w:szCs w:val="28"/>
        </w:rPr>
      </w:pPr>
      <w:r w:rsidRPr="00367780">
        <w:rPr>
          <w:noProof/>
          <w:sz w:val="28"/>
          <w:szCs w:val="28"/>
        </w:rPr>
        <w:drawing>
          <wp:inline distT="0" distB="0" distL="0" distR="0">
            <wp:extent cx="547370" cy="643890"/>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47370" cy="643890"/>
                    </a:xfrm>
                    <a:prstGeom prst="rect">
                      <a:avLst/>
                    </a:prstGeom>
                    <a:noFill/>
                    <a:ln w="9525">
                      <a:noFill/>
                      <a:miter lim="800000"/>
                      <a:headEnd/>
                      <a:tailEnd/>
                    </a:ln>
                  </pic:spPr>
                </pic:pic>
              </a:graphicData>
            </a:graphic>
          </wp:inline>
        </w:drawing>
      </w:r>
    </w:p>
    <w:p w:rsidR="002C6D58" w:rsidRDefault="002C6D58" w:rsidP="0034501B">
      <w:pPr>
        <w:pStyle w:val="ConsPlusTitle"/>
        <w:jc w:val="center"/>
        <w:outlineLvl w:val="0"/>
        <w:rPr>
          <w:rFonts w:ascii="Times New Roman" w:hAnsi="Times New Roman" w:cs="Times New Roman"/>
          <w:sz w:val="28"/>
          <w:szCs w:val="28"/>
        </w:rPr>
      </w:pPr>
    </w:p>
    <w:p w:rsidR="0034501B" w:rsidRPr="00367780" w:rsidRDefault="0034501B" w:rsidP="0034501B">
      <w:pPr>
        <w:pStyle w:val="ConsPlusTitle"/>
        <w:jc w:val="center"/>
        <w:outlineLvl w:val="0"/>
        <w:rPr>
          <w:rFonts w:ascii="Times New Roman" w:hAnsi="Times New Roman" w:cs="Times New Roman"/>
          <w:sz w:val="28"/>
          <w:szCs w:val="28"/>
        </w:rPr>
      </w:pPr>
      <w:r w:rsidRPr="00367780">
        <w:rPr>
          <w:rFonts w:ascii="Times New Roman" w:hAnsi="Times New Roman" w:cs="Times New Roman"/>
          <w:sz w:val="28"/>
          <w:szCs w:val="28"/>
        </w:rPr>
        <w:t xml:space="preserve">МИНИСТЕРСТВО СТРОИТЕЛЬСТВА </w:t>
      </w:r>
    </w:p>
    <w:p w:rsidR="0034501B" w:rsidRPr="00367780" w:rsidRDefault="0034501B" w:rsidP="0034501B">
      <w:pPr>
        <w:pStyle w:val="ConsPlusTitle"/>
        <w:jc w:val="center"/>
        <w:outlineLvl w:val="0"/>
        <w:rPr>
          <w:rFonts w:ascii="Times New Roman" w:hAnsi="Times New Roman" w:cs="Times New Roman"/>
          <w:sz w:val="28"/>
          <w:szCs w:val="28"/>
        </w:rPr>
      </w:pPr>
      <w:r w:rsidRPr="00367780">
        <w:rPr>
          <w:rFonts w:ascii="Times New Roman" w:hAnsi="Times New Roman" w:cs="Times New Roman"/>
          <w:sz w:val="28"/>
          <w:szCs w:val="28"/>
        </w:rPr>
        <w:t>НОВОСИБИРСКОЙ ОБЛАСТИ</w:t>
      </w:r>
    </w:p>
    <w:p w:rsidR="0034501B" w:rsidRPr="00367780" w:rsidRDefault="0034501B" w:rsidP="0034501B">
      <w:pPr>
        <w:pStyle w:val="ConsPlusTitle"/>
        <w:jc w:val="center"/>
        <w:rPr>
          <w:rFonts w:ascii="Times New Roman" w:hAnsi="Times New Roman" w:cs="Times New Roman"/>
          <w:sz w:val="28"/>
          <w:szCs w:val="28"/>
        </w:rPr>
      </w:pPr>
    </w:p>
    <w:p w:rsidR="0034501B" w:rsidRPr="00367780" w:rsidRDefault="0034501B" w:rsidP="0034501B">
      <w:pPr>
        <w:pStyle w:val="ConsPlusTitle"/>
        <w:jc w:val="center"/>
        <w:rPr>
          <w:rFonts w:ascii="Times New Roman" w:hAnsi="Times New Roman" w:cs="Times New Roman"/>
          <w:sz w:val="28"/>
          <w:szCs w:val="28"/>
        </w:rPr>
      </w:pPr>
      <w:r w:rsidRPr="00367780">
        <w:rPr>
          <w:rFonts w:ascii="Times New Roman" w:hAnsi="Times New Roman" w:cs="Times New Roman"/>
          <w:sz w:val="28"/>
          <w:szCs w:val="28"/>
        </w:rPr>
        <w:t>ПРИКАЗ</w:t>
      </w:r>
    </w:p>
    <w:p w:rsidR="00B9562A" w:rsidRPr="00367780" w:rsidRDefault="00B9562A" w:rsidP="0034501B">
      <w:pPr>
        <w:pStyle w:val="ConsPlusTitle"/>
        <w:jc w:val="center"/>
        <w:rPr>
          <w:rFonts w:ascii="Times New Roman" w:hAnsi="Times New Roman" w:cs="Times New Roman"/>
          <w:sz w:val="28"/>
          <w:szCs w:val="28"/>
        </w:rPr>
      </w:pPr>
    </w:p>
    <w:p w:rsidR="006D0A93" w:rsidRPr="00367780" w:rsidRDefault="000D16F5" w:rsidP="006D0A93">
      <w:pPr>
        <w:autoSpaceDE w:val="0"/>
        <w:autoSpaceDN w:val="0"/>
        <w:adjustRightInd w:val="0"/>
        <w:spacing w:after="0" w:line="240" w:lineRule="auto"/>
        <w:jc w:val="center"/>
        <w:rPr>
          <w:rFonts w:ascii="Times New Roman" w:hAnsi="Times New Roman" w:cs="Times New Roman"/>
          <w:b/>
          <w:bCs/>
          <w:sz w:val="28"/>
          <w:szCs w:val="28"/>
        </w:rPr>
      </w:pPr>
      <w:r w:rsidRPr="00367780">
        <w:rPr>
          <w:rFonts w:ascii="Times New Roman" w:hAnsi="Times New Roman" w:cs="Times New Roman"/>
          <w:bCs/>
          <w:sz w:val="28"/>
          <w:szCs w:val="28"/>
        </w:rPr>
        <w:t>_________________</w:t>
      </w:r>
      <w:r w:rsidR="006D0A93" w:rsidRPr="00367780">
        <w:rPr>
          <w:rFonts w:ascii="Times New Roman" w:hAnsi="Times New Roman" w:cs="Times New Roman"/>
          <w:bCs/>
          <w:sz w:val="28"/>
          <w:szCs w:val="28"/>
        </w:rPr>
        <w:t xml:space="preserve"> </w:t>
      </w:r>
      <w:r w:rsidRPr="00367780">
        <w:rPr>
          <w:rFonts w:ascii="Times New Roman" w:hAnsi="Times New Roman" w:cs="Times New Roman"/>
          <w:bCs/>
          <w:sz w:val="28"/>
          <w:szCs w:val="28"/>
        </w:rPr>
        <w:t xml:space="preserve"> </w:t>
      </w:r>
      <w:r w:rsidR="008F22FC" w:rsidRPr="00367780">
        <w:rPr>
          <w:rFonts w:ascii="Times New Roman" w:hAnsi="Times New Roman" w:cs="Times New Roman"/>
          <w:bCs/>
          <w:sz w:val="28"/>
          <w:szCs w:val="28"/>
        </w:rPr>
        <w:t xml:space="preserve">  </w:t>
      </w:r>
      <w:r w:rsidRPr="00367780">
        <w:rPr>
          <w:rFonts w:ascii="Times New Roman" w:hAnsi="Times New Roman" w:cs="Times New Roman"/>
          <w:bCs/>
          <w:sz w:val="28"/>
          <w:szCs w:val="28"/>
        </w:rPr>
        <w:t xml:space="preserve">                                                              </w:t>
      </w:r>
      <w:r w:rsidR="00B9562A" w:rsidRPr="00367780">
        <w:rPr>
          <w:rFonts w:ascii="Times New Roman" w:hAnsi="Times New Roman" w:cs="Times New Roman"/>
          <w:bCs/>
          <w:sz w:val="28"/>
          <w:szCs w:val="28"/>
        </w:rPr>
        <w:t xml:space="preserve">     </w:t>
      </w:r>
      <w:r w:rsidRPr="00367780">
        <w:rPr>
          <w:rFonts w:ascii="Times New Roman" w:hAnsi="Times New Roman" w:cs="Times New Roman"/>
          <w:bCs/>
          <w:sz w:val="28"/>
          <w:szCs w:val="28"/>
        </w:rPr>
        <w:t xml:space="preserve">  № _________</w:t>
      </w:r>
    </w:p>
    <w:p w:rsidR="006D0A93" w:rsidRPr="00367780" w:rsidRDefault="006D0A93" w:rsidP="006D0A93">
      <w:pPr>
        <w:autoSpaceDE w:val="0"/>
        <w:autoSpaceDN w:val="0"/>
        <w:adjustRightInd w:val="0"/>
        <w:spacing w:after="0" w:line="240" w:lineRule="auto"/>
        <w:jc w:val="center"/>
        <w:rPr>
          <w:rFonts w:ascii="Times New Roman" w:hAnsi="Times New Roman" w:cs="Times New Roman"/>
          <w:b/>
          <w:bCs/>
          <w:sz w:val="28"/>
          <w:szCs w:val="28"/>
        </w:rPr>
      </w:pPr>
    </w:p>
    <w:p w:rsidR="002758D0" w:rsidRPr="00367780" w:rsidRDefault="002758D0" w:rsidP="006D0A93">
      <w:pPr>
        <w:autoSpaceDE w:val="0"/>
        <w:autoSpaceDN w:val="0"/>
        <w:adjustRightInd w:val="0"/>
        <w:spacing w:after="0" w:line="240" w:lineRule="auto"/>
        <w:jc w:val="center"/>
        <w:rPr>
          <w:rFonts w:ascii="Times New Roman" w:hAnsi="Times New Roman" w:cs="Times New Roman"/>
          <w:b/>
          <w:bCs/>
          <w:sz w:val="28"/>
          <w:szCs w:val="28"/>
        </w:rPr>
      </w:pPr>
    </w:p>
    <w:p w:rsidR="00B9562A" w:rsidRPr="00367780" w:rsidRDefault="0034501B" w:rsidP="006D0A93">
      <w:pPr>
        <w:autoSpaceDE w:val="0"/>
        <w:autoSpaceDN w:val="0"/>
        <w:adjustRightInd w:val="0"/>
        <w:spacing w:after="0" w:line="240" w:lineRule="auto"/>
        <w:jc w:val="center"/>
        <w:rPr>
          <w:rFonts w:ascii="Times New Roman" w:hAnsi="Times New Roman" w:cs="Times New Roman"/>
          <w:bCs/>
          <w:sz w:val="28"/>
          <w:szCs w:val="28"/>
        </w:rPr>
      </w:pPr>
      <w:r w:rsidRPr="00367780">
        <w:rPr>
          <w:rFonts w:ascii="Times New Roman" w:hAnsi="Times New Roman" w:cs="Times New Roman"/>
          <w:bCs/>
          <w:sz w:val="28"/>
          <w:szCs w:val="28"/>
        </w:rPr>
        <w:t>Об утверждении А</w:t>
      </w:r>
      <w:r w:rsidR="002758D0" w:rsidRPr="00367780">
        <w:rPr>
          <w:rFonts w:ascii="Times New Roman" w:hAnsi="Times New Roman" w:cs="Times New Roman"/>
          <w:bCs/>
          <w:sz w:val="28"/>
          <w:szCs w:val="28"/>
        </w:rPr>
        <w:t>дминистративного регламента</w:t>
      </w:r>
      <w:r w:rsidR="00CD06A4" w:rsidRPr="00367780">
        <w:rPr>
          <w:rFonts w:ascii="Times New Roman" w:hAnsi="Times New Roman" w:cs="Times New Roman"/>
          <w:bCs/>
          <w:sz w:val="28"/>
          <w:szCs w:val="28"/>
        </w:rPr>
        <w:t xml:space="preserve"> </w:t>
      </w:r>
    </w:p>
    <w:p w:rsidR="008F22FC" w:rsidRPr="00367780" w:rsidRDefault="00CD06A4" w:rsidP="008F22FC">
      <w:pPr>
        <w:autoSpaceDE w:val="0"/>
        <w:autoSpaceDN w:val="0"/>
        <w:adjustRightInd w:val="0"/>
        <w:spacing w:after="0" w:line="240" w:lineRule="auto"/>
        <w:jc w:val="center"/>
        <w:rPr>
          <w:rFonts w:ascii="Times New Roman" w:hAnsi="Times New Roman" w:cs="Times New Roman"/>
          <w:bCs/>
          <w:sz w:val="28"/>
          <w:szCs w:val="28"/>
        </w:rPr>
      </w:pPr>
      <w:r w:rsidRPr="00367780">
        <w:rPr>
          <w:rFonts w:ascii="Times New Roman" w:hAnsi="Times New Roman" w:cs="Times New Roman"/>
          <w:bCs/>
          <w:sz w:val="28"/>
          <w:szCs w:val="28"/>
        </w:rPr>
        <w:t>исполнения государственной функции</w:t>
      </w:r>
      <w:r w:rsidR="008F22FC" w:rsidRPr="00367780">
        <w:rPr>
          <w:rFonts w:ascii="Times New Roman" w:hAnsi="Times New Roman" w:cs="Times New Roman"/>
          <w:bCs/>
          <w:sz w:val="28"/>
          <w:szCs w:val="28"/>
        </w:rPr>
        <w:t xml:space="preserve"> </w:t>
      </w:r>
      <w:r w:rsidR="000D16F5" w:rsidRPr="00367780">
        <w:rPr>
          <w:rFonts w:ascii="Times New Roman" w:hAnsi="Times New Roman" w:cs="Times New Roman"/>
          <w:bCs/>
          <w:sz w:val="28"/>
          <w:szCs w:val="28"/>
        </w:rPr>
        <w:t>п</w:t>
      </w:r>
      <w:r w:rsidRPr="00367780">
        <w:rPr>
          <w:rFonts w:ascii="Times New Roman" w:hAnsi="Times New Roman" w:cs="Times New Roman"/>
          <w:bCs/>
          <w:sz w:val="28"/>
          <w:szCs w:val="28"/>
        </w:rPr>
        <w:t xml:space="preserve">о осуществлению </w:t>
      </w:r>
    </w:p>
    <w:p w:rsidR="008F22FC" w:rsidRPr="00367780" w:rsidRDefault="00CD06A4" w:rsidP="008F22FC">
      <w:pPr>
        <w:autoSpaceDE w:val="0"/>
        <w:autoSpaceDN w:val="0"/>
        <w:adjustRightInd w:val="0"/>
        <w:spacing w:after="0" w:line="240" w:lineRule="auto"/>
        <w:jc w:val="center"/>
        <w:rPr>
          <w:rFonts w:ascii="Times New Roman" w:hAnsi="Times New Roman" w:cs="Times New Roman"/>
          <w:b/>
          <w:bCs/>
          <w:sz w:val="28"/>
          <w:szCs w:val="28"/>
        </w:rPr>
      </w:pPr>
      <w:r w:rsidRPr="00367780">
        <w:rPr>
          <w:rFonts w:ascii="Times New Roman" w:hAnsi="Times New Roman" w:cs="Times New Roman"/>
          <w:bCs/>
          <w:sz w:val="28"/>
          <w:szCs w:val="28"/>
        </w:rPr>
        <w:t>контроля</w:t>
      </w:r>
      <w:r w:rsidRPr="00367780">
        <w:rPr>
          <w:rFonts w:ascii="Times New Roman" w:hAnsi="Times New Roman" w:cs="Times New Roman"/>
          <w:b/>
          <w:bCs/>
          <w:sz w:val="28"/>
          <w:szCs w:val="28"/>
        </w:rPr>
        <w:t xml:space="preserve"> </w:t>
      </w:r>
      <w:r w:rsidR="008F22FC" w:rsidRPr="00367780">
        <w:rPr>
          <w:rFonts w:ascii="Times New Roman" w:hAnsi="Times New Roman" w:cs="Times New Roman"/>
          <w:sz w:val="28"/>
          <w:szCs w:val="28"/>
        </w:rPr>
        <w:t xml:space="preserve">(надзора) за </w:t>
      </w:r>
      <w:r w:rsidR="00137C2A">
        <w:rPr>
          <w:rFonts w:ascii="Times New Roman" w:hAnsi="Times New Roman" w:cs="Times New Roman"/>
          <w:sz w:val="28"/>
          <w:szCs w:val="28"/>
        </w:rPr>
        <w:t>деятельностью жилищно-строительного кооператива</w:t>
      </w:r>
      <w:r w:rsidR="008F22FC" w:rsidRPr="00367780">
        <w:rPr>
          <w:rFonts w:ascii="Times New Roman" w:hAnsi="Times New Roman" w:cs="Times New Roman"/>
          <w:sz w:val="28"/>
          <w:szCs w:val="28"/>
        </w:rPr>
        <w:t xml:space="preserve"> </w:t>
      </w:r>
    </w:p>
    <w:p w:rsidR="006D0A93" w:rsidRPr="00367780" w:rsidRDefault="006D0A93" w:rsidP="000D16F5">
      <w:pPr>
        <w:autoSpaceDE w:val="0"/>
        <w:autoSpaceDN w:val="0"/>
        <w:adjustRightInd w:val="0"/>
        <w:spacing w:after="0" w:line="240" w:lineRule="auto"/>
        <w:jc w:val="center"/>
        <w:rPr>
          <w:rFonts w:ascii="Times New Roman" w:hAnsi="Times New Roman" w:cs="Times New Roman"/>
          <w:sz w:val="28"/>
          <w:szCs w:val="28"/>
        </w:rPr>
      </w:pPr>
    </w:p>
    <w:p w:rsidR="006D0A93" w:rsidRPr="00367780" w:rsidRDefault="006D0A93" w:rsidP="006D0A93">
      <w:pPr>
        <w:autoSpaceDE w:val="0"/>
        <w:autoSpaceDN w:val="0"/>
        <w:adjustRightInd w:val="0"/>
        <w:spacing w:after="0" w:line="240" w:lineRule="auto"/>
        <w:jc w:val="center"/>
        <w:rPr>
          <w:rFonts w:ascii="Times New Roman" w:hAnsi="Times New Roman" w:cs="Times New Roman"/>
          <w:sz w:val="28"/>
          <w:szCs w:val="28"/>
        </w:rPr>
      </w:pPr>
    </w:p>
    <w:p w:rsidR="006D0A93" w:rsidRPr="00F81376" w:rsidRDefault="006D0A93" w:rsidP="006331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81376">
        <w:rPr>
          <w:rFonts w:ascii="Times New Roman" w:hAnsi="Times New Roman" w:cs="Times New Roman"/>
          <w:sz w:val="28"/>
          <w:szCs w:val="28"/>
        </w:rPr>
        <w:t xml:space="preserve">В целях реализации </w:t>
      </w:r>
      <w:r w:rsidR="00B7530F" w:rsidRPr="00F81376">
        <w:rPr>
          <w:rFonts w:ascii="Times New Roman" w:hAnsi="Times New Roman" w:cs="Times New Roman"/>
          <w:sz w:val="28"/>
          <w:szCs w:val="28"/>
        </w:rPr>
        <w:t xml:space="preserve">Жилищного Кодекса Российской Федерации, </w:t>
      </w:r>
      <w:r w:rsidRPr="00F81376">
        <w:rPr>
          <w:rFonts w:ascii="Times New Roman" w:hAnsi="Times New Roman" w:cs="Times New Roman"/>
          <w:sz w:val="28"/>
          <w:szCs w:val="28"/>
        </w:rPr>
        <w:t xml:space="preserve">Федерального </w:t>
      </w:r>
      <w:hyperlink r:id="rId8" w:history="1">
        <w:r w:rsidRPr="00F81376">
          <w:rPr>
            <w:rFonts w:ascii="Times New Roman" w:hAnsi="Times New Roman" w:cs="Times New Roman"/>
            <w:sz w:val="28"/>
            <w:szCs w:val="28"/>
          </w:rPr>
          <w:t>закона</w:t>
        </w:r>
      </w:hyperlink>
      <w:r w:rsidRPr="00F81376">
        <w:rPr>
          <w:rFonts w:ascii="Times New Roman" w:hAnsi="Times New Roman" w:cs="Times New Roman"/>
          <w:sz w:val="28"/>
          <w:szCs w:val="28"/>
        </w:rPr>
        <w:t xml:space="preserve"> от 30.12</w:t>
      </w:r>
      <w:r w:rsidR="008F22FC" w:rsidRPr="00F81376">
        <w:rPr>
          <w:rFonts w:ascii="Times New Roman" w:hAnsi="Times New Roman" w:cs="Times New Roman"/>
          <w:sz w:val="28"/>
          <w:szCs w:val="28"/>
        </w:rPr>
        <w:t>.2004 №</w:t>
      </w:r>
      <w:r w:rsidRPr="00F81376">
        <w:rPr>
          <w:rFonts w:ascii="Times New Roman" w:hAnsi="Times New Roman" w:cs="Times New Roman"/>
          <w:sz w:val="28"/>
          <w:szCs w:val="28"/>
        </w:rPr>
        <w:t xml:space="preserve"> 214-ФЗ </w:t>
      </w:r>
      <w:r w:rsidR="008F22FC" w:rsidRPr="00F81376">
        <w:rPr>
          <w:rFonts w:ascii="Times New Roman" w:hAnsi="Times New Roman" w:cs="Times New Roman"/>
          <w:sz w:val="28"/>
          <w:szCs w:val="28"/>
        </w:rPr>
        <w:t>«</w:t>
      </w:r>
      <w:r w:rsidRPr="00F81376">
        <w:rPr>
          <w:rFonts w:ascii="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F22FC" w:rsidRPr="00F81376">
        <w:rPr>
          <w:rFonts w:ascii="Times New Roman" w:hAnsi="Times New Roman" w:cs="Times New Roman"/>
          <w:sz w:val="28"/>
          <w:szCs w:val="28"/>
        </w:rPr>
        <w:t>»</w:t>
      </w:r>
      <w:r w:rsidRPr="00F81376">
        <w:rPr>
          <w:rFonts w:ascii="Times New Roman" w:hAnsi="Times New Roman" w:cs="Times New Roman"/>
          <w:sz w:val="28"/>
          <w:szCs w:val="28"/>
        </w:rPr>
        <w:t xml:space="preserve">, Федерального </w:t>
      </w:r>
      <w:hyperlink r:id="rId9" w:history="1">
        <w:r w:rsidRPr="00F81376">
          <w:rPr>
            <w:rFonts w:ascii="Times New Roman" w:hAnsi="Times New Roman" w:cs="Times New Roman"/>
            <w:sz w:val="28"/>
            <w:szCs w:val="28"/>
          </w:rPr>
          <w:t>закона</w:t>
        </w:r>
      </w:hyperlink>
      <w:r w:rsidR="008F22FC" w:rsidRPr="00F81376">
        <w:rPr>
          <w:rFonts w:ascii="Times New Roman" w:hAnsi="Times New Roman" w:cs="Times New Roman"/>
          <w:sz w:val="28"/>
          <w:szCs w:val="28"/>
        </w:rPr>
        <w:t xml:space="preserve"> от 26.12.2008 №</w:t>
      </w:r>
      <w:r w:rsidRPr="00F81376">
        <w:rPr>
          <w:rFonts w:ascii="Times New Roman" w:hAnsi="Times New Roman" w:cs="Times New Roman"/>
          <w:sz w:val="28"/>
          <w:szCs w:val="28"/>
        </w:rPr>
        <w:t xml:space="preserve"> 294-ФЗ </w:t>
      </w:r>
      <w:r w:rsidR="008F22FC" w:rsidRPr="00F81376">
        <w:rPr>
          <w:rFonts w:ascii="Times New Roman" w:hAnsi="Times New Roman" w:cs="Times New Roman"/>
          <w:sz w:val="28"/>
          <w:szCs w:val="28"/>
        </w:rPr>
        <w:t>«</w:t>
      </w:r>
      <w:r w:rsidRPr="00F8137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w:t>
      </w:r>
      <w:r w:rsidR="003C7CCC" w:rsidRPr="00F81376">
        <w:rPr>
          <w:rFonts w:ascii="Times New Roman" w:hAnsi="Times New Roman" w:cs="Times New Roman"/>
          <w:sz w:val="28"/>
          <w:szCs w:val="28"/>
        </w:rPr>
        <w:t>ра) и муниципального контроля</w:t>
      </w:r>
      <w:r w:rsidR="008F22FC" w:rsidRPr="00F81376">
        <w:rPr>
          <w:rFonts w:ascii="Times New Roman" w:hAnsi="Times New Roman" w:cs="Times New Roman"/>
          <w:sz w:val="28"/>
          <w:szCs w:val="28"/>
        </w:rPr>
        <w:t>»</w:t>
      </w:r>
      <w:r w:rsidR="00B7530F" w:rsidRPr="00F81376">
        <w:rPr>
          <w:rFonts w:ascii="Times New Roman" w:hAnsi="Times New Roman" w:cs="Times New Roman"/>
          <w:sz w:val="28"/>
          <w:szCs w:val="28"/>
        </w:rPr>
        <w:t>,</w:t>
      </w:r>
      <w:r w:rsidR="003C7CCC" w:rsidRPr="00F81376">
        <w:rPr>
          <w:rFonts w:ascii="Times New Roman" w:hAnsi="Times New Roman" w:cs="Times New Roman"/>
          <w:sz w:val="28"/>
          <w:szCs w:val="28"/>
        </w:rPr>
        <w:t xml:space="preserve"> </w:t>
      </w:r>
      <w:hyperlink r:id="rId10" w:history="1">
        <w:r w:rsidRPr="00F81376">
          <w:rPr>
            <w:rFonts w:ascii="Times New Roman" w:hAnsi="Times New Roman" w:cs="Times New Roman"/>
            <w:sz w:val="28"/>
            <w:szCs w:val="28"/>
          </w:rPr>
          <w:t>постановления</w:t>
        </w:r>
      </w:hyperlink>
      <w:r w:rsidRPr="00F81376">
        <w:rPr>
          <w:rFonts w:ascii="Times New Roman" w:hAnsi="Times New Roman" w:cs="Times New Roman"/>
          <w:sz w:val="28"/>
          <w:szCs w:val="28"/>
        </w:rPr>
        <w:t xml:space="preserve"> Правительства Новосибирской</w:t>
      </w:r>
      <w:r w:rsidR="008F22FC" w:rsidRPr="00F81376">
        <w:rPr>
          <w:rFonts w:ascii="Times New Roman" w:hAnsi="Times New Roman" w:cs="Times New Roman"/>
          <w:sz w:val="28"/>
          <w:szCs w:val="28"/>
        </w:rPr>
        <w:t xml:space="preserve"> области от 02.10.2014</w:t>
      </w:r>
      <w:proofErr w:type="gramEnd"/>
      <w:r w:rsidR="008F22FC" w:rsidRPr="00F81376">
        <w:rPr>
          <w:rFonts w:ascii="Times New Roman" w:hAnsi="Times New Roman" w:cs="Times New Roman"/>
          <w:sz w:val="28"/>
          <w:szCs w:val="28"/>
        </w:rPr>
        <w:t xml:space="preserve"> №</w:t>
      </w:r>
      <w:r w:rsidRPr="00F81376">
        <w:rPr>
          <w:rFonts w:ascii="Times New Roman" w:hAnsi="Times New Roman" w:cs="Times New Roman"/>
          <w:sz w:val="28"/>
          <w:szCs w:val="28"/>
        </w:rPr>
        <w:t xml:space="preserve"> 398-п </w:t>
      </w:r>
      <w:r w:rsidR="008F22FC" w:rsidRPr="00F81376">
        <w:rPr>
          <w:rFonts w:ascii="Times New Roman" w:hAnsi="Times New Roman" w:cs="Times New Roman"/>
          <w:sz w:val="28"/>
          <w:szCs w:val="28"/>
        </w:rPr>
        <w:t>«</w:t>
      </w:r>
      <w:r w:rsidRPr="00F81376">
        <w:rPr>
          <w:rFonts w:ascii="Times New Roman" w:hAnsi="Times New Roman" w:cs="Times New Roman"/>
          <w:sz w:val="28"/>
          <w:szCs w:val="28"/>
        </w:rPr>
        <w:t>О министерстве стро</w:t>
      </w:r>
      <w:r w:rsidR="008F22FC" w:rsidRPr="00F81376">
        <w:rPr>
          <w:rFonts w:ascii="Times New Roman" w:hAnsi="Times New Roman" w:cs="Times New Roman"/>
          <w:sz w:val="28"/>
          <w:szCs w:val="28"/>
        </w:rPr>
        <w:t xml:space="preserve">ительства Новосибирской области» </w:t>
      </w:r>
      <w:r w:rsidRPr="00F81376">
        <w:rPr>
          <w:rFonts w:ascii="Times New Roman" w:hAnsi="Times New Roman" w:cs="Times New Roman"/>
          <w:sz w:val="28"/>
          <w:szCs w:val="28"/>
        </w:rPr>
        <w:t xml:space="preserve"> </w:t>
      </w:r>
      <w:proofErr w:type="gramStart"/>
      <w:r w:rsidRPr="00F81376">
        <w:rPr>
          <w:rFonts w:ascii="Times New Roman" w:hAnsi="Times New Roman" w:cs="Times New Roman"/>
          <w:b/>
          <w:sz w:val="28"/>
          <w:szCs w:val="28"/>
        </w:rPr>
        <w:t>п</w:t>
      </w:r>
      <w:proofErr w:type="gramEnd"/>
      <w:r w:rsidR="008F22FC" w:rsidRPr="00F81376">
        <w:rPr>
          <w:rFonts w:ascii="Times New Roman" w:hAnsi="Times New Roman" w:cs="Times New Roman"/>
          <w:b/>
          <w:sz w:val="28"/>
          <w:szCs w:val="28"/>
        </w:rPr>
        <w:t xml:space="preserve"> </w:t>
      </w:r>
      <w:r w:rsidRPr="00F81376">
        <w:rPr>
          <w:rFonts w:ascii="Times New Roman" w:hAnsi="Times New Roman" w:cs="Times New Roman"/>
          <w:b/>
          <w:sz w:val="28"/>
          <w:szCs w:val="28"/>
        </w:rPr>
        <w:t>р</w:t>
      </w:r>
      <w:r w:rsidR="008F22FC" w:rsidRPr="00F81376">
        <w:rPr>
          <w:rFonts w:ascii="Times New Roman" w:hAnsi="Times New Roman" w:cs="Times New Roman"/>
          <w:b/>
          <w:sz w:val="28"/>
          <w:szCs w:val="28"/>
        </w:rPr>
        <w:t xml:space="preserve"> </w:t>
      </w:r>
      <w:r w:rsidRPr="00F81376">
        <w:rPr>
          <w:rFonts w:ascii="Times New Roman" w:hAnsi="Times New Roman" w:cs="Times New Roman"/>
          <w:b/>
          <w:sz w:val="28"/>
          <w:szCs w:val="28"/>
        </w:rPr>
        <w:t>и</w:t>
      </w:r>
      <w:r w:rsidR="008F22FC" w:rsidRPr="00F81376">
        <w:rPr>
          <w:rFonts w:ascii="Times New Roman" w:hAnsi="Times New Roman" w:cs="Times New Roman"/>
          <w:b/>
          <w:sz w:val="28"/>
          <w:szCs w:val="28"/>
        </w:rPr>
        <w:t xml:space="preserve"> </w:t>
      </w:r>
      <w:r w:rsidRPr="00F81376">
        <w:rPr>
          <w:rFonts w:ascii="Times New Roman" w:hAnsi="Times New Roman" w:cs="Times New Roman"/>
          <w:b/>
          <w:sz w:val="28"/>
          <w:szCs w:val="28"/>
        </w:rPr>
        <w:t>к</w:t>
      </w:r>
      <w:r w:rsidR="008F22FC" w:rsidRPr="00F81376">
        <w:rPr>
          <w:rFonts w:ascii="Times New Roman" w:hAnsi="Times New Roman" w:cs="Times New Roman"/>
          <w:b/>
          <w:sz w:val="28"/>
          <w:szCs w:val="28"/>
        </w:rPr>
        <w:t xml:space="preserve"> </w:t>
      </w:r>
      <w:r w:rsidRPr="00F81376">
        <w:rPr>
          <w:rFonts w:ascii="Times New Roman" w:hAnsi="Times New Roman" w:cs="Times New Roman"/>
          <w:b/>
          <w:sz w:val="28"/>
          <w:szCs w:val="28"/>
        </w:rPr>
        <w:t>а</w:t>
      </w:r>
      <w:r w:rsidR="008F22FC" w:rsidRPr="00F81376">
        <w:rPr>
          <w:rFonts w:ascii="Times New Roman" w:hAnsi="Times New Roman" w:cs="Times New Roman"/>
          <w:b/>
          <w:sz w:val="28"/>
          <w:szCs w:val="28"/>
        </w:rPr>
        <w:t xml:space="preserve"> </w:t>
      </w:r>
      <w:r w:rsidRPr="00F81376">
        <w:rPr>
          <w:rFonts w:ascii="Times New Roman" w:hAnsi="Times New Roman" w:cs="Times New Roman"/>
          <w:b/>
          <w:sz w:val="28"/>
          <w:szCs w:val="28"/>
        </w:rPr>
        <w:t>з</w:t>
      </w:r>
      <w:r w:rsidR="008F22FC" w:rsidRPr="00F81376">
        <w:rPr>
          <w:rFonts w:ascii="Times New Roman" w:hAnsi="Times New Roman" w:cs="Times New Roman"/>
          <w:b/>
          <w:sz w:val="28"/>
          <w:szCs w:val="28"/>
        </w:rPr>
        <w:t xml:space="preserve"> </w:t>
      </w:r>
      <w:r w:rsidRPr="00F81376">
        <w:rPr>
          <w:rFonts w:ascii="Times New Roman" w:hAnsi="Times New Roman" w:cs="Times New Roman"/>
          <w:b/>
          <w:sz w:val="28"/>
          <w:szCs w:val="28"/>
        </w:rPr>
        <w:t>ы</w:t>
      </w:r>
      <w:r w:rsidR="008F22FC" w:rsidRPr="00F81376">
        <w:rPr>
          <w:rFonts w:ascii="Times New Roman" w:hAnsi="Times New Roman" w:cs="Times New Roman"/>
          <w:b/>
          <w:sz w:val="28"/>
          <w:szCs w:val="28"/>
        </w:rPr>
        <w:t xml:space="preserve"> </w:t>
      </w:r>
      <w:r w:rsidRPr="00F81376">
        <w:rPr>
          <w:rFonts w:ascii="Times New Roman" w:hAnsi="Times New Roman" w:cs="Times New Roman"/>
          <w:b/>
          <w:sz w:val="28"/>
          <w:szCs w:val="28"/>
        </w:rPr>
        <w:t>в</w:t>
      </w:r>
      <w:r w:rsidR="008F22FC" w:rsidRPr="00F81376">
        <w:rPr>
          <w:rFonts w:ascii="Times New Roman" w:hAnsi="Times New Roman" w:cs="Times New Roman"/>
          <w:b/>
          <w:sz w:val="28"/>
          <w:szCs w:val="28"/>
        </w:rPr>
        <w:t xml:space="preserve"> </w:t>
      </w:r>
      <w:r w:rsidRPr="00F81376">
        <w:rPr>
          <w:rFonts w:ascii="Times New Roman" w:hAnsi="Times New Roman" w:cs="Times New Roman"/>
          <w:b/>
          <w:sz w:val="28"/>
          <w:szCs w:val="28"/>
        </w:rPr>
        <w:t>а</w:t>
      </w:r>
      <w:r w:rsidR="008F22FC" w:rsidRPr="00F81376">
        <w:rPr>
          <w:rFonts w:ascii="Times New Roman" w:hAnsi="Times New Roman" w:cs="Times New Roman"/>
          <w:b/>
          <w:sz w:val="28"/>
          <w:szCs w:val="28"/>
        </w:rPr>
        <w:t xml:space="preserve"> </w:t>
      </w:r>
      <w:r w:rsidRPr="00F81376">
        <w:rPr>
          <w:rFonts w:ascii="Times New Roman" w:hAnsi="Times New Roman" w:cs="Times New Roman"/>
          <w:b/>
          <w:sz w:val="28"/>
          <w:szCs w:val="28"/>
        </w:rPr>
        <w:t>ю</w:t>
      </w:r>
      <w:r w:rsidRPr="00F81376">
        <w:rPr>
          <w:rFonts w:ascii="Times New Roman" w:hAnsi="Times New Roman" w:cs="Times New Roman"/>
          <w:sz w:val="28"/>
          <w:szCs w:val="28"/>
        </w:rPr>
        <w:t>:</w:t>
      </w:r>
    </w:p>
    <w:p w:rsidR="006D0A93" w:rsidRPr="00F81376" w:rsidRDefault="00EC1B71" w:rsidP="006331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6D0A93" w:rsidRPr="00F81376">
        <w:rPr>
          <w:rFonts w:ascii="Times New Roman" w:hAnsi="Times New Roman" w:cs="Times New Roman"/>
          <w:sz w:val="28"/>
          <w:szCs w:val="28"/>
        </w:rPr>
        <w:t xml:space="preserve">Утвердить </w:t>
      </w:r>
      <w:r w:rsidR="008F22FC" w:rsidRPr="00F81376">
        <w:rPr>
          <w:rFonts w:ascii="Times New Roman" w:hAnsi="Times New Roman" w:cs="Times New Roman"/>
          <w:sz w:val="28"/>
          <w:szCs w:val="28"/>
        </w:rPr>
        <w:t xml:space="preserve">прилагаемый </w:t>
      </w:r>
      <w:r w:rsidR="006D0A93" w:rsidRPr="00F81376">
        <w:rPr>
          <w:rFonts w:ascii="Times New Roman" w:hAnsi="Times New Roman" w:cs="Times New Roman"/>
          <w:sz w:val="28"/>
          <w:szCs w:val="28"/>
        </w:rPr>
        <w:t xml:space="preserve">Административный </w:t>
      </w:r>
      <w:hyperlink w:anchor="Par39" w:history="1">
        <w:r w:rsidR="006D0A93" w:rsidRPr="00F81376">
          <w:rPr>
            <w:rFonts w:ascii="Times New Roman" w:hAnsi="Times New Roman" w:cs="Times New Roman"/>
            <w:sz w:val="28"/>
            <w:szCs w:val="28"/>
          </w:rPr>
          <w:t>регламент</w:t>
        </w:r>
      </w:hyperlink>
      <w:r w:rsidR="006D0A93" w:rsidRPr="00F81376">
        <w:rPr>
          <w:rFonts w:ascii="Times New Roman" w:hAnsi="Times New Roman" w:cs="Times New Roman"/>
          <w:sz w:val="28"/>
          <w:szCs w:val="28"/>
        </w:rPr>
        <w:t xml:space="preserve"> исполнения государственной функции </w:t>
      </w:r>
      <w:r w:rsidR="00193D3C" w:rsidRPr="00F81376">
        <w:rPr>
          <w:rFonts w:ascii="Times New Roman" w:hAnsi="Times New Roman" w:cs="Times New Roman"/>
          <w:bCs/>
          <w:sz w:val="28"/>
          <w:szCs w:val="28"/>
        </w:rPr>
        <w:t>по осуществлению контроля</w:t>
      </w:r>
      <w:r w:rsidR="00193D3C" w:rsidRPr="00F81376">
        <w:rPr>
          <w:rFonts w:ascii="Times New Roman" w:hAnsi="Times New Roman" w:cs="Times New Roman"/>
          <w:b/>
          <w:bCs/>
          <w:sz w:val="28"/>
          <w:szCs w:val="28"/>
        </w:rPr>
        <w:t xml:space="preserve"> </w:t>
      </w:r>
      <w:r w:rsidR="00193D3C" w:rsidRPr="00F81376">
        <w:rPr>
          <w:rFonts w:ascii="Times New Roman" w:hAnsi="Times New Roman" w:cs="Times New Roman"/>
          <w:sz w:val="28"/>
          <w:szCs w:val="28"/>
        </w:rPr>
        <w:t xml:space="preserve">(надзора) за </w:t>
      </w:r>
      <w:r w:rsidR="00137C2A" w:rsidRPr="00F81376">
        <w:rPr>
          <w:rFonts w:ascii="Times New Roman" w:hAnsi="Times New Roman" w:cs="Times New Roman"/>
          <w:sz w:val="28"/>
          <w:szCs w:val="28"/>
        </w:rPr>
        <w:t>деятельностью</w:t>
      </w:r>
      <w:r w:rsidR="00193D3C" w:rsidRPr="00F81376">
        <w:rPr>
          <w:rFonts w:ascii="Times New Roman" w:hAnsi="Times New Roman" w:cs="Times New Roman"/>
          <w:sz w:val="28"/>
          <w:szCs w:val="28"/>
        </w:rPr>
        <w:t xml:space="preserve"> жилищно-строительн</w:t>
      </w:r>
      <w:r w:rsidR="00137C2A" w:rsidRPr="00F81376">
        <w:rPr>
          <w:rFonts w:ascii="Times New Roman" w:hAnsi="Times New Roman" w:cs="Times New Roman"/>
          <w:sz w:val="28"/>
          <w:szCs w:val="28"/>
        </w:rPr>
        <w:t>ого</w:t>
      </w:r>
      <w:r w:rsidR="00193D3C" w:rsidRPr="00F81376">
        <w:rPr>
          <w:rFonts w:ascii="Times New Roman" w:hAnsi="Times New Roman" w:cs="Times New Roman"/>
          <w:sz w:val="28"/>
          <w:szCs w:val="28"/>
        </w:rPr>
        <w:t xml:space="preserve"> кооператива. </w:t>
      </w:r>
    </w:p>
    <w:p w:rsidR="006D0A93" w:rsidRPr="00F81376" w:rsidRDefault="00B9562A" w:rsidP="006331A0">
      <w:pPr>
        <w:autoSpaceDE w:val="0"/>
        <w:autoSpaceDN w:val="0"/>
        <w:adjustRightInd w:val="0"/>
        <w:spacing w:after="0" w:line="240" w:lineRule="auto"/>
        <w:ind w:firstLine="709"/>
        <w:jc w:val="both"/>
        <w:rPr>
          <w:rFonts w:ascii="Times New Roman" w:hAnsi="Times New Roman" w:cs="Times New Roman"/>
          <w:sz w:val="28"/>
          <w:szCs w:val="28"/>
        </w:rPr>
      </w:pPr>
      <w:r w:rsidRPr="00F81376">
        <w:rPr>
          <w:rFonts w:ascii="Times New Roman" w:hAnsi="Times New Roman" w:cs="Times New Roman"/>
          <w:sz w:val="28"/>
          <w:szCs w:val="28"/>
        </w:rPr>
        <w:t>2</w:t>
      </w:r>
      <w:r w:rsidR="00EC1B71">
        <w:rPr>
          <w:rFonts w:ascii="Times New Roman" w:hAnsi="Times New Roman" w:cs="Times New Roman"/>
          <w:sz w:val="28"/>
          <w:szCs w:val="28"/>
        </w:rPr>
        <w:t>. </w:t>
      </w:r>
      <w:proofErr w:type="gramStart"/>
      <w:r w:rsidR="006D0A93" w:rsidRPr="00F81376">
        <w:rPr>
          <w:rFonts w:ascii="Times New Roman" w:hAnsi="Times New Roman" w:cs="Times New Roman"/>
          <w:sz w:val="28"/>
          <w:szCs w:val="28"/>
        </w:rPr>
        <w:t>Контроль за</w:t>
      </w:r>
      <w:proofErr w:type="gramEnd"/>
      <w:r w:rsidR="006D0A93" w:rsidRPr="00F81376">
        <w:rPr>
          <w:rFonts w:ascii="Times New Roman" w:hAnsi="Times New Roman" w:cs="Times New Roman"/>
          <w:sz w:val="28"/>
          <w:szCs w:val="28"/>
        </w:rPr>
        <w:t xml:space="preserve"> исполнением приказа оставляю за собой.</w:t>
      </w:r>
    </w:p>
    <w:p w:rsidR="000F35B2" w:rsidRPr="00F81376" w:rsidRDefault="000F35B2" w:rsidP="006331A0">
      <w:pPr>
        <w:autoSpaceDE w:val="0"/>
        <w:autoSpaceDN w:val="0"/>
        <w:adjustRightInd w:val="0"/>
        <w:spacing w:after="0" w:line="240" w:lineRule="auto"/>
        <w:ind w:firstLine="709"/>
        <w:rPr>
          <w:rFonts w:ascii="Times New Roman" w:hAnsi="Times New Roman" w:cs="Times New Roman"/>
          <w:sz w:val="28"/>
          <w:szCs w:val="28"/>
        </w:rPr>
      </w:pPr>
    </w:p>
    <w:p w:rsidR="000F35B2" w:rsidRPr="00367780" w:rsidRDefault="000F35B2" w:rsidP="006331A0">
      <w:pPr>
        <w:autoSpaceDE w:val="0"/>
        <w:autoSpaceDN w:val="0"/>
        <w:adjustRightInd w:val="0"/>
        <w:spacing w:after="0" w:line="240" w:lineRule="auto"/>
        <w:rPr>
          <w:rFonts w:ascii="Times New Roman" w:hAnsi="Times New Roman" w:cs="Times New Roman"/>
          <w:sz w:val="28"/>
          <w:szCs w:val="28"/>
        </w:rPr>
      </w:pPr>
    </w:p>
    <w:p w:rsidR="00F81376" w:rsidRDefault="00E53284" w:rsidP="006331A0">
      <w:pPr>
        <w:autoSpaceDE w:val="0"/>
        <w:autoSpaceDN w:val="0"/>
        <w:adjustRightInd w:val="0"/>
        <w:spacing w:after="0" w:line="240" w:lineRule="auto"/>
        <w:rPr>
          <w:rFonts w:ascii="Times New Roman" w:hAnsi="Times New Roman" w:cs="Times New Roman"/>
          <w:sz w:val="28"/>
          <w:szCs w:val="28"/>
        </w:rPr>
      </w:pPr>
      <w:r w:rsidRPr="00367780">
        <w:rPr>
          <w:rFonts w:ascii="Times New Roman" w:hAnsi="Times New Roman" w:cs="Times New Roman"/>
          <w:sz w:val="28"/>
          <w:szCs w:val="28"/>
        </w:rPr>
        <w:t xml:space="preserve">Заместитель  </w:t>
      </w:r>
    </w:p>
    <w:p w:rsidR="00E53284" w:rsidRPr="00367780" w:rsidRDefault="00E53284" w:rsidP="006331A0">
      <w:pPr>
        <w:autoSpaceDE w:val="0"/>
        <w:autoSpaceDN w:val="0"/>
        <w:adjustRightInd w:val="0"/>
        <w:spacing w:after="0" w:line="240" w:lineRule="auto"/>
        <w:rPr>
          <w:rFonts w:ascii="Times New Roman" w:hAnsi="Times New Roman" w:cs="Times New Roman"/>
          <w:sz w:val="28"/>
          <w:szCs w:val="28"/>
        </w:rPr>
      </w:pPr>
      <w:r w:rsidRPr="00367780">
        <w:rPr>
          <w:rFonts w:ascii="Times New Roman" w:hAnsi="Times New Roman" w:cs="Times New Roman"/>
          <w:sz w:val="28"/>
          <w:szCs w:val="28"/>
        </w:rPr>
        <w:t>П</w:t>
      </w:r>
      <w:r w:rsidR="0034501B" w:rsidRPr="00367780">
        <w:rPr>
          <w:rFonts w:ascii="Times New Roman" w:hAnsi="Times New Roman" w:cs="Times New Roman"/>
          <w:sz w:val="28"/>
          <w:szCs w:val="28"/>
        </w:rPr>
        <w:t>редседателя</w:t>
      </w:r>
      <w:r w:rsidRPr="00367780">
        <w:rPr>
          <w:rFonts w:ascii="Times New Roman" w:hAnsi="Times New Roman" w:cs="Times New Roman"/>
          <w:sz w:val="28"/>
          <w:szCs w:val="28"/>
        </w:rPr>
        <w:t xml:space="preserve"> П</w:t>
      </w:r>
      <w:r w:rsidR="0034501B" w:rsidRPr="00367780">
        <w:rPr>
          <w:rFonts w:ascii="Times New Roman" w:hAnsi="Times New Roman" w:cs="Times New Roman"/>
          <w:sz w:val="28"/>
          <w:szCs w:val="28"/>
        </w:rPr>
        <w:t xml:space="preserve">равительства </w:t>
      </w:r>
    </w:p>
    <w:p w:rsidR="006D0A93" w:rsidRPr="00367780" w:rsidRDefault="00E53284" w:rsidP="006331A0">
      <w:pPr>
        <w:autoSpaceDE w:val="0"/>
        <w:autoSpaceDN w:val="0"/>
        <w:adjustRightInd w:val="0"/>
        <w:spacing w:after="0" w:line="240" w:lineRule="auto"/>
        <w:rPr>
          <w:rFonts w:ascii="Times New Roman" w:hAnsi="Times New Roman" w:cs="Times New Roman"/>
          <w:sz w:val="28"/>
          <w:szCs w:val="28"/>
        </w:rPr>
      </w:pPr>
      <w:r w:rsidRPr="00367780">
        <w:rPr>
          <w:rFonts w:ascii="Times New Roman" w:hAnsi="Times New Roman" w:cs="Times New Roman"/>
          <w:sz w:val="28"/>
          <w:szCs w:val="28"/>
        </w:rPr>
        <w:t xml:space="preserve">Новосибирской области </w:t>
      </w:r>
      <w:r w:rsidR="0034501B" w:rsidRPr="00367780">
        <w:rPr>
          <w:rFonts w:ascii="Times New Roman" w:hAnsi="Times New Roman" w:cs="Times New Roman"/>
          <w:sz w:val="28"/>
          <w:szCs w:val="28"/>
        </w:rPr>
        <w:t>- м</w:t>
      </w:r>
      <w:r w:rsidR="006D0A93" w:rsidRPr="00367780">
        <w:rPr>
          <w:rFonts w:ascii="Times New Roman" w:hAnsi="Times New Roman" w:cs="Times New Roman"/>
          <w:sz w:val="28"/>
          <w:szCs w:val="28"/>
        </w:rPr>
        <w:t>инистр</w:t>
      </w:r>
      <w:r w:rsidR="000F35B2" w:rsidRPr="00367780">
        <w:rPr>
          <w:rFonts w:ascii="Times New Roman" w:hAnsi="Times New Roman" w:cs="Times New Roman"/>
          <w:sz w:val="28"/>
          <w:szCs w:val="28"/>
        </w:rPr>
        <w:t xml:space="preserve">                    </w:t>
      </w:r>
      <w:r w:rsidR="006331A0">
        <w:rPr>
          <w:rFonts w:ascii="Times New Roman" w:hAnsi="Times New Roman" w:cs="Times New Roman"/>
          <w:sz w:val="28"/>
          <w:szCs w:val="28"/>
        </w:rPr>
        <w:t xml:space="preserve"> </w:t>
      </w:r>
      <w:r w:rsidR="000F35B2" w:rsidRPr="00367780">
        <w:rPr>
          <w:rFonts w:ascii="Times New Roman" w:hAnsi="Times New Roman" w:cs="Times New Roman"/>
          <w:sz w:val="28"/>
          <w:szCs w:val="28"/>
        </w:rPr>
        <w:t xml:space="preserve">   </w:t>
      </w:r>
      <w:r w:rsidRPr="00367780">
        <w:rPr>
          <w:rFonts w:ascii="Times New Roman" w:hAnsi="Times New Roman" w:cs="Times New Roman"/>
          <w:sz w:val="28"/>
          <w:szCs w:val="28"/>
        </w:rPr>
        <w:t xml:space="preserve">                            </w:t>
      </w:r>
      <w:r w:rsidR="00B9562A" w:rsidRPr="00367780">
        <w:rPr>
          <w:rFonts w:ascii="Times New Roman" w:hAnsi="Times New Roman" w:cs="Times New Roman"/>
          <w:sz w:val="28"/>
          <w:szCs w:val="28"/>
        </w:rPr>
        <w:t xml:space="preserve">  </w:t>
      </w:r>
      <w:r w:rsidR="000F35B2" w:rsidRPr="00367780">
        <w:rPr>
          <w:rFonts w:ascii="Times New Roman" w:hAnsi="Times New Roman" w:cs="Times New Roman"/>
          <w:sz w:val="28"/>
          <w:szCs w:val="28"/>
        </w:rPr>
        <w:t>С.В. Боярский</w:t>
      </w:r>
    </w:p>
    <w:p w:rsidR="006D0A93" w:rsidRPr="00367780" w:rsidRDefault="000F35B2" w:rsidP="006331A0">
      <w:pPr>
        <w:autoSpaceDE w:val="0"/>
        <w:autoSpaceDN w:val="0"/>
        <w:adjustRightInd w:val="0"/>
        <w:spacing w:after="0" w:line="240" w:lineRule="auto"/>
        <w:ind w:firstLine="540"/>
        <w:jc w:val="both"/>
        <w:rPr>
          <w:rFonts w:ascii="Times New Roman" w:hAnsi="Times New Roman" w:cs="Times New Roman"/>
          <w:sz w:val="28"/>
          <w:szCs w:val="28"/>
        </w:rPr>
      </w:pPr>
      <w:r w:rsidRPr="00367780">
        <w:rPr>
          <w:rFonts w:ascii="Times New Roman" w:hAnsi="Times New Roman" w:cs="Times New Roman"/>
          <w:sz w:val="28"/>
          <w:szCs w:val="28"/>
        </w:rPr>
        <w:t xml:space="preserve"> </w:t>
      </w:r>
    </w:p>
    <w:p w:rsidR="006D0A93" w:rsidRPr="00367780" w:rsidRDefault="006D0A93" w:rsidP="006331A0">
      <w:pPr>
        <w:autoSpaceDE w:val="0"/>
        <w:autoSpaceDN w:val="0"/>
        <w:adjustRightInd w:val="0"/>
        <w:spacing w:after="0" w:line="240" w:lineRule="auto"/>
        <w:ind w:firstLine="540"/>
        <w:jc w:val="both"/>
        <w:rPr>
          <w:rFonts w:ascii="Times New Roman" w:hAnsi="Times New Roman" w:cs="Times New Roman"/>
          <w:sz w:val="24"/>
          <w:szCs w:val="24"/>
        </w:rPr>
      </w:pPr>
    </w:p>
    <w:p w:rsidR="00B9562A" w:rsidRPr="00367780" w:rsidRDefault="00B9562A" w:rsidP="006331A0">
      <w:pPr>
        <w:spacing w:after="0" w:line="240" w:lineRule="auto"/>
        <w:jc w:val="both"/>
        <w:rPr>
          <w:rFonts w:ascii="Times New Roman" w:hAnsi="Times New Roman" w:cs="Times New Roman"/>
          <w:sz w:val="24"/>
          <w:szCs w:val="24"/>
        </w:rPr>
      </w:pPr>
    </w:p>
    <w:p w:rsidR="00B9562A" w:rsidRPr="00367780" w:rsidRDefault="00B9562A" w:rsidP="006331A0">
      <w:pPr>
        <w:spacing w:after="0" w:line="240" w:lineRule="auto"/>
        <w:jc w:val="both"/>
        <w:rPr>
          <w:rFonts w:ascii="Times New Roman" w:hAnsi="Times New Roman" w:cs="Times New Roman"/>
          <w:sz w:val="24"/>
          <w:szCs w:val="24"/>
        </w:rPr>
      </w:pPr>
    </w:p>
    <w:p w:rsidR="00B9562A" w:rsidRPr="00367780" w:rsidRDefault="00B9562A" w:rsidP="006331A0">
      <w:pPr>
        <w:spacing w:after="0" w:line="240" w:lineRule="auto"/>
        <w:jc w:val="both"/>
        <w:rPr>
          <w:rFonts w:ascii="Times New Roman" w:hAnsi="Times New Roman" w:cs="Times New Roman"/>
          <w:sz w:val="24"/>
          <w:szCs w:val="24"/>
        </w:rPr>
      </w:pPr>
    </w:p>
    <w:p w:rsidR="00B9562A" w:rsidRPr="00367780" w:rsidRDefault="00B9562A" w:rsidP="006331A0">
      <w:pPr>
        <w:spacing w:after="0" w:line="240" w:lineRule="auto"/>
        <w:jc w:val="both"/>
        <w:rPr>
          <w:rFonts w:ascii="Times New Roman" w:hAnsi="Times New Roman" w:cs="Times New Roman"/>
          <w:sz w:val="24"/>
          <w:szCs w:val="24"/>
        </w:rPr>
      </w:pPr>
    </w:p>
    <w:p w:rsidR="00B9562A" w:rsidRPr="00367780" w:rsidRDefault="00B9562A" w:rsidP="006331A0">
      <w:pPr>
        <w:spacing w:after="0" w:line="240" w:lineRule="auto"/>
        <w:jc w:val="both"/>
        <w:rPr>
          <w:rFonts w:ascii="Times New Roman" w:hAnsi="Times New Roman" w:cs="Times New Roman"/>
          <w:sz w:val="24"/>
          <w:szCs w:val="24"/>
        </w:rPr>
      </w:pPr>
    </w:p>
    <w:p w:rsidR="00B9562A" w:rsidRPr="00367780" w:rsidRDefault="00B9562A" w:rsidP="006331A0">
      <w:pPr>
        <w:spacing w:after="0" w:line="240" w:lineRule="auto"/>
        <w:jc w:val="both"/>
        <w:rPr>
          <w:rFonts w:ascii="Times New Roman" w:hAnsi="Times New Roman" w:cs="Times New Roman"/>
          <w:sz w:val="24"/>
          <w:szCs w:val="24"/>
        </w:rPr>
      </w:pPr>
    </w:p>
    <w:p w:rsidR="00B9562A" w:rsidRPr="00367780" w:rsidRDefault="00B9562A" w:rsidP="006331A0">
      <w:pPr>
        <w:spacing w:after="0" w:line="240" w:lineRule="auto"/>
        <w:jc w:val="both"/>
        <w:rPr>
          <w:rFonts w:ascii="Times New Roman" w:hAnsi="Times New Roman" w:cs="Times New Roman"/>
          <w:sz w:val="24"/>
          <w:szCs w:val="24"/>
        </w:rPr>
      </w:pPr>
    </w:p>
    <w:p w:rsidR="00B9562A" w:rsidRPr="00367780" w:rsidRDefault="00B9562A" w:rsidP="006331A0">
      <w:pPr>
        <w:spacing w:after="0" w:line="240" w:lineRule="auto"/>
        <w:jc w:val="both"/>
        <w:rPr>
          <w:rFonts w:ascii="Times New Roman" w:hAnsi="Times New Roman" w:cs="Times New Roman"/>
          <w:sz w:val="24"/>
          <w:szCs w:val="24"/>
        </w:rPr>
      </w:pPr>
    </w:p>
    <w:p w:rsidR="00B9562A" w:rsidRPr="00367780" w:rsidRDefault="00B9562A" w:rsidP="006331A0">
      <w:pPr>
        <w:spacing w:after="0" w:line="240" w:lineRule="auto"/>
        <w:jc w:val="both"/>
        <w:rPr>
          <w:rFonts w:ascii="Times New Roman" w:hAnsi="Times New Roman" w:cs="Times New Roman"/>
          <w:sz w:val="24"/>
          <w:szCs w:val="24"/>
        </w:rPr>
      </w:pPr>
    </w:p>
    <w:p w:rsidR="008F22FC" w:rsidRPr="00367780" w:rsidRDefault="008F22FC" w:rsidP="006331A0">
      <w:pPr>
        <w:spacing w:after="0" w:line="240" w:lineRule="auto"/>
        <w:jc w:val="both"/>
        <w:rPr>
          <w:rFonts w:ascii="Times New Roman" w:hAnsi="Times New Roman" w:cs="Times New Roman"/>
          <w:sz w:val="24"/>
          <w:szCs w:val="24"/>
        </w:rPr>
      </w:pPr>
    </w:p>
    <w:p w:rsidR="00B9562A" w:rsidRDefault="00B9562A" w:rsidP="006331A0">
      <w:pPr>
        <w:spacing w:after="0" w:line="240" w:lineRule="auto"/>
        <w:jc w:val="both"/>
        <w:rPr>
          <w:rFonts w:ascii="Times New Roman" w:hAnsi="Times New Roman" w:cs="Times New Roman"/>
          <w:sz w:val="24"/>
          <w:szCs w:val="24"/>
        </w:rPr>
      </w:pPr>
    </w:p>
    <w:p w:rsidR="00F00E14" w:rsidRPr="00367780" w:rsidRDefault="00F00E14" w:rsidP="006331A0">
      <w:pPr>
        <w:spacing w:after="0" w:line="240" w:lineRule="auto"/>
        <w:jc w:val="both"/>
        <w:rPr>
          <w:rFonts w:ascii="Times New Roman" w:hAnsi="Times New Roman" w:cs="Times New Roman"/>
          <w:sz w:val="24"/>
          <w:szCs w:val="24"/>
        </w:rPr>
      </w:pPr>
    </w:p>
    <w:p w:rsidR="006D0A93" w:rsidRDefault="00193D3C" w:rsidP="006331A0">
      <w:pPr>
        <w:autoSpaceDE w:val="0"/>
        <w:autoSpaceDN w:val="0"/>
        <w:adjustRightInd w:val="0"/>
        <w:spacing w:after="0" w:line="240" w:lineRule="auto"/>
        <w:jc w:val="right"/>
        <w:outlineLvl w:val="0"/>
        <w:rPr>
          <w:rFonts w:ascii="Times New Roman" w:hAnsi="Times New Roman" w:cs="Times New Roman"/>
          <w:sz w:val="24"/>
          <w:szCs w:val="24"/>
        </w:rPr>
      </w:pPr>
      <w:r w:rsidRPr="00367780">
        <w:rPr>
          <w:rFonts w:ascii="Times New Roman" w:hAnsi="Times New Roman" w:cs="Times New Roman"/>
          <w:sz w:val="24"/>
          <w:szCs w:val="24"/>
        </w:rPr>
        <w:lastRenderedPageBreak/>
        <w:t>УТВЕРЖДЕН</w:t>
      </w:r>
    </w:p>
    <w:p w:rsidR="00430F70" w:rsidRPr="00367780" w:rsidRDefault="00430F70" w:rsidP="006331A0">
      <w:pPr>
        <w:autoSpaceDE w:val="0"/>
        <w:autoSpaceDN w:val="0"/>
        <w:adjustRightInd w:val="0"/>
        <w:spacing w:after="0" w:line="240" w:lineRule="auto"/>
        <w:jc w:val="right"/>
        <w:outlineLvl w:val="0"/>
        <w:rPr>
          <w:rFonts w:ascii="Times New Roman" w:hAnsi="Times New Roman" w:cs="Times New Roman"/>
          <w:sz w:val="24"/>
          <w:szCs w:val="24"/>
        </w:rPr>
      </w:pPr>
    </w:p>
    <w:p w:rsidR="006D0A93" w:rsidRPr="00367780" w:rsidRDefault="006D0A93" w:rsidP="006331A0">
      <w:pPr>
        <w:autoSpaceDE w:val="0"/>
        <w:autoSpaceDN w:val="0"/>
        <w:adjustRightInd w:val="0"/>
        <w:spacing w:after="0" w:line="240" w:lineRule="auto"/>
        <w:jc w:val="right"/>
        <w:rPr>
          <w:rFonts w:ascii="Times New Roman" w:hAnsi="Times New Roman" w:cs="Times New Roman"/>
          <w:sz w:val="24"/>
          <w:szCs w:val="24"/>
        </w:rPr>
      </w:pPr>
      <w:r w:rsidRPr="00367780">
        <w:rPr>
          <w:rFonts w:ascii="Times New Roman" w:hAnsi="Times New Roman" w:cs="Times New Roman"/>
          <w:sz w:val="24"/>
          <w:szCs w:val="24"/>
        </w:rPr>
        <w:t>приказом</w:t>
      </w:r>
    </w:p>
    <w:p w:rsidR="006D0A93" w:rsidRPr="00367780" w:rsidRDefault="006D0A93" w:rsidP="006331A0">
      <w:pPr>
        <w:autoSpaceDE w:val="0"/>
        <w:autoSpaceDN w:val="0"/>
        <w:adjustRightInd w:val="0"/>
        <w:spacing w:after="0" w:line="240" w:lineRule="auto"/>
        <w:jc w:val="right"/>
        <w:rPr>
          <w:rFonts w:ascii="Times New Roman" w:hAnsi="Times New Roman" w:cs="Times New Roman"/>
          <w:sz w:val="24"/>
          <w:szCs w:val="24"/>
        </w:rPr>
      </w:pPr>
      <w:r w:rsidRPr="00367780">
        <w:rPr>
          <w:rFonts w:ascii="Times New Roman" w:hAnsi="Times New Roman" w:cs="Times New Roman"/>
          <w:sz w:val="24"/>
          <w:szCs w:val="24"/>
        </w:rPr>
        <w:t>министерства строительства</w:t>
      </w:r>
    </w:p>
    <w:p w:rsidR="006D0A93" w:rsidRPr="00367780" w:rsidRDefault="006D0A93" w:rsidP="006331A0">
      <w:pPr>
        <w:autoSpaceDE w:val="0"/>
        <w:autoSpaceDN w:val="0"/>
        <w:adjustRightInd w:val="0"/>
        <w:spacing w:after="0" w:line="240" w:lineRule="auto"/>
        <w:jc w:val="right"/>
        <w:rPr>
          <w:rFonts w:ascii="Times New Roman" w:hAnsi="Times New Roman" w:cs="Times New Roman"/>
          <w:sz w:val="24"/>
          <w:szCs w:val="24"/>
        </w:rPr>
      </w:pPr>
      <w:r w:rsidRPr="00367780">
        <w:rPr>
          <w:rFonts w:ascii="Times New Roman" w:hAnsi="Times New Roman" w:cs="Times New Roman"/>
          <w:sz w:val="24"/>
          <w:szCs w:val="24"/>
        </w:rPr>
        <w:t>Новосибирской области</w:t>
      </w:r>
    </w:p>
    <w:p w:rsidR="006D0A93" w:rsidRPr="00367780" w:rsidRDefault="006D0A93" w:rsidP="006331A0">
      <w:pPr>
        <w:autoSpaceDE w:val="0"/>
        <w:autoSpaceDN w:val="0"/>
        <w:adjustRightInd w:val="0"/>
        <w:spacing w:after="0" w:line="240" w:lineRule="auto"/>
        <w:jc w:val="right"/>
        <w:rPr>
          <w:rFonts w:ascii="Times New Roman" w:hAnsi="Times New Roman" w:cs="Times New Roman"/>
          <w:sz w:val="24"/>
          <w:szCs w:val="24"/>
        </w:rPr>
      </w:pPr>
      <w:r w:rsidRPr="00367780">
        <w:rPr>
          <w:rFonts w:ascii="Times New Roman" w:hAnsi="Times New Roman" w:cs="Times New Roman"/>
          <w:sz w:val="24"/>
          <w:szCs w:val="24"/>
        </w:rPr>
        <w:t xml:space="preserve">от </w:t>
      </w:r>
      <w:r w:rsidR="000F35B2" w:rsidRPr="00367780">
        <w:rPr>
          <w:rFonts w:ascii="Times New Roman" w:hAnsi="Times New Roman" w:cs="Times New Roman"/>
          <w:sz w:val="24"/>
          <w:szCs w:val="24"/>
        </w:rPr>
        <w:t>_________ № ________</w:t>
      </w:r>
    </w:p>
    <w:p w:rsidR="006D0A93" w:rsidRPr="00367780" w:rsidRDefault="006D0A93" w:rsidP="006331A0">
      <w:pPr>
        <w:autoSpaceDE w:val="0"/>
        <w:autoSpaceDN w:val="0"/>
        <w:adjustRightInd w:val="0"/>
        <w:spacing w:after="0" w:line="240" w:lineRule="auto"/>
        <w:ind w:firstLine="540"/>
        <w:jc w:val="both"/>
        <w:rPr>
          <w:rFonts w:ascii="Times New Roman" w:hAnsi="Times New Roman" w:cs="Times New Roman"/>
          <w:sz w:val="24"/>
          <w:szCs w:val="24"/>
        </w:rPr>
      </w:pPr>
    </w:p>
    <w:p w:rsidR="00193D3C" w:rsidRPr="00367780" w:rsidRDefault="00193D3C" w:rsidP="006331A0">
      <w:pPr>
        <w:autoSpaceDE w:val="0"/>
        <w:autoSpaceDN w:val="0"/>
        <w:adjustRightInd w:val="0"/>
        <w:spacing w:after="0" w:line="240" w:lineRule="auto"/>
        <w:ind w:firstLine="540"/>
        <w:jc w:val="both"/>
        <w:rPr>
          <w:rFonts w:ascii="Times New Roman" w:hAnsi="Times New Roman" w:cs="Times New Roman"/>
          <w:sz w:val="24"/>
          <w:szCs w:val="24"/>
        </w:rPr>
      </w:pPr>
    </w:p>
    <w:p w:rsidR="000F2494" w:rsidRPr="006331A0" w:rsidRDefault="000F2494" w:rsidP="006331A0">
      <w:pPr>
        <w:autoSpaceDE w:val="0"/>
        <w:autoSpaceDN w:val="0"/>
        <w:adjustRightInd w:val="0"/>
        <w:spacing w:after="0" w:line="240" w:lineRule="auto"/>
        <w:jc w:val="center"/>
        <w:rPr>
          <w:rFonts w:ascii="Times New Roman" w:hAnsi="Times New Roman" w:cs="Times New Roman"/>
          <w:bCs/>
          <w:sz w:val="28"/>
          <w:szCs w:val="28"/>
        </w:rPr>
      </w:pPr>
      <w:bookmarkStart w:id="0" w:name="Par39"/>
      <w:bookmarkEnd w:id="0"/>
      <w:r w:rsidRPr="006331A0">
        <w:rPr>
          <w:rFonts w:ascii="Times New Roman" w:hAnsi="Times New Roman" w:cs="Times New Roman"/>
          <w:bCs/>
          <w:sz w:val="28"/>
          <w:szCs w:val="28"/>
        </w:rPr>
        <w:t>АДМИНИСТРАТИВНЫЙ РЕГЛАМЕНТ</w:t>
      </w:r>
    </w:p>
    <w:p w:rsidR="004F4969" w:rsidRPr="006331A0" w:rsidRDefault="004F4969" w:rsidP="006331A0">
      <w:pPr>
        <w:autoSpaceDE w:val="0"/>
        <w:autoSpaceDN w:val="0"/>
        <w:adjustRightInd w:val="0"/>
        <w:spacing w:after="0" w:line="240" w:lineRule="auto"/>
        <w:jc w:val="center"/>
        <w:rPr>
          <w:rFonts w:ascii="Times New Roman" w:hAnsi="Times New Roman" w:cs="Times New Roman"/>
          <w:bCs/>
          <w:sz w:val="28"/>
          <w:szCs w:val="28"/>
        </w:rPr>
      </w:pPr>
      <w:r w:rsidRPr="006331A0">
        <w:rPr>
          <w:rFonts w:ascii="Times New Roman" w:hAnsi="Times New Roman" w:cs="Times New Roman"/>
          <w:bCs/>
          <w:sz w:val="28"/>
          <w:szCs w:val="28"/>
        </w:rPr>
        <w:t>исполнения государственной функции</w:t>
      </w:r>
    </w:p>
    <w:p w:rsidR="00193D3C" w:rsidRPr="006331A0" w:rsidRDefault="004F4969" w:rsidP="006331A0">
      <w:pPr>
        <w:autoSpaceDE w:val="0"/>
        <w:autoSpaceDN w:val="0"/>
        <w:adjustRightInd w:val="0"/>
        <w:spacing w:after="0" w:line="240" w:lineRule="auto"/>
        <w:ind w:firstLine="540"/>
        <w:jc w:val="center"/>
        <w:rPr>
          <w:rFonts w:ascii="Times New Roman" w:hAnsi="Times New Roman" w:cs="Times New Roman"/>
          <w:sz w:val="28"/>
          <w:szCs w:val="28"/>
        </w:rPr>
      </w:pPr>
      <w:r w:rsidRPr="006331A0">
        <w:rPr>
          <w:rFonts w:ascii="Times New Roman" w:hAnsi="Times New Roman" w:cs="Times New Roman"/>
          <w:bCs/>
          <w:sz w:val="28"/>
          <w:szCs w:val="28"/>
        </w:rPr>
        <w:t xml:space="preserve"> по осуществлению контроля</w:t>
      </w:r>
      <w:r w:rsidRPr="006331A0">
        <w:rPr>
          <w:rFonts w:ascii="Times New Roman" w:hAnsi="Times New Roman" w:cs="Times New Roman"/>
          <w:b/>
          <w:bCs/>
          <w:sz w:val="28"/>
          <w:szCs w:val="28"/>
        </w:rPr>
        <w:t xml:space="preserve"> </w:t>
      </w:r>
      <w:r w:rsidR="00193D3C" w:rsidRPr="006331A0">
        <w:rPr>
          <w:rFonts w:ascii="Times New Roman" w:hAnsi="Times New Roman" w:cs="Times New Roman"/>
          <w:sz w:val="28"/>
          <w:szCs w:val="28"/>
        </w:rPr>
        <w:t xml:space="preserve">(надзора) за </w:t>
      </w:r>
      <w:r w:rsidR="00FE1854" w:rsidRPr="006331A0">
        <w:rPr>
          <w:rFonts w:ascii="Times New Roman" w:hAnsi="Times New Roman" w:cs="Times New Roman"/>
          <w:sz w:val="28"/>
          <w:szCs w:val="28"/>
        </w:rPr>
        <w:t>деятельностью жилищно-строительного кооператива</w:t>
      </w:r>
    </w:p>
    <w:p w:rsidR="00FE1854" w:rsidRPr="006331A0" w:rsidRDefault="00FE1854" w:rsidP="006331A0">
      <w:pPr>
        <w:autoSpaceDE w:val="0"/>
        <w:autoSpaceDN w:val="0"/>
        <w:adjustRightInd w:val="0"/>
        <w:spacing w:after="0" w:line="240" w:lineRule="auto"/>
        <w:ind w:firstLine="540"/>
        <w:jc w:val="center"/>
        <w:rPr>
          <w:rFonts w:ascii="Times New Roman" w:hAnsi="Times New Roman" w:cs="Times New Roman"/>
          <w:sz w:val="28"/>
          <w:szCs w:val="28"/>
        </w:rPr>
      </w:pPr>
    </w:p>
    <w:p w:rsidR="006D0A93" w:rsidRPr="006331A0" w:rsidRDefault="006D0A93" w:rsidP="006331A0">
      <w:pPr>
        <w:autoSpaceDE w:val="0"/>
        <w:autoSpaceDN w:val="0"/>
        <w:adjustRightInd w:val="0"/>
        <w:spacing w:after="0" w:line="240" w:lineRule="auto"/>
        <w:jc w:val="center"/>
        <w:outlineLvl w:val="1"/>
        <w:rPr>
          <w:rFonts w:ascii="Times New Roman" w:hAnsi="Times New Roman" w:cs="Times New Roman"/>
          <w:sz w:val="28"/>
          <w:szCs w:val="28"/>
        </w:rPr>
      </w:pPr>
      <w:r w:rsidRPr="006331A0">
        <w:rPr>
          <w:rFonts w:ascii="Times New Roman" w:hAnsi="Times New Roman" w:cs="Times New Roman"/>
          <w:sz w:val="28"/>
          <w:szCs w:val="28"/>
        </w:rPr>
        <w:t>I. Общие положения</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EC1B71" w:rsidP="000136E2">
      <w:pPr>
        <w:autoSpaceDE w:val="0"/>
        <w:autoSpaceDN w:val="0"/>
        <w:adjustRightInd w:val="0"/>
        <w:spacing w:after="0" w:line="240" w:lineRule="auto"/>
        <w:ind w:firstLine="540"/>
        <w:jc w:val="both"/>
        <w:rPr>
          <w:rFonts w:ascii="Times New Roman" w:hAnsi="Times New Roman" w:cs="Times New Roman"/>
          <w:bCs/>
          <w:sz w:val="28"/>
          <w:szCs w:val="28"/>
        </w:rPr>
      </w:pPr>
      <w:r w:rsidRPr="00F40B00">
        <w:rPr>
          <w:rFonts w:ascii="Times New Roman" w:hAnsi="Times New Roman" w:cs="Times New Roman"/>
          <w:sz w:val="28"/>
          <w:szCs w:val="28"/>
        </w:rPr>
        <w:t>1. </w:t>
      </w:r>
      <w:proofErr w:type="gramStart"/>
      <w:r w:rsidR="00A9129C" w:rsidRPr="00F40B00">
        <w:rPr>
          <w:rFonts w:ascii="Times New Roman" w:hAnsi="Times New Roman" w:cs="Times New Roman"/>
          <w:bCs/>
          <w:sz w:val="28"/>
          <w:szCs w:val="28"/>
        </w:rPr>
        <w:t xml:space="preserve">Административный регламент исполнения государственной функции по осуществлению </w:t>
      </w:r>
      <w:r w:rsidR="00193D3C" w:rsidRPr="00F40B00">
        <w:rPr>
          <w:rFonts w:ascii="Times New Roman" w:hAnsi="Times New Roman" w:cs="Times New Roman"/>
          <w:bCs/>
          <w:sz w:val="28"/>
          <w:szCs w:val="28"/>
        </w:rPr>
        <w:t>контроля</w:t>
      </w:r>
      <w:r w:rsidR="00193D3C" w:rsidRPr="00F40B00">
        <w:rPr>
          <w:rFonts w:ascii="Times New Roman" w:hAnsi="Times New Roman" w:cs="Times New Roman"/>
          <w:b/>
          <w:bCs/>
          <w:sz w:val="28"/>
          <w:szCs w:val="28"/>
        </w:rPr>
        <w:t xml:space="preserve"> </w:t>
      </w:r>
      <w:r w:rsidR="00193D3C" w:rsidRPr="00F40B00">
        <w:rPr>
          <w:rFonts w:ascii="Times New Roman" w:hAnsi="Times New Roman" w:cs="Times New Roman"/>
          <w:sz w:val="28"/>
          <w:szCs w:val="28"/>
        </w:rPr>
        <w:t xml:space="preserve">(надзора) за </w:t>
      </w:r>
      <w:r w:rsidR="006331A0" w:rsidRPr="00F40B00">
        <w:rPr>
          <w:rFonts w:ascii="Times New Roman" w:hAnsi="Times New Roman" w:cs="Times New Roman"/>
          <w:sz w:val="28"/>
          <w:szCs w:val="28"/>
        </w:rPr>
        <w:t>деятельностью жилищно-строительного кооператива</w:t>
      </w:r>
      <w:r w:rsidR="00193D3C" w:rsidRPr="00F40B00">
        <w:rPr>
          <w:rFonts w:ascii="Times New Roman" w:hAnsi="Times New Roman" w:cs="Times New Roman"/>
          <w:sz w:val="28"/>
          <w:szCs w:val="28"/>
        </w:rPr>
        <w:t xml:space="preserve"> </w:t>
      </w:r>
      <w:r w:rsidR="00A9129C" w:rsidRPr="00F40B00">
        <w:rPr>
          <w:rFonts w:ascii="Times New Roman" w:hAnsi="Times New Roman" w:cs="Times New Roman"/>
          <w:bCs/>
          <w:sz w:val="28"/>
          <w:szCs w:val="28"/>
        </w:rPr>
        <w:t>(далее – Административный регламент)</w:t>
      </w:r>
      <w:r w:rsidR="00A9129C" w:rsidRPr="00F40B00">
        <w:rPr>
          <w:rFonts w:ascii="Times New Roman" w:hAnsi="Times New Roman" w:cs="Times New Roman"/>
          <w:b/>
          <w:bCs/>
          <w:sz w:val="28"/>
          <w:szCs w:val="28"/>
        </w:rPr>
        <w:t xml:space="preserve"> </w:t>
      </w:r>
      <w:r w:rsidR="006D0A93" w:rsidRPr="00F40B00">
        <w:rPr>
          <w:rFonts w:ascii="Times New Roman" w:hAnsi="Times New Roman" w:cs="Times New Roman"/>
          <w:sz w:val="28"/>
          <w:szCs w:val="28"/>
        </w:rPr>
        <w:t xml:space="preserve">разработан в целях совершенствования организации работы по исполнению государственной функции по осуществлению контроля </w:t>
      </w:r>
      <w:r w:rsidR="004F4969" w:rsidRPr="00F40B00">
        <w:rPr>
          <w:rFonts w:ascii="Times New Roman" w:hAnsi="Times New Roman" w:cs="Times New Roman"/>
          <w:sz w:val="28"/>
          <w:szCs w:val="28"/>
        </w:rPr>
        <w:t xml:space="preserve">за деятельностью жилищно-строительного кооператива, </w:t>
      </w:r>
      <w:r w:rsidR="000136E2" w:rsidRPr="00F40B00">
        <w:rPr>
          <w:rFonts w:ascii="Times New Roman" w:hAnsi="Times New Roman" w:cs="Times New Roman"/>
          <w:sz w:val="28"/>
          <w:szCs w:val="28"/>
        </w:rPr>
        <w:t>связанной с привлечением средств членов кооператива для строительства многоквартирного дома</w:t>
      </w:r>
      <w:r w:rsidR="004F4969" w:rsidRPr="00F40B00">
        <w:rPr>
          <w:rFonts w:ascii="Times New Roman" w:hAnsi="Times New Roman" w:cs="Times New Roman"/>
          <w:sz w:val="28"/>
          <w:szCs w:val="28"/>
        </w:rPr>
        <w:t xml:space="preserve">, а также за соблюдением жилищно-строительным кооперативом требований </w:t>
      </w:r>
      <w:hyperlink r:id="rId11" w:history="1">
        <w:r w:rsidR="004F4969" w:rsidRPr="00F40B00">
          <w:rPr>
            <w:rFonts w:ascii="Times New Roman" w:hAnsi="Times New Roman" w:cs="Times New Roman"/>
            <w:sz w:val="28"/>
            <w:szCs w:val="28"/>
          </w:rPr>
          <w:t>части 3 статьи 110</w:t>
        </w:r>
      </w:hyperlink>
      <w:r w:rsidR="004F4969" w:rsidRPr="00F40B00">
        <w:rPr>
          <w:rFonts w:ascii="Times New Roman" w:hAnsi="Times New Roman" w:cs="Times New Roman"/>
          <w:sz w:val="28"/>
          <w:szCs w:val="28"/>
        </w:rPr>
        <w:t xml:space="preserve"> </w:t>
      </w:r>
      <w:r w:rsidR="008B5B3E" w:rsidRPr="00F40B00">
        <w:rPr>
          <w:rFonts w:ascii="Times New Roman" w:hAnsi="Times New Roman" w:cs="Times New Roman"/>
          <w:sz w:val="28"/>
          <w:szCs w:val="28"/>
        </w:rPr>
        <w:t xml:space="preserve">Жилищного </w:t>
      </w:r>
      <w:r w:rsidR="00206A96" w:rsidRPr="00F40B00">
        <w:rPr>
          <w:rFonts w:ascii="Times New Roman" w:hAnsi="Times New Roman" w:cs="Times New Roman"/>
          <w:sz w:val="28"/>
          <w:szCs w:val="28"/>
        </w:rPr>
        <w:t>к</w:t>
      </w:r>
      <w:r w:rsidR="004F4969" w:rsidRPr="00F40B00">
        <w:rPr>
          <w:rFonts w:ascii="Times New Roman" w:hAnsi="Times New Roman" w:cs="Times New Roman"/>
          <w:sz w:val="28"/>
          <w:szCs w:val="28"/>
        </w:rPr>
        <w:t>одекса</w:t>
      </w:r>
      <w:r w:rsidR="008B5B3E" w:rsidRPr="00F40B00">
        <w:rPr>
          <w:rFonts w:ascii="Times New Roman" w:hAnsi="Times New Roman" w:cs="Times New Roman"/>
          <w:sz w:val="28"/>
          <w:szCs w:val="28"/>
        </w:rPr>
        <w:t xml:space="preserve"> Российской Федерации</w:t>
      </w:r>
      <w:r w:rsidR="00FE1854" w:rsidRPr="00F40B00">
        <w:rPr>
          <w:rFonts w:ascii="Times New Roman" w:hAnsi="Times New Roman" w:cs="Times New Roman"/>
          <w:sz w:val="28"/>
          <w:szCs w:val="28"/>
        </w:rPr>
        <w:t xml:space="preserve"> (далее – ЖК</w:t>
      </w:r>
      <w:proofErr w:type="gramEnd"/>
      <w:r w:rsidR="00FE1854" w:rsidRPr="00F40B00">
        <w:rPr>
          <w:rFonts w:ascii="Times New Roman" w:hAnsi="Times New Roman" w:cs="Times New Roman"/>
          <w:sz w:val="28"/>
          <w:szCs w:val="28"/>
        </w:rPr>
        <w:t xml:space="preserve"> РФ)</w:t>
      </w:r>
      <w:r w:rsidR="004F4969" w:rsidRPr="00F40B00">
        <w:rPr>
          <w:rFonts w:ascii="Times New Roman" w:hAnsi="Times New Roman" w:cs="Times New Roman"/>
          <w:sz w:val="28"/>
          <w:szCs w:val="28"/>
        </w:rPr>
        <w:t xml:space="preserve">, за исключением последующего содержания многоквартирного дома, и </w:t>
      </w:r>
      <w:hyperlink r:id="rId12" w:history="1">
        <w:r w:rsidR="004F4969" w:rsidRPr="00F40B00">
          <w:rPr>
            <w:rFonts w:ascii="Times New Roman" w:hAnsi="Times New Roman" w:cs="Times New Roman"/>
            <w:sz w:val="28"/>
            <w:szCs w:val="28"/>
          </w:rPr>
          <w:t>статьи 123.1</w:t>
        </w:r>
      </w:hyperlink>
      <w:r w:rsidR="00232BF9" w:rsidRPr="00F40B00">
        <w:rPr>
          <w:rFonts w:ascii="Times New Roman" w:hAnsi="Times New Roman" w:cs="Times New Roman"/>
          <w:sz w:val="28"/>
          <w:szCs w:val="28"/>
        </w:rPr>
        <w:t xml:space="preserve"> </w:t>
      </w:r>
      <w:r w:rsidR="00FE1854" w:rsidRPr="00F40B00">
        <w:rPr>
          <w:rFonts w:ascii="Times New Roman" w:hAnsi="Times New Roman" w:cs="Times New Roman"/>
          <w:sz w:val="28"/>
          <w:szCs w:val="28"/>
        </w:rPr>
        <w:t xml:space="preserve">ЖК </w:t>
      </w:r>
      <w:proofErr w:type="gramStart"/>
      <w:r w:rsidR="00FE1854" w:rsidRPr="00F40B00">
        <w:rPr>
          <w:rFonts w:ascii="Times New Roman" w:hAnsi="Times New Roman" w:cs="Times New Roman"/>
          <w:sz w:val="28"/>
          <w:szCs w:val="28"/>
        </w:rPr>
        <w:t>РФ</w:t>
      </w:r>
      <w:proofErr w:type="gramEnd"/>
      <w:r w:rsidR="00823A2B" w:rsidRPr="00F40B00">
        <w:rPr>
          <w:rFonts w:ascii="Times New Roman" w:hAnsi="Times New Roman" w:cs="Times New Roman"/>
          <w:sz w:val="28"/>
          <w:szCs w:val="28"/>
        </w:rPr>
        <w:t xml:space="preserve"> </w:t>
      </w:r>
      <w:r w:rsidR="006D0A93" w:rsidRPr="00F40B00">
        <w:rPr>
          <w:rFonts w:ascii="Times New Roman" w:hAnsi="Times New Roman" w:cs="Times New Roman"/>
          <w:sz w:val="28"/>
          <w:szCs w:val="28"/>
        </w:rPr>
        <w:t>строительство которых осуществляется на территории Новосибирской области (далее - государственная функция), и определяет сроки и последовательность действий (административных процедур) при осуществлении государственной функции.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Наименование государственной функции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2. </w:t>
      </w:r>
      <w:r w:rsidR="006D0A93" w:rsidRPr="00F40B00">
        <w:rPr>
          <w:rFonts w:ascii="Times New Roman" w:hAnsi="Times New Roman" w:cs="Times New Roman"/>
          <w:sz w:val="28"/>
          <w:szCs w:val="28"/>
        </w:rPr>
        <w:t xml:space="preserve">Наименование государственной функции: </w:t>
      </w:r>
      <w:r w:rsidR="00BE2794" w:rsidRPr="00F40B00">
        <w:rPr>
          <w:rFonts w:ascii="Times New Roman" w:hAnsi="Times New Roman" w:cs="Times New Roman"/>
          <w:bCs/>
          <w:sz w:val="28"/>
          <w:szCs w:val="28"/>
        </w:rPr>
        <w:t>контроль</w:t>
      </w:r>
      <w:r w:rsidR="00BE2794" w:rsidRPr="00F40B00">
        <w:rPr>
          <w:rFonts w:ascii="Times New Roman" w:hAnsi="Times New Roman" w:cs="Times New Roman"/>
          <w:b/>
          <w:bCs/>
          <w:sz w:val="28"/>
          <w:szCs w:val="28"/>
        </w:rPr>
        <w:t xml:space="preserve"> </w:t>
      </w:r>
      <w:r w:rsidR="00BE2794" w:rsidRPr="00F40B00">
        <w:rPr>
          <w:rFonts w:ascii="Times New Roman" w:hAnsi="Times New Roman" w:cs="Times New Roman"/>
          <w:sz w:val="28"/>
          <w:szCs w:val="28"/>
        </w:rPr>
        <w:t>(надзор) за привлечением денежных сре</w:t>
      </w:r>
      <w:proofErr w:type="gramStart"/>
      <w:r w:rsidR="00BE2794" w:rsidRPr="00F40B00">
        <w:rPr>
          <w:rFonts w:ascii="Times New Roman" w:hAnsi="Times New Roman" w:cs="Times New Roman"/>
          <w:sz w:val="28"/>
          <w:szCs w:val="28"/>
        </w:rPr>
        <w:t>дств гр</w:t>
      </w:r>
      <w:proofErr w:type="gramEnd"/>
      <w:r w:rsidR="00BE2794" w:rsidRPr="00F40B00">
        <w:rPr>
          <w:rFonts w:ascii="Times New Roman" w:hAnsi="Times New Roman" w:cs="Times New Roman"/>
          <w:sz w:val="28"/>
          <w:szCs w:val="28"/>
        </w:rPr>
        <w:t>аждан для строительства жилищно-строительными кооперативами многоквартирных домов</w:t>
      </w:r>
      <w:r w:rsidR="000136E2" w:rsidRPr="00F40B00">
        <w:rPr>
          <w:rFonts w:ascii="Times New Roman" w:hAnsi="Times New Roman" w:cs="Times New Roman"/>
          <w:sz w:val="28"/>
          <w:szCs w:val="28"/>
        </w:rPr>
        <w:t xml:space="preserve">, а также за соблюдением жилищно-строительным кооперативом требований </w:t>
      </w:r>
      <w:hyperlink r:id="rId13" w:history="1">
        <w:r w:rsidR="000136E2" w:rsidRPr="00F40B00">
          <w:rPr>
            <w:rFonts w:ascii="Times New Roman" w:hAnsi="Times New Roman" w:cs="Times New Roman"/>
            <w:sz w:val="28"/>
            <w:szCs w:val="28"/>
          </w:rPr>
          <w:t>части 3 статьи 110</w:t>
        </w:r>
      </w:hyperlink>
      <w:r w:rsidR="000136E2" w:rsidRPr="00F40B00">
        <w:rPr>
          <w:rFonts w:ascii="Times New Roman" w:hAnsi="Times New Roman" w:cs="Times New Roman"/>
          <w:sz w:val="28"/>
          <w:szCs w:val="28"/>
        </w:rPr>
        <w:t xml:space="preserve"> ЖК РФ, за исключением последующего содержания многоквартирного дома, и </w:t>
      </w:r>
      <w:hyperlink r:id="rId14" w:history="1">
        <w:r w:rsidR="000136E2" w:rsidRPr="00F40B00">
          <w:rPr>
            <w:rFonts w:ascii="Times New Roman" w:hAnsi="Times New Roman" w:cs="Times New Roman"/>
            <w:sz w:val="28"/>
            <w:szCs w:val="28"/>
          </w:rPr>
          <w:t>статьи 123.1</w:t>
        </w:r>
      </w:hyperlink>
      <w:r w:rsidR="000136E2" w:rsidRPr="00F40B00">
        <w:rPr>
          <w:rFonts w:ascii="Times New Roman" w:hAnsi="Times New Roman" w:cs="Times New Roman"/>
          <w:sz w:val="28"/>
          <w:szCs w:val="28"/>
        </w:rPr>
        <w:t xml:space="preserve"> ЖК РФ</w:t>
      </w:r>
      <w:r w:rsidR="00057DD1" w:rsidRPr="00F40B00">
        <w:rPr>
          <w:rFonts w:ascii="Times New Roman" w:hAnsi="Times New Roman" w:cs="Times New Roman"/>
          <w:sz w:val="28"/>
          <w:szCs w:val="28"/>
        </w:rPr>
        <w:t xml:space="preserve"> (далее – государственная функция).</w:t>
      </w:r>
    </w:p>
    <w:p w:rsidR="000136E2" w:rsidRPr="00F40B00" w:rsidRDefault="000136E2"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Наименование органа власти Новосибирской</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 xml:space="preserve">области, </w:t>
      </w:r>
      <w:proofErr w:type="gramStart"/>
      <w:r w:rsidRPr="00F40B00">
        <w:rPr>
          <w:rFonts w:ascii="Times New Roman" w:hAnsi="Times New Roman" w:cs="Times New Roman"/>
          <w:sz w:val="28"/>
          <w:szCs w:val="28"/>
        </w:rPr>
        <w:t>исполняющего</w:t>
      </w:r>
      <w:proofErr w:type="gramEnd"/>
      <w:r w:rsidRPr="00F40B00">
        <w:rPr>
          <w:rFonts w:ascii="Times New Roman" w:hAnsi="Times New Roman" w:cs="Times New Roman"/>
          <w:sz w:val="28"/>
          <w:szCs w:val="28"/>
        </w:rPr>
        <w:t xml:space="preserve"> государственную функцию</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3. </w:t>
      </w:r>
      <w:r w:rsidR="006D0A93" w:rsidRPr="00F40B00">
        <w:rPr>
          <w:rFonts w:ascii="Times New Roman" w:hAnsi="Times New Roman" w:cs="Times New Roman"/>
          <w:sz w:val="28"/>
          <w:szCs w:val="28"/>
        </w:rPr>
        <w:t>Исполнение государственной функции осуществляется</w:t>
      </w:r>
      <w:r w:rsidR="008B0294">
        <w:rPr>
          <w:rFonts w:ascii="Times New Roman" w:hAnsi="Times New Roman" w:cs="Times New Roman"/>
          <w:sz w:val="28"/>
          <w:szCs w:val="28"/>
        </w:rPr>
        <w:t xml:space="preserve">  управлением контроля в области долевого строительства и инженерного обеспечения</w:t>
      </w:r>
      <w:r w:rsidR="006D0A93" w:rsidRPr="00F40B00">
        <w:rPr>
          <w:rFonts w:ascii="Times New Roman" w:hAnsi="Times New Roman" w:cs="Times New Roman"/>
          <w:sz w:val="28"/>
          <w:szCs w:val="28"/>
        </w:rPr>
        <w:t xml:space="preserve"> министерств</w:t>
      </w:r>
      <w:r w:rsidR="008B0294">
        <w:rPr>
          <w:rFonts w:ascii="Times New Roman" w:hAnsi="Times New Roman" w:cs="Times New Roman"/>
          <w:sz w:val="28"/>
          <w:szCs w:val="28"/>
        </w:rPr>
        <w:t>а</w:t>
      </w:r>
      <w:r w:rsidR="006D0A93" w:rsidRPr="00F40B00">
        <w:rPr>
          <w:rFonts w:ascii="Times New Roman" w:hAnsi="Times New Roman" w:cs="Times New Roman"/>
          <w:sz w:val="28"/>
          <w:szCs w:val="28"/>
        </w:rPr>
        <w:t xml:space="preserve"> строительства Новосибирской области (далее - </w:t>
      </w:r>
      <w:r w:rsidR="008B0294">
        <w:rPr>
          <w:rFonts w:ascii="Times New Roman" w:hAnsi="Times New Roman" w:cs="Times New Roman"/>
          <w:sz w:val="28"/>
          <w:szCs w:val="28"/>
        </w:rPr>
        <w:t>Управление</w:t>
      </w:r>
      <w:r w:rsidR="006D0A93" w:rsidRPr="00F40B00">
        <w:rPr>
          <w:rFonts w:ascii="Times New Roman" w:hAnsi="Times New Roman" w:cs="Times New Roman"/>
          <w:sz w:val="28"/>
          <w:szCs w:val="28"/>
        </w:rPr>
        <w:t>).</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 xml:space="preserve">При исполнении государственной функции </w:t>
      </w:r>
      <w:r w:rsidR="008B0294">
        <w:rPr>
          <w:rFonts w:ascii="Times New Roman" w:hAnsi="Times New Roman" w:cs="Times New Roman"/>
          <w:sz w:val="28"/>
          <w:szCs w:val="28"/>
        </w:rPr>
        <w:t>Управление</w:t>
      </w:r>
      <w:r w:rsidR="00574E59">
        <w:rPr>
          <w:rFonts w:ascii="Times New Roman" w:hAnsi="Times New Roman" w:cs="Times New Roman"/>
          <w:sz w:val="28"/>
          <w:szCs w:val="28"/>
        </w:rPr>
        <w:t xml:space="preserve"> </w:t>
      </w:r>
      <w:r w:rsidRPr="00F40B00">
        <w:rPr>
          <w:rFonts w:ascii="Times New Roman" w:hAnsi="Times New Roman" w:cs="Times New Roman"/>
          <w:sz w:val="28"/>
          <w:szCs w:val="28"/>
        </w:rPr>
        <w:t xml:space="preserve">взаимодействует с Управлением Федеральной службы государственной регистрации, кадастра и картографии по Новосибирской области, прокуратурой Новосибирской области, Главным управлением МВД России по Новосибирской области, Управлением Федеральной службы по надзору в сфере защиты прав потребителей и </w:t>
      </w:r>
      <w:r w:rsidRPr="00F40B00">
        <w:rPr>
          <w:rFonts w:ascii="Times New Roman" w:hAnsi="Times New Roman" w:cs="Times New Roman"/>
          <w:sz w:val="28"/>
          <w:szCs w:val="28"/>
        </w:rPr>
        <w:lastRenderedPageBreak/>
        <w:t>благополучия человека по Новосибирской области, инспекцией государственного строительного надзора Новосибирской области, иными исполнительными органами государственной власти и органами местного самоуправления муниципальных</w:t>
      </w:r>
      <w:proofErr w:type="gramEnd"/>
      <w:r w:rsidRPr="00F40B00">
        <w:rPr>
          <w:rFonts w:ascii="Times New Roman" w:hAnsi="Times New Roman" w:cs="Times New Roman"/>
          <w:sz w:val="28"/>
          <w:szCs w:val="28"/>
        </w:rPr>
        <w:t xml:space="preserve"> образований Новосибирской области (далее - органы местного самоуправления).</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Перечень нормативных правовых актов,</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proofErr w:type="gramStart"/>
      <w:r w:rsidRPr="00F40B00">
        <w:rPr>
          <w:rFonts w:ascii="Times New Roman" w:hAnsi="Times New Roman" w:cs="Times New Roman"/>
          <w:sz w:val="28"/>
          <w:szCs w:val="28"/>
        </w:rPr>
        <w:t>регулирующих</w:t>
      </w:r>
      <w:proofErr w:type="gramEnd"/>
      <w:r w:rsidRPr="00F40B00">
        <w:rPr>
          <w:rFonts w:ascii="Times New Roman" w:hAnsi="Times New Roman" w:cs="Times New Roman"/>
          <w:sz w:val="28"/>
          <w:szCs w:val="28"/>
        </w:rPr>
        <w:t xml:space="preserve"> исполнение государственной функции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4. </w:t>
      </w:r>
      <w:r w:rsidR="006D0A93" w:rsidRPr="00F40B00">
        <w:rPr>
          <w:rFonts w:ascii="Times New Roman" w:hAnsi="Times New Roman" w:cs="Times New Roman"/>
          <w:sz w:val="28"/>
          <w:szCs w:val="28"/>
        </w:rPr>
        <w:t xml:space="preserve">Исполнение государственной функции на территории Новосибирской области осуществляется в соответствии </w:t>
      </w:r>
      <w:proofErr w:type="gramStart"/>
      <w:r w:rsidR="006D0A93" w:rsidRPr="00F40B00">
        <w:rPr>
          <w:rFonts w:ascii="Times New Roman" w:hAnsi="Times New Roman" w:cs="Times New Roman"/>
          <w:sz w:val="28"/>
          <w:szCs w:val="28"/>
        </w:rPr>
        <w:t>с</w:t>
      </w:r>
      <w:proofErr w:type="gramEnd"/>
      <w:r w:rsidR="006D0A93" w:rsidRPr="00F40B00">
        <w:rPr>
          <w:rFonts w:ascii="Times New Roman" w:hAnsi="Times New Roman" w:cs="Times New Roman"/>
          <w:sz w:val="28"/>
          <w:szCs w:val="28"/>
        </w:rPr>
        <w:t>:</w:t>
      </w:r>
    </w:p>
    <w:p w:rsidR="006D0A93" w:rsidRPr="00F40B00" w:rsidRDefault="00953003" w:rsidP="006331A0">
      <w:pPr>
        <w:autoSpaceDE w:val="0"/>
        <w:autoSpaceDN w:val="0"/>
        <w:adjustRightInd w:val="0"/>
        <w:spacing w:after="0" w:line="240" w:lineRule="auto"/>
        <w:ind w:firstLine="540"/>
        <w:jc w:val="both"/>
        <w:rPr>
          <w:rFonts w:ascii="Times New Roman" w:hAnsi="Times New Roman" w:cs="Times New Roman"/>
          <w:sz w:val="28"/>
          <w:szCs w:val="28"/>
        </w:rPr>
      </w:pPr>
      <w:hyperlink r:id="rId15" w:history="1">
        <w:r w:rsidR="006D0A93" w:rsidRPr="00F40B00">
          <w:rPr>
            <w:rFonts w:ascii="Times New Roman" w:hAnsi="Times New Roman" w:cs="Times New Roman"/>
            <w:sz w:val="28"/>
            <w:szCs w:val="28"/>
          </w:rPr>
          <w:t>Конституцией</w:t>
        </w:r>
      </w:hyperlink>
      <w:r w:rsidR="00BE2794" w:rsidRPr="00F40B00">
        <w:rPr>
          <w:rFonts w:ascii="Times New Roman" w:hAnsi="Times New Roman" w:cs="Times New Roman"/>
          <w:sz w:val="28"/>
          <w:szCs w:val="28"/>
        </w:rPr>
        <w:t xml:space="preserve"> Российской Федерации («</w:t>
      </w:r>
      <w:r w:rsidR="006D0A93" w:rsidRPr="00F40B00">
        <w:rPr>
          <w:rFonts w:ascii="Times New Roman" w:hAnsi="Times New Roman" w:cs="Times New Roman"/>
          <w:sz w:val="28"/>
          <w:szCs w:val="28"/>
        </w:rPr>
        <w:t>Российская газета</w:t>
      </w:r>
      <w:r w:rsidR="00BE2794" w:rsidRPr="00F40B00">
        <w:rPr>
          <w:rFonts w:ascii="Times New Roman" w:hAnsi="Times New Roman" w:cs="Times New Roman"/>
          <w:sz w:val="28"/>
          <w:szCs w:val="28"/>
        </w:rPr>
        <w:t>»</w:t>
      </w:r>
      <w:r w:rsidR="009644A3" w:rsidRPr="00F40B00">
        <w:rPr>
          <w:rFonts w:ascii="Times New Roman" w:hAnsi="Times New Roman" w:cs="Times New Roman"/>
          <w:sz w:val="28"/>
          <w:szCs w:val="28"/>
        </w:rPr>
        <w:t>, № 237, 25.12.1993; №</w:t>
      </w:r>
      <w:r w:rsidR="006D0A93" w:rsidRPr="00F40B00">
        <w:rPr>
          <w:rFonts w:ascii="Times New Roman" w:hAnsi="Times New Roman" w:cs="Times New Roman"/>
          <w:sz w:val="28"/>
          <w:szCs w:val="28"/>
        </w:rPr>
        <w:t xml:space="preserve"> 267, 31.12.2008);</w:t>
      </w:r>
      <w:r w:rsidR="00BE2794" w:rsidRPr="00F40B00">
        <w:rPr>
          <w:rFonts w:ascii="Times New Roman" w:hAnsi="Times New Roman" w:cs="Times New Roman"/>
          <w:sz w:val="28"/>
          <w:szCs w:val="28"/>
        </w:rPr>
        <w:t xml:space="preserve"> </w:t>
      </w:r>
    </w:p>
    <w:p w:rsidR="006D0A93" w:rsidRPr="00F40B00" w:rsidRDefault="00953003" w:rsidP="006331A0">
      <w:pPr>
        <w:autoSpaceDE w:val="0"/>
        <w:autoSpaceDN w:val="0"/>
        <w:adjustRightInd w:val="0"/>
        <w:spacing w:after="0" w:line="240" w:lineRule="auto"/>
        <w:ind w:firstLine="540"/>
        <w:jc w:val="both"/>
        <w:rPr>
          <w:rFonts w:ascii="Times New Roman" w:hAnsi="Times New Roman" w:cs="Times New Roman"/>
          <w:sz w:val="28"/>
          <w:szCs w:val="28"/>
        </w:rPr>
      </w:pPr>
      <w:hyperlink r:id="rId16" w:history="1">
        <w:r w:rsidR="006D0A93" w:rsidRPr="00F40B00">
          <w:rPr>
            <w:rFonts w:ascii="Times New Roman" w:hAnsi="Times New Roman" w:cs="Times New Roman"/>
            <w:sz w:val="28"/>
            <w:szCs w:val="28"/>
          </w:rPr>
          <w:t>Кодексом</w:t>
        </w:r>
      </w:hyperlink>
      <w:r w:rsidR="006D0A93" w:rsidRPr="00F40B00">
        <w:rPr>
          <w:rFonts w:ascii="Times New Roman" w:hAnsi="Times New Roman" w:cs="Times New Roman"/>
          <w:sz w:val="28"/>
          <w:szCs w:val="28"/>
        </w:rPr>
        <w:t xml:space="preserve"> Российской Федерации об административных правонарушениях от 30.12.2001 N 195-ФЗ (</w:t>
      </w:r>
      <w:r w:rsidR="00BE2794" w:rsidRPr="00F40B00">
        <w:rPr>
          <w:rFonts w:ascii="Times New Roman" w:hAnsi="Times New Roman" w:cs="Times New Roman"/>
          <w:sz w:val="28"/>
          <w:szCs w:val="28"/>
        </w:rPr>
        <w:t>«</w:t>
      </w:r>
      <w:r w:rsidR="006D0A93" w:rsidRPr="00F40B00">
        <w:rPr>
          <w:rFonts w:ascii="Times New Roman" w:hAnsi="Times New Roman" w:cs="Times New Roman"/>
          <w:sz w:val="28"/>
          <w:szCs w:val="28"/>
        </w:rPr>
        <w:t>Российская газета</w:t>
      </w:r>
      <w:r w:rsidR="00BE2794" w:rsidRPr="00F40B00">
        <w:rPr>
          <w:rFonts w:ascii="Times New Roman" w:hAnsi="Times New Roman" w:cs="Times New Roman"/>
          <w:sz w:val="28"/>
          <w:szCs w:val="28"/>
        </w:rPr>
        <w:t>»</w:t>
      </w:r>
      <w:r w:rsidR="009644A3" w:rsidRPr="00F40B00">
        <w:rPr>
          <w:rFonts w:ascii="Times New Roman" w:hAnsi="Times New Roman" w:cs="Times New Roman"/>
          <w:sz w:val="28"/>
          <w:szCs w:val="28"/>
        </w:rPr>
        <w:t>, №</w:t>
      </w:r>
      <w:r w:rsidR="006D0A93" w:rsidRPr="00F40B00">
        <w:rPr>
          <w:rFonts w:ascii="Times New Roman" w:hAnsi="Times New Roman" w:cs="Times New Roman"/>
          <w:sz w:val="28"/>
          <w:szCs w:val="28"/>
        </w:rPr>
        <w:t xml:space="preserve"> 256, 31.12.2001, </w:t>
      </w:r>
      <w:r w:rsidR="00BE2794" w:rsidRPr="00F40B00">
        <w:rPr>
          <w:rFonts w:ascii="Times New Roman" w:hAnsi="Times New Roman" w:cs="Times New Roman"/>
          <w:sz w:val="28"/>
          <w:szCs w:val="28"/>
        </w:rPr>
        <w:t>«</w:t>
      </w:r>
      <w:r w:rsidR="006D0A93" w:rsidRPr="00F40B00">
        <w:rPr>
          <w:rFonts w:ascii="Times New Roman" w:hAnsi="Times New Roman" w:cs="Times New Roman"/>
          <w:sz w:val="28"/>
          <w:szCs w:val="28"/>
        </w:rPr>
        <w:t>Парламентская газета</w:t>
      </w:r>
      <w:r w:rsidR="00BE2794" w:rsidRPr="00F40B00">
        <w:rPr>
          <w:rFonts w:ascii="Times New Roman" w:hAnsi="Times New Roman" w:cs="Times New Roman"/>
          <w:sz w:val="28"/>
          <w:szCs w:val="28"/>
        </w:rPr>
        <w:t>»</w:t>
      </w:r>
      <w:r w:rsidR="009644A3" w:rsidRPr="00F40B00">
        <w:rPr>
          <w:rFonts w:ascii="Times New Roman" w:hAnsi="Times New Roman" w:cs="Times New Roman"/>
          <w:sz w:val="28"/>
          <w:szCs w:val="28"/>
        </w:rPr>
        <w:t>, №</w:t>
      </w:r>
      <w:r w:rsidR="006D0A93" w:rsidRPr="00F40B00">
        <w:rPr>
          <w:rFonts w:ascii="Times New Roman" w:hAnsi="Times New Roman" w:cs="Times New Roman"/>
          <w:sz w:val="28"/>
          <w:szCs w:val="28"/>
        </w:rPr>
        <w:t xml:space="preserve"> 2-5, 05.01.2002, </w:t>
      </w:r>
      <w:r w:rsidR="00BE2794" w:rsidRPr="00F40B00">
        <w:rPr>
          <w:rFonts w:ascii="Times New Roman" w:hAnsi="Times New Roman" w:cs="Times New Roman"/>
          <w:sz w:val="28"/>
          <w:szCs w:val="28"/>
        </w:rPr>
        <w:t>«</w:t>
      </w:r>
      <w:r w:rsidR="006D0A93" w:rsidRPr="00F40B00">
        <w:rPr>
          <w:rFonts w:ascii="Times New Roman" w:hAnsi="Times New Roman" w:cs="Times New Roman"/>
          <w:sz w:val="28"/>
          <w:szCs w:val="28"/>
        </w:rPr>
        <w:t>Собрание законодательства РФ</w:t>
      </w:r>
      <w:r w:rsidR="00BE2794" w:rsidRPr="00F40B00">
        <w:rPr>
          <w:rFonts w:ascii="Times New Roman" w:hAnsi="Times New Roman" w:cs="Times New Roman"/>
          <w:sz w:val="28"/>
          <w:szCs w:val="28"/>
        </w:rPr>
        <w:t>»</w:t>
      </w:r>
      <w:r w:rsidR="006D0A93" w:rsidRPr="00F40B00">
        <w:rPr>
          <w:rFonts w:ascii="Times New Roman" w:hAnsi="Times New Roman" w:cs="Times New Roman"/>
          <w:sz w:val="28"/>
          <w:szCs w:val="28"/>
        </w:rPr>
        <w:t>, 07.01.2002, N 1 (ч. 1), ст. 1) (далее - КоАП РФ);</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Жилищным </w:t>
      </w:r>
      <w:hyperlink r:id="rId17" w:history="1">
        <w:r w:rsidRPr="00F40B00">
          <w:rPr>
            <w:rFonts w:ascii="Times New Roman" w:hAnsi="Times New Roman" w:cs="Times New Roman"/>
            <w:sz w:val="28"/>
            <w:szCs w:val="28"/>
          </w:rPr>
          <w:t>кодексом</w:t>
        </w:r>
      </w:hyperlink>
      <w:r w:rsidRPr="00F40B00">
        <w:rPr>
          <w:rFonts w:ascii="Times New Roman" w:hAnsi="Times New Roman" w:cs="Times New Roman"/>
          <w:sz w:val="28"/>
          <w:szCs w:val="28"/>
        </w:rPr>
        <w:t xml:space="preserve"> Российской Федерации (</w:t>
      </w:r>
      <w:r w:rsidR="008C1729" w:rsidRPr="00F40B00">
        <w:rPr>
          <w:rFonts w:ascii="Times New Roman" w:hAnsi="Times New Roman" w:cs="Times New Roman"/>
          <w:sz w:val="28"/>
          <w:szCs w:val="28"/>
        </w:rPr>
        <w:t>«</w:t>
      </w:r>
      <w:r w:rsidRPr="00F40B00">
        <w:rPr>
          <w:rFonts w:ascii="Times New Roman" w:hAnsi="Times New Roman" w:cs="Times New Roman"/>
          <w:sz w:val="28"/>
          <w:szCs w:val="28"/>
        </w:rPr>
        <w:t>Собрание законодательства РФ</w:t>
      </w:r>
      <w:r w:rsidR="00367780" w:rsidRPr="00F40B00">
        <w:rPr>
          <w:rFonts w:ascii="Times New Roman" w:hAnsi="Times New Roman" w:cs="Times New Roman"/>
          <w:sz w:val="28"/>
          <w:szCs w:val="28"/>
        </w:rPr>
        <w:t>»</w:t>
      </w:r>
      <w:r w:rsidR="009644A3" w:rsidRPr="00F40B00">
        <w:rPr>
          <w:rFonts w:ascii="Times New Roman" w:hAnsi="Times New Roman" w:cs="Times New Roman"/>
          <w:sz w:val="28"/>
          <w:szCs w:val="28"/>
        </w:rPr>
        <w:t>, 03.01.2005, №</w:t>
      </w:r>
      <w:r w:rsidRPr="00F40B00">
        <w:rPr>
          <w:rFonts w:ascii="Times New Roman" w:hAnsi="Times New Roman" w:cs="Times New Roman"/>
          <w:sz w:val="28"/>
          <w:szCs w:val="28"/>
        </w:rPr>
        <w:t xml:space="preserve"> 1 (часть 1), ст. 14, </w:t>
      </w:r>
      <w:r w:rsidR="008C1729" w:rsidRPr="00F40B00">
        <w:rPr>
          <w:rFonts w:ascii="Times New Roman" w:hAnsi="Times New Roman" w:cs="Times New Roman"/>
          <w:sz w:val="28"/>
          <w:szCs w:val="28"/>
        </w:rPr>
        <w:t>«</w:t>
      </w:r>
      <w:r w:rsidRPr="00F40B00">
        <w:rPr>
          <w:rFonts w:ascii="Times New Roman" w:hAnsi="Times New Roman" w:cs="Times New Roman"/>
          <w:sz w:val="28"/>
          <w:szCs w:val="28"/>
        </w:rPr>
        <w:t>Российская газета</w:t>
      </w:r>
      <w:r w:rsidR="00367780" w:rsidRPr="00F40B00">
        <w:rPr>
          <w:rFonts w:ascii="Times New Roman" w:hAnsi="Times New Roman" w:cs="Times New Roman"/>
          <w:sz w:val="28"/>
          <w:szCs w:val="28"/>
        </w:rPr>
        <w:t>»</w:t>
      </w:r>
      <w:r w:rsidR="009644A3" w:rsidRPr="00F40B00">
        <w:rPr>
          <w:rFonts w:ascii="Times New Roman" w:hAnsi="Times New Roman" w:cs="Times New Roman"/>
          <w:sz w:val="28"/>
          <w:szCs w:val="28"/>
        </w:rPr>
        <w:t>, №</w:t>
      </w:r>
      <w:r w:rsidRPr="00F40B00">
        <w:rPr>
          <w:rFonts w:ascii="Times New Roman" w:hAnsi="Times New Roman" w:cs="Times New Roman"/>
          <w:sz w:val="28"/>
          <w:szCs w:val="28"/>
        </w:rPr>
        <w:t xml:space="preserve"> 1, 12.01.2005, </w:t>
      </w:r>
      <w:r w:rsidR="008C1729" w:rsidRPr="00F40B00">
        <w:rPr>
          <w:rFonts w:ascii="Times New Roman" w:hAnsi="Times New Roman" w:cs="Times New Roman"/>
          <w:sz w:val="28"/>
          <w:szCs w:val="28"/>
        </w:rPr>
        <w:t>«</w:t>
      </w:r>
      <w:r w:rsidRPr="00F40B00">
        <w:rPr>
          <w:rFonts w:ascii="Times New Roman" w:hAnsi="Times New Roman" w:cs="Times New Roman"/>
          <w:sz w:val="28"/>
          <w:szCs w:val="28"/>
        </w:rPr>
        <w:t>Парламентская газета</w:t>
      </w:r>
      <w:r w:rsidR="00367780" w:rsidRPr="00F40B00">
        <w:rPr>
          <w:rFonts w:ascii="Times New Roman" w:hAnsi="Times New Roman" w:cs="Times New Roman"/>
          <w:sz w:val="28"/>
          <w:szCs w:val="28"/>
        </w:rPr>
        <w:t>»</w:t>
      </w:r>
      <w:r w:rsidR="009644A3" w:rsidRPr="00F40B00">
        <w:rPr>
          <w:rFonts w:ascii="Times New Roman" w:hAnsi="Times New Roman" w:cs="Times New Roman"/>
          <w:sz w:val="28"/>
          <w:szCs w:val="28"/>
        </w:rPr>
        <w:t>, №</w:t>
      </w:r>
      <w:r w:rsidRPr="00F40B00">
        <w:rPr>
          <w:rFonts w:ascii="Times New Roman" w:hAnsi="Times New Roman" w:cs="Times New Roman"/>
          <w:sz w:val="28"/>
          <w:szCs w:val="28"/>
        </w:rPr>
        <w:t xml:space="preserve"> 7-8, 15.01.2005</w:t>
      </w:r>
      <w:proofErr w:type="gramStart"/>
      <w:r w:rsidR="00B16A76" w:rsidRPr="00F40B00">
        <w:rPr>
          <w:rFonts w:ascii="Times New Roman" w:hAnsi="Times New Roman" w:cs="Times New Roman"/>
          <w:sz w:val="28"/>
          <w:szCs w:val="28"/>
        </w:rPr>
        <w:t xml:space="preserve">( </w:t>
      </w:r>
      <w:proofErr w:type="gramEnd"/>
      <w:r w:rsidR="00B16A76" w:rsidRPr="00F40B00">
        <w:rPr>
          <w:rFonts w:ascii="Times New Roman" w:hAnsi="Times New Roman" w:cs="Times New Roman"/>
          <w:sz w:val="28"/>
          <w:szCs w:val="28"/>
        </w:rPr>
        <w:t>далее -  ЖК РФ)</w:t>
      </w:r>
      <w:r w:rsidRPr="00F40B00">
        <w:rPr>
          <w:rFonts w:ascii="Times New Roman" w:hAnsi="Times New Roman" w:cs="Times New Roman"/>
          <w:sz w:val="28"/>
          <w:szCs w:val="28"/>
        </w:rPr>
        <w:t>;</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Федеральным </w:t>
      </w:r>
      <w:hyperlink r:id="rId18" w:history="1">
        <w:r w:rsidRPr="00F40B00">
          <w:rPr>
            <w:rFonts w:ascii="Times New Roman" w:hAnsi="Times New Roman" w:cs="Times New Roman"/>
            <w:sz w:val="28"/>
            <w:szCs w:val="28"/>
          </w:rPr>
          <w:t>законом</w:t>
        </w:r>
      </w:hyperlink>
      <w:r w:rsidR="009644A3" w:rsidRPr="00F40B00">
        <w:rPr>
          <w:rFonts w:ascii="Times New Roman" w:hAnsi="Times New Roman" w:cs="Times New Roman"/>
          <w:sz w:val="28"/>
          <w:szCs w:val="28"/>
        </w:rPr>
        <w:t xml:space="preserve"> от 06.10.1999 №</w:t>
      </w:r>
      <w:r w:rsidRPr="00F40B00">
        <w:rPr>
          <w:rFonts w:ascii="Times New Roman" w:hAnsi="Times New Roman" w:cs="Times New Roman"/>
          <w:sz w:val="28"/>
          <w:szCs w:val="28"/>
        </w:rPr>
        <w:t xml:space="preserve"> 184-ФЗ </w:t>
      </w:r>
      <w:r w:rsidR="00367780" w:rsidRPr="00F40B00">
        <w:rPr>
          <w:rFonts w:ascii="Times New Roman" w:hAnsi="Times New Roman" w:cs="Times New Roman"/>
          <w:sz w:val="28"/>
          <w:szCs w:val="28"/>
        </w:rPr>
        <w:t>«</w:t>
      </w:r>
      <w:r w:rsidRPr="00F40B00">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367780" w:rsidRPr="00F40B00">
        <w:rPr>
          <w:rFonts w:ascii="Times New Roman" w:hAnsi="Times New Roman" w:cs="Times New Roman"/>
          <w:sz w:val="28"/>
          <w:szCs w:val="28"/>
        </w:rPr>
        <w:t>»</w:t>
      </w:r>
      <w:r w:rsidRPr="00F40B00">
        <w:rPr>
          <w:rFonts w:ascii="Times New Roman" w:hAnsi="Times New Roman" w:cs="Times New Roman"/>
          <w:sz w:val="28"/>
          <w:szCs w:val="28"/>
        </w:rPr>
        <w:t xml:space="preserve"> (</w:t>
      </w:r>
      <w:r w:rsidR="00367780" w:rsidRPr="00F40B00">
        <w:rPr>
          <w:rFonts w:ascii="Times New Roman" w:hAnsi="Times New Roman" w:cs="Times New Roman"/>
          <w:sz w:val="28"/>
          <w:szCs w:val="28"/>
        </w:rPr>
        <w:t>«</w:t>
      </w:r>
      <w:r w:rsidRPr="00F40B00">
        <w:rPr>
          <w:rFonts w:ascii="Times New Roman" w:hAnsi="Times New Roman" w:cs="Times New Roman"/>
          <w:sz w:val="28"/>
          <w:szCs w:val="28"/>
        </w:rPr>
        <w:t>Собрание законодательства РФ</w:t>
      </w:r>
      <w:r w:rsidR="00367780" w:rsidRPr="00F40B00">
        <w:rPr>
          <w:rFonts w:ascii="Times New Roman" w:hAnsi="Times New Roman" w:cs="Times New Roman"/>
          <w:sz w:val="28"/>
          <w:szCs w:val="28"/>
        </w:rPr>
        <w:t>»</w:t>
      </w:r>
      <w:r w:rsidR="009644A3" w:rsidRPr="00F40B00">
        <w:rPr>
          <w:rFonts w:ascii="Times New Roman" w:hAnsi="Times New Roman" w:cs="Times New Roman"/>
          <w:sz w:val="28"/>
          <w:szCs w:val="28"/>
        </w:rPr>
        <w:t>, 18.10.1999, №</w:t>
      </w:r>
      <w:r w:rsidRPr="00F40B00">
        <w:rPr>
          <w:rFonts w:ascii="Times New Roman" w:hAnsi="Times New Roman" w:cs="Times New Roman"/>
          <w:sz w:val="28"/>
          <w:szCs w:val="28"/>
        </w:rPr>
        <w:t xml:space="preserve"> 42, ст. 5005, </w:t>
      </w:r>
      <w:r w:rsidR="00367780" w:rsidRPr="00F40B00">
        <w:rPr>
          <w:rFonts w:ascii="Times New Roman" w:hAnsi="Times New Roman" w:cs="Times New Roman"/>
          <w:sz w:val="28"/>
          <w:szCs w:val="28"/>
        </w:rPr>
        <w:t>«</w:t>
      </w:r>
      <w:r w:rsidRPr="00F40B00">
        <w:rPr>
          <w:rFonts w:ascii="Times New Roman" w:hAnsi="Times New Roman" w:cs="Times New Roman"/>
          <w:sz w:val="28"/>
          <w:szCs w:val="28"/>
        </w:rPr>
        <w:t>Российская газета</w:t>
      </w:r>
      <w:r w:rsidR="00367780" w:rsidRPr="00F40B00">
        <w:rPr>
          <w:rFonts w:ascii="Times New Roman" w:hAnsi="Times New Roman" w:cs="Times New Roman"/>
          <w:sz w:val="28"/>
          <w:szCs w:val="28"/>
        </w:rPr>
        <w:t>»</w:t>
      </w:r>
      <w:r w:rsidR="009644A3" w:rsidRPr="00F40B00">
        <w:rPr>
          <w:rFonts w:ascii="Times New Roman" w:hAnsi="Times New Roman" w:cs="Times New Roman"/>
          <w:sz w:val="28"/>
          <w:szCs w:val="28"/>
        </w:rPr>
        <w:t>, №</w:t>
      </w:r>
      <w:r w:rsidRPr="00F40B00">
        <w:rPr>
          <w:rFonts w:ascii="Times New Roman" w:hAnsi="Times New Roman" w:cs="Times New Roman"/>
          <w:sz w:val="28"/>
          <w:szCs w:val="28"/>
        </w:rPr>
        <w:t xml:space="preserve"> 206, 19.10.1999);</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Федеральным </w:t>
      </w:r>
      <w:hyperlink r:id="rId19" w:history="1">
        <w:r w:rsidRPr="00F40B00">
          <w:rPr>
            <w:rFonts w:ascii="Times New Roman" w:hAnsi="Times New Roman" w:cs="Times New Roman"/>
            <w:sz w:val="28"/>
            <w:szCs w:val="28"/>
          </w:rPr>
          <w:t>законом</w:t>
        </w:r>
      </w:hyperlink>
      <w:r w:rsidR="009644A3" w:rsidRPr="00F40B00">
        <w:rPr>
          <w:rFonts w:ascii="Times New Roman" w:hAnsi="Times New Roman" w:cs="Times New Roman"/>
          <w:sz w:val="28"/>
          <w:szCs w:val="28"/>
        </w:rPr>
        <w:t xml:space="preserve"> от 30.12.2004 №</w:t>
      </w:r>
      <w:r w:rsidRPr="00F40B00">
        <w:rPr>
          <w:rFonts w:ascii="Times New Roman" w:hAnsi="Times New Roman" w:cs="Times New Roman"/>
          <w:sz w:val="28"/>
          <w:szCs w:val="28"/>
        </w:rPr>
        <w:t xml:space="preserve"> 214-ФЗ </w:t>
      </w:r>
      <w:r w:rsidR="00367780" w:rsidRPr="00F40B00">
        <w:rPr>
          <w:rFonts w:ascii="Times New Roman" w:hAnsi="Times New Roman" w:cs="Times New Roman"/>
          <w:sz w:val="28"/>
          <w:szCs w:val="28"/>
        </w:rPr>
        <w:t>«</w:t>
      </w:r>
      <w:r w:rsidRPr="00F40B00">
        <w:rPr>
          <w:rFonts w:ascii="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367780" w:rsidRPr="00F40B00">
        <w:rPr>
          <w:rFonts w:ascii="Times New Roman" w:hAnsi="Times New Roman" w:cs="Times New Roman"/>
          <w:sz w:val="28"/>
          <w:szCs w:val="28"/>
        </w:rPr>
        <w:t>»</w:t>
      </w:r>
      <w:r w:rsidRPr="00F40B00">
        <w:rPr>
          <w:rFonts w:ascii="Times New Roman" w:hAnsi="Times New Roman" w:cs="Times New Roman"/>
          <w:sz w:val="28"/>
          <w:szCs w:val="28"/>
        </w:rPr>
        <w:t xml:space="preserve"> (</w:t>
      </w:r>
      <w:r w:rsidR="00367780" w:rsidRPr="00F40B00">
        <w:rPr>
          <w:rFonts w:ascii="Times New Roman" w:hAnsi="Times New Roman" w:cs="Times New Roman"/>
          <w:sz w:val="28"/>
          <w:szCs w:val="28"/>
        </w:rPr>
        <w:t>«</w:t>
      </w:r>
      <w:r w:rsidRPr="00F40B00">
        <w:rPr>
          <w:rFonts w:ascii="Times New Roman" w:hAnsi="Times New Roman" w:cs="Times New Roman"/>
          <w:sz w:val="28"/>
          <w:szCs w:val="28"/>
        </w:rPr>
        <w:t>Российская газета</w:t>
      </w:r>
      <w:r w:rsidR="00367780" w:rsidRPr="00F40B00">
        <w:rPr>
          <w:rFonts w:ascii="Times New Roman" w:hAnsi="Times New Roman" w:cs="Times New Roman"/>
          <w:sz w:val="28"/>
          <w:szCs w:val="28"/>
        </w:rPr>
        <w:t>»</w:t>
      </w:r>
      <w:r w:rsidR="009644A3" w:rsidRPr="00F40B00">
        <w:rPr>
          <w:rFonts w:ascii="Times New Roman" w:hAnsi="Times New Roman" w:cs="Times New Roman"/>
          <w:sz w:val="28"/>
          <w:szCs w:val="28"/>
        </w:rPr>
        <w:t>, №</w:t>
      </w:r>
      <w:r w:rsidRPr="00F40B00">
        <w:rPr>
          <w:rFonts w:ascii="Times New Roman" w:hAnsi="Times New Roman" w:cs="Times New Roman"/>
          <w:sz w:val="28"/>
          <w:szCs w:val="28"/>
        </w:rPr>
        <w:t xml:space="preserve"> 292, 31.12.2004, </w:t>
      </w:r>
      <w:r w:rsidR="00367780" w:rsidRPr="00F40B00">
        <w:rPr>
          <w:rFonts w:ascii="Times New Roman" w:hAnsi="Times New Roman" w:cs="Times New Roman"/>
          <w:sz w:val="28"/>
          <w:szCs w:val="28"/>
        </w:rPr>
        <w:t>«</w:t>
      </w:r>
      <w:r w:rsidRPr="00F40B00">
        <w:rPr>
          <w:rFonts w:ascii="Times New Roman" w:hAnsi="Times New Roman" w:cs="Times New Roman"/>
          <w:sz w:val="28"/>
          <w:szCs w:val="28"/>
        </w:rPr>
        <w:t>Собрание законодательства РФ</w:t>
      </w:r>
      <w:r w:rsidR="00367780" w:rsidRPr="00F40B00">
        <w:rPr>
          <w:rFonts w:ascii="Times New Roman" w:hAnsi="Times New Roman" w:cs="Times New Roman"/>
          <w:sz w:val="28"/>
          <w:szCs w:val="28"/>
        </w:rPr>
        <w:t>»</w:t>
      </w:r>
      <w:r w:rsidR="009644A3" w:rsidRPr="00F40B00">
        <w:rPr>
          <w:rFonts w:ascii="Times New Roman" w:hAnsi="Times New Roman" w:cs="Times New Roman"/>
          <w:sz w:val="28"/>
          <w:szCs w:val="28"/>
        </w:rPr>
        <w:t>, 03.01.2005, №</w:t>
      </w:r>
      <w:r w:rsidRPr="00F40B00">
        <w:rPr>
          <w:rFonts w:ascii="Times New Roman" w:hAnsi="Times New Roman" w:cs="Times New Roman"/>
          <w:sz w:val="28"/>
          <w:szCs w:val="28"/>
        </w:rPr>
        <w:t xml:space="preserve"> 1 (часть 1), ст. 40, </w:t>
      </w:r>
      <w:r w:rsidR="00367780" w:rsidRPr="00F40B00">
        <w:rPr>
          <w:rFonts w:ascii="Times New Roman" w:hAnsi="Times New Roman" w:cs="Times New Roman"/>
          <w:sz w:val="28"/>
          <w:szCs w:val="28"/>
        </w:rPr>
        <w:t>«</w:t>
      </w:r>
      <w:r w:rsidRPr="00F40B00">
        <w:rPr>
          <w:rFonts w:ascii="Times New Roman" w:hAnsi="Times New Roman" w:cs="Times New Roman"/>
          <w:sz w:val="28"/>
          <w:szCs w:val="28"/>
        </w:rPr>
        <w:t>Парламентская газета</w:t>
      </w:r>
      <w:r w:rsidR="00367780" w:rsidRPr="00F40B00">
        <w:rPr>
          <w:rFonts w:ascii="Times New Roman" w:hAnsi="Times New Roman" w:cs="Times New Roman"/>
          <w:sz w:val="28"/>
          <w:szCs w:val="28"/>
        </w:rPr>
        <w:t>»</w:t>
      </w:r>
      <w:r w:rsidR="009644A3" w:rsidRPr="00F40B00">
        <w:rPr>
          <w:rFonts w:ascii="Times New Roman" w:hAnsi="Times New Roman" w:cs="Times New Roman"/>
          <w:sz w:val="28"/>
          <w:szCs w:val="28"/>
        </w:rPr>
        <w:t>, №</w:t>
      </w:r>
      <w:r w:rsidRPr="00F40B00">
        <w:rPr>
          <w:rFonts w:ascii="Times New Roman" w:hAnsi="Times New Roman" w:cs="Times New Roman"/>
          <w:sz w:val="28"/>
          <w:szCs w:val="28"/>
        </w:rPr>
        <w:t xml:space="preserve"> 5-6, 14.01.200</w:t>
      </w:r>
      <w:r w:rsidR="009644A3" w:rsidRPr="00F40B00">
        <w:rPr>
          <w:rFonts w:ascii="Times New Roman" w:hAnsi="Times New Roman" w:cs="Times New Roman"/>
          <w:sz w:val="28"/>
          <w:szCs w:val="28"/>
        </w:rPr>
        <w:t xml:space="preserve">5) (далее - Федеральный закон № </w:t>
      </w:r>
      <w:r w:rsidRPr="00F40B00">
        <w:rPr>
          <w:rFonts w:ascii="Times New Roman" w:hAnsi="Times New Roman" w:cs="Times New Roman"/>
          <w:sz w:val="28"/>
          <w:szCs w:val="28"/>
        </w:rPr>
        <w:t>214-ФЗ);</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Федеральным </w:t>
      </w:r>
      <w:hyperlink r:id="rId20" w:history="1">
        <w:r w:rsidRPr="00F40B00">
          <w:rPr>
            <w:rFonts w:ascii="Times New Roman" w:hAnsi="Times New Roman" w:cs="Times New Roman"/>
            <w:sz w:val="28"/>
            <w:szCs w:val="28"/>
          </w:rPr>
          <w:t>законом</w:t>
        </w:r>
      </w:hyperlink>
      <w:r w:rsidR="001264DE" w:rsidRPr="00F40B00">
        <w:rPr>
          <w:rFonts w:ascii="Times New Roman" w:hAnsi="Times New Roman" w:cs="Times New Roman"/>
          <w:sz w:val="28"/>
          <w:szCs w:val="28"/>
        </w:rPr>
        <w:t xml:space="preserve"> от 26.12.2008 №</w:t>
      </w:r>
      <w:r w:rsidRPr="00F40B00">
        <w:rPr>
          <w:rFonts w:ascii="Times New Roman" w:hAnsi="Times New Roman" w:cs="Times New Roman"/>
          <w:sz w:val="28"/>
          <w:szCs w:val="28"/>
        </w:rPr>
        <w:t xml:space="preserve"> 294-ФЗ </w:t>
      </w:r>
      <w:r w:rsidR="001264DE" w:rsidRPr="00F40B00">
        <w:rPr>
          <w:rFonts w:ascii="Times New Roman" w:hAnsi="Times New Roman" w:cs="Times New Roman"/>
          <w:sz w:val="28"/>
          <w:szCs w:val="28"/>
        </w:rPr>
        <w:t>«</w:t>
      </w:r>
      <w:r w:rsidRPr="00F40B00">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w:t>
      </w:r>
      <w:r w:rsidR="001264DE" w:rsidRPr="00F40B00">
        <w:rPr>
          <w:rFonts w:ascii="Times New Roman" w:hAnsi="Times New Roman" w:cs="Times New Roman"/>
          <w:sz w:val="28"/>
          <w:szCs w:val="28"/>
        </w:rPr>
        <w:t>онтроля" («Российская газета», №</w:t>
      </w:r>
      <w:r w:rsidRPr="00F40B00">
        <w:rPr>
          <w:rFonts w:ascii="Times New Roman" w:hAnsi="Times New Roman" w:cs="Times New Roman"/>
          <w:sz w:val="28"/>
          <w:szCs w:val="28"/>
        </w:rPr>
        <w:t xml:space="preserve"> 266, 30.12.2008, </w:t>
      </w:r>
      <w:r w:rsidR="001264DE" w:rsidRPr="00F40B00">
        <w:rPr>
          <w:rFonts w:ascii="Times New Roman" w:hAnsi="Times New Roman" w:cs="Times New Roman"/>
          <w:sz w:val="28"/>
          <w:szCs w:val="28"/>
        </w:rPr>
        <w:t>«</w:t>
      </w:r>
      <w:r w:rsidRPr="00F40B00">
        <w:rPr>
          <w:rFonts w:ascii="Times New Roman" w:hAnsi="Times New Roman" w:cs="Times New Roman"/>
          <w:sz w:val="28"/>
          <w:szCs w:val="28"/>
        </w:rPr>
        <w:t>Собрание зак</w:t>
      </w:r>
      <w:r w:rsidR="001264DE" w:rsidRPr="00F40B00">
        <w:rPr>
          <w:rFonts w:ascii="Times New Roman" w:hAnsi="Times New Roman" w:cs="Times New Roman"/>
          <w:sz w:val="28"/>
          <w:szCs w:val="28"/>
        </w:rPr>
        <w:t>онодательства РФ», 29.12.2008, №</w:t>
      </w:r>
      <w:r w:rsidRPr="00F40B00">
        <w:rPr>
          <w:rFonts w:ascii="Times New Roman" w:hAnsi="Times New Roman" w:cs="Times New Roman"/>
          <w:sz w:val="28"/>
          <w:szCs w:val="28"/>
        </w:rPr>
        <w:t xml:space="preserve"> 52 (ч. 1), ст. 6249, </w:t>
      </w:r>
      <w:r w:rsidR="001264DE" w:rsidRPr="00F40B00">
        <w:rPr>
          <w:rFonts w:ascii="Times New Roman" w:hAnsi="Times New Roman" w:cs="Times New Roman"/>
          <w:sz w:val="28"/>
          <w:szCs w:val="28"/>
        </w:rPr>
        <w:t>«Парламентская газета», №</w:t>
      </w:r>
      <w:r w:rsidRPr="00F40B00">
        <w:rPr>
          <w:rFonts w:ascii="Times New Roman" w:hAnsi="Times New Roman" w:cs="Times New Roman"/>
          <w:sz w:val="28"/>
          <w:szCs w:val="28"/>
        </w:rPr>
        <w:t xml:space="preserve"> 90, 31.12.20</w:t>
      </w:r>
      <w:r w:rsidR="001264DE" w:rsidRPr="00F40B00">
        <w:rPr>
          <w:rFonts w:ascii="Times New Roman" w:hAnsi="Times New Roman" w:cs="Times New Roman"/>
          <w:sz w:val="28"/>
          <w:szCs w:val="28"/>
        </w:rPr>
        <w:t>08) (далее - Федеральный закон №</w:t>
      </w:r>
      <w:r w:rsidRPr="00F40B00">
        <w:rPr>
          <w:rFonts w:ascii="Times New Roman" w:hAnsi="Times New Roman" w:cs="Times New Roman"/>
          <w:sz w:val="28"/>
          <w:szCs w:val="28"/>
        </w:rPr>
        <w:t xml:space="preserve"> 294-ФЗ);</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Федеральным </w:t>
      </w:r>
      <w:hyperlink r:id="rId21" w:history="1">
        <w:r w:rsidRPr="00F40B00">
          <w:rPr>
            <w:rFonts w:ascii="Times New Roman" w:hAnsi="Times New Roman" w:cs="Times New Roman"/>
            <w:sz w:val="28"/>
            <w:szCs w:val="28"/>
          </w:rPr>
          <w:t>законом</w:t>
        </w:r>
      </w:hyperlink>
      <w:r w:rsidR="001264DE" w:rsidRPr="00F40B00">
        <w:rPr>
          <w:rFonts w:ascii="Times New Roman" w:hAnsi="Times New Roman" w:cs="Times New Roman"/>
          <w:sz w:val="28"/>
          <w:szCs w:val="28"/>
        </w:rPr>
        <w:t xml:space="preserve"> от 02.05.2006 №</w:t>
      </w:r>
      <w:r w:rsidRPr="00F40B00">
        <w:rPr>
          <w:rFonts w:ascii="Times New Roman" w:hAnsi="Times New Roman" w:cs="Times New Roman"/>
          <w:sz w:val="28"/>
          <w:szCs w:val="28"/>
        </w:rPr>
        <w:t xml:space="preserve"> 59-ФЗ </w:t>
      </w:r>
      <w:r w:rsidR="001264DE" w:rsidRPr="00F40B00">
        <w:rPr>
          <w:rFonts w:ascii="Times New Roman" w:hAnsi="Times New Roman" w:cs="Times New Roman"/>
          <w:sz w:val="28"/>
          <w:szCs w:val="28"/>
        </w:rPr>
        <w:t>«</w:t>
      </w:r>
      <w:r w:rsidRPr="00F40B00">
        <w:rPr>
          <w:rFonts w:ascii="Times New Roman" w:hAnsi="Times New Roman" w:cs="Times New Roman"/>
          <w:sz w:val="28"/>
          <w:szCs w:val="28"/>
        </w:rPr>
        <w:t>О порядке рассмотрения обращен</w:t>
      </w:r>
      <w:r w:rsidR="001264DE" w:rsidRPr="00F40B00">
        <w:rPr>
          <w:rFonts w:ascii="Times New Roman" w:hAnsi="Times New Roman" w:cs="Times New Roman"/>
          <w:sz w:val="28"/>
          <w:szCs w:val="28"/>
        </w:rPr>
        <w:t>ий граждан Российской Федерации»</w:t>
      </w:r>
      <w:r w:rsidRPr="00F40B00">
        <w:rPr>
          <w:rFonts w:ascii="Times New Roman" w:hAnsi="Times New Roman" w:cs="Times New Roman"/>
          <w:sz w:val="28"/>
          <w:szCs w:val="28"/>
        </w:rPr>
        <w:t xml:space="preserve"> (</w:t>
      </w:r>
      <w:r w:rsidR="001264DE" w:rsidRPr="00F40B00">
        <w:rPr>
          <w:rFonts w:ascii="Times New Roman" w:hAnsi="Times New Roman" w:cs="Times New Roman"/>
          <w:sz w:val="28"/>
          <w:szCs w:val="28"/>
        </w:rPr>
        <w:t>«Российская газета», №</w:t>
      </w:r>
      <w:r w:rsidRPr="00F40B00">
        <w:rPr>
          <w:rFonts w:ascii="Times New Roman" w:hAnsi="Times New Roman" w:cs="Times New Roman"/>
          <w:sz w:val="28"/>
          <w:szCs w:val="28"/>
        </w:rPr>
        <w:t xml:space="preserve"> 95, 05.05.2006);</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Федеральным </w:t>
      </w:r>
      <w:hyperlink r:id="rId22" w:history="1">
        <w:r w:rsidRPr="00F40B00">
          <w:rPr>
            <w:rFonts w:ascii="Times New Roman" w:hAnsi="Times New Roman" w:cs="Times New Roman"/>
            <w:sz w:val="28"/>
            <w:szCs w:val="28"/>
          </w:rPr>
          <w:t>законом</w:t>
        </w:r>
      </w:hyperlink>
      <w:r w:rsidR="001264DE" w:rsidRPr="00F40B00">
        <w:rPr>
          <w:rFonts w:ascii="Times New Roman" w:hAnsi="Times New Roman" w:cs="Times New Roman"/>
          <w:sz w:val="28"/>
          <w:szCs w:val="28"/>
        </w:rPr>
        <w:t xml:space="preserve"> от 09.02.2009 №</w:t>
      </w:r>
      <w:r w:rsidRPr="00F40B00">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w:t>
      </w:r>
      <w:r w:rsidR="001264DE" w:rsidRPr="00F40B00">
        <w:rPr>
          <w:rFonts w:ascii="Times New Roman" w:hAnsi="Times New Roman" w:cs="Times New Roman"/>
          <w:sz w:val="28"/>
          <w:szCs w:val="28"/>
        </w:rPr>
        <w:t>авления</w:t>
      </w:r>
      <w:r w:rsidR="00F02151" w:rsidRPr="00F40B00">
        <w:rPr>
          <w:rFonts w:ascii="Times New Roman" w:hAnsi="Times New Roman" w:cs="Times New Roman"/>
          <w:sz w:val="28"/>
          <w:szCs w:val="28"/>
        </w:rPr>
        <w:t>»</w:t>
      </w:r>
      <w:r w:rsidR="001264DE" w:rsidRPr="00F40B00">
        <w:rPr>
          <w:rFonts w:ascii="Times New Roman" w:hAnsi="Times New Roman" w:cs="Times New Roman"/>
          <w:sz w:val="28"/>
          <w:szCs w:val="28"/>
        </w:rPr>
        <w:t xml:space="preserve"> (</w:t>
      </w:r>
      <w:r w:rsidR="00F02151" w:rsidRPr="00F40B00">
        <w:rPr>
          <w:rFonts w:ascii="Times New Roman" w:hAnsi="Times New Roman" w:cs="Times New Roman"/>
          <w:sz w:val="28"/>
          <w:szCs w:val="28"/>
        </w:rPr>
        <w:t>«</w:t>
      </w:r>
      <w:r w:rsidR="001264DE" w:rsidRPr="00F40B00">
        <w:rPr>
          <w:rFonts w:ascii="Times New Roman" w:hAnsi="Times New Roman" w:cs="Times New Roman"/>
          <w:sz w:val="28"/>
          <w:szCs w:val="28"/>
        </w:rPr>
        <w:t>Российская газета</w:t>
      </w:r>
      <w:r w:rsidR="00F02151" w:rsidRPr="00F40B00">
        <w:rPr>
          <w:rFonts w:ascii="Times New Roman" w:hAnsi="Times New Roman" w:cs="Times New Roman"/>
          <w:sz w:val="28"/>
          <w:szCs w:val="28"/>
        </w:rPr>
        <w:t>»</w:t>
      </w:r>
      <w:r w:rsidR="001264DE" w:rsidRPr="00F40B00">
        <w:rPr>
          <w:rFonts w:ascii="Times New Roman" w:hAnsi="Times New Roman" w:cs="Times New Roman"/>
          <w:sz w:val="28"/>
          <w:szCs w:val="28"/>
        </w:rPr>
        <w:t>, №</w:t>
      </w:r>
      <w:r w:rsidRPr="00F40B00">
        <w:rPr>
          <w:rFonts w:ascii="Times New Roman" w:hAnsi="Times New Roman" w:cs="Times New Roman"/>
          <w:sz w:val="28"/>
          <w:szCs w:val="28"/>
        </w:rPr>
        <w:t xml:space="preserve"> 25, 13.02.2009);</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Федеральным </w:t>
      </w:r>
      <w:hyperlink r:id="rId23" w:history="1">
        <w:r w:rsidRPr="00F40B00">
          <w:rPr>
            <w:rFonts w:ascii="Times New Roman" w:hAnsi="Times New Roman" w:cs="Times New Roman"/>
            <w:sz w:val="28"/>
            <w:szCs w:val="28"/>
          </w:rPr>
          <w:t>законом</w:t>
        </w:r>
      </w:hyperlink>
      <w:r w:rsidRPr="00F40B00">
        <w:rPr>
          <w:rFonts w:ascii="Times New Roman" w:hAnsi="Times New Roman" w:cs="Times New Roman"/>
          <w:sz w:val="28"/>
          <w:szCs w:val="28"/>
        </w:rPr>
        <w:t xml:space="preserve"> от 6 де</w:t>
      </w:r>
      <w:r w:rsidR="001264DE" w:rsidRPr="00F40B00">
        <w:rPr>
          <w:rFonts w:ascii="Times New Roman" w:hAnsi="Times New Roman" w:cs="Times New Roman"/>
          <w:sz w:val="28"/>
          <w:szCs w:val="28"/>
        </w:rPr>
        <w:t>кабря 2011 года №</w:t>
      </w:r>
      <w:r w:rsidRPr="00F40B00">
        <w:rPr>
          <w:rFonts w:ascii="Times New Roman" w:hAnsi="Times New Roman" w:cs="Times New Roman"/>
          <w:sz w:val="28"/>
          <w:szCs w:val="28"/>
        </w:rPr>
        <w:t xml:space="preserve"> 402-ФЗ </w:t>
      </w:r>
      <w:r w:rsidR="00F02151" w:rsidRPr="00F40B00">
        <w:rPr>
          <w:rFonts w:ascii="Times New Roman" w:hAnsi="Times New Roman" w:cs="Times New Roman"/>
          <w:sz w:val="28"/>
          <w:szCs w:val="28"/>
        </w:rPr>
        <w:t>«</w:t>
      </w:r>
      <w:r w:rsidRPr="00F40B00">
        <w:rPr>
          <w:rFonts w:ascii="Times New Roman" w:hAnsi="Times New Roman" w:cs="Times New Roman"/>
          <w:sz w:val="28"/>
          <w:szCs w:val="28"/>
        </w:rPr>
        <w:t>О бухгалтерском учете</w:t>
      </w:r>
      <w:r w:rsidR="00F02151" w:rsidRPr="00F40B00">
        <w:rPr>
          <w:rFonts w:ascii="Times New Roman" w:hAnsi="Times New Roman" w:cs="Times New Roman"/>
          <w:sz w:val="28"/>
          <w:szCs w:val="28"/>
        </w:rPr>
        <w:t xml:space="preserve">» </w:t>
      </w:r>
      <w:r w:rsidRPr="00F40B00">
        <w:rPr>
          <w:rFonts w:ascii="Times New Roman" w:hAnsi="Times New Roman" w:cs="Times New Roman"/>
          <w:sz w:val="28"/>
          <w:szCs w:val="28"/>
        </w:rPr>
        <w:t>(Официальный интернет-портал правовой информации http://www.pravo.gov.ru, 07.12</w:t>
      </w:r>
      <w:r w:rsidR="001264DE" w:rsidRPr="00F40B00">
        <w:rPr>
          <w:rFonts w:ascii="Times New Roman" w:hAnsi="Times New Roman" w:cs="Times New Roman"/>
          <w:sz w:val="28"/>
          <w:szCs w:val="28"/>
        </w:rPr>
        <w:t xml:space="preserve">.2011, </w:t>
      </w:r>
      <w:r w:rsidR="00F02151" w:rsidRPr="00F40B00">
        <w:rPr>
          <w:rFonts w:ascii="Times New Roman" w:hAnsi="Times New Roman" w:cs="Times New Roman"/>
          <w:sz w:val="28"/>
          <w:szCs w:val="28"/>
        </w:rPr>
        <w:t>«</w:t>
      </w:r>
      <w:r w:rsidR="001264DE" w:rsidRPr="00F40B00">
        <w:rPr>
          <w:rFonts w:ascii="Times New Roman" w:hAnsi="Times New Roman" w:cs="Times New Roman"/>
          <w:sz w:val="28"/>
          <w:szCs w:val="28"/>
        </w:rPr>
        <w:t>Парламентская газета</w:t>
      </w:r>
      <w:r w:rsidR="00F02151" w:rsidRPr="00F40B00">
        <w:rPr>
          <w:rFonts w:ascii="Times New Roman" w:hAnsi="Times New Roman" w:cs="Times New Roman"/>
          <w:sz w:val="28"/>
          <w:szCs w:val="28"/>
        </w:rPr>
        <w:t>»</w:t>
      </w:r>
      <w:r w:rsidR="001264DE" w:rsidRPr="00F40B00">
        <w:rPr>
          <w:rFonts w:ascii="Times New Roman" w:hAnsi="Times New Roman" w:cs="Times New Roman"/>
          <w:sz w:val="28"/>
          <w:szCs w:val="28"/>
        </w:rPr>
        <w:t>, №</w:t>
      </w:r>
      <w:r w:rsidRPr="00F40B00">
        <w:rPr>
          <w:rFonts w:ascii="Times New Roman" w:hAnsi="Times New Roman" w:cs="Times New Roman"/>
          <w:sz w:val="28"/>
          <w:szCs w:val="28"/>
        </w:rPr>
        <w:t xml:space="preserve"> 54, 09-15</w:t>
      </w:r>
      <w:r w:rsidR="001264DE" w:rsidRPr="00F40B00">
        <w:rPr>
          <w:rFonts w:ascii="Times New Roman" w:hAnsi="Times New Roman" w:cs="Times New Roman"/>
          <w:sz w:val="28"/>
          <w:szCs w:val="28"/>
        </w:rPr>
        <w:t xml:space="preserve">.12.2011, </w:t>
      </w:r>
      <w:r w:rsidR="00F02151" w:rsidRPr="00F40B00">
        <w:rPr>
          <w:rFonts w:ascii="Times New Roman" w:hAnsi="Times New Roman" w:cs="Times New Roman"/>
          <w:sz w:val="28"/>
          <w:szCs w:val="28"/>
        </w:rPr>
        <w:lastRenderedPageBreak/>
        <w:t>«</w:t>
      </w:r>
      <w:r w:rsidR="001264DE" w:rsidRPr="00F40B00">
        <w:rPr>
          <w:rFonts w:ascii="Times New Roman" w:hAnsi="Times New Roman" w:cs="Times New Roman"/>
          <w:sz w:val="28"/>
          <w:szCs w:val="28"/>
        </w:rPr>
        <w:t>Российская газета</w:t>
      </w:r>
      <w:r w:rsidR="00F02151" w:rsidRPr="00F40B00">
        <w:rPr>
          <w:rFonts w:ascii="Times New Roman" w:hAnsi="Times New Roman" w:cs="Times New Roman"/>
          <w:sz w:val="28"/>
          <w:szCs w:val="28"/>
        </w:rPr>
        <w:t>»</w:t>
      </w:r>
      <w:r w:rsidR="001264DE" w:rsidRPr="00F40B00">
        <w:rPr>
          <w:rFonts w:ascii="Times New Roman" w:hAnsi="Times New Roman" w:cs="Times New Roman"/>
          <w:sz w:val="28"/>
          <w:szCs w:val="28"/>
        </w:rPr>
        <w:t>, №</w:t>
      </w:r>
      <w:r w:rsidRPr="00F40B00">
        <w:rPr>
          <w:rFonts w:ascii="Times New Roman" w:hAnsi="Times New Roman" w:cs="Times New Roman"/>
          <w:sz w:val="28"/>
          <w:szCs w:val="28"/>
        </w:rPr>
        <w:t xml:space="preserve"> 278, 09.12.2011, </w:t>
      </w:r>
      <w:r w:rsidR="00F02151" w:rsidRPr="00F40B00">
        <w:rPr>
          <w:rFonts w:ascii="Times New Roman" w:hAnsi="Times New Roman" w:cs="Times New Roman"/>
          <w:sz w:val="28"/>
          <w:szCs w:val="28"/>
        </w:rPr>
        <w:t>«</w:t>
      </w:r>
      <w:r w:rsidRPr="00F40B00">
        <w:rPr>
          <w:rFonts w:ascii="Times New Roman" w:hAnsi="Times New Roman" w:cs="Times New Roman"/>
          <w:sz w:val="28"/>
          <w:szCs w:val="28"/>
        </w:rPr>
        <w:t>Собрание законодательства РФ</w:t>
      </w:r>
      <w:r w:rsidR="00F02151" w:rsidRPr="00F40B00">
        <w:rPr>
          <w:rFonts w:ascii="Times New Roman" w:hAnsi="Times New Roman" w:cs="Times New Roman"/>
          <w:sz w:val="28"/>
          <w:szCs w:val="28"/>
        </w:rPr>
        <w:t>»</w:t>
      </w:r>
      <w:r w:rsidRPr="00F40B00">
        <w:rPr>
          <w:rFonts w:ascii="Times New Roman" w:hAnsi="Times New Roman" w:cs="Times New Roman"/>
          <w:sz w:val="28"/>
          <w:szCs w:val="28"/>
        </w:rPr>
        <w:t>, 12.1</w:t>
      </w:r>
      <w:r w:rsidR="001264DE" w:rsidRPr="00F40B00">
        <w:rPr>
          <w:rFonts w:ascii="Times New Roman" w:hAnsi="Times New Roman" w:cs="Times New Roman"/>
          <w:sz w:val="28"/>
          <w:szCs w:val="28"/>
        </w:rPr>
        <w:t>2.2011, №</w:t>
      </w:r>
      <w:r w:rsidRPr="00F40B00">
        <w:rPr>
          <w:rFonts w:ascii="Times New Roman" w:hAnsi="Times New Roman" w:cs="Times New Roman"/>
          <w:sz w:val="28"/>
          <w:szCs w:val="28"/>
        </w:rPr>
        <w:t xml:space="preserve"> 50, ст. 7344);</w:t>
      </w:r>
    </w:p>
    <w:p w:rsidR="006D0A93" w:rsidRPr="00F40B00" w:rsidRDefault="00953003" w:rsidP="006331A0">
      <w:pPr>
        <w:autoSpaceDE w:val="0"/>
        <w:autoSpaceDN w:val="0"/>
        <w:adjustRightInd w:val="0"/>
        <w:spacing w:after="0" w:line="240" w:lineRule="auto"/>
        <w:ind w:firstLine="540"/>
        <w:jc w:val="both"/>
        <w:rPr>
          <w:rFonts w:ascii="Times New Roman" w:hAnsi="Times New Roman" w:cs="Times New Roman"/>
          <w:sz w:val="28"/>
          <w:szCs w:val="28"/>
        </w:rPr>
      </w:pPr>
      <w:hyperlink r:id="rId24" w:history="1">
        <w:r w:rsidR="006D0A93" w:rsidRPr="00F40B00">
          <w:rPr>
            <w:rFonts w:ascii="Times New Roman" w:hAnsi="Times New Roman" w:cs="Times New Roman"/>
            <w:sz w:val="28"/>
            <w:szCs w:val="28"/>
          </w:rPr>
          <w:t>постановлением</w:t>
        </w:r>
      </w:hyperlink>
      <w:r w:rsidR="006D0A93" w:rsidRPr="00F40B00">
        <w:rPr>
          <w:rFonts w:ascii="Times New Roman" w:hAnsi="Times New Roman" w:cs="Times New Roman"/>
          <w:sz w:val="28"/>
          <w:szCs w:val="28"/>
        </w:rPr>
        <w:t xml:space="preserve"> Правительства Росс</w:t>
      </w:r>
      <w:r w:rsidR="001264DE" w:rsidRPr="00F40B00">
        <w:rPr>
          <w:rFonts w:ascii="Times New Roman" w:hAnsi="Times New Roman" w:cs="Times New Roman"/>
          <w:sz w:val="28"/>
          <w:szCs w:val="28"/>
        </w:rPr>
        <w:t>ийской Федерации от 27.10.2005 №</w:t>
      </w:r>
      <w:r w:rsidR="006D0A93" w:rsidRPr="00F40B00">
        <w:rPr>
          <w:rFonts w:ascii="Times New Roman" w:hAnsi="Times New Roman" w:cs="Times New Roman"/>
          <w:sz w:val="28"/>
          <w:szCs w:val="28"/>
        </w:rPr>
        <w:t xml:space="preserve"> 645 </w:t>
      </w:r>
      <w:r w:rsidR="00F02151" w:rsidRPr="00F40B00">
        <w:rPr>
          <w:rFonts w:ascii="Times New Roman" w:hAnsi="Times New Roman" w:cs="Times New Roman"/>
          <w:sz w:val="28"/>
          <w:szCs w:val="28"/>
        </w:rPr>
        <w:t>«</w:t>
      </w:r>
      <w:r w:rsidR="006D0A93" w:rsidRPr="00F40B00">
        <w:rPr>
          <w:rFonts w:ascii="Times New Roman" w:hAnsi="Times New Roman" w:cs="Times New Roman"/>
          <w:sz w:val="28"/>
          <w:szCs w:val="28"/>
        </w:rPr>
        <w:t>О ежеквартальной отчетности застройщиков об осуществлении деятельности, связанной с привлечением денежных средств участников долевого строительства</w:t>
      </w:r>
      <w:r w:rsidR="00F02151" w:rsidRPr="00F40B00">
        <w:rPr>
          <w:rFonts w:ascii="Times New Roman" w:hAnsi="Times New Roman" w:cs="Times New Roman"/>
          <w:sz w:val="28"/>
          <w:szCs w:val="28"/>
        </w:rPr>
        <w:t>»</w:t>
      </w:r>
      <w:r w:rsidR="006D0A93" w:rsidRPr="00F40B00">
        <w:rPr>
          <w:rFonts w:ascii="Times New Roman" w:hAnsi="Times New Roman" w:cs="Times New Roman"/>
          <w:sz w:val="28"/>
          <w:szCs w:val="28"/>
        </w:rPr>
        <w:t xml:space="preserve"> ("Собрание зак</w:t>
      </w:r>
      <w:r w:rsidR="001264DE" w:rsidRPr="00F40B00">
        <w:rPr>
          <w:rFonts w:ascii="Times New Roman" w:hAnsi="Times New Roman" w:cs="Times New Roman"/>
          <w:sz w:val="28"/>
          <w:szCs w:val="28"/>
        </w:rPr>
        <w:t>онодательства РФ</w:t>
      </w:r>
      <w:r w:rsidR="00F02151" w:rsidRPr="00F40B00">
        <w:rPr>
          <w:rFonts w:ascii="Times New Roman" w:hAnsi="Times New Roman" w:cs="Times New Roman"/>
          <w:sz w:val="28"/>
          <w:szCs w:val="28"/>
        </w:rPr>
        <w:t>»</w:t>
      </w:r>
      <w:r w:rsidR="001264DE" w:rsidRPr="00F40B00">
        <w:rPr>
          <w:rFonts w:ascii="Times New Roman" w:hAnsi="Times New Roman" w:cs="Times New Roman"/>
          <w:sz w:val="28"/>
          <w:szCs w:val="28"/>
        </w:rPr>
        <w:t>, 07.11.2005, №</w:t>
      </w:r>
      <w:r w:rsidR="006D0A93" w:rsidRPr="00F40B00">
        <w:rPr>
          <w:rFonts w:ascii="Times New Roman" w:hAnsi="Times New Roman" w:cs="Times New Roman"/>
          <w:sz w:val="28"/>
          <w:szCs w:val="28"/>
        </w:rPr>
        <w:t xml:space="preserve"> 45, </w:t>
      </w:r>
      <w:r w:rsidR="001264DE" w:rsidRPr="00F40B00">
        <w:rPr>
          <w:rFonts w:ascii="Times New Roman" w:hAnsi="Times New Roman" w:cs="Times New Roman"/>
          <w:sz w:val="28"/>
          <w:szCs w:val="28"/>
        </w:rPr>
        <w:t xml:space="preserve">ст. 4616, </w:t>
      </w:r>
      <w:r w:rsidR="00F02151" w:rsidRPr="00F40B00">
        <w:rPr>
          <w:rFonts w:ascii="Times New Roman" w:hAnsi="Times New Roman" w:cs="Times New Roman"/>
          <w:sz w:val="28"/>
          <w:szCs w:val="28"/>
        </w:rPr>
        <w:t>«</w:t>
      </w:r>
      <w:r w:rsidR="001264DE" w:rsidRPr="00F40B00">
        <w:rPr>
          <w:rFonts w:ascii="Times New Roman" w:hAnsi="Times New Roman" w:cs="Times New Roman"/>
          <w:sz w:val="28"/>
          <w:szCs w:val="28"/>
        </w:rPr>
        <w:t>Российская газета</w:t>
      </w:r>
      <w:r w:rsidR="00F02151" w:rsidRPr="00F40B00">
        <w:rPr>
          <w:rFonts w:ascii="Times New Roman" w:hAnsi="Times New Roman" w:cs="Times New Roman"/>
          <w:sz w:val="28"/>
          <w:szCs w:val="28"/>
        </w:rPr>
        <w:t>»</w:t>
      </w:r>
      <w:r w:rsidR="001264DE" w:rsidRPr="00F40B00">
        <w:rPr>
          <w:rFonts w:ascii="Times New Roman" w:hAnsi="Times New Roman" w:cs="Times New Roman"/>
          <w:sz w:val="28"/>
          <w:szCs w:val="28"/>
        </w:rPr>
        <w:t>, №</w:t>
      </w:r>
      <w:r w:rsidR="006D0A93" w:rsidRPr="00F40B00">
        <w:rPr>
          <w:rFonts w:ascii="Times New Roman" w:hAnsi="Times New Roman" w:cs="Times New Roman"/>
          <w:sz w:val="28"/>
          <w:szCs w:val="28"/>
        </w:rPr>
        <w:t xml:space="preserve"> 250, 09.11.2005) (далее - Постановление Прав</w:t>
      </w:r>
      <w:r w:rsidR="001264DE" w:rsidRPr="00F40B00">
        <w:rPr>
          <w:rFonts w:ascii="Times New Roman" w:hAnsi="Times New Roman" w:cs="Times New Roman"/>
          <w:sz w:val="28"/>
          <w:szCs w:val="28"/>
        </w:rPr>
        <w:t>ительства Российской Федерации №</w:t>
      </w:r>
      <w:r w:rsidR="006D0A93" w:rsidRPr="00F40B00">
        <w:rPr>
          <w:rFonts w:ascii="Times New Roman" w:hAnsi="Times New Roman" w:cs="Times New Roman"/>
          <w:sz w:val="28"/>
          <w:szCs w:val="28"/>
        </w:rPr>
        <w:t xml:space="preserve"> 645);</w:t>
      </w:r>
    </w:p>
    <w:p w:rsidR="006D0A93" w:rsidRPr="00F40B00" w:rsidRDefault="00953003" w:rsidP="006331A0">
      <w:pPr>
        <w:autoSpaceDE w:val="0"/>
        <w:autoSpaceDN w:val="0"/>
        <w:adjustRightInd w:val="0"/>
        <w:spacing w:after="0" w:line="240" w:lineRule="auto"/>
        <w:ind w:firstLine="540"/>
        <w:jc w:val="both"/>
        <w:rPr>
          <w:rFonts w:ascii="Times New Roman" w:hAnsi="Times New Roman" w:cs="Times New Roman"/>
          <w:sz w:val="28"/>
          <w:szCs w:val="28"/>
        </w:rPr>
      </w:pPr>
      <w:hyperlink r:id="rId25" w:history="1">
        <w:r w:rsidR="006D0A93" w:rsidRPr="00F40B00">
          <w:rPr>
            <w:rFonts w:ascii="Times New Roman" w:hAnsi="Times New Roman" w:cs="Times New Roman"/>
            <w:sz w:val="28"/>
            <w:szCs w:val="28"/>
          </w:rPr>
          <w:t>постановлением</w:t>
        </w:r>
      </w:hyperlink>
      <w:r w:rsidR="006D0A93" w:rsidRPr="00F40B00">
        <w:rPr>
          <w:rFonts w:ascii="Times New Roman" w:hAnsi="Times New Roman" w:cs="Times New Roman"/>
          <w:sz w:val="28"/>
          <w:szCs w:val="28"/>
        </w:rPr>
        <w:t xml:space="preserve"> Правительства Росс</w:t>
      </w:r>
      <w:r w:rsidR="00F02151" w:rsidRPr="00F40B00">
        <w:rPr>
          <w:rFonts w:ascii="Times New Roman" w:hAnsi="Times New Roman" w:cs="Times New Roman"/>
          <w:sz w:val="28"/>
          <w:szCs w:val="28"/>
        </w:rPr>
        <w:t>ийской Федерации от 21.04.2006 №</w:t>
      </w:r>
      <w:r w:rsidR="006D0A93" w:rsidRPr="00F40B00">
        <w:rPr>
          <w:rFonts w:ascii="Times New Roman" w:hAnsi="Times New Roman" w:cs="Times New Roman"/>
          <w:sz w:val="28"/>
          <w:szCs w:val="28"/>
        </w:rPr>
        <w:t xml:space="preserve"> 233 </w:t>
      </w:r>
      <w:r w:rsidR="00F02151" w:rsidRPr="00F40B00">
        <w:rPr>
          <w:rFonts w:ascii="Times New Roman" w:hAnsi="Times New Roman" w:cs="Times New Roman"/>
          <w:sz w:val="28"/>
          <w:szCs w:val="28"/>
        </w:rPr>
        <w:t>«</w:t>
      </w:r>
      <w:r w:rsidR="006D0A93" w:rsidRPr="00F40B00">
        <w:rPr>
          <w:rFonts w:ascii="Times New Roman" w:hAnsi="Times New Roman" w:cs="Times New Roman"/>
          <w:sz w:val="28"/>
          <w:szCs w:val="28"/>
        </w:rPr>
        <w:t>О нормативах оценки финансовой устойчивости деятельности застройщика</w:t>
      </w:r>
      <w:r w:rsidR="00F02151" w:rsidRPr="00F40B00">
        <w:rPr>
          <w:rFonts w:ascii="Times New Roman" w:hAnsi="Times New Roman" w:cs="Times New Roman"/>
          <w:sz w:val="28"/>
          <w:szCs w:val="28"/>
        </w:rPr>
        <w:t>»</w:t>
      </w:r>
      <w:r w:rsidR="006D0A93" w:rsidRPr="00F40B00">
        <w:rPr>
          <w:rFonts w:ascii="Times New Roman" w:hAnsi="Times New Roman" w:cs="Times New Roman"/>
          <w:sz w:val="28"/>
          <w:szCs w:val="28"/>
        </w:rPr>
        <w:t xml:space="preserve"> (</w:t>
      </w:r>
      <w:r w:rsidR="00F02151" w:rsidRPr="00F40B00">
        <w:rPr>
          <w:rFonts w:ascii="Times New Roman" w:hAnsi="Times New Roman" w:cs="Times New Roman"/>
          <w:sz w:val="28"/>
          <w:szCs w:val="28"/>
        </w:rPr>
        <w:t>«</w:t>
      </w:r>
      <w:r w:rsidR="006D0A93" w:rsidRPr="00F40B00">
        <w:rPr>
          <w:rFonts w:ascii="Times New Roman" w:hAnsi="Times New Roman" w:cs="Times New Roman"/>
          <w:sz w:val="28"/>
          <w:szCs w:val="28"/>
        </w:rPr>
        <w:t>Собрание зак</w:t>
      </w:r>
      <w:r w:rsidR="001264DE" w:rsidRPr="00F40B00">
        <w:rPr>
          <w:rFonts w:ascii="Times New Roman" w:hAnsi="Times New Roman" w:cs="Times New Roman"/>
          <w:sz w:val="28"/>
          <w:szCs w:val="28"/>
        </w:rPr>
        <w:t>онодательства РФ</w:t>
      </w:r>
      <w:r w:rsidR="00F02151" w:rsidRPr="00F40B00">
        <w:rPr>
          <w:rFonts w:ascii="Times New Roman" w:hAnsi="Times New Roman" w:cs="Times New Roman"/>
          <w:sz w:val="28"/>
          <w:szCs w:val="28"/>
        </w:rPr>
        <w:t>»</w:t>
      </w:r>
      <w:r w:rsidR="001264DE" w:rsidRPr="00F40B00">
        <w:rPr>
          <w:rFonts w:ascii="Times New Roman" w:hAnsi="Times New Roman" w:cs="Times New Roman"/>
          <w:sz w:val="28"/>
          <w:szCs w:val="28"/>
        </w:rPr>
        <w:t>, 01.05.2006, №</w:t>
      </w:r>
      <w:r w:rsidR="006D0A93" w:rsidRPr="00F40B00">
        <w:rPr>
          <w:rFonts w:ascii="Times New Roman" w:hAnsi="Times New Roman" w:cs="Times New Roman"/>
          <w:sz w:val="28"/>
          <w:szCs w:val="28"/>
        </w:rPr>
        <w:t xml:space="preserve"> 18, </w:t>
      </w:r>
      <w:r w:rsidR="001264DE" w:rsidRPr="00F40B00">
        <w:rPr>
          <w:rFonts w:ascii="Times New Roman" w:hAnsi="Times New Roman" w:cs="Times New Roman"/>
          <w:sz w:val="28"/>
          <w:szCs w:val="28"/>
        </w:rPr>
        <w:t xml:space="preserve">ст. 2001, </w:t>
      </w:r>
      <w:r w:rsidR="00F02151" w:rsidRPr="00F40B00">
        <w:rPr>
          <w:rFonts w:ascii="Times New Roman" w:hAnsi="Times New Roman" w:cs="Times New Roman"/>
          <w:sz w:val="28"/>
          <w:szCs w:val="28"/>
        </w:rPr>
        <w:t>«</w:t>
      </w:r>
      <w:r w:rsidR="001264DE" w:rsidRPr="00F40B00">
        <w:rPr>
          <w:rFonts w:ascii="Times New Roman" w:hAnsi="Times New Roman" w:cs="Times New Roman"/>
          <w:sz w:val="28"/>
          <w:szCs w:val="28"/>
        </w:rPr>
        <w:t>Российская газета</w:t>
      </w:r>
      <w:r w:rsidR="00F02151" w:rsidRPr="00F40B00">
        <w:rPr>
          <w:rFonts w:ascii="Times New Roman" w:hAnsi="Times New Roman" w:cs="Times New Roman"/>
          <w:sz w:val="28"/>
          <w:szCs w:val="28"/>
        </w:rPr>
        <w:t>»</w:t>
      </w:r>
      <w:r w:rsidR="001264DE" w:rsidRPr="00F40B00">
        <w:rPr>
          <w:rFonts w:ascii="Times New Roman" w:hAnsi="Times New Roman" w:cs="Times New Roman"/>
          <w:sz w:val="28"/>
          <w:szCs w:val="28"/>
        </w:rPr>
        <w:t xml:space="preserve">, № </w:t>
      </w:r>
      <w:r w:rsidR="006D0A93" w:rsidRPr="00F40B00">
        <w:rPr>
          <w:rFonts w:ascii="Times New Roman" w:hAnsi="Times New Roman" w:cs="Times New Roman"/>
          <w:sz w:val="28"/>
          <w:szCs w:val="28"/>
        </w:rPr>
        <w:t xml:space="preserve"> 92, 03.05.2006);</w:t>
      </w:r>
    </w:p>
    <w:p w:rsidR="006D0A93" w:rsidRPr="00F40B00" w:rsidRDefault="00953003" w:rsidP="006331A0">
      <w:pPr>
        <w:autoSpaceDE w:val="0"/>
        <w:autoSpaceDN w:val="0"/>
        <w:adjustRightInd w:val="0"/>
        <w:spacing w:after="0" w:line="240" w:lineRule="auto"/>
        <w:ind w:firstLine="540"/>
        <w:jc w:val="both"/>
        <w:rPr>
          <w:rFonts w:ascii="Times New Roman" w:hAnsi="Times New Roman" w:cs="Times New Roman"/>
          <w:sz w:val="28"/>
          <w:szCs w:val="28"/>
        </w:rPr>
      </w:pPr>
      <w:hyperlink r:id="rId26" w:history="1">
        <w:r w:rsidR="006D0A93" w:rsidRPr="00F40B00">
          <w:rPr>
            <w:rFonts w:ascii="Times New Roman" w:hAnsi="Times New Roman" w:cs="Times New Roman"/>
            <w:sz w:val="28"/>
            <w:szCs w:val="28"/>
          </w:rPr>
          <w:t>постановлением</w:t>
        </w:r>
      </w:hyperlink>
      <w:r w:rsidR="006D0A93" w:rsidRPr="00F40B00">
        <w:rPr>
          <w:rFonts w:ascii="Times New Roman" w:hAnsi="Times New Roman" w:cs="Times New Roman"/>
          <w:sz w:val="28"/>
          <w:szCs w:val="28"/>
        </w:rPr>
        <w:t xml:space="preserve"> Правительства Российской Федерации от </w:t>
      </w:r>
      <w:r w:rsidR="00F02151" w:rsidRPr="00F40B00">
        <w:rPr>
          <w:rFonts w:ascii="Times New Roman" w:hAnsi="Times New Roman" w:cs="Times New Roman"/>
          <w:sz w:val="28"/>
          <w:szCs w:val="28"/>
        </w:rPr>
        <w:t>28.04.2015 №</w:t>
      </w:r>
      <w:r w:rsidR="006D0A93" w:rsidRPr="00F40B00">
        <w:rPr>
          <w:rFonts w:ascii="Times New Roman" w:hAnsi="Times New Roman" w:cs="Times New Roman"/>
          <w:sz w:val="28"/>
          <w:szCs w:val="28"/>
        </w:rPr>
        <w:t xml:space="preserve"> 415 </w:t>
      </w:r>
      <w:r w:rsidR="00F02151" w:rsidRPr="00F40B00">
        <w:rPr>
          <w:rFonts w:ascii="Times New Roman" w:hAnsi="Times New Roman" w:cs="Times New Roman"/>
          <w:sz w:val="28"/>
          <w:szCs w:val="28"/>
        </w:rPr>
        <w:t>«</w:t>
      </w:r>
      <w:r w:rsidR="006D0A93" w:rsidRPr="00F40B00">
        <w:rPr>
          <w:rFonts w:ascii="Times New Roman" w:hAnsi="Times New Roman" w:cs="Times New Roman"/>
          <w:sz w:val="28"/>
          <w:szCs w:val="28"/>
        </w:rPr>
        <w:t>О Правилах формирования и ведения единого реестра проверок</w:t>
      </w:r>
      <w:r w:rsidR="00F02151" w:rsidRPr="00F40B00">
        <w:rPr>
          <w:rFonts w:ascii="Times New Roman" w:hAnsi="Times New Roman" w:cs="Times New Roman"/>
          <w:sz w:val="28"/>
          <w:szCs w:val="28"/>
        </w:rPr>
        <w:t>»</w:t>
      </w:r>
      <w:r w:rsidR="006D0A93" w:rsidRPr="00F40B00">
        <w:rPr>
          <w:rFonts w:ascii="Times New Roman" w:hAnsi="Times New Roman" w:cs="Times New Roman"/>
          <w:sz w:val="28"/>
          <w:szCs w:val="28"/>
        </w:rPr>
        <w:t xml:space="preserve"> (</w:t>
      </w:r>
      <w:r w:rsidR="00F02151" w:rsidRPr="00F40B00">
        <w:rPr>
          <w:rFonts w:ascii="Times New Roman" w:hAnsi="Times New Roman" w:cs="Times New Roman"/>
          <w:sz w:val="28"/>
          <w:szCs w:val="28"/>
        </w:rPr>
        <w:t>«</w:t>
      </w:r>
      <w:r w:rsidR="006D0A93" w:rsidRPr="00F40B00">
        <w:rPr>
          <w:rFonts w:ascii="Times New Roman" w:hAnsi="Times New Roman" w:cs="Times New Roman"/>
          <w:sz w:val="28"/>
          <w:szCs w:val="28"/>
        </w:rPr>
        <w:t>Собрание законодательства Российской Федерации</w:t>
      </w:r>
      <w:r w:rsidR="00F02151" w:rsidRPr="00F40B00">
        <w:rPr>
          <w:rFonts w:ascii="Times New Roman" w:hAnsi="Times New Roman" w:cs="Times New Roman"/>
          <w:sz w:val="28"/>
          <w:szCs w:val="28"/>
        </w:rPr>
        <w:t>»</w:t>
      </w:r>
      <w:r w:rsidR="006D0A93" w:rsidRPr="00F40B00">
        <w:rPr>
          <w:rFonts w:ascii="Times New Roman" w:hAnsi="Times New Roman" w:cs="Times New Roman"/>
          <w:sz w:val="28"/>
          <w:szCs w:val="28"/>
        </w:rPr>
        <w:t xml:space="preserve">, 11.05.2015, </w:t>
      </w:r>
      <w:r w:rsidR="001264DE" w:rsidRPr="00F40B00">
        <w:rPr>
          <w:rFonts w:ascii="Times New Roman" w:hAnsi="Times New Roman" w:cs="Times New Roman"/>
          <w:sz w:val="28"/>
          <w:szCs w:val="28"/>
        </w:rPr>
        <w:t>№</w:t>
      </w:r>
      <w:r w:rsidR="006D0A93" w:rsidRPr="00F40B00">
        <w:rPr>
          <w:rFonts w:ascii="Times New Roman" w:hAnsi="Times New Roman" w:cs="Times New Roman"/>
          <w:sz w:val="28"/>
          <w:szCs w:val="28"/>
        </w:rPr>
        <w:t xml:space="preserve"> 19, ст. 2825);</w:t>
      </w:r>
    </w:p>
    <w:p w:rsidR="006D0A93" w:rsidRPr="00F40B00" w:rsidRDefault="00953003" w:rsidP="006331A0">
      <w:pPr>
        <w:autoSpaceDE w:val="0"/>
        <w:autoSpaceDN w:val="0"/>
        <w:adjustRightInd w:val="0"/>
        <w:spacing w:after="0" w:line="240" w:lineRule="auto"/>
        <w:ind w:firstLine="540"/>
        <w:jc w:val="both"/>
        <w:rPr>
          <w:rFonts w:ascii="Times New Roman" w:hAnsi="Times New Roman" w:cs="Times New Roman"/>
          <w:sz w:val="28"/>
          <w:szCs w:val="28"/>
        </w:rPr>
      </w:pPr>
      <w:hyperlink r:id="rId27" w:history="1">
        <w:r w:rsidR="006D0A93" w:rsidRPr="00F40B00">
          <w:rPr>
            <w:rFonts w:ascii="Times New Roman" w:hAnsi="Times New Roman" w:cs="Times New Roman"/>
            <w:sz w:val="28"/>
            <w:szCs w:val="28"/>
          </w:rPr>
          <w:t>приказом</w:t>
        </w:r>
      </w:hyperlink>
      <w:r w:rsidR="006D0A93" w:rsidRPr="00F40B00">
        <w:rPr>
          <w:rFonts w:ascii="Times New Roman" w:hAnsi="Times New Roman" w:cs="Times New Roman"/>
          <w:sz w:val="28"/>
          <w:szCs w:val="28"/>
        </w:rPr>
        <w:t xml:space="preserve"> Федеральной службы по ф</w:t>
      </w:r>
      <w:r w:rsidR="001264DE" w:rsidRPr="00F40B00">
        <w:rPr>
          <w:rFonts w:ascii="Times New Roman" w:hAnsi="Times New Roman" w:cs="Times New Roman"/>
          <w:sz w:val="28"/>
          <w:szCs w:val="28"/>
        </w:rPr>
        <w:t>инансовым рынкам от 12.01.2006 №</w:t>
      </w:r>
      <w:r w:rsidR="006D0A93" w:rsidRPr="00F40B00">
        <w:rPr>
          <w:rFonts w:ascii="Times New Roman" w:hAnsi="Times New Roman" w:cs="Times New Roman"/>
          <w:sz w:val="28"/>
          <w:szCs w:val="28"/>
        </w:rPr>
        <w:t xml:space="preserve"> 06-2/</w:t>
      </w:r>
      <w:proofErr w:type="spellStart"/>
      <w:r w:rsidR="006D0A93" w:rsidRPr="00F40B00">
        <w:rPr>
          <w:rFonts w:ascii="Times New Roman" w:hAnsi="Times New Roman" w:cs="Times New Roman"/>
          <w:sz w:val="28"/>
          <w:szCs w:val="28"/>
        </w:rPr>
        <w:t>пз</w:t>
      </w:r>
      <w:proofErr w:type="spellEnd"/>
      <w:r w:rsidR="006D0A93" w:rsidRPr="00F40B00">
        <w:rPr>
          <w:rFonts w:ascii="Times New Roman" w:hAnsi="Times New Roman" w:cs="Times New Roman"/>
          <w:sz w:val="28"/>
          <w:szCs w:val="28"/>
        </w:rPr>
        <w:t xml:space="preserve">-н </w:t>
      </w:r>
      <w:r w:rsidR="00F02151" w:rsidRPr="00F40B00">
        <w:rPr>
          <w:rFonts w:ascii="Times New Roman" w:hAnsi="Times New Roman" w:cs="Times New Roman"/>
          <w:sz w:val="28"/>
          <w:szCs w:val="28"/>
        </w:rPr>
        <w:t>«</w:t>
      </w:r>
      <w:r w:rsidR="006D0A93" w:rsidRPr="00F40B00">
        <w:rPr>
          <w:rFonts w:ascii="Times New Roman" w:hAnsi="Times New Roman" w:cs="Times New Roman"/>
          <w:sz w:val="28"/>
          <w:szCs w:val="28"/>
        </w:rPr>
        <w:t>Об утверждении Методических указаний по заполнению форм ежеквартальной отчетности застройщиков об осуществлении деятельности, связанной с привлечением денежных средств участников долевого строительства</w:t>
      </w:r>
      <w:r w:rsidR="00F02151" w:rsidRPr="00F40B00">
        <w:rPr>
          <w:rFonts w:ascii="Times New Roman" w:hAnsi="Times New Roman" w:cs="Times New Roman"/>
          <w:sz w:val="28"/>
          <w:szCs w:val="28"/>
        </w:rPr>
        <w:t>»</w:t>
      </w:r>
      <w:r w:rsidR="006D0A93" w:rsidRPr="00F40B00">
        <w:rPr>
          <w:rFonts w:ascii="Times New Roman" w:hAnsi="Times New Roman" w:cs="Times New Roman"/>
          <w:sz w:val="28"/>
          <w:szCs w:val="28"/>
        </w:rPr>
        <w:t xml:space="preserve"> (</w:t>
      </w:r>
      <w:r w:rsidR="00F02151" w:rsidRPr="00F40B00">
        <w:rPr>
          <w:rFonts w:ascii="Times New Roman" w:hAnsi="Times New Roman" w:cs="Times New Roman"/>
          <w:sz w:val="28"/>
          <w:szCs w:val="28"/>
        </w:rPr>
        <w:t>«</w:t>
      </w:r>
      <w:r w:rsidR="006D0A93" w:rsidRPr="00F40B00">
        <w:rPr>
          <w:rFonts w:ascii="Times New Roman" w:hAnsi="Times New Roman" w:cs="Times New Roman"/>
          <w:sz w:val="28"/>
          <w:szCs w:val="28"/>
        </w:rPr>
        <w:t>Бюллетень нормативных актов федеральных о</w:t>
      </w:r>
      <w:r w:rsidR="001264DE" w:rsidRPr="00F40B00">
        <w:rPr>
          <w:rFonts w:ascii="Times New Roman" w:hAnsi="Times New Roman" w:cs="Times New Roman"/>
          <w:sz w:val="28"/>
          <w:szCs w:val="28"/>
        </w:rPr>
        <w:t>рганов исполнительной власти</w:t>
      </w:r>
      <w:r w:rsidR="00F02151" w:rsidRPr="00F40B00">
        <w:rPr>
          <w:rFonts w:ascii="Times New Roman" w:hAnsi="Times New Roman" w:cs="Times New Roman"/>
          <w:sz w:val="28"/>
          <w:szCs w:val="28"/>
        </w:rPr>
        <w:t>»</w:t>
      </w:r>
      <w:r w:rsidR="001264DE" w:rsidRPr="00F40B00">
        <w:rPr>
          <w:rFonts w:ascii="Times New Roman" w:hAnsi="Times New Roman" w:cs="Times New Roman"/>
          <w:sz w:val="28"/>
          <w:szCs w:val="28"/>
        </w:rPr>
        <w:t>, №</w:t>
      </w:r>
      <w:r w:rsidR="006D0A93" w:rsidRPr="00F40B00">
        <w:rPr>
          <w:rFonts w:ascii="Times New Roman" w:hAnsi="Times New Roman" w:cs="Times New Roman"/>
          <w:sz w:val="28"/>
          <w:szCs w:val="28"/>
        </w:rPr>
        <w:t xml:space="preserve"> 12, 20.03.2006);</w:t>
      </w:r>
    </w:p>
    <w:p w:rsidR="006D0A93" w:rsidRDefault="00953003" w:rsidP="006331A0">
      <w:pPr>
        <w:autoSpaceDE w:val="0"/>
        <w:autoSpaceDN w:val="0"/>
        <w:adjustRightInd w:val="0"/>
        <w:spacing w:after="0" w:line="240" w:lineRule="auto"/>
        <w:ind w:firstLine="540"/>
        <w:jc w:val="both"/>
        <w:rPr>
          <w:rFonts w:ascii="Times New Roman" w:hAnsi="Times New Roman" w:cs="Times New Roman"/>
          <w:sz w:val="28"/>
          <w:szCs w:val="28"/>
        </w:rPr>
      </w:pPr>
      <w:hyperlink r:id="rId28" w:history="1">
        <w:r w:rsidR="006D0A93" w:rsidRPr="00F40B00">
          <w:rPr>
            <w:rFonts w:ascii="Times New Roman" w:hAnsi="Times New Roman" w:cs="Times New Roman"/>
            <w:sz w:val="28"/>
            <w:szCs w:val="28"/>
          </w:rPr>
          <w:t>приказом</w:t>
        </w:r>
      </w:hyperlink>
      <w:r w:rsidR="006D0A93" w:rsidRPr="00F40B00">
        <w:rPr>
          <w:rFonts w:ascii="Times New Roman" w:hAnsi="Times New Roman" w:cs="Times New Roman"/>
          <w:sz w:val="28"/>
          <w:szCs w:val="28"/>
        </w:rPr>
        <w:t xml:space="preserve"> Федеральной службы по ф</w:t>
      </w:r>
      <w:r w:rsidR="001264DE" w:rsidRPr="00F40B00">
        <w:rPr>
          <w:rFonts w:ascii="Times New Roman" w:hAnsi="Times New Roman" w:cs="Times New Roman"/>
          <w:sz w:val="28"/>
          <w:szCs w:val="28"/>
        </w:rPr>
        <w:t>инансовым рынкам от 30.11.2006 №</w:t>
      </w:r>
      <w:r w:rsidR="006D0A93" w:rsidRPr="00F40B00">
        <w:rPr>
          <w:rFonts w:ascii="Times New Roman" w:hAnsi="Times New Roman" w:cs="Times New Roman"/>
          <w:sz w:val="28"/>
          <w:szCs w:val="28"/>
        </w:rPr>
        <w:t xml:space="preserve"> 06-137/</w:t>
      </w:r>
      <w:proofErr w:type="spellStart"/>
      <w:r w:rsidR="006D0A93" w:rsidRPr="00F40B00">
        <w:rPr>
          <w:rFonts w:ascii="Times New Roman" w:hAnsi="Times New Roman" w:cs="Times New Roman"/>
          <w:sz w:val="28"/>
          <w:szCs w:val="28"/>
        </w:rPr>
        <w:t>пз</w:t>
      </w:r>
      <w:proofErr w:type="spellEnd"/>
      <w:r w:rsidR="006D0A93" w:rsidRPr="00F40B00">
        <w:rPr>
          <w:rFonts w:ascii="Times New Roman" w:hAnsi="Times New Roman" w:cs="Times New Roman"/>
          <w:sz w:val="28"/>
          <w:szCs w:val="28"/>
        </w:rPr>
        <w:t xml:space="preserve">-н </w:t>
      </w:r>
      <w:r w:rsidR="00F02151" w:rsidRPr="00F40B00">
        <w:rPr>
          <w:rFonts w:ascii="Times New Roman" w:hAnsi="Times New Roman" w:cs="Times New Roman"/>
          <w:sz w:val="28"/>
          <w:szCs w:val="28"/>
        </w:rPr>
        <w:t>«</w:t>
      </w:r>
      <w:r w:rsidR="006D0A93" w:rsidRPr="00F40B00">
        <w:rPr>
          <w:rFonts w:ascii="Times New Roman" w:hAnsi="Times New Roman" w:cs="Times New Roman"/>
          <w:sz w:val="28"/>
          <w:szCs w:val="28"/>
        </w:rPr>
        <w:t xml:space="preserve">Об утверждении Инструкции о порядке </w:t>
      </w:r>
      <w:proofErr w:type="gramStart"/>
      <w:r w:rsidR="006D0A93" w:rsidRPr="00F40B00">
        <w:rPr>
          <w:rFonts w:ascii="Times New Roman" w:hAnsi="Times New Roman" w:cs="Times New Roman"/>
          <w:sz w:val="28"/>
          <w:szCs w:val="28"/>
        </w:rPr>
        <w:t>расчета нормативов оценки финансовой устойчивости деятельности</w:t>
      </w:r>
      <w:proofErr w:type="gramEnd"/>
      <w:r w:rsidR="006D0A93" w:rsidRPr="00F40B00">
        <w:rPr>
          <w:rFonts w:ascii="Times New Roman" w:hAnsi="Times New Roman" w:cs="Times New Roman"/>
          <w:sz w:val="28"/>
          <w:szCs w:val="28"/>
        </w:rPr>
        <w:t xml:space="preserve"> застройщика</w:t>
      </w:r>
      <w:r w:rsidR="00F02151" w:rsidRPr="00F40B00">
        <w:rPr>
          <w:rFonts w:ascii="Times New Roman" w:hAnsi="Times New Roman" w:cs="Times New Roman"/>
          <w:sz w:val="28"/>
          <w:szCs w:val="28"/>
        </w:rPr>
        <w:t>»</w:t>
      </w:r>
      <w:r w:rsidR="006D0A93" w:rsidRPr="00F40B00">
        <w:rPr>
          <w:rFonts w:ascii="Times New Roman" w:hAnsi="Times New Roman" w:cs="Times New Roman"/>
          <w:sz w:val="28"/>
          <w:szCs w:val="28"/>
        </w:rPr>
        <w:t xml:space="preserve"> (</w:t>
      </w:r>
      <w:r w:rsidR="00F02151" w:rsidRPr="00F40B00">
        <w:rPr>
          <w:rFonts w:ascii="Times New Roman" w:hAnsi="Times New Roman" w:cs="Times New Roman"/>
          <w:sz w:val="28"/>
          <w:szCs w:val="28"/>
        </w:rPr>
        <w:t>«</w:t>
      </w:r>
      <w:r w:rsidR="006D0A93" w:rsidRPr="00F40B00">
        <w:rPr>
          <w:rFonts w:ascii="Times New Roman" w:hAnsi="Times New Roman" w:cs="Times New Roman"/>
          <w:sz w:val="28"/>
          <w:szCs w:val="28"/>
        </w:rPr>
        <w:t xml:space="preserve">Бюллетень нормативных актов федеральных органов </w:t>
      </w:r>
      <w:r w:rsidR="001264DE" w:rsidRPr="00F40B00">
        <w:rPr>
          <w:rFonts w:ascii="Times New Roman" w:hAnsi="Times New Roman" w:cs="Times New Roman"/>
          <w:sz w:val="28"/>
          <w:szCs w:val="28"/>
        </w:rPr>
        <w:t>исполнительной власти</w:t>
      </w:r>
      <w:r w:rsidR="00C960A0" w:rsidRPr="00F40B00">
        <w:rPr>
          <w:rFonts w:ascii="Times New Roman" w:hAnsi="Times New Roman" w:cs="Times New Roman"/>
          <w:sz w:val="28"/>
          <w:szCs w:val="28"/>
        </w:rPr>
        <w:t>»</w:t>
      </w:r>
      <w:r w:rsidR="001264DE" w:rsidRPr="00F40B00">
        <w:rPr>
          <w:rFonts w:ascii="Times New Roman" w:hAnsi="Times New Roman" w:cs="Times New Roman"/>
          <w:sz w:val="28"/>
          <w:szCs w:val="28"/>
        </w:rPr>
        <w:t xml:space="preserve">, № </w:t>
      </w:r>
      <w:r w:rsidR="006D0A93" w:rsidRPr="00F40B00">
        <w:rPr>
          <w:rFonts w:ascii="Times New Roman" w:hAnsi="Times New Roman" w:cs="Times New Roman"/>
          <w:sz w:val="28"/>
          <w:szCs w:val="28"/>
        </w:rPr>
        <w:t xml:space="preserve">5, 29.01.2007, </w:t>
      </w:r>
      <w:r w:rsidR="00477D8D" w:rsidRPr="00F40B00">
        <w:rPr>
          <w:rFonts w:ascii="Times New Roman" w:hAnsi="Times New Roman" w:cs="Times New Roman"/>
          <w:sz w:val="28"/>
          <w:szCs w:val="28"/>
        </w:rPr>
        <w:t>«</w:t>
      </w:r>
      <w:r w:rsidR="006D0A93" w:rsidRPr="00F40B00">
        <w:rPr>
          <w:rFonts w:ascii="Times New Roman" w:hAnsi="Times New Roman" w:cs="Times New Roman"/>
          <w:sz w:val="28"/>
          <w:szCs w:val="28"/>
        </w:rPr>
        <w:t>Ро</w:t>
      </w:r>
      <w:r w:rsidR="001264DE" w:rsidRPr="00F40B00">
        <w:rPr>
          <w:rFonts w:ascii="Times New Roman" w:hAnsi="Times New Roman" w:cs="Times New Roman"/>
          <w:sz w:val="28"/>
          <w:szCs w:val="28"/>
        </w:rPr>
        <w:t>ссийская газета</w:t>
      </w:r>
      <w:r w:rsidR="007F4DA6" w:rsidRPr="00F40B00">
        <w:rPr>
          <w:rFonts w:ascii="Times New Roman" w:hAnsi="Times New Roman" w:cs="Times New Roman"/>
          <w:sz w:val="28"/>
          <w:szCs w:val="28"/>
        </w:rPr>
        <w:t>»</w:t>
      </w:r>
      <w:r w:rsidR="001264DE" w:rsidRPr="00F40B00">
        <w:rPr>
          <w:rFonts w:ascii="Times New Roman" w:hAnsi="Times New Roman" w:cs="Times New Roman"/>
          <w:sz w:val="28"/>
          <w:szCs w:val="28"/>
        </w:rPr>
        <w:t>, №</w:t>
      </w:r>
      <w:r w:rsidR="006D0A93" w:rsidRPr="00F40B00">
        <w:rPr>
          <w:rFonts w:ascii="Times New Roman" w:hAnsi="Times New Roman" w:cs="Times New Roman"/>
          <w:sz w:val="28"/>
          <w:szCs w:val="28"/>
        </w:rPr>
        <w:t xml:space="preserve"> 19, 31.01.2007) с изм</w:t>
      </w:r>
      <w:r w:rsidR="001264DE" w:rsidRPr="00F40B00">
        <w:rPr>
          <w:rFonts w:ascii="Times New Roman" w:hAnsi="Times New Roman" w:cs="Times New Roman"/>
          <w:sz w:val="28"/>
          <w:szCs w:val="28"/>
        </w:rPr>
        <w:t>енениями от 03.12.2009, приказ №</w:t>
      </w:r>
      <w:r w:rsidR="006D0A93" w:rsidRPr="00F40B00">
        <w:rPr>
          <w:rFonts w:ascii="Times New Roman" w:hAnsi="Times New Roman" w:cs="Times New Roman"/>
          <w:sz w:val="28"/>
          <w:szCs w:val="28"/>
        </w:rPr>
        <w:t xml:space="preserve"> 09</w:t>
      </w:r>
      <w:r w:rsidR="007F4DA6" w:rsidRPr="00F40B00">
        <w:rPr>
          <w:rFonts w:ascii="Times New Roman" w:hAnsi="Times New Roman" w:cs="Times New Roman"/>
          <w:sz w:val="28"/>
          <w:szCs w:val="28"/>
        </w:rPr>
        <w:t>-52/</w:t>
      </w:r>
      <w:proofErr w:type="spellStart"/>
      <w:r w:rsidR="007F4DA6" w:rsidRPr="00F40B00">
        <w:rPr>
          <w:rFonts w:ascii="Times New Roman" w:hAnsi="Times New Roman" w:cs="Times New Roman"/>
          <w:sz w:val="28"/>
          <w:szCs w:val="28"/>
        </w:rPr>
        <w:t>пз</w:t>
      </w:r>
      <w:proofErr w:type="spellEnd"/>
      <w:r w:rsidR="007F4DA6" w:rsidRPr="00F40B00">
        <w:rPr>
          <w:rFonts w:ascii="Times New Roman" w:hAnsi="Times New Roman" w:cs="Times New Roman"/>
          <w:sz w:val="28"/>
          <w:szCs w:val="28"/>
        </w:rPr>
        <w:t>-н («Российская газета»</w:t>
      </w:r>
      <w:r w:rsidR="001264DE" w:rsidRPr="00F40B00">
        <w:rPr>
          <w:rFonts w:ascii="Times New Roman" w:hAnsi="Times New Roman" w:cs="Times New Roman"/>
          <w:sz w:val="28"/>
          <w:szCs w:val="28"/>
        </w:rPr>
        <w:t>, №</w:t>
      </w:r>
      <w:r w:rsidR="006D0A93" w:rsidRPr="00F40B00">
        <w:rPr>
          <w:rFonts w:ascii="Times New Roman" w:hAnsi="Times New Roman" w:cs="Times New Roman"/>
          <w:sz w:val="28"/>
          <w:szCs w:val="28"/>
        </w:rPr>
        <w:t xml:space="preserve"> 18, 29.01.2010);</w:t>
      </w:r>
    </w:p>
    <w:p w:rsidR="0011445C" w:rsidRPr="00F40B00" w:rsidRDefault="0011445C" w:rsidP="001144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Pr="0011445C">
        <w:rPr>
          <w:rFonts w:ascii="Times New Roman" w:hAnsi="Times New Roman" w:cs="Times New Roman"/>
          <w:sz w:val="28"/>
          <w:szCs w:val="28"/>
        </w:rPr>
        <w:t>риказ</w:t>
      </w:r>
      <w:r>
        <w:rPr>
          <w:rFonts w:ascii="Times New Roman" w:hAnsi="Times New Roman" w:cs="Times New Roman"/>
          <w:sz w:val="28"/>
          <w:szCs w:val="28"/>
        </w:rPr>
        <w:t>ом</w:t>
      </w:r>
      <w:r w:rsidRPr="0011445C">
        <w:rPr>
          <w:rFonts w:ascii="Times New Roman" w:hAnsi="Times New Roman" w:cs="Times New Roman"/>
          <w:sz w:val="28"/>
          <w:szCs w:val="28"/>
        </w:rPr>
        <w:t xml:space="preserve"> Минэкономразв</w:t>
      </w:r>
      <w:r>
        <w:rPr>
          <w:rFonts w:ascii="Times New Roman" w:hAnsi="Times New Roman" w:cs="Times New Roman"/>
          <w:sz w:val="28"/>
          <w:szCs w:val="28"/>
        </w:rPr>
        <w:t xml:space="preserve">ития России от 30.04.2009 № 141 </w:t>
      </w:r>
      <w:r w:rsidRPr="0011445C">
        <w:rPr>
          <w:rFonts w:ascii="Times New Roman" w:hAnsi="Times New Roman" w:cs="Times New Roman"/>
          <w:sz w:val="28"/>
          <w:szCs w:val="28"/>
        </w:rPr>
        <w:t>"О реализации</w:t>
      </w:r>
      <w:r>
        <w:rPr>
          <w:rFonts w:ascii="Times New Roman" w:hAnsi="Times New Roman" w:cs="Times New Roman"/>
          <w:sz w:val="28"/>
          <w:szCs w:val="28"/>
        </w:rPr>
        <w:t xml:space="preserve"> положений Федерального закона «</w:t>
      </w:r>
      <w:r w:rsidRPr="0011445C">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4E5C11">
        <w:rPr>
          <w:rFonts w:ascii="Times New Roman" w:hAnsi="Times New Roman" w:cs="Times New Roman"/>
          <w:sz w:val="28"/>
          <w:szCs w:val="28"/>
        </w:rPr>
        <w:t>зора) и муниципального контроля</w:t>
      </w:r>
      <w:r>
        <w:rPr>
          <w:rFonts w:ascii="Times New Roman" w:hAnsi="Times New Roman" w:cs="Times New Roman"/>
          <w:sz w:val="28"/>
          <w:szCs w:val="28"/>
        </w:rPr>
        <w:t>»</w:t>
      </w:r>
      <w:r w:rsidR="004E5C11">
        <w:rPr>
          <w:rFonts w:ascii="Times New Roman" w:hAnsi="Times New Roman" w:cs="Times New Roman"/>
          <w:sz w:val="28"/>
          <w:szCs w:val="28"/>
        </w:rPr>
        <w:t xml:space="preserve"> </w:t>
      </w:r>
      <w:r w:rsidRPr="0011445C">
        <w:rPr>
          <w:rFonts w:ascii="Times New Roman" w:hAnsi="Times New Roman" w:cs="Times New Roman"/>
          <w:sz w:val="28"/>
          <w:szCs w:val="28"/>
        </w:rPr>
        <w:t>(Зарегистрирова</w:t>
      </w:r>
      <w:r>
        <w:rPr>
          <w:rFonts w:ascii="Times New Roman" w:hAnsi="Times New Roman" w:cs="Times New Roman"/>
          <w:sz w:val="28"/>
          <w:szCs w:val="28"/>
        </w:rPr>
        <w:t>но в Минюсте России 13.05.2009 №</w:t>
      </w:r>
      <w:r w:rsidRPr="0011445C">
        <w:rPr>
          <w:rFonts w:ascii="Times New Roman" w:hAnsi="Times New Roman" w:cs="Times New Roman"/>
          <w:sz w:val="28"/>
          <w:szCs w:val="28"/>
        </w:rPr>
        <w:t xml:space="preserve"> 13915)</w:t>
      </w:r>
      <w:r w:rsidR="004E5C11">
        <w:rPr>
          <w:rFonts w:ascii="Times New Roman" w:hAnsi="Times New Roman" w:cs="Times New Roman"/>
          <w:sz w:val="28"/>
          <w:szCs w:val="28"/>
        </w:rPr>
        <w:t xml:space="preserve"> (далее - приказ</w:t>
      </w:r>
      <w:r w:rsidR="004E5C11" w:rsidRPr="004E5C11">
        <w:rPr>
          <w:rFonts w:ascii="Times New Roman" w:hAnsi="Times New Roman" w:cs="Times New Roman"/>
          <w:sz w:val="28"/>
          <w:szCs w:val="28"/>
        </w:rPr>
        <w:t xml:space="preserve"> Минэкономразвития России № 141</w:t>
      </w:r>
      <w:r w:rsidR="004E5C11">
        <w:rPr>
          <w:rFonts w:ascii="Times New Roman" w:hAnsi="Times New Roman" w:cs="Times New Roman"/>
          <w:sz w:val="28"/>
          <w:szCs w:val="28"/>
        </w:rPr>
        <w:t>»;</w:t>
      </w:r>
    </w:p>
    <w:p w:rsidR="0034501B" w:rsidRPr="00F40B00" w:rsidRDefault="00953003" w:rsidP="006331A0">
      <w:pPr>
        <w:autoSpaceDE w:val="0"/>
        <w:autoSpaceDN w:val="0"/>
        <w:adjustRightInd w:val="0"/>
        <w:spacing w:after="0" w:line="240" w:lineRule="auto"/>
        <w:ind w:firstLine="540"/>
        <w:jc w:val="both"/>
        <w:rPr>
          <w:rFonts w:ascii="Times New Roman" w:hAnsi="Times New Roman" w:cs="Times New Roman"/>
          <w:sz w:val="28"/>
          <w:szCs w:val="28"/>
        </w:rPr>
      </w:pPr>
      <w:hyperlink r:id="rId29" w:history="1">
        <w:r w:rsidR="006D0A93" w:rsidRPr="00F40B00">
          <w:rPr>
            <w:rFonts w:ascii="Times New Roman" w:hAnsi="Times New Roman" w:cs="Times New Roman"/>
            <w:sz w:val="28"/>
            <w:szCs w:val="28"/>
          </w:rPr>
          <w:t>постановлением</w:t>
        </w:r>
      </w:hyperlink>
      <w:r w:rsidR="006D0A93" w:rsidRPr="00F40B00">
        <w:rPr>
          <w:rFonts w:ascii="Times New Roman" w:hAnsi="Times New Roman" w:cs="Times New Roman"/>
          <w:sz w:val="28"/>
          <w:szCs w:val="28"/>
        </w:rPr>
        <w:t xml:space="preserve"> Правительства Новосибирской области от 02.10.2014 </w:t>
      </w:r>
      <w:r w:rsidR="001264DE" w:rsidRPr="00F40B00">
        <w:rPr>
          <w:rFonts w:ascii="Times New Roman" w:hAnsi="Times New Roman" w:cs="Times New Roman"/>
          <w:sz w:val="28"/>
          <w:szCs w:val="28"/>
        </w:rPr>
        <w:t>№</w:t>
      </w:r>
      <w:r w:rsidR="006D0A93" w:rsidRPr="00F40B00">
        <w:rPr>
          <w:rFonts w:ascii="Times New Roman" w:hAnsi="Times New Roman" w:cs="Times New Roman"/>
          <w:sz w:val="28"/>
          <w:szCs w:val="28"/>
        </w:rPr>
        <w:t xml:space="preserve"> 398-п </w:t>
      </w:r>
      <w:r w:rsidR="00477D8D" w:rsidRPr="00F40B00">
        <w:rPr>
          <w:rFonts w:ascii="Times New Roman" w:hAnsi="Times New Roman" w:cs="Times New Roman"/>
          <w:sz w:val="28"/>
          <w:szCs w:val="28"/>
        </w:rPr>
        <w:t>«</w:t>
      </w:r>
      <w:r w:rsidR="006D0A93" w:rsidRPr="00F40B00">
        <w:rPr>
          <w:rFonts w:ascii="Times New Roman" w:hAnsi="Times New Roman" w:cs="Times New Roman"/>
          <w:sz w:val="28"/>
          <w:szCs w:val="28"/>
        </w:rPr>
        <w:t>О министерстве строительства Новосибирской области</w:t>
      </w:r>
      <w:r w:rsidR="007F4DA6" w:rsidRPr="00F40B00">
        <w:rPr>
          <w:rFonts w:ascii="Times New Roman" w:hAnsi="Times New Roman" w:cs="Times New Roman"/>
          <w:sz w:val="28"/>
          <w:szCs w:val="28"/>
        </w:rPr>
        <w:t>»</w:t>
      </w:r>
      <w:r w:rsidR="006D0A93" w:rsidRPr="00F40B00">
        <w:rPr>
          <w:rFonts w:ascii="Times New Roman" w:hAnsi="Times New Roman" w:cs="Times New Roman"/>
          <w:sz w:val="28"/>
          <w:szCs w:val="28"/>
        </w:rPr>
        <w:t xml:space="preserve"> (официальный сайт Правительства Новосибирской области http://www.nso.ru, 03.10.2014).</w:t>
      </w:r>
    </w:p>
    <w:p w:rsidR="001264DE" w:rsidRPr="00F40B00" w:rsidRDefault="001264DE" w:rsidP="006331A0">
      <w:pPr>
        <w:autoSpaceDE w:val="0"/>
        <w:autoSpaceDN w:val="0"/>
        <w:adjustRightInd w:val="0"/>
        <w:spacing w:after="0" w:line="240" w:lineRule="auto"/>
        <w:jc w:val="center"/>
        <w:outlineLvl w:val="2"/>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 xml:space="preserve">Предмет государственного контроля </w:t>
      </w:r>
      <w:r w:rsidR="00FE1854" w:rsidRPr="00F40B00">
        <w:rPr>
          <w:rFonts w:ascii="Times New Roman" w:hAnsi="Times New Roman" w:cs="Times New Roman"/>
          <w:sz w:val="28"/>
          <w:szCs w:val="28"/>
        </w:rPr>
        <w:t>(надзора)</w:t>
      </w:r>
      <w:r w:rsidR="00D168E1" w:rsidRPr="00F40B00">
        <w:rPr>
          <w:rFonts w:ascii="Times New Roman" w:hAnsi="Times New Roman" w:cs="Times New Roman"/>
          <w:sz w:val="28"/>
          <w:szCs w:val="28"/>
        </w:rPr>
        <w:t xml:space="preserve"> </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31404"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5. </w:t>
      </w:r>
      <w:r w:rsidR="006D0A93" w:rsidRPr="00F40B00">
        <w:rPr>
          <w:rFonts w:ascii="Times New Roman" w:hAnsi="Times New Roman" w:cs="Times New Roman"/>
          <w:sz w:val="28"/>
          <w:szCs w:val="28"/>
        </w:rPr>
        <w:t>Предметом государственного контроля</w:t>
      </w:r>
      <w:r w:rsidR="00FE1854" w:rsidRPr="00F40B00">
        <w:rPr>
          <w:rFonts w:ascii="Times New Roman" w:hAnsi="Times New Roman" w:cs="Times New Roman"/>
          <w:sz w:val="28"/>
          <w:szCs w:val="28"/>
        </w:rPr>
        <w:t xml:space="preserve"> и надзора</w:t>
      </w:r>
      <w:r w:rsidR="006D0A93" w:rsidRPr="00F40B00">
        <w:rPr>
          <w:rFonts w:ascii="Times New Roman" w:hAnsi="Times New Roman" w:cs="Times New Roman"/>
          <w:sz w:val="28"/>
          <w:szCs w:val="28"/>
        </w:rPr>
        <w:t xml:space="preserve"> </w:t>
      </w:r>
      <w:r w:rsidR="00D168E1" w:rsidRPr="00F40B00">
        <w:rPr>
          <w:rFonts w:ascii="Times New Roman" w:hAnsi="Times New Roman" w:cs="Times New Roman"/>
          <w:sz w:val="28"/>
          <w:szCs w:val="28"/>
        </w:rPr>
        <w:t xml:space="preserve">за деятельностью жилищно-строительного кооператива </w:t>
      </w:r>
      <w:r w:rsidR="006D0A93" w:rsidRPr="00F40B00">
        <w:rPr>
          <w:rFonts w:ascii="Times New Roman" w:hAnsi="Times New Roman" w:cs="Times New Roman"/>
          <w:sz w:val="28"/>
          <w:szCs w:val="28"/>
        </w:rPr>
        <w:t>является:</w:t>
      </w:r>
    </w:p>
    <w:p w:rsidR="005B4BF0" w:rsidRPr="00F40B00" w:rsidRDefault="005B4BF0"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к</w:t>
      </w:r>
      <w:r w:rsidR="00631404" w:rsidRPr="00F40B00">
        <w:rPr>
          <w:rFonts w:ascii="Times New Roman" w:hAnsi="Times New Roman" w:cs="Times New Roman"/>
          <w:sz w:val="28"/>
          <w:szCs w:val="28"/>
        </w:rPr>
        <w:t>онтроль за деятельностью жилищно-строительного кооператива, связанной с привлечением сре</w:t>
      </w:r>
      <w:proofErr w:type="gramStart"/>
      <w:r w:rsidR="00631404" w:rsidRPr="00F40B00">
        <w:rPr>
          <w:rFonts w:ascii="Times New Roman" w:hAnsi="Times New Roman" w:cs="Times New Roman"/>
          <w:sz w:val="28"/>
          <w:szCs w:val="28"/>
        </w:rPr>
        <w:t>дств чл</w:t>
      </w:r>
      <w:proofErr w:type="gramEnd"/>
      <w:r w:rsidR="00631404" w:rsidRPr="00F40B00">
        <w:rPr>
          <w:rFonts w:ascii="Times New Roman" w:hAnsi="Times New Roman" w:cs="Times New Roman"/>
          <w:sz w:val="28"/>
          <w:szCs w:val="28"/>
        </w:rPr>
        <w:t>енов кооператива для стро</w:t>
      </w:r>
      <w:r w:rsidRPr="00F40B00">
        <w:rPr>
          <w:rFonts w:ascii="Times New Roman" w:hAnsi="Times New Roman" w:cs="Times New Roman"/>
          <w:sz w:val="28"/>
          <w:szCs w:val="28"/>
        </w:rPr>
        <w:t>ительства многоквартирного дома;</w:t>
      </w:r>
    </w:p>
    <w:p w:rsidR="00631404" w:rsidRPr="00F40B00" w:rsidRDefault="005B4BF0"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w:t>
      </w:r>
      <w:r w:rsidR="00324197" w:rsidRPr="00F40B00">
        <w:rPr>
          <w:rFonts w:ascii="Times New Roman" w:hAnsi="Times New Roman" w:cs="Times New Roman"/>
          <w:sz w:val="28"/>
          <w:szCs w:val="28"/>
        </w:rPr>
        <w:t xml:space="preserve"> </w:t>
      </w:r>
      <w:proofErr w:type="gramStart"/>
      <w:r w:rsidRPr="00F40B00">
        <w:rPr>
          <w:rFonts w:ascii="Times New Roman" w:hAnsi="Times New Roman" w:cs="Times New Roman"/>
          <w:sz w:val="28"/>
          <w:szCs w:val="28"/>
        </w:rPr>
        <w:t>контроль за</w:t>
      </w:r>
      <w:proofErr w:type="gramEnd"/>
      <w:r w:rsidRPr="00F40B00">
        <w:rPr>
          <w:rFonts w:ascii="Times New Roman" w:hAnsi="Times New Roman" w:cs="Times New Roman"/>
          <w:sz w:val="28"/>
          <w:szCs w:val="28"/>
        </w:rPr>
        <w:t xml:space="preserve"> </w:t>
      </w:r>
      <w:r w:rsidR="00631404" w:rsidRPr="00F40B00">
        <w:rPr>
          <w:rFonts w:ascii="Times New Roman" w:hAnsi="Times New Roman" w:cs="Times New Roman"/>
          <w:sz w:val="28"/>
          <w:szCs w:val="28"/>
        </w:rPr>
        <w:t xml:space="preserve"> соблюдением жилищно-строительным кооперативом требований </w:t>
      </w:r>
      <w:hyperlink r:id="rId30" w:history="1">
        <w:r w:rsidR="00631404" w:rsidRPr="00F40B00">
          <w:rPr>
            <w:rFonts w:ascii="Times New Roman" w:hAnsi="Times New Roman" w:cs="Times New Roman"/>
            <w:sz w:val="28"/>
            <w:szCs w:val="28"/>
          </w:rPr>
          <w:t>части 3 статьи 110</w:t>
        </w:r>
      </w:hyperlink>
      <w:r w:rsidR="00631404" w:rsidRPr="00F40B00">
        <w:rPr>
          <w:rFonts w:ascii="Times New Roman" w:hAnsi="Times New Roman" w:cs="Times New Roman"/>
          <w:sz w:val="28"/>
          <w:szCs w:val="28"/>
        </w:rPr>
        <w:t xml:space="preserve"> </w:t>
      </w:r>
      <w:r w:rsidR="00B16A76" w:rsidRPr="00F40B00">
        <w:rPr>
          <w:rFonts w:ascii="Times New Roman" w:hAnsi="Times New Roman" w:cs="Times New Roman"/>
          <w:sz w:val="28"/>
          <w:szCs w:val="28"/>
        </w:rPr>
        <w:t>ЖК РФ</w:t>
      </w:r>
      <w:r w:rsidR="00631404" w:rsidRPr="00F40B00">
        <w:rPr>
          <w:rFonts w:ascii="Times New Roman" w:hAnsi="Times New Roman" w:cs="Times New Roman"/>
          <w:sz w:val="28"/>
          <w:szCs w:val="28"/>
        </w:rPr>
        <w:t xml:space="preserve">, за исключением последующего содержания многоквартирного дома, и </w:t>
      </w:r>
      <w:hyperlink r:id="rId31" w:history="1">
        <w:r w:rsidR="00631404" w:rsidRPr="00F40B00">
          <w:rPr>
            <w:rFonts w:ascii="Times New Roman" w:hAnsi="Times New Roman" w:cs="Times New Roman"/>
            <w:sz w:val="28"/>
            <w:szCs w:val="28"/>
          </w:rPr>
          <w:t>статьи 123.1</w:t>
        </w:r>
      </w:hyperlink>
      <w:r w:rsidR="00631404" w:rsidRPr="00F40B00">
        <w:rPr>
          <w:rFonts w:ascii="Times New Roman" w:hAnsi="Times New Roman" w:cs="Times New Roman"/>
          <w:sz w:val="28"/>
          <w:szCs w:val="28"/>
        </w:rPr>
        <w:t xml:space="preserve"> </w:t>
      </w:r>
      <w:r w:rsidR="00584C9F" w:rsidRPr="00F40B00">
        <w:rPr>
          <w:rFonts w:ascii="Times New Roman" w:hAnsi="Times New Roman" w:cs="Times New Roman"/>
          <w:sz w:val="28"/>
          <w:szCs w:val="28"/>
        </w:rPr>
        <w:t>ЖК РФ.</w:t>
      </w:r>
    </w:p>
    <w:p w:rsidR="00B71664"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lastRenderedPageBreak/>
        <w:t>6. </w:t>
      </w:r>
      <w:r w:rsidR="006D0A93" w:rsidRPr="00F40B00">
        <w:rPr>
          <w:rFonts w:ascii="Times New Roman" w:hAnsi="Times New Roman" w:cs="Times New Roman"/>
          <w:sz w:val="28"/>
          <w:szCs w:val="28"/>
        </w:rPr>
        <w:t xml:space="preserve">При осуществлении государственного контроля </w:t>
      </w:r>
      <w:r w:rsidR="00FE1854" w:rsidRPr="00F40B00">
        <w:rPr>
          <w:rFonts w:ascii="Times New Roman" w:hAnsi="Times New Roman" w:cs="Times New Roman"/>
          <w:sz w:val="28"/>
          <w:szCs w:val="28"/>
        </w:rPr>
        <w:t>и надзора</w:t>
      </w:r>
      <w:r w:rsidR="00324197" w:rsidRPr="00F40B00">
        <w:rPr>
          <w:rFonts w:ascii="Times New Roman" w:hAnsi="Times New Roman" w:cs="Times New Roman"/>
          <w:sz w:val="28"/>
          <w:szCs w:val="28"/>
        </w:rPr>
        <w:t xml:space="preserve"> за деятельностью жилищно-строительного кооператива</w:t>
      </w:r>
      <w:r w:rsidR="00234D20" w:rsidRPr="00F40B00">
        <w:rPr>
          <w:rFonts w:ascii="Times New Roman" w:hAnsi="Times New Roman" w:cs="Times New Roman"/>
          <w:sz w:val="28"/>
          <w:szCs w:val="28"/>
        </w:rPr>
        <w:t xml:space="preserve"> Министерство</w:t>
      </w:r>
      <w:r w:rsidR="007B4E50" w:rsidRPr="00F40B00">
        <w:rPr>
          <w:rFonts w:ascii="Times New Roman" w:hAnsi="Times New Roman" w:cs="Times New Roman"/>
          <w:sz w:val="28"/>
          <w:szCs w:val="28"/>
        </w:rPr>
        <w:t xml:space="preserve"> вправе</w:t>
      </w:r>
      <w:r w:rsidR="00234D20" w:rsidRPr="00F40B00">
        <w:rPr>
          <w:rFonts w:ascii="Times New Roman" w:hAnsi="Times New Roman" w:cs="Times New Roman"/>
          <w:sz w:val="28"/>
          <w:szCs w:val="28"/>
        </w:rPr>
        <w:t>:</w:t>
      </w:r>
    </w:p>
    <w:p w:rsidR="007B4E50"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 </w:t>
      </w:r>
      <w:r w:rsidR="007B4E50" w:rsidRPr="00F40B00">
        <w:rPr>
          <w:rFonts w:ascii="Times New Roman" w:hAnsi="Times New Roman" w:cs="Times New Roman"/>
          <w:sz w:val="28"/>
          <w:szCs w:val="28"/>
        </w:rPr>
        <w:t>получать</w:t>
      </w:r>
      <w:r w:rsidR="00B71664" w:rsidRPr="00F40B00">
        <w:rPr>
          <w:rFonts w:ascii="Times New Roman" w:hAnsi="Times New Roman" w:cs="Times New Roman"/>
          <w:sz w:val="28"/>
          <w:szCs w:val="28"/>
        </w:rPr>
        <w:t xml:space="preserve"> в порядке межведомственного информационного взаимодействия от федерального органа исполнительной власти, уполномоченного на осуществление функций по формированию официальной статистической информации,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w:t>
      </w:r>
      <w:proofErr w:type="gramStart"/>
      <w:r w:rsidR="00B71664" w:rsidRPr="00F40B00">
        <w:rPr>
          <w:rFonts w:ascii="Times New Roman" w:hAnsi="Times New Roman" w:cs="Times New Roman"/>
          <w:sz w:val="28"/>
          <w:szCs w:val="28"/>
        </w:rPr>
        <w:t>дств чл</w:t>
      </w:r>
      <w:proofErr w:type="gramEnd"/>
      <w:r w:rsidR="00B71664" w:rsidRPr="00F40B00">
        <w:rPr>
          <w:rFonts w:ascii="Times New Roman" w:hAnsi="Times New Roman" w:cs="Times New Roman"/>
          <w:sz w:val="28"/>
          <w:szCs w:val="28"/>
        </w:rPr>
        <w:t>енов кооператива для строительства многоквартирного дома;</w:t>
      </w:r>
    </w:p>
    <w:p w:rsidR="00B71664"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 </w:t>
      </w:r>
      <w:r w:rsidR="00A85FBF" w:rsidRPr="00F40B00">
        <w:rPr>
          <w:rFonts w:ascii="Times New Roman" w:hAnsi="Times New Roman" w:cs="Times New Roman"/>
          <w:sz w:val="28"/>
          <w:szCs w:val="28"/>
        </w:rPr>
        <w:t xml:space="preserve">осуществлять </w:t>
      </w:r>
      <w:proofErr w:type="gramStart"/>
      <w:r w:rsidR="007B4E50" w:rsidRPr="00F40B00">
        <w:rPr>
          <w:rFonts w:ascii="Times New Roman" w:hAnsi="Times New Roman" w:cs="Times New Roman"/>
          <w:sz w:val="28"/>
          <w:szCs w:val="28"/>
        </w:rPr>
        <w:t>контроль за</w:t>
      </w:r>
      <w:proofErr w:type="gramEnd"/>
      <w:r w:rsidR="007B4E50" w:rsidRPr="00F40B00">
        <w:rPr>
          <w:rFonts w:ascii="Times New Roman" w:hAnsi="Times New Roman" w:cs="Times New Roman"/>
          <w:sz w:val="28"/>
          <w:szCs w:val="28"/>
        </w:rPr>
        <w:t xml:space="preserve"> соблюдением жилищно-строительным кооперативом установленных </w:t>
      </w:r>
      <w:hyperlink r:id="rId32" w:history="1">
        <w:r w:rsidR="007B4E50" w:rsidRPr="00F40B00">
          <w:rPr>
            <w:rFonts w:ascii="Times New Roman" w:hAnsi="Times New Roman" w:cs="Times New Roman"/>
            <w:sz w:val="28"/>
            <w:szCs w:val="28"/>
          </w:rPr>
          <w:t>частью 1 статьи 123.1</w:t>
        </w:r>
      </w:hyperlink>
      <w:r w:rsidR="007B4E50" w:rsidRPr="00F40B00">
        <w:rPr>
          <w:rFonts w:ascii="Times New Roman" w:hAnsi="Times New Roman" w:cs="Times New Roman"/>
          <w:sz w:val="28"/>
          <w:szCs w:val="28"/>
        </w:rPr>
        <w:t xml:space="preserve"> ЖК РФ  требований к размещению им информации и документов</w:t>
      </w:r>
      <w:r w:rsidR="00FE1854" w:rsidRPr="00F40B00">
        <w:rPr>
          <w:rFonts w:ascii="Times New Roman" w:hAnsi="Times New Roman" w:cs="Times New Roman"/>
          <w:sz w:val="28"/>
          <w:szCs w:val="28"/>
        </w:rPr>
        <w:t>;</w:t>
      </w:r>
    </w:p>
    <w:p w:rsidR="00B71664" w:rsidRPr="00F40B00" w:rsidRDefault="007B4E50"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3</w:t>
      </w:r>
      <w:r w:rsidR="00EC1B71" w:rsidRPr="00F40B00">
        <w:rPr>
          <w:rFonts w:ascii="Times New Roman" w:hAnsi="Times New Roman" w:cs="Times New Roman"/>
          <w:sz w:val="28"/>
          <w:szCs w:val="28"/>
        </w:rPr>
        <w:t>) </w:t>
      </w:r>
      <w:r w:rsidR="00A85FBF" w:rsidRPr="00F40B00">
        <w:rPr>
          <w:rFonts w:ascii="Times New Roman" w:hAnsi="Times New Roman" w:cs="Times New Roman"/>
          <w:sz w:val="28"/>
          <w:szCs w:val="28"/>
        </w:rPr>
        <w:t>получать</w:t>
      </w:r>
      <w:r w:rsidR="00B71664" w:rsidRPr="00F40B00">
        <w:rPr>
          <w:rFonts w:ascii="Times New Roman" w:hAnsi="Times New Roman" w:cs="Times New Roman"/>
          <w:sz w:val="28"/>
          <w:szCs w:val="28"/>
        </w:rPr>
        <w:t xml:space="preserve">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w:t>
      </w:r>
      <w:proofErr w:type="gramStart"/>
      <w:r w:rsidR="00B71664" w:rsidRPr="00F40B00">
        <w:rPr>
          <w:rFonts w:ascii="Times New Roman" w:hAnsi="Times New Roman" w:cs="Times New Roman"/>
          <w:sz w:val="28"/>
          <w:szCs w:val="28"/>
        </w:rPr>
        <w:t>дств чл</w:t>
      </w:r>
      <w:proofErr w:type="gramEnd"/>
      <w:r w:rsidR="00B71664" w:rsidRPr="00F40B00">
        <w:rPr>
          <w:rFonts w:ascii="Times New Roman" w:hAnsi="Times New Roman" w:cs="Times New Roman"/>
          <w:sz w:val="28"/>
          <w:szCs w:val="28"/>
        </w:rPr>
        <w:t>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B71664" w:rsidRPr="00F40B00" w:rsidRDefault="007B4E50"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4</w:t>
      </w:r>
      <w:r w:rsidR="00EC1B71" w:rsidRPr="00F40B00">
        <w:rPr>
          <w:rFonts w:ascii="Times New Roman" w:hAnsi="Times New Roman" w:cs="Times New Roman"/>
          <w:sz w:val="28"/>
          <w:szCs w:val="28"/>
        </w:rPr>
        <w:t>) </w:t>
      </w:r>
      <w:r w:rsidR="007B5348" w:rsidRPr="00F40B00">
        <w:rPr>
          <w:rFonts w:ascii="Times New Roman" w:hAnsi="Times New Roman" w:cs="Times New Roman"/>
          <w:sz w:val="28"/>
          <w:szCs w:val="28"/>
        </w:rPr>
        <w:t>получать</w:t>
      </w:r>
      <w:r w:rsidR="00B71664" w:rsidRPr="00F40B00">
        <w:rPr>
          <w:rFonts w:ascii="Times New Roman" w:hAnsi="Times New Roman" w:cs="Times New Roman"/>
          <w:sz w:val="28"/>
          <w:szCs w:val="28"/>
        </w:rPr>
        <w:t xml:space="preserve">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roofErr w:type="gramEnd"/>
    </w:p>
    <w:p w:rsidR="00900F75" w:rsidRPr="00F40B00" w:rsidRDefault="007B4E50"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5</w:t>
      </w:r>
      <w:r w:rsidR="00EC1B71" w:rsidRPr="00F40B00">
        <w:rPr>
          <w:rFonts w:ascii="Times New Roman" w:hAnsi="Times New Roman" w:cs="Times New Roman"/>
          <w:sz w:val="28"/>
          <w:szCs w:val="28"/>
        </w:rPr>
        <w:t>) </w:t>
      </w:r>
      <w:r w:rsidR="007B5348" w:rsidRPr="00F40B00">
        <w:rPr>
          <w:rFonts w:ascii="Times New Roman" w:hAnsi="Times New Roman" w:cs="Times New Roman"/>
          <w:sz w:val="28"/>
          <w:szCs w:val="28"/>
        </w:rPr>
        <w:t>получать</w:t>
      </w:r>
      <w:r w:rsidR="00B71664" w:rsidRPr="00F40B00">
        <w:rPr>
          <w:rFonts w:ascii="Times New Roman" w:hAnsi="Times New Roman" w:cs="Times New Roman"/>
          <w:sz w:val="28"/>
          <w:szCs w:val="28"/>
        </w:rPr>
        <w:t xml:space="preserve">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w:t>
      </w:r>
      <w:proofErr w:type="gramStart"/>
      <w:r w:rsidR="00B71664" w:rsidRPr="00F40B00">
        <w:rPr>
          <w:rFonts w:ascii="Times New Roman" w:hAnsi="Times New Roman" w:cs="Times New Roman"/>
          <w:sz w:val="28"/>
          <w:szCs w:val="28"/>
        </w:rPr>
        <w:t>контроля за</w:t>
      </w:r>
      <w:proofErr w:type="gramEnd"/>
      <w:r w:rsidR="00B71664" w:rsidRPr="00F40B00">
        <w:rPr>
          <w:rFonts w:ascii="Times New Roman" w:hAnsi="Times New Roman" w:cs="Times New Roman"/>
          <w:sz w:val="28"/>
          <w:szCs w:val="28"/>
        </w:rPr>
        <w:t xml:space="preserve"> соблюдением требований, установленных </w:t>
      </w:r>
      <w:hyperlink r:id="rId33" w:history="1">
        <w:r w:rsidR="00B71664" w:rsidRPr="00F40B00">
          <w:rPr>
            <w:rFonts w:ascii="Times New Roman" w:hAnsi="Times New Roman" w:cs="Times New Roman"/>
            <w:sz w:val="28"/>
            <w:szCs w:val="28"/>
          </w:rPr>
          <w:t>пунктом 1 статьи 116.1</w:t>
        </w:r>
      </w:hyperlink>
      <w:r w:rsidR="00B71664" w:rsidRPr="00F40B00">
        <w:rPr>
          <w:rFonts w:ascii="Times New Roman" w:hAnsi="Times New Roman" w:cs="Times New Roman"/>
          <w:sz w:val="28"/>
          <w:szCs w:val="28"/>
        </w:rPr>
        <w:t xml:space="preserve"> </w:t>
      </w:r>
      <w:r w:rsidR="00AC74E7" w:rsidRPr="00F40B00">
        <w:rPr>
          <w:rFonts w:ascii="Times New Roman" w:hAnsi="Times New Roman" w:cs="Times New Roman"/>
          <w:sz w:val="28"/>
          <w:szCs w:val="28"/>
        </w:rPr>
        <w:t>ЖК РФ</w:t>
      </w:r>
      <w:r w:rsidR="00B71664" w:rsidRPr="00F40B00">
        <w:rPr>
          <w:rFonts w:ascii="Times New Roman" w:hAnsi="Times New Roman" w:cs="Times New Roman"/>
          <w:sz w:val="28"/>
          <w:szCs w:val="28"/>
        </w:rPr>
        <w:t>;</w:t>
      </w:r>
    </w:p>
    <w:p w:rsidR="00B71664" w:rsidRPr="00F40B00" w:rsidRDefault="007B4E50"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6</w:t>
      </w:r>
      <w:r w:rsidR="00EC1B71" w:rsidRPr="00F40B00">
        <w:rPr>
          <w:rFonts w:ascii="Times New Roman" w:hAnsi="Times New Roman" w:cs="Times New Roman"/>
          <w:sz w:val="28"/>
          <w:szCs w:val="28"/>
        </w:rPr>
        <w:t>) </w:t>
      </w:r>
      <w:r w:rsidR="007B5348" w:rsidRPr="00F40B00">
        <w:rPr>
          <w:rFonts w:ascii="Times New Roman" w:hAnsi="Times New Roman" w:cs="Times New Roman"/>
          <w:sz w:val="28"/>
          <w:szCs w:val="28"/>
        </w:rPr>
        <w:t>осуществлять</w:t>
      </w:r>
      <w:r w:rsidR="00B71664" w:rsidRPr="00F40B00">
        <w:rPr>
          <w:rFonts w:ascii="Times New Roman" w:hAnsi="Times New Roman" w:cs="Times New Roman"/>
          <w:sz w:val="28"/>
          <w:szCs w:val="28"/>
        </w:rPr>
        <w:t xml:space="preserve"> в соответствии с </w:t>
      </w:r>
      <w:hyperlink r:id="rId34" w:history="1">
        <w:r w:rsidR="00B71664" w:rsidRPr="00F40B00">
          <w:rPr>
            <w:rFonts w:ascii="Times New Roman" w:hAnsi="Times New Roman" w:cs="Times New Roman"/>
            <w:sz w:val="28"/>
            <w:szCs w:val="28"/>
          </w:rPr>
          <w:t>частью 4</w:t>
        </w:r>
      </w:hyperlink>
      <w:r w:rsidR="00E40C8E" w:rsidRPr="00F40B00">
        <w:rPr>
          <w:rFonts w:ascii="Times New Roman" w:hAnsi="Times New Roman" w:cs="Times New Roman"/>
          <w:sz w:val="28"/>
          <w:szCs w:val="28"/>
        </w:rPr>
        <w:t xml:space="preserve"> статьи 123.2 </w:t>
      </w:r>
      <w:r w:rsidR="00AC74E7" w:rsidRPr="00F40B00">
        <w:rPr>
          <w:rFonts w:ascii="Times New Roman" w:hAnsi="Times New Roman" w:cs="Times New Roman"/>
          <w:sz w:val="28"/>
          <w:szCs w:val="28"/>
        </w:rPr>
        <w:t xml:space="preserve">ЖК РФ </w:t>
      </w:r>
      <w:r w:rsidR="00B71664" w:rsidRPr="00F40B00">
        <w:rPr>
          <w:rFonts w:ascii="Times New Roman" w:hAnsi="Times New Roman" w:cs="Times New Roman"/>
          <w:sz w:val="28"/>
          <w:szCs w:val="28"/>
        </w:rPr>
        <w:t>проверку деятельности жилищно-строительного кооператива, связанной с привлечением сре</w:t>
      </w:r>
      <w:proofErr w:type="gramStart"/>
      <w:r w:rsidR="00B71664" w:rsidRPr="00F40B00">
        <w:rPr>
          <w:rFonts w:ascii="Times New Roman" w:hAnsi="Times New Roman" w:cs="Times New Roman"/>
          <w:sz w:val="28"/>
          <w:szCs w:val="28"/>
        </w:rPr>
        <w:t>дств чл</w:t>
      </w:r>
      <w:proofErr w:type="gramEnd"/>
      <w:r w:rsidR="00B71664" w:rsidRPr="00F40B00">
        <w:rPr>
          <w:rFonts w:ascii="Times New Roman" w:hAnsi="Times New Roman" w:cs="Times New Roman"/>
          <w:sz w:val="28"/>
          <w:szCs w:val="28"/>
        </w:rPr>
        <w:t>енов кооператива для строительства многоквартирного дома;</w:t>
      </w:r>
    </w:p>
    <w:p w:rsidR="00B71664" w:rsidRPr="00F40B00" w:rsidRDefault="007B4E50"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7</w:t>
      </w:r>
      <w:r w:rsidR="007B5348" w:rsidRPr="00F40B00">
        <w:rPr>
          <w:rFonts w:ascii="Times New Roman" w:hAnsi="Times New Roman" w:cs="Times New Roman"/>
          <w:sz w:val="28"/>
          <w:szCs w:val="28"/>
        </w:rPr>
        <w:t>) получать</w:t>
      </w:r>
      <w:r w:rsidR="00B71664" w:rsidRPr="00F40B00">
        <w:rPr>
          <w:rFonts w:ascii="Times New Roman" w:hAnsi="Times New Roman" w:cs="Times New Roman"/>
          <w:sz w:val="28"/>
          <w:szCs w:val="28"/>
        </w:rPr>
        <w:t xml:space="preserve">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w:t>
      </w:r>
      <w:proofErr w:type="gramStart"/>
      <w:r w:rsidR="00B71664" w:rsidRPr="00F40B00">
        <w:rPr>
          <w:rFonts w:ascii="Times New Roman" w:hAnsi="Times New Roman" w:cs="Times New Roman"/>
          <w:sz w:val="28"/>
          <w:szCs w:val="28"/>
        </w:rPr>
        <w:t>дств гр</w:t>
      </w:r>
      <w:proofErr w:type="gramEnd"/>
      <w:r w:rsidR="00B71664" w:rsidRPr="00F40B00">
        <w:rPr>
          <w:rFonts w:ascii="Times New Roman" w:hAnsi="Times New Roman" w:cs="Times New Roman"/>
          <w:sz w:val="28"/>
          <w:szCs w:val="28"/>
        </w:rPr>
        <w:t>аждан для строительства жилищно-строительным кооперативом многоквартирного дома;</w:t>
      </w:r>
    </w:p>
    <w:p w:rsidR="00B71664" w:rsidRPr="00F40B00" w:rsidRDefault="007B4E50"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8</w:t>
      </w:r>
      <w:r w:rsidR="00EC1B71" w:rsidRPr="00F40B00">
        <w:rPr>
          <w:rFonts w:ascii="Times New Roman" w:hAnsi="Times New Roman" w:cs="Times New Roman"/>
          <w:sz w:val="28"/>
          <w:szCs w:val="28"/>
        </w:rPr>
        <w:t>) </w:t>
      </w:r>
      <w:r w:rsidR="007B5348" w:rsidRPr="00F40B00">
        <w:rPr>
          <w:rFonts w:ascii="Times New Roman" w:hAnsi="Times New Roman" w:cs="Times New Roman"/>
          <w:sz w:val="28"/>
          <w:szCs w:val="28"/>
        </w:rPr>
        <w:t>получать</w:t>
      </w:r>
      <w:r w:rsidR="00B71664" w:rsidRPr="00F40B00">
        <w:rPr>
          <w:rFonts w:ascii="Times New Roman" w:hAnsi="Times New Roman" w:cs="Times New Roman"/>
          <w:sz w:val="28"/>
          <w:szCs w:val="28"/>
        </w:rPr>
        <w:t xml:space="preserve">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35" w:history="1">
        <w:r w:rsidR="00B71664" w:rsidRPr="00F40B00">
          <w:rPr>
            <w:rFonts w:ascii="Times New Roman" w:hAnsi="Times New Roman" w:cs="Times New Roman"/>
            <w:sz w:val="28"/>
            <w:szCs w:val="28"/>
          </w:rPr>
          <w:t>статьей 11</w:t>
        </w:r>
      </w:hyperlink>
      <w:r w:rsidR="00B71664" w:rsidRPr="00F40B00">
        <w:rPr>
          <w:rFonts w:ascii="Times New Roman" w:hAnsi="Times New Roman" w:cs="Times New Roman"/>
          <w:sz w:val="28"/>
          <w:szCs w:val="28"/>
        </w:rPr>
        <w:t xml:space="preserve"> Федерального </w:t>
      </w:r>
      <w:r w:rsidR="00AC74E7" w:rsidRPr="00F40B00">
        <w:rPr>
          <w:rFonts w:ascii="Times New Roman" w:hAnsi="Times New Roman" w:cs="Times New Roman"/>
          <w:sz w:val="28"/>
          <w:szCs w:val="28"/>
        </w:rPr>
        <w:t>закона от 26 декабря 2008 года №</w:t>
      </w:r>
      <w:r w:rsidR="00B71664" w:rsidRPr="00F40B00">
        <w:rPr>
          <w:rFonts w:ascii="Times New Roman" w:hAnsi="Times New Roman" w:cs="Times New Roman"/>
          <w:sz w:val="28"/>
          <w:szCs w:val="28"/>
        </w:rPr>
        <w:t xml:space="preserve"> 294-ФЗ </w:t>
      </w:r>
      <w:r w:rsidR="00AC74E7" w:rsidRPr="00F40B00">
        <w:rPr>
          <w:rFonts w:ascii="Times New Roman" w:hAnsi="Times New Roman" w:cs="Times New Roman"/>
          <w:sz w:val="28"/>
          <w:szCs w:val="28"/>
        </w:rPr>
        <w:t>«</w:t>
      </w:r>
      <w:r w:rsidR="00B71664" w:rsidRPr="00F40B00">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C74E7" w:rsidRPr="00F40B00">
        <w:rPr>
          <w:rFonts w:ascii="Times New Roman" w:hAnsi="Times New Roman" w:cs="Times New Roman"/>
          <w:sz w:val="28"/>
          <w:szCs w:val="28"/>
        </w:rPr>
        <w:t>»</w:t>
      </w:r>
      <w:r w:rsidR="00B71664" w:rsidRPr="00F40B00">
        <w:rPr>
          <w:rFonts w:ascii="Times New Roman" w:hAnsi="Times New Roman" w:cs="Times New Roman"/>
          <w:sz w:val="28"/>
          <w:szCs w:val="28"/>
        </w:rPr>
        <w:t xml:space="preserve"> срок документы и информацию, которые необходимы для осуществления государственного контроля (надзора) за деятельностью</w:t>
      </w:r>
      <w:proofErr w:type="gramEnd"/>
      <w:r w:rsidR="00B71664" w:rsidRPr="00F40B00">
        <w:rPr>
          <w:rFonts w:ascii="Times New Roman" w:hAnsi="Times New Roman" w:cs="Times New Roman"/>
          <w:sz w:val="28"/>
          <w:szCs w:val="28"/>
        </w:rPr>
        <w:t xml:space="preserve"> </w:t>
      </w:r>
      <w:r w:rsidR="00B71664" w:rsidRPr="00F40B00">
        <w:rPr>
          <w:rFonts w:ascii="Times New Roman" w:hAnsi="Times New Roman" w:cs="Times New Roman"/>
          <w:sz w:val="28"/>
          <w:szCs w:val="28"/>
        </w:rPr>
        <w:lastRenderedPageBreak/>
        <w:t>жилищно-строительного кооператива, связанной с привлечением денежных сре</w:t>
      </w:r>
      <w:proofErr w:type="gramStart"/>
      <w:r w:rsidR="00B71664" w:rsidRPr="00F40B00">
        <w:rPr>
          <w:rFonts w:ascii="Times New Roman" w:hAnsi="Times New Roman" w:cs="Times New Roman"/>
          <w:sz w:val="28"/>
          <w:szCs w:val="28"/>
        </w:rPr>
        <w:t>дств гр</w:t>
      </w:r>
      <w:proofErr w:type="gramEnd"/>
      <w:r w:rsidR="00B71664" w:rsidRPr="00F40B00">
        <w:rPr>
          <w:rFonts w:ascii="Times New Roman" w:hAnsi="Times New Roman" w:cs="Times New Roman"/>
          <w:sz w:val="28"/>
          <w:szCs w:val="28"/>
        </w:rPr>
        <w:t>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B71664" w:rsidRPr="00F40B00" w:rsidRDefault="007B4E50"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9</w:t>
      </w:r>
      <w:r w:rsidR="00EC1B71" w:rsidRPr="00F40B00">
        <w:rPr>
          <w:rFonts w:ascii="Times New Roman" w:hAnsi="Times New Roman" w:cs="Times New Roman"/>
          <w:sz w:val="28"/>
          <w:szCs w:val="28"/>
        </w:rPr>
        <w:t>) </w:t>
      </w:r>
      <w:r w:rsidR="00B71664" w:rsidRPr="00F40B00">
        <w:rPr>
          <w:rFonts w:ascii="Times New Roman" w:hAnsi="Times New Roman" w:cs="Times New Roman"/>
          <w:sz w:val="28"/>
          <w:szCs w:val="28"/>
        </w:rPr>
        <w:t>ежеквартально пол</w:t>
      </w:r>
      <w:r w:rsidR="007B5348" w:rsidRPr="00F40B00">
        <w:rPr>
          <w:rFonts w:ascii="Times New Roman" w:hAnsi="Times New Roman" w:cs="Times New Roman"/>
          <w:sz w:val="28"/>
          <w:szCs w:val="28"/>
        </w:rPr>
        <w:t>учать</w:t>
      </w:r>
      <w:r w:rsidR="00B71664" w:rsidRPr="00F40B00">
        <w:rPr>
          <w:rFonts w:ascii="Times New Roman" w:hAnsi="Times New Roman" w:cs="Times New Roman"/>
          <w:sz w:val="28"/>
          <w:szCs w:val="28"/>
        </w:rPr>
        <w:t xml:space="preserve">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формам и в порядке,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w:t>
      </w:r>
      <w:proofErr w:type="gramEnd"/>
      <w:r w:rsidR="00B71664" w:rsidRPr="00F40B00">
        <w:rPr>
          <w:rFonts w:ascii="Times New Roman" w:hAnsi="Times New Roman" w:cs="Times New Roman"/>
          <w:sz w:val="28"/>
          <w:szCs w:val="28"/>
        </w:rPr>
        <w:t xml:space="preserve"> (финансовую) отчетность, составленную в соответствии с требованиями законо</w:t>
      </w:r>
      <w:r w:rsidR="007823AF" w:rsidRPr="00F40B00">
        <w:rPr>
          <w:rFonts w:ascii="Times New Roman" w:hAnsi="Times New Roman" w:cs="Times New Roman"/>
          <w:sz w:val="28"/>
          <w:szCs w:val="28"/>
        </w:rPr>
        <w:t>дательства Российской Федерации</w:t>
      </w:r>
      <w:r w:rsidR="007B5348" w:rsidRPr="00F40B00">
        <w:rPr>
          <w:rFonts w:ascii="Times New Roman" w:hAnsi="Times New Roman" w:cs="Times New Roman"/>
          <w:sz w:val="28"/>
          <w:szCs w:val="28"/>
        </w:rPr>
        <w:t xml:space="preserve"> (далее - Отчетность)</w:t>
      </w:r>
      <w:r w:rsidR="00C56648" w:rsidRPr="00F40B00">
        <w:rPr>
          <w:rFonts w:ascii="Times New Roman" w:hAnsi="Times New Roman" w:cs="Times New Roman"/>
          <w:sz w:val="28"/>
          <w:szCs w:val="28"/>
        </w:rPr>
        <w:t>;</w:t>
      </w:r>
    </w:p>
    <w:p w:rsidR="005411FE" w:rsidRPr="00F40B00" w:rsidRDefault="005411FE"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1</w:t>
      </w:r>
      <w:r w:rsidR="00FE1854" w:rsidRPr="00F40B00">
        <w:rPr>
          <w:rFonts w:ascii="Times New Roman" w:hAnsi="Times New Roman" w:cs="Times New Roman"/>
          <w:sz w:val="28"/>
          <w:szCs w:val="28"/>
        </w:rPr>
        <w:t>0</w:t>
      </w:r>
      <w:r w:rsidR="00EC1B71" w:rsidRPr="00F40B00">
        <w:rPr>
          <w:rFonts w:ascii="Times New Roman" w:hAnsi="Times New Roman" w:cs="Times New Roman"/>
          <w:sz w:val="28"/>
          <w:szCs w:val="28"/>
        </w:rPr>
        <w:t>) </w:t>
      </w:r>
      <w:r w:rsidRPr="00F40B00">
        <w:rPr>
          <w:rFonts w:ascii="Times New Roman" w:hAnsi="Times New Roman" w:cs="Times New Roman"/>
          <w:sz w:val="28"/>
          <w:szCs w:val="28"/>
        </w:rPr>
        <w:t>получать от жилищно-строительного кооператива информацию о лицах, осуществляющих работы, поставки товаров и (или) предоставляющих услуги по проведению инженерных изысканий, архитектурно-строительного проектирования и строительства, с указанием полного наименования юридического лица или фамилии, имени, отчества (если имеется) индивидуального предпринимателя, адреса (места нахождения), а также о видах таких товаров, работ, услуг и информацию о наличии у этих лиц соответствующих допусков (лицензий) к</w:t>
      </w:r>
      <w:proofErr w:type="gramEnd"/>
      <w:r w:rsidRPr="00F40B00">
        <w:rPr>
          <w:rFonts w:ascii="Times New Roman" w:hAnsi="Times New Roman" w:cs="Times New Roman"/>
          <w:sz w:val="28"/>
          <w:szCs w:val="28"/>
        </w:rPr>
        <w:t xml:space="preserve"> осуществлению указанных видов работ, поставок товаров и предоставлению услуг, если законодательством Российской Федерации предусмотрено требование о наличии указанных допусков (лицензий), в порядке и в сроки, которые установлены уполномоченным органом.</w:t>
      </w:r>
    </w:p>
    <w:p w:rsidR="00FE1854" w:rsidRPr="00F40B00" w:rsidRDefault="008B0294" w:rsidP="006331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Управление</w:t>
      </w:r>
      <w:r w:rsidRPr="00F40B00">
        <w:rPr>
          <w:rFonts w:ascii="Times New Roman" w:hAnsi="Times New Roman" w:cs="Times New Roman"/>
          <w:sz w:val="28"/>
          <w:szCs w:val="28"/>
        </w:rPr>
        <w:t xml:space="preserve"> </w:t>
      </w:r>
      <w:r w:rsidR="00FE1854" w:rsidRPr="00F40B00">
        <w:rPr>
          <w:rFonts w:ascii="Times New Roman" w:hAnsi="Times New Roman" w:cs="Times New Roman"/>
          <w:sz w:val="28"/>
          <w:szCs w:val="28"/>
        </w:rPr>
        <w:t>размещает на официальном сайте Министерства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ЖК РФ и иных требований, установленных законодательством.</w:t>
      </w:r>
    </w:p>
    <w:p w:rsidR="006D0A93" w:rsidRPr="00F40B00" w:rsidRDefault="006D0A93" w:rsidP="006331A0">
      <w:pPr>
        <w:autoSpaceDE w:val="0"/>
        <w:autoSpaceDN w:val="0"/>
        <w:adjustRightInd w:val="0"/>
        <w:spacing w:after="0" w:line="240" w:lineRule="auto"/>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 xml:space="preserve">Права и обязанности должностных лиц </w:t>
      </w:r>
      <w:proofErr w:type="gramStart"/>
      <w:r w:rsidRPr="00F40B00">
        <w:rPr>
          <w:rFonts w:ascii="Times New Roman" w:hAnsi="Times New Roman" w:cs="Times New Roman"/>
          <w:sz w:val="28"/>
          <w:szCs w:val="28"/>
        </w:rPr>
        <w:t>при</w:t>
      </w:r>
      <w:proofErr w:type="gramEnd"/>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proofErr w:type="gramStart"/>
      <w:r w:rsidRPr="00F40B00">
        <w:rPr>
          <w:rFonts w:ascii="Times New Roman" w:hAnsi="Times New Roman" w:cs="Times New Roman"/>
          <w:sz w:val="28"/>
          <w:szCs w:val="28"/>
        </w:rPr>
        <w:t>осуществлении</w:t>
      </w:r>
      <w:proofErr w:type="gramEnd"/>
      <w:r w:rsidRPr="00F40B00">
        <w:rPr>
          <w:rFonts w:ascii="Times New Roman" w:hAnsi="Times New Roman" w:cs="Times New Roman"/>
          <w:sz w:val="28"/>
          <w:szCs w:val="28"/>
        </w:rPr>
        <w:t xml:space="preserve"> государственного контроля</w:t>
      </w:r>
      <w:r w:rsidR="00EC1B71" w:rsidRPr="00F40B00">
        <w:rPr>
          <w:rFonts w:ascii="Times New Roman" w:hAnsi="Times New Roman" w:cs="Times New Roman"/>
          <w:sz w:val="28"/>
          <w:szCs w:val="28"/>
        </w:rPr>
        <w:t xml:space="preserve"> (надзора)</w:t>
      </w:r>
      <w:r w:rsidRPr="00F40B00">
        <w:rPr>
          <w:rFonts w:ascii="Times New Roman" w:hAnsi="Times New Roman" w:cs="Times New Roman"/>
          <w:sz w:val="28"/>
          <w:szCs w:val="28"/>
        </w:rPr>
        <w:t xml:space="preserve"> </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7. </w:t>
      </w:r>
      <w:r w:rsidR="008B0294">
        <w:rPr>
          <w:rFonts w:ascii="Times New Roman" w:hAnsi="Times New Roman" w:cs="Times New Roman"/>
          <w:sz w:val="28"/>
          <w:szCs w:val="28"/>
        </w:rPr>
        <w:t>Уполномоченные работники Управления</w:t>
      </w:r>
      <w:r w:rsidR="006D0A93" w:rsidRPr="00F40B00">
        <w:rPr>
          <w:rFonts w:ascii="Times New Roman" w:hAnsi="Times New Roman" w:cs="Times New Roman"/>
          <w:sz w:val="28"/>
          <w:szCs w:val="28"/>
        </w:rPr>
        <w:t xml:space="preserve"> при исполнении государственной функции имеют право:</w:t>
      </w:r>
    </w:p>
    <w:p w:rsidR="007823AF" w:rsidRPr="00F40B00" w:rsidRDefault="00323105"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w:t>
      </w:r>
      <w:r w:rsidR="00EC1B71" w:rsidRPr="00F40B00">
        <w:rPr>
          <w:rFonts w:ascii="Times New Roman" w:hAnsi="Times New Roman" w:cs="Times New Roman"/>
          <w:sz w:val="28"/>
          <w:szCs w:val="28"/>
        </w:rPr>
        <w:t>) </w:t>
      </w:r>
      <w:r w:rsidR="007823AF" w:rsidRPr="00F40B00">
        <w:rPr>
          <w:rFonts w:ascii="Times New Roman" w:hAnsi="Times New Roman" w:cs="Times New Roman"/>
          <w:sz w:val="28"/>
          <w:szCs w:val="28"/>
        </w:rPr>
        <w:t>требовать от органов управления жилищно-строительного кооператива устранения выявленных нарушений;</w:t>
      </w:r>
    </w:p>
    <w:p w:rsidR="007823AF" w:rsidRPr="00F40B00" w:rsidRDefault="00323105"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w:t>
      </w:r>
      <w:r w:rsidR="00EC1B71" w:rsidRPr="00F40B00">
        <w:rPr>
          <w:rFonts w:ascii="Times New Roman" w:hAnsi="Times New Roman" w:cs="Times New Roman"/>
          <w:sz w:val="28"/>
          <w:szCs w:val="28"/>
        </w:rPr>
        <w:t>) </w:t>
      </w:r>
      <w:r w:rsidR="007823AF" w:rsidRPr="00F40B00">
        <w:rPr>
          <w:rFonts w:ascii="Times New Roman" w:hAnsi="Times New Roman" w:cs="Times New Roman"/>
          <w:sz w:val="28"/>
          <w:szCs w:val="28"/>
        </w:rPr>
        <w:t xml:space="preserve">рассматривать жалобы граждан и юридических лиц, связанные с нарушениями жилищно-строительным кооперативом требований </w:t>
      </w:r>
      <w:hyperlink r:id="rId36" w:history="1">
        <w:r w:rsidR="007823AF" w:rsidRPr="00F40B00">
          <w:rPr>
            <w:rFonts w:ascii="Times New Roman" w:hAnsi="Times New Roman" w:cs="Times New Roman"/>
            <w:sz w:val="28"/>
            <w:szCs w:val="28"/>
          </w:rPr>
          <w:t>части 3 статьи 110</w:t>
        </w:r>
      </w:hyperlink>
      <w:r w:rsidR="007823AF" w:rsidRPr="00F40B00">
        <w:rPr>
          <w:rFonts w:ascii="Times New Roman" w:hAnsi="Times New Roman" w:cs="Times New Roman"/>
          <w:sz w:val="28"/>
          <w:szCs w:val="28"/>
        </w:rPr>
        <w:t xml:space="preserve"> </w:t>
      </w:r>
      <w:r w:rsidR="00F25DC7" w:rsidRPr="00F40B00">
        <w:rPr>
          <w:rFonts w:ascii="Times New Roman" w:hAnsi="Times New Roman" w:cs="Times New Roman"/>
          <w:sz w:val="28"/>
          <w:szCs w:val="28"/>
        </w:rPr>
        <w:t>ЖК РФ</w:t>
      </w:r>
      <w:r w:rsidR="007823AF" w:rsidRPr="00F40B00">
        <w:rPr>
          <w:rFonts w:ascii="Times New Roman" w:hAnsi="Times New Roman" w:cs="Times New Roman"/>
          <w:sz w:val="28"/>
          <w:szCs w:val="28"/>
        </w:rPr>
        <w:t xml:space="preserve">, за исключением последующего содержания многоквартирного дома, и </w:t>
      </w:r>
      <w:hyperlink r:id="rId37" w:history="1">
        <w:r w:rsidR="007823AF" w:rsidRPr="00F40B00">
          <w:rPr>
            <w:rFonts w:ascii="Times New Roman" w:hAnsi="Times New Roman" w:cs="Times New Roman"/>
            <w:sz w:val="28"/>
            <w:szCs w:val="28"/>
          </w:rPr>
          <w:t>статьи 123.1</w:t>
        </w:r>
      </w:hyperlink>
      <w:r w:rsidR="007823AF" w:rsidRPr="00F40B00">
        <w:rPr>
          <w:rFonts w:ascii="Times New Roman" w:hAnsi="Times New Roman" w:cs="Times New Roman"/>
          <w:sz w:val="28"/>
          <w:szCs w:val="28"/>
        </w:rPr>
        <w:t xml:space="preserve"> </w:t>
      </w:r>
      <w:r w:rsidR="00F25DC7" w:rsidRPr="00F40B00">
        <w:rPr>
          <w:rFonts w:ascii="Times New Roman" w:hAnsi="Times New Roman" w:cs="Times New Roman"/>
          <w:sz w:val="28"/>
          <w:szCs w:val="28"/>
        </w:rPr>
        <w:t>ЖК РФ</w:t>
      </w:r>
      <w:r w:rsidR="007823AF" w:rsidRPr="00F40B00">
        <w:rPr>
          <w:rFonts w:ascii="Times New Roman" w:hAnsi="Times New Roman" w:cs="Times New Roman"/>
          <w:sz w:val="28"/>
          <w:szCs w:val="28"/>
        </w:rPr>
        <w:t>;</w:t>
      </w:r>
    </w:p>
    <w:p w:rsidR="007823AF" w:rsidRPr="00F40B00" w:rsidRDefault="00C022A2"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3</w:t>
      </w:r>
      <w:r w:rsidR="00EC1B71" w:rsidRPr="00F40B00">
        <w:rPr>
          <w:rFonts w:ascii="Times New Roman" w:hAnsi="Times New Roman" w:cs="Times New Roman"/>
          <w:sz w:val="28"/>
          <w:szCs w:val="28"/>
        </w:rPr>
        <w:t>) </w:t>
      </w:r>
      <w:r w:rsidR="007823AF" w:rsidRPr="00F40B00">
        <w:rPr>
          <w:rFonts w:ascii="Times New Roman" w:hAnsi="Times New Roman" w:cs="Times New Roman"/>
          <w:sz w:val="28"/>
          <w:szCs w:val="28"/>
        </w:rPr>
        <w:t xml:space="preserve">принимать меры, необходимые для привлечения жилищно-строительных кооперативов (их должностных лиц) к ответственности, установленной </w:t>
      </w:r>
      <w:r w:rsidR="007823AF" w:rsidRPr="00F40B00">
        <w:rPr>
          <w:rFonts w:ascii="Times New Roman" w:hAnsi="Times New Roman" w:cs="Times New Roman"/>
          <w:sz w:val="28"/>
          <w:szCs w:val="28"/>
        </w:rPr>
        <w:lastRenderedPageBreak/>
        <w:t>федеральными законами и законодательством Российской Федерации об административных правонарушениях;</w:t>
      </w:r>
    </w:p>
    <w:p w:rsidR="007823AF" w:rsidRPr="00F40B00" w:rsidRDefault="00F640CF"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4</w:t>
      </w:r>
      <w:r w:rsidR="00EC1B71" w:rsidRPr="00F40B00">
        <w:rPr>
          <w:rFonts w:ascii="Times New Roman" w:hAnsi="Times New Roman" w:cs="Times New Roman"/>
          <w:sz w:val="28"/>
          <w:szCs w:val="28"/>
        </w:rPr>
        <w:t>) </w:t>
      </w:r>
      <w:r w:rsidR="007823AF" w:rsidRPr="00F40B00">
        <w:rPr>
          <w:rFonts w:ascii="Times New Roman" w:hAnsi="Times New Roman" w:cs="Times New Roman"/>
          <w:sz w:val="28"/>
          <w:szCs w:val="28"/>
        </w:rPr>
        <w:t xml:space="preserve">обращаться в суд с заявлением в защиту предусмотренных </w:t>
      </w:r>
      <w:r w:rsidR="00C022A2" w:rsidRPr="00F40B00">
        <w:rPr>
          <w:rFonts w:ascii="Times New Roman" w:hAnsi="Times New Roman" w:cs="Times New Roman"/>
          <w:sz w:val="28"/>
          <w:szCs w:val="28"/>
        </w:rPr>
        <w:t>главой 11</w:t>
      </w:r>
      <w:r w:rsidR="00C63E0E" w:rsidRPr="00F40B00">
        <w:rPr>
          <w:rFonts w:ascii="Times New Roman" w:hAnsi="Times New Roman" w:cs="Times New Roman"/>
          <w:sz w:val="28"/>
          <w:szCs w:val="28"/>
        </w:rPr>
        <w:t xml:space="preserve"> </w:t>
      </w:r>
      <w:r w:rsidR="00F25DC7" w:rsidRPr="00F40B00">
        <w:rPr>
          <w:rFonts w:ascii="Times New Roman" w:hAnsi="Times New Roman" w:cs="Times New Roman"/>
          <w:sz w:val="28"/>
          <w:szCs w:val="28"/>
        </w:rPr>
        <w:t>ЖК РФ</w:t>
      </w:r>
      <w:r w:rsidR="00C63E0E" w:rsidRPr="00F40B00">
        <w:rPr>
          <w:rFonts w:ascii="Times New Roman" w:hAnsi="Times New Roman" w:cs="Times New Roman"/>
          <w:sz w:val="28"/>
          <w:szCs w:val="28"/>
        </w:rPr>
        <w:t xml:space="preserve"> </w:t>
      </w:r>
      <w:r w:rsidR="007823AF" w:rsidRPr="00F40B00">
        <w:rPr>
          <w:rFonts w:ascii="Times New Roman" w:hAnsi="Times New Roman" w:cs="Times New Roman"/>
          <w:sz w:val="28"/>
          <w:szCs w:val="28"/>
        </w:rPr>
        <w:t>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7823AF" w:rsidRPr="00F40B00" w:rsidRDefault="00F640CF"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5</w:t>
      </w:r>
      <w:r w:rsidR="00EC1B71" w:rsidRPr="00F40B00">
        <w:rPr>
          <w:rFonts w:ascii="Times New Roman" w:hAnsi="Times New Roman" w:cs="Times New Roman"/>
          <w:sz w:val="28"/>
          <w:szCs w:val="28"/>
        </w:rPr>
        <w:t>) </w:t>
      </w:r>
      <w:r w:rsidR="007823AF" w:rsidRPr="00F40B00">
        <w:rPr>
          <w:rFonts w:ascii="Times New Roman" w:hAnsi="Times New Roman" w:cs="Times New Roman"/>
          <w:sz w:val="28"/>
          <w:szCs w:val="28"/>
        </w:rPr>
        <w:t xml:space="preserve">направлять в жилищно-строительный кооператив обязательные для исполнения предписания об устранении нарушений требований </w:t>
      </w:r>
      <w:hyperlink r:id="rId38" w:history="1">
        <w:r w:rsidR="007823AF" w:rsidRPr="00F40B00">
          <w:rPr>
            <w:rFonts w:ascii="Times New Roman" w:hAnsi="Times New Roman" w:cs="Times New Roman"/>
            <w:sz w:val="28"/>
            <w:szCs w:val="28"/>
          </w:rPr>
          <w:t>части 3 статьи 110</w:t>
        </w:r>
      </w:hyperlink>
      <w:r w:rsidR="007823AF" w:rsidRPr="00F40B00">
        <w:rPr>
          <w:rFonts w:ascii="Times New Roman" w:hAnsi="Times New Roman" w:cs="Times New Roman"/>
          <w:sz w:val="28"/>
          <w:szCs w:val="28"/>
        </w:rPr>
        <w:t xml:space="preserve"> </w:t>
      </w:r>
      <w:r w:rsidR="00F25DC7" w:rsidRPr="00F40B00">
        <w:rPr>
          <w:rFonts w:ascii="Times New Roman" w:hAnsi="Times New Roman" w:cs="Times New Roman"/>
          <w:sz w:val="28"/>
          <w:szCs w:val="28"/>
        </w:rPr>
        <w:t>ЖК РФ</w:t>
      </w:r>
      <w:r w:rsidR="007823AF" w:rsidRPr="00F40B00">
        <w:rPr>
          <w:rFonts w:ascii="Times New Roman" w:hAnsi="Times New Roman" w:cs="Times New Roman"/>
          <w:sz w:val="28"/>
          <w:szCs w:val="28"/>
        </w:rPr>
        <w:t xml:space="preserve">, за исключением последующего содержания многоквартирного дома, и </w:t>
      </w:r>
      <w:hyperlink r:id="rId39" w:history="1">
        <w:r w:rsidR="007823AF" w:rsidRPr="00F40B00">
          <w:rPr>
            <w:rFonts w:ascii="Times New Roman" w:hAnsi="Times New Roman" w:cs="Times New Roman"/>
            <w:sz w:val="28"/>
            <w:szCs w:val="28"/>
          </w:rPr>
          <w:t>статьи 123.1</w:t>
        </w:r>
      </w:hyperlink>
      <w:r w:rsidR="007823AF" w:rsidRPr="00F40B00">
        <w:rPr>
          <w:rFonts w:ascii="Times New Roman" w:hAnsi="Times New Roman" w:cs="Times New Roman"/>
          <w:sz w:val="28"/>
          <w:szCs w:val="28"/>
        </w:rPr>
        <w:t xml:space="preserve"> </w:t>
      </w:r>
      <w:r w:rsidR="00F25DC7" w:rsidRPr="00F40B00">
        <w:rPr>
          <w:rFonts w:ascii="Times New Roman" w:hAnsi="Times New Roman" w:cs="Times New Roman"/>
          <w:sz w:val="28"/>
          <w:szCs w:val="28"/>
        </w:rPr>
        <w:t>ЖК РФ</w:t>
      </w:r>
      <w:r w:rsidRPr="00F40B00">
        <w:rPr>
          <w:rFonts w:ascii="Times New Roman" w:hAnsi="Times New Roman" w:cs="Times New Roman"/>
          <w:sz w:val="28"/>
          <w:szCs w:val="28"/>
        </w:rPr>
        <w:t xml:space="preserve"> </w:t>
      </w:r>
      <w:r w:rsidR="007823AF" w:rsidRPr="00F40B00">
        <w:rPr>
          <w:rFonts w:ascii="Times New Roman" w:hAnsi="Times New Roman" w:cs="Times New Roman"/>
          <w:sz w:val="28"/>
          <w:szCs w:val="28"/>
        </w:rPr>
        <w:t>и устанавливать сроки устранения таких нарушений;</w:t>
      </w:r>
    </w:p>
    <w:p w:rsidR="007823AF" w:rsidRPr="00F40B00" w:rsidRDefault="000B6167"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6</w:t>
      </w:r>
      <w:r w:rsidR="00EC1B71" w:rsidRPr="00F40B00">
        <w:rPr>
          <w:rFonts w:ascii="Times New Roman" w:hAnsi="Times New Roman" w:cs="Times New Roman"/>
          <w:sz w:val="28"/>
          <w:szCs w:val="28"/>
        </w:rPr>
        <w:t>) </w:t>
      </w:r>
      <w:r w:rsidR="007823AF" w:rsidRPr="00F40B00">
        <w:rPr>
          <w:rFonts w:ascii="Times New Roman" w:hAnsi="Times New Roman" w:cs="Times New Roman"/>
          <w:sz w:val="28"/>
          <w:szCs w:val="28"/>
        </w:rPr>
        <w:t xml:space="preserve">принимать меры, необходимые для привлечения жилищно-строительного кооператива, его должностных лиц к ответственности, установленной </w:t>
      </w:r>
      <w:r w:rsidRPr="00F40B00">
        <w:rPr>
          <w:rFonts w:ascii="Times New Roman" w:hAnsi="Times New Roman" w:cs="Times New Roman"/>
          <w:sz w:val="28"/>
          <w:szCs w:val="28"/>
        </w:rPr>
        <w:t xml:space="preserve"> </w:t>
      </w:r>
      <w:r w:rsidR="007823AF" w:rsidRPr="00F40B00">
        <w:rPr>
          <w:rFonts w:ascii="Times New Roman" w:hAnsi="Times New Roman" w:cs="Times New Roman"/>
          <w:sz w:val="28"/>
          <w:szCs w:val="28"/>
        </w:rPr>
        <w:t xml:space="preserve"> главой</w:t>
      </w:r>
      <w:r w:rsidRPr="00F40B00">
        <w:rPr>
          <w:rFonts w:ascii="Times New Roman" w:hAnsi="Times New Roman" w:cs="Times New Roman"/>
          <w:sz w:val="28"/>
          <w:szCs w:val="28"/>
        </w:rPr>
        <w:t xml:space="preserve"> 11 </w:t>
      </w:r>
      <w:r w:rsidR="00F25DC7" w:rsidRPr="00F40B00">
        <w:rPr>
          <w:rFonts w:ascii="Times New Roman" w:hAnsi="Times New Roman" w:cs="Times New Roman"/>
          <w:sz w:val="28"/>
          <w:szCs w:val="28"/>
        </w:rPr>
        <w:t>ЖК РФ</w:t>
      </w:r>
      <w:r w:rsidR="007823AF" w:rsidRPr="00F40B00">
        <w:rPr>
          <w:rFonts w:ascii="Times New Roman" w:hAnsi="Times New Roman" w:cs="Times New Roman"/>
          <w:sz w:val="28"/>
          <w:szCs w:val="28"/>
        </w:rPr>
        <w:t xml:space="preserve"> и законодательством Российской Федерации об административных правонарушениях;</w:t>
      </w:r>
    </w:p>
    <w:p w:rsidR="008D65FC" w:rsidRPr="00F40B00" w:rsidRDefault="00EC1B71" w:rsidP="008D65FC">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7) </w:t>
      </w:r>
      <w:r w:rsidR="007823AF" w:rsidRPr="00F40B00">
        <w:rPr>
          <w:rFonts w:ascii="Times New Roman" w:hAnsi="Times New Roman" w:cs="Times New Roman"/>
          <w:sz w:val="28"/>
          <w:szCs w:val="28"/>
        </w:rPr>
        <w:t>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C1B71" w:rsidRPr="00F40B00" w:rsidRDefault="00EC1B71" w:rsidP="00EC1B71">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8) </w:t>
      </w:r>
      <w:r w:rsidR="007823AF" w:rsidRPr="00F40B00">
        <w:rPr>
          <w:rFonts w:ascii="Times New Roman" w:hAnsi="Times New Roman" w:cs="Times New Roman"/>
          <w:sz w:val="28"/>
          <w:szCs w:val="28"/>
        </w:rPr>
        <w:t>осуществлять иные предусмотренные феде</w:t>
      </w:r>
      <w:r w:rsidRPr="00F40B00">
        <w:rPr>
          <w:rFonts w:ascii="Times New Roman" w:hAnsi="Times New Roman" w:cs="Times New Roman"/>
          <w:sz w:val="28"/>
          <w:szCs w:val="28"/>
        </w:rPr>
        <w:t>ральными законами полномочия.</w:t>
      </w:r>
    </w:p>
    <w:p w:rsidR="006D0A93" w:rsidRPr="00F40B00" w:rsidRDefault="00EC1B71" w:rsidP="00EC1B71">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8. </w:t>
      </w:r>
      <w:r w:rsidR="0034501B" w:rsidRPr="00F40B00">
        <w:rPr>
          <w:rFonts w:ascii="Times New Roman" w:hAnsi="Times New Roman" w:cs="Times New Roman"/>
          <w:sz w:val="28"/>
          <w:szCs w:val="28"/>
        </w:rPr>
        <w:t>Работники</w:t>
      </w:r>
      <w:r w:rsidR="006D0A93" w:rsidRPr="00F40B00">
        <w:rPr>
          <w:rFonts w:ascii="Times New Roman" w:hAnsi="Times New Roman" w:cs="Times New Roman"/>
          <w:sz w:val="28"/>
          <w:szCs w:val="28"/>
        </w:rPr>
        <w:t xml:space="preserve"> </w:t>
      </w:r>
      <w:r w:rsidR="008B0294">
        <w:rPr>
          <w:rFonts w:ascii="Times New Roman" w:hAnsi="Times New Roman" w:cs="Times New Roman"/>
          <w:sz w:val="28"/>
          <w:szCs w:val="28"/>
        </w:rPr>
        <w:t>Управления</w:t>
      </w:r>
      <w:r w:rsidR="008B0294" w:rsidRPr="00F40B00">
        <w:rPr>
          <w:rFonts w:ascii="Times New Roman" w:hAnsi="Times New Roman" w:cs="Times New Roman"/>
          <w:sz w:val="28"/>
          <w:szCs w:val="28"/>
        </w:rPr>
        <w:t xml:space="preserve"> </w:t>
      </w:r>
      <w:r w:rsidR="006D0A93" w:rsidRPr="00F40B00">
        <w:rPr>
          <w:rFonts w:ascii="Times New Roman" w:hAnsi="Times New Roman" w:cs="Times New Roman"/>
          <w:sz w:val="28"/>
          <w:szCs w:val="28"/>
        </w:rPr>
        <w:t>при исполнении государственной функции обязаны:</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1) </w:t>
      </w:r>
      <w:r w:rsidR="006D0A93" w:rsidRPr="00F40B00">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(далее - обязательные требования);</w:t>
      </w:r>
      <w:proofErr w:type="gramEnd"/>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 </w:t>
      </w:r>
      <w:r w:rsidR="006D0A93" w:rsidRPr="00F40B00">
        <w:rPr>
          <w:rFonts w:ascii="Times New Roman" w:hAnsi="Times New Roman" w:cs="Times New Roman"/>
          <w:sz w:val="28"/>
          <w:szCs w:val="28"/>
        </w:rPr>
        <w:t xml:space="preserve">соблюдать законодательство Российской Федерации, права и законные интересы </w:t>
      </w:r>
      <w:r w:rsidR="001C547A" w:rsidRPr="00F40B00">
        <w:rPr>
          <w:rFonts w:ascii="Times New Roman" w:hAnsi="Times New Roman" w:cs="Times New Roman"/>
          <w:sz w:val="28"/>
          <w:szCs w:val="28"/>
        </w:rPr>
        <w:t>жилищно-строительного кооператива, в отношении которого</w:t>
      </w:r>
      <w:r w:rsidR="006D0A93" w:rsidRPr="00F40B00">
        <w:rPr>
          <w:rFonts w:ascii="Times New Roman" w:hAnsi="Times New Roman" w:cs="Times New Roman"/>
          <w:sz w:val="28"/>
          <w:szCs w:val="28"/>
        </w:rPr>
        <w:t xml:space="preserve"> осуществляются мероприятия по исполнению государственной функции;</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3) </w:t>
      </w:r>
      <w:r w:rsidR="006D0A93" w:rsidRPr="00F40B00">
        <w:rPr>
          <w:rFonts w:ascii="Times New Roman" w:hAnsi="Times New Roman" w:cs="Times New Roman"/>
          <w:sz w:val="28"/>
          <w:szCs w:val="28"/>
        </w:rPr>
        <w:t>проводить проверку на основании приказа Министерств</w:t>
      </w:r>
      <w:proofErr w:type="gramStart"/>
      <w:r w:rsidR="006D0A93" w:rsidRPr="00F40B00">
        <w:rPr>
          <w:rFonts w:ascii="Times New Roman" w:hAnsi="Times New Roman" w:cs="Times New Roman"/>
          <w:sz w:val="28"/>
          <w:szCs w:val="28"/>
        </w:rPr>
        <w:t>а о ее</w:t>
      </w:r>
      <w:proofErr w:type="gramEnd"/>
      <w:r w:rsidR="006D0A93" w:rsidRPr="00F40B00">
        <w:rPr>
          <w:rFonts w:ascii="Times New Roman" w:hAnsi="Times New Roman" w:cs="Times New Roman"/>
          <w:sz w:val="28"/>
          <w:szCs w:val="28"/>
        </w:rPr>
        <w:t xml:space="preserve"> проведении в соответствии с ее назначением;</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4)</w:t>
      </w:r>
      <w:r w:rsidR="00EC1B71" w:rsidRPr="00F40B00">
        <w:rPr>
          <w:rFonts w:ascii="Times New Roman" w:hAnsi="Times New Roman" w:cs="Times New Roman"/>
          <w:sz w:val="28"/>
          <w:szCs w:val="28"/>
        </w:rPr>
        <w:t> </w:t>
      </w:r>
      <w:r w:rsidRPr="00F40B00">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Министерства и в случае, предусмотренном </w:t>
      </w:r>
      <w:hyperlink r:id="rId40" w:history="1">
        <w:r w:rsidRPr="00F40B00">
          <w:rPr>
            <w:rFonts w:ascii="Times New Roman" w:hAnsi="Times New Roman" w:cs="Times New Roman"/>
            <w:sz w:val="28"/>
            <w:szCs w:val="28"/>
          </w:rPr>
          <w:t>частью 5 статьи 10</w:t>
        </w:r>
      </w:hyperlink>
      <w:r w:rsidR="00BB7622" w:rsidRPr="00F40B00">
        <w:rPr>
          <w:rFonts w:ascii="Times New Roman" w:hAnsi="Times New Roman" w:cs="Times New Roman"/>
          <w:sz w:val="28"/>
          <w:szCs w:val="28"/>
        </w:rPr>
        <w:t xml:space="preserve"> Федерального закона №</w:t>
      </w:r>
      <w:r w:rsidRPr="00F40B00">
        <w:rPr>
          <w:rFonts w:ascii="Times New Roman" w:hAnsi="Times New Roman" w:cs="Times New Roman"/>
          <w:sz w:val="28"/>
          <w:szCs w:val="28"/>
        </w:rPr>
        <w:t xml:space="preserve"> 294-ФЗ, копии документа о согласовании проведения проверки;</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5) </w:t>
      </w:r>
      <w:r w:rsidR="006D0A93" w:rsidRPr="00F40B00">
        <w:rPr>
          <w:rFonts w:ascii="Times New Roman" w:hAnsi="Times New Roman" w:cs="Times New Roman"/>
          <w:sz w:val="28"/>
          <w:szCs w:val="28"/>
        </w:rPr>
        <w:t xml:space="preserve">не препятствовать </w:t>
      </w:r>
      <w:r w:rsidR="00FB2B29" w:rsidRPr="00F40B00">
        <w:rPr>
          <w:rFonts w:ascii="Times New Roman" w:hAnsi="Times New Roman" w:cs="Times New Roman"/>
          <w:sz w:val="28"/>
          <w:szCs w:val="28"/>
        </w:rPr>
        <w:t xml:space="preserve">председателю или </w:t>
      </w:r>
      <w:r w:rsidR="006D0A93" w:rsidRPr="00F40B00">
        <w:rPr>
          <w:rFonts w:ascii="Times New Roman" w:hAnsi="Times New Roman" w:cs="Times New Roman"/>
          <w:sz w:val="28"/>
          <w:szCs w:val="28"/>
        </w:rPr>
        <w:t xml:space="preserve">иному уполномоченному представителю </w:t>
      </w:r>
      <w:r w:rsidR="00801A20" w:rsidRPr="00F40B00">
        <w:rPr>
          <w:rFonts w:ascii="Times New Roman" w:hAnsi="Times New Roman" w:cs="Times New Roman"/>
          <w:sz w:val="28"/>
          <w:szCs w:val="28"/>
        </w:rPr>
        <w:t xml:space="preserve"> жилищно-строительного кооператива </w:t>
      </w:r>
      <w:r w:rsidR="006D0A93" w:rsidRPr="00F40B00">
        <w:rPr>
          <w:rFonts w:ascii="Times New Roman" w:hAnsi="Times New Roman" w:cs="Times New Roman"/>
          <w:sz w:val="28"/>
          <w:szCs w:val="28"/>
        </w:rPr>
        <w:t>присутствовать при проведении проверки и давать разъяснения по вопросам, относящимся к предмету проверки;</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6) </w:t>
      </w:r>
      <w:r w:rsidR="006D0A93" w:rsidRPr="00F40B00">
        <w:rPr>
          <w:rFonts w:ascii="Times New Roman" w:hAnsi="Times New Roman" w:cs="Times New Roman"/>
          <w:sz w:val="28"/>
          <w:szCs w:val="28"/>
        </w:rPr>
        <w:t xml:space="preserve">предоставлять </w:t>
      </w:r>
      <w:r w:rsidR="00FB2B29" w:rsidRPr="00F40B00">
        <w:rPr>
          <w:rFonts w:ascii="Times New Roman" w:hAnsi="Times New Roman" w:cs="Times New Roman"/>
          <w:sz w:val="28"/>
          <w:szCs w:val="28"/>
        </w:rPr>
        <w:t xml:space="preserve">председателю или </w:t>
      </w:r>
      <w:r w:rsidR="006D0A93" w:rsidRPr="00F40B00">
        <w:rPr>
          <w:rFonts w:ascii="Times New Roman" w:hAnsi="Times New Roman" w:cs="Times New Roman"/>
          <w:sz w:val="28"/>
          <w:szCs w:val="28"/>
        </w:rPr>
        <w:t xml:space="preserve">иному уполномоченному представителю </w:t>
      </w:r>
      <w:r w:rsidR="00E81789" w:rsidRPr="00F40B00">
        <w:rPr>
          <w:rFonts w:ascii="Times New Roman" w:hAnsi="Times New Roman" w:cs="Times New Roman"/>
          <w:sz w:val="28"/>
          <w:szCs w:val="28"/>
        </w:rPr>
        <w:t>жилищно-строительного кооператива</w:t>
      </w:r>
      <w:r w:rsidR="006D0A93" w:rsidRPr="00F40B00">
        <w:rPr>
          <w:rFonts w:ascii="Times New Roman" w:hAnsi="Times New Roman" w:cs="Times New Roman"/>
          <w:sz w:val="28"/>
          <w:szCs w:val="28"/>
        </w:rPr>
        <w:t xml:space="preserve"> присутствующим при проведении проверки, информацию и документы, относящиеся к предмету проверки;</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7) </w:t>
      </w:r>
      <w:r w:rsidR="006D0A93" w:rsidRPr="00F40B00">
        <w:rPr>
          <w:rFonts w:ascii="Times New Roman" w:hAnsi="Times New Roman" w:cs="Times New Roman"/>
          <w:sz w:val="28"/>
          <w:szCs w:val="28"/>
        </w:rPr>
        <w:t xml:space="preserve">знакомить </w:t>
      </w:r>
      <w:r w:rsidR="00FB2B29" w:rsidRPr="00F40B00">
        <w:rPr>
          <w:rFonts w:ascii="Times New Roman" w:hAnsi="Times New Roman" w:cs="Times New Roman"/>
          <w:sz w:val="28"/>
          <w:szCs w:val="28"/>
        </w:rPr>
        <w:t>председателя  или</w:t>
      </w:r>
      <w:r w:rsidR="006D0A93" w:rsidRPr="00F40B00">
        <w:rPr>
          <w:rFonts w:ascii="Times New Roman" w:hAnsi="Times New Roman" w:cs="Times New Roman"/>
          <w:sz w:val="28"/>
          <w:szCs w:val="28"/>
        </w:rPr>
        <w:t xml:space="preserve"> иное уполномоченного представителя </w:t>
      </w:r>
      <w:r w:rsidR="00487589" w:rsidRPr="00F40B00">
        <w:rPr>
          <w:rFonts w:ascii="Times New Roman" w:hAnsi="Times New Roman" w:cs="Times New Roman"/>
          <w:sz w:val="28"/>
          <w:szCs w:val="28"/>
        </w:rPr>
        <w:t>жилищно-строительного кооператива</w:t>
      </w:r>
      <w:r w:rsidR="006D0A93" w:rsidRPr="00F40B00">
        <w:rPr>
          <w:rFonts w:ascii="Times New Roman" w:hAnsi="Times New Roman" w:cs="Times New Roman"/>
          <w:sz w:val="28"/>
          <w:szCs w:val="28"/>
        </w:rPr>
        <w:t xml:space="preserve"> с результатами проверки;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lastRenderedPageBreak/>
        <w:t>8)</w:t>
      </w:r>
      <w:r w:rsidR="00DB0197">
        <w:rPr>
          <w:rFonts w:ascii="Times New Roman" w:hAnsi="Times New Roman" w:cs="Times New Roman"/>
          <w:sz w:val="28"/>
          <w:szCs w:val="28"/>
        </w:rPr>
        <w:t> </w:t>
      </w:r>
      <w:r w:rsidRPr="00F40B00">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F40B00">
        <w:rPr>
          <w:rFonts w:ascii="Times New Roman" w:hAnsi="Times New Roman" w:cs="Times New Roman"/>
          <w:sz w:val="28"/>
          <w:szCs w:val="28"/>
        </w:rPr>
        <w:t xml:space="preserve"> </w:t>
      </w:r>
      <w:proofErr w:type="gramStart"/>
      <w:r w:rsidRPr="00F40B00">
        <w:rPr>
          <w:rFonts w:ascii="Times New Roman" w:hAnsi="Times New Roman" w:cs="Times New Roman"/>
          <w:sz w:val="28"/>
          <w:szCs w:val="28"/>
        </w:rPr>
        <w:t>числе</w:t>
      </w:r>
      <w:proofErr w:type="gramEnd"/>
      <w:r w:rsidRPr="00F40B00">
        <w:rPr>
          <w:rFonts w:ascii="Times New Roman" w:hAnsi="Times New Roman" w:cs="Times New Roman"/>
          <w:sz w:val="28"/>
          <w:szCs w:val="28"/>
        </w:rPr>
        <w:t xml:space="preserve"> индивидуальных предпринимателей, юридических лиц;</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9) </w:t>
      </w:r>
      <w:r w:rsidR="006D0A93" w:rsidRPr="00F40B00">
        <w:rPr>
          <w:rFonts w:ascii="Times New Roman" w:hAnsi="Times New Roman" w:cs="Times New Roman"/>
          <w:sz w:val="28"/>
          <w:szCs w:val="28"/>
        </w:rPr>
        <w:t xml:space="preserve">доказывать обоснованность своих действий при их обжаловании </w:t>
      </w:r>
      <w:r w:rsidR="00947293" w:rsidRPr="00F40B00">
        <w:rPr>
          <w:rFonts w:ascii="Times New Roman" w:hAnsi="Times New Roman" w:cs="Times New Roman"/>
          <w:sz w:val="28"/>
          <w:szCs w:val="28"/>
        </w:rPr>
        <w:t>жилищно-строительным кооперативом</w:t>
      </w:r>
      <w:r w:rsidR="006D0A93" w:rsidRPr="00F40B00">
        <w:rPr>
          <w:rFonts w:ascii="Times New Roman" w:hAnsi="Times New Roman" w:cs="Times New Roman"/>
          <w:sz w:val="28"/>
          <w:szCs w:val="28"/>
        </w:rPr>
        <w:t xml:space="preserve"> в порядке, установленном законодательством Российской Федерации;</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10) </w:t>
      </w:r>
      <w:r w:rsidR="006D0A93" w:rsidRPr="00F40B00">
        <w:rPr>
          <w:rFonts w:ascii="Times New Roman" w:hAnsi="Times New Roman" w:cs="Times New Roman"/>
          <w:sz w:val="28"/>
          <w:szCs w:val="28"/>
        </w:rPr>
        <w:t>соблюдать сроки проведения проверки, установленные настоящим регламентом и приказом о проведении проверки;</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11) </w:t>
      </w:r>
      <w:r w:rsidR="006D0A93" w:rsidRPr="00F40B00">
        <w:rPr>
          <w:rFonts w:ascii="Times New Roman" w:hAnsi="Times New Roman" w:cs="Times New Roman"/>
          <w:sz w:val="28"/>
          <w:szCs w:val="28"/>
        </w:rPr>
        <w:t>не требовать от лиц, в отношении которых осуществляются мероприятия по исполнению государственной функции, документы и иные сведения, представление которых не предусмотрено законодательством Российской Федерации;</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12) </w:t>
      </w:r>
      <w:r w:rsidR="006D0A93" w:rsidRPr="00F40B00">
        <w:rPr>
          <w:rFonts w:ascii="Times New Roman" w:hAnsi="Times New Roman" w:cs="Times New Roman"/>
          <w:sz w:val="28"/>
          <w:szCs w:val="28"/>
        </w:rPr>
        <w:t xml:space="preserve">по просьбе </w:t>
      </w:r>
      <w:r w:rsidR="00FB2B29" w:rsidRPr="00F40B00">
        <w:rPr>
          <w:rFonts w:ascii="Times New Roman" w:hAnsi="Times New Roman" w:cs="Times New Roman"/>
          <w:sz w:val="28"/>
          <w:szCs w:val="28"/>
        </w:rPr>
        <w:t>председателя или</w:t>
      </w:r>
      <w:r w:rsidR="006D0A93" w:rsidRPr="00F40B00">
        <w:rPr>
          <w:rFonts w:ascii="Times New Roman" w:hAnsi="Times New Roman" w:cs="Times New Roman"/>
          <w:sz w:val="28"/>
          <w:szCs w:val="28"/>
        </w:rPr>
        <w:t xml:space="preserve"> иного уполномоченного представителя </w:t>
      </w:r>
      <w:r w:rsidR="00947293" w:rsidRPr="00F40B00">
        <w:rPr>
          <w:rFonts w:ascii="Times New Roman" w:hAnsi="Times New Roman" w:cs="Times New Roman"/>
          <w:sz w:val="28"/>
          <w:szCs w:val="28"/>
        </w:rPr>
        <w:t>жилищно-строительного кооператива</w:t>
      </w:r>
      <w:r w:rsidR="006D0A93" w:rsidRPr="00F40B00">
        <w:rPr>
          <w:rFonts w:ascii="Times New Roman" w:hAnsi="Times New Roman" w:cs="Times New Roman"/>
          <w:sz w:val="28"/>
          <w:szCs w:val="28"/>
        </w:rPr>
        <w:t xml:space="preserve"> ознакомить их с положениями Административного регламента;</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13) </w:t>
      </w:r>
      <w:r w:rsidR="006D0A93" w:rsidRPr="00F40B00">
        <w:rPr>
          <w:rFonts w:ascii="Times New Roman" w:hAnsi="Times New Roman" w:cs="Times New Roman"/>
          <w:sz w:val="28"/>
          <w:szCs w:val="28"/>
        </w:rPr>
        <w:t>осуществлять запись о проведенной проверке в журнале учета проверок;</w:t>
      </w:r>
    </w:p>
    <w:p w:rsidR="0093615F"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14) </w:t>
      </w:r>
      <w:r w:rsidR="006D0A93" w:rsidRPr="00F40B00">
        <w:rPr>
          <w:rFonts w:ascii="Times New Roman" w:hAnsi="Times New Roman" w:cs="Times New Roman"/>
          <w:sz w:val="28"/>
          <w:szCs w:val="28"/>
        </w:rPr>
        <w:t xml:space="preserve">знакомить </w:t>
      </w:r>
      <w:r w:rsidR="00FB2B29" w:rsidRPr="00F40B00">
        <w:rPr>
          <w:rFonts w:ascii="Times New Roman" w:hAnsi="Times New Roman" w:cs="Times New Roman"/>
          <w:sz w:val="28"/>
          <w:szCs w:val="28"/>
        </w:rPr>
        <w:t>председателя или</w:t>
      </w:r>
      <w:r w:rsidR="006D0A93" w:rsidRPr="00F40B00">
        <w:rPr>
          <w:rFonts w:ascii="Times New Roman" w:hAnsi="Times New Roman" w:cs="Times New Roman"/>
          <w:sz w:val="28"/>
          <w:szCs w:val="28"/>
        </w:rPr>
        <w:t xml:space="preserve"> иное уполномоченного представителя </w:t>
      </w:r>
      <w:r w:rsidR="003D2A23" w:rsidRPr="00F40B00">
        <w:rPr>
          <w:rFonts w:ascii="Times New Roman" w:hAnsi="Times New Roman" w:cs="Times New Roman"/>
          <w:sz w:val="28"/>
          <w:szCs w:val="28"/>
        </w:rPr>
        <w:t>жилищно-строительного кооператива</w:t>
      </w:r>
      <w:r w:rsidR="006D0A93" w:rsidRPr="00F40B00">
        <w:rPr>
          <w:rFonts w:ascii="Times New Roman" w:hAnsi="Times New Roman" w:cs="Times New Roman"/>
          <w:sz w:val="28"/>
          <w:szCs w:val="28"/>
        </w:rPr>
        <w:t xml:space="preserve"> с документами и (или) информацией, полученными в рамках межведомственного информационного взаимодействия</w:t>
      </w:r>
      <w:r w:rsidR="0093615F">
        <w:rPr>
          <w:rFonts w:ascii="Times New Roman" w:hAnsi="Times New Roman" w:cs="Times New Roman"/>
          <w:sz w:val="28"/>
          <w:szCs w:val="28"/>
        </w:rPr>
        <w:t xml:space="preserve">, </w:t>
      </w:r>
    </w:p>
    <w:p w:rsidR="006D0A93" w:rsidRPr="00F40B00" w:rsidRDefault="00CE50EF" w:rsidP="006331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93615F">
        <w:rPr>
          <w:rFonts w:ascii="Times New Roman" w:hAnsi="Times New Roman" w:cs="Times New Roman"/>
          <w:sz w:val="28"/>
          <w:szCs w:val="28"/>
        </w:rPr>
        <w:t xml:space="preserve">в случае если представленные жилищно-строительным кооперативом не соответствуют документам и (или) документам, полученным в рамках  межведомственного информационного взаимодействия, информация об этом направляется жилищно-строительному кооперативу, с требованием предоставить необходимые пояснения в письменной форме в  срок </w:t>
      </w:r>
      <w:r>
        <w:rPr>
          <w:rFonts w:ascii="Times New Roman" w:hAnsi="Times New Roman" w:cs="Times New Roman"/>
          <w:sz w:val="28"/>
          <w:szCs w:val="28"/>
        </w:rPr>
        <w:t xml:space="preserve"> проведения проверки</w:t>
      </w:r>
      <w:proofErr w:type="gramStart"/>
      <w:r w:rsidR="0093615F">
        <w:rPr>
          <w:rFonts w:ascii="Times New Roman" w:hAnsi="Times New Roman" w:cs="Times New Roman"/>
          <w:sz w:val="28"/>
          <w:szCs w:val="28"/>
        </w:rPr>
        <w:t xml:space="preserve">  </w:t>
      </w:r>
      <w:r w:rsidR="006D0A93" w:rsidRPr="00F40B00">
        <w:rPr>
          <w:rFonts w:ascii="Times New Roman" w:hAnsi="Times New Roman" w:cs="Times New Roman"/>
          <w:sz w:val="28"/>
          <w:szCs w:val="28"/>
        </w:rPr>
        <w:t>;</w:t>
      </w:r>
      <w:proofErr w:type="gramEnd"/>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w:t>
      </w:r>
      <w:r w:rsidR="00CE50EF">
        <w:rPr>
          <w:rFonts w:ascii="Times New Roman" w:hAnsi="Times New Roman" w:cs="Times New Roman"/>
          <w:sz w:val="28"/>
          <w:szCs w:val="28"/>
        </w:rPr>
        <w:t>6</w:t>
      </w:r>
      <w:r w:rsidRPr="00F40B00">
        <w:rPr>
          <w:rFonts w:ascii="Times New Roman" w:hAnsi="Times New Roman" w:cs="Times New Roman"/>
          <w:sz w:val="28"/>
          <w:szCs w:val="28"/>
        </w:rPr>
        <w:t>) </w:t>
      </w:r>
      <w:r w:rsidR="006D0A93" w:rsidRPr="00F40B00">
        <w:rPr>
          <w:rFonts w:ascii="Times New Roman" w:hAnsi="Times New Roman" w:cs="Times New Roman"/>
          <w:sz w:val="28"/>
          <w:szCs w:val="28"/>
        </w:rPr>
        <w:t xml:space="preserve">вносить информацию о проверках в единый реестр проверок в порядке и сроки, установленные </w:t>
      </w:r>
      <w:hyperlink r:id="rId41" w:history="1">
        <w:r w:rsidR="006D0A93" w:rsidRPr="00F40B00">
          <w:rPr>
            <w:rFonts w:ascii="Times New Roman" w:hAnsi="Times New Roman" w:cs="Times New Roman"/>
            <w:sz w:val="28"/>
            <w:szCs w:val="28"/>
          </w:rPr>
          <w:t>Постановлением</w:t>
        </w:r>
      </w:hyperlink>
      <w:r w:rsidR="006D0A93" w:rsidRPr="00F40B00">
        <w:rPr>
          <w:rFonts w:ascii="Times New Roman" w:hAnsi="Times New Roman" w:cs="Times New Roman"/>
          <w:sz w:val="28"/>
          <w:szCs w:val="28"/>
        </w:rPr>
        <w:t xml:space="preserve"> Правительства Росс</w:t>
      </w:r>
      <w:r w:rsidR="0034501B" w:rsidRPr="00F40B00">
        <w:rPr>
          <w:rFonts w:ascii="Times New Roman" w:hAnsi="Times New Roman" w:cs="Times New Roman"/>
          <w:sz w:val="28"/>
          <w:szCs w:val="28"/>
        </w:rPr>
        <w:t>ийской Федерации от 28.04.2015 №</w:t>
      </w:r>
      <w:r w:rsidR="006D0A93" w:rsidRPr="00F40B00">
        <w:rPr>
          <w:rFonts w:ascii="Times New Roman" w:hAnsi="Times New Roman" w:cs="Times New Roman"/>
          <w:sz w:val="28"/>
          <w:szCs w:val="28"/>
        </w:rPr>
        <w:t xml:space="preserve"> 415 </w:t>
      </w:r>
      <w:r w:rsidR="00FB2B29" w:rsidRPr="00F40B00">
        <w:rPr>
          <w:rFonts w:ascii="Times New Roman" w:hAnsi="Times New Roman" w:cs="Times New Roman"/>
          <w:sz w:val="28"/>
          <w:szCs w:val="28"/>
        </w:rPr>
        <w:t>«</w:t>
      </w:r>
      <w:r w:rsidR="006D0A93" w:rsidRPr="00F40B00">
        <w:rPr>
          <w:rFonts w:ascii="Times New Roman" w:hAnsi="Times New Roman" w:cs="Times New Roman"/>
          <w:sz w:val="28"/>
          <w:szCs w:val="28"/>
        </w:rPr>
        <w:t>О правилах формирования и ведения единого реестра проверок</w:t>
      </w:r>
      <w:r w:rsidR="00FB2B29" w:rsidRPr="00F40B00">
        <w:rPr>
          <w:rFonts w:ascii="Times New Roman" w:hAnsi="Times New Roman" w:cs="Times New Roman"/>
          <w:sz w:val="28"/>
          <w:szCs w:val="28"/>
        </w:rPr>
        <w:t>».</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Права и обязанности лиц, в отношении которых</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 xml:space="preserve">осуществляются мероприятия по контролю </w:t>
      </w:r>
      <w:r w:rsidR="00EC1B71" w:rsidRPr="00F40B00">
        <w:rPr>
          <w:rFonts w:ascii="Times New Roman" w:hAnsi="Times New Roman" w:cs="Times New Roman"/>
          <w:sz w:val="28"/>
          <w:szCs w:val="28"/>
        </w:rPr>
        <w:t>(надзору)</w:t>
      </w:r>
      <w:r w:rsidR="0060512A" w:rsidRPr="00F40B00">
        <w:rPr>
          <w:rFonts w:ascii="Times New Roman" w:hAnsi="Times New Roman" w:cs="Times New Roman"/>
          <w:sz w:val="28"/>
          <w:szCs w:val="28"/>
        </w:rPr>
        <w:t xml:space="preserve"> </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9. </w:t>
      </w:r>
      <w:r w:rsidR="006D0A93" w:rsidRPr="00F40B00">
        <w:rPr>
          <w:rFonts w:ascii="Times New Roman" w:hAnsi="Times New Roman" w:cs="Times New Roman"/>
          <w:sz w:val="28"/>
          <w:szCs w:val="28"/>
        </w:rPr>
        <w:t>Лица, в отношении которых осуществляются мероприятия по исполнению государственной функции, их уполномоченные представители имеют право:</w:t>
      </w:r>
    </w:p>
    <w:p w:rsidR="006D0A93"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 </w:t>
      </w:r>
      <w:r w:rsidR="006D0A93" w:rsidRPr="00F40B00">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6D4FB2" w:rsidRPr="006D4FB2" w:rsidRDefault="002C6D58" w:rsidP="006331A0">
      <w:pPr>
        <w:autoSpaceDE w:val="0"/>
        <w:autoSpaceDN w:val="0"/>
        <w:adjustRightInd w:val="0"/>
        <w:spacing w:after="0" w:line="240" w:lineRule="auto"/>
        <w:ind w:firstLine="540"/>
        <w:jc w:val="both"/>
        <w:rPr>
          <w:rFonts w:ascii="Times New Roman" w:hAnsi="Times New Roman" w:cs="Times New Roman"/>
          <w:bCs/>
          <w:sz w:val="28"/>
          <w:szCs w:val="28"/>
        </w:rPr>
      </w:pPr>
      <w:r w:rsidRPr="006D4FB2">
        <w:rPr>
          <w:rFonts w:ascii="Times New Roman" w:hAnsi="Times New Roman" w:cs="Times New Roman"/>
          <w:bCs/>
          <w:sz w:val="28"/>
          <w:szCs w:val="28"/>
        </w:rPr>
        <w:t>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r w:rsidR="006D4FB2" w:rsidRPr="006D4FB2">
        <w:rPr>
          <w:rFonts w:ascii="Times New Roman" w:hAnsi="Times New Roman" w:cs="Times New Roman"/>
          <w:bCs/>
          <w:sz w:val="28"/>
          <w:szCs w:val="28"/>
        </w:rPr>
        <w:t>;</w:t>
      </w:r>
    </w:p>
    <w:p w:rsidR="006D0A93" w:rsidRPr="00F40B00" w:rsidRDefault="002C6D58" w:rsidP="006331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EC1B71" w:rsidRPr="00F40B00">
        <w:rPr>
          <w:rFonts w:ascii="Times New Roman" w:hAnsi="Times New Roman" w:cs="Times New Roman"/>
          <w:sz w:val="28"/>
          <w:szCs w:val="28"/>
        </w:rPr>
        <w:t>) </w:t>
      </w:r>
      <w:r w:rsidR="006D0A93" w:rsidRPr="00F40B00">
        <w:rPr>
          <w:rFonts w:ascii="Times New Roman" w:hAnsi="Times New Roman" w:cs="Times New Roman"/>
          <w:sz w:val="28"/>
          <w:szCs w:val="28"/>
        </w:rPr>
        <w:t>получать от органа гос</w:t>
      </w:r>
      <w:r w:rsidR="0060512A" w:rsidRPr="00F40B00">
        <w:rPr>
          <w:rFonts w:ascii="Times New Roman" w:hAnsi="Times New Roman" w:cs="Times New Roman"/>
          <w:sz w:val="28"/>
          <w:szCs w:val="28"/>
        </w:rPr>
        <w:t>ударственного контроля</w:t>
      </w:r>
      <w:r w:rsidR="006D0A93" w:rsidRPr="00F40B00">
        <w:rPr>
          <w:rFonts w:ascii="Times New Roman" w:hAnsi="Times New Roman" w:cs="Times New Roman"/>
          <w:sz w:val="28"/>
          <w:szCs w:val="28"/>
        </w:rPr>
        <w:t xml:space="preserve">, их должностных лиц информацию, которая относится к предмету проверки и предоставление которой предусмотрено Федеральным </w:t>
      </w:r>
      <w:hyperlink r:id="rId42" w:history="1">
        <w:r w:rsidR="006D0A93" w:rsidRPr="00F40B00">
          <w:rPr>
            <w:rFonts w:ascii="Times New Roman" w:hAnsi="Times New Roman" w:cs="Times New Roman"/>
            <w:sz w:val="28"/>
            <w:szCs w:val="28"/>
          </w:rPr>
          <w:t>законом</w:t>
        </w:r>
      </w:hyperlink>
      <w:r w:rsidR="000810BB" w:rsidRPr="00F40B00">
        <w:rPr>
          <w:rFonts w:ascii="Times New Roman" w:hAnsi="Times New Roman" w:cs="Times New Roman"/>
          <w:sz w:val="28"/>
          <w:szCs w:val="28"/>
        </w:rPr>
        <w:t xml:space="preserve"> №</w:t>
      </w:r>
      <w:r w:rsidR="006D0A93" w:rsidRPr="00F40B00">
        <w:rPr>
          <w:rFonts w:ascii="Times New Roman" w:hAnsi="Times New Roman" w:cs="Times New Roman"/>
          <w:sz w:val="28"/>
          <w:szCs w:val="28"/>
        </w:rPr>
        <w:t xml:space="preserve"> 294-ФЗ;</w:t>
      </w:r>
    </w:p>
    <w:p w:rsidR="006D0A93" w:rsidRPr="00F40B00" w:rsidRDefault="002C6D58" w:rsidP="006331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EC1B71" w:rsidRPr="00F40B00">
        <w:rPr>
          <w:rFonts w:ascii="Times New Roman" w:hAnsi="Times New Roman" w:cs="Times New Roman"/>
          <w:sz w:val="28"/>
          <w:szCs w:val="28"/>
        </w:rPr>
        <w:t>) </w:t>
      </w:r>
      <w:r w:rsidR="006D0A93" w:rsidRPr="00F40B00">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w:t>
      </w:r>
      <w:r w:rsidR="0060512A" w:rsidRPr="00F40B00">
        <w:rPr>
          <w:rFonts w:ascii="Times New Roman" w:hAnsi="Times New Roman" w:cs="Times New Roman"/>
          <w:sz w:val="28"/>
          <w:szCs w:val="28"/>
        </w:rPr>
        <w:t>ударственного контроля</w:t>
      </w:r>
      <w:r w:rsidR="006D0A93" w:rsidRPr="00F40B00">
        <w:rPr>
          <w:rFonts w:ascii="Times New Roman" w:hAnsi="Times New Roman" w:cs="Times New Roman"/>
          <w:sz w:val="28"/>
          <w:szCs w:val="28"/>
        </w:rPr>
        <w:t>;</w:t>
      </w:r>
    </w:p>
    <w:p w:rsidR="006D0A93" w:rsidRDefault="002C6D58" w:rsidP="006331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EC1B71" w:rsidRPr="00F40B00">
        <w:rPr>
          <w:rFonts w:ascii="Times New Roman" w:hAnsi="Times New Roman" w:cs="Times New Roman"/>
          <w:sz w:val="28"/>
          <w:szCs w:val="28"/>
        </w:rPr>
        <w:t>) </w:t>
      </w:r>
      <w:r w:rsidR="006D0A93" w:rsidRPr="00F40B00">
        <w:rPr>
          <w:rFonts w:ascii="Times New Roman" w:hAnsi="Times New Roman" w:cs="Times New Roman"/>
          <w:sz w:val="28"/>
          <w:szCs w:val="28"/>
        </w:rPr>
        <w:t xml:space="preserve">обжаловать действия (бездействие) должностных лиц </w:t>
      </w:r>
      <w:r w:rsidR="008B0294">
        <w:rPr>
          <w:rFonts w:ascii="Times New Roman" w:hAnsi="Times New Roman" w:cs="Times New Roman"/>
          <w:sz w:val="28"/>
          <w:szCs w:val="28"/>
        </w:rPr>
        <w:t>Управления</w:t>
      </w:r>
      <w:r w:rsidR="006D0A93" w:rsidRPr="00F40B00">
        <w:rPr>
          <w:rFonts w:ascii="Times New Roman" w:hAnsi="Times New Roman" w:cs="Times New Roman"/>
          <w:sz w:val="28"/>
          <w:szCs w:val="28"/>
        </w:rPr>
        <w:t xml:space="preserve">, повлекшие за собой нарушение прав </w:t>
      </w:r>
      <w:r w:rsidR="0060512A" w:rsidRPr="00F40B00">
        <w:rPr>
          <w:rFonts w:ascii="Times New Roman" w:hAnsi="Times New Roman" w:cs="Times New Roman"/>
          <w:sz w:val="28"/>
          <w:szCs w:val="28"/>
        </w:rPr>
        <w:t>жилищно-строительного кооператива</w:t>
      </w:r>
      <w:r w:rsidR="006D0A93" w:rsidRPr="00F40B00">
        <w:rPr>
          <w:rFonts w:ascii="Times New Roman" w:hAnsi="Times New Roman" w:cs="Times New Roman"/>
          <w:sz w:val="28"/>
          <w:szCs w:val="28"/>
        </w:rPr>
        <w:t xml:space="preserve"> при проведении проверки, в административном и (или) судебном порядке в соответствии с законодательством Российской Федерации;</w:t>
      </w:r>
    </w:p>
    <w:p w:rsidR="002C6D58" w:rsidRPr="006D4FB2" w:rsidRDefault="002C6D58" w:rsidP="006331A0">
      <w:pPr>
        <w:autoSpaceDE w:val="0"/>
        <w:autoSpaceDN w:val="0"/>
        <w:adjustRightInd w:val="0"/>
        <w:spacing w:after="0" w:line="240" w:lineRule="auto"/>
        <w:ind w:firstLine="540"/>
        <w:jc w:val="both"/>
        <w:rPr>
          <w:rFonts w:ascii="Times New Roman" w:hAnsi="Times New Roman" w:cs="Times New Roman"/>
          <w:sz w:val="28"/>
          <w:szCs w:val="28"/>
        </w:rPr>
      </w:pPr>
      <w:r w:rsidRPr="006D4FB2">
        <w:rPr>
          <w:rFonts w:ascii="Times New Roman" w:hAnsi="Times New Roman" w:cs="Times New Roman"/>
          <w:bCs/>
          <w:sz w:val="28"/>
          <w:szCs w:val="28"/>
        </w:rPr>
        <w:t>6)</w:t>
      </w:r>
      <w:r w:rsidR="00DB0197">
        <w:rPr>
          <w:rFonts w:ascii="Times New Roman" w:hAnsi="Times New Roman" w:cs="Times New Roman"/>
          <w:bCs/>
          <w:sz w:val="28"/>
          <w:szCs w:val="28"/>
        </w:rPr>
        <w:t> </w:t>
      </w:r>
      <w:r w:rsidRPr="006D4FB2">
        <w:rPr>
          <w:rFonts w:ascii="Times New Roman" w:hAnsi="Times New Roman" w:cs="Times New Roman"/>
          <w:bCs/>
          <w:sz w:val="28"/>
          <w:szCs w:val="28"/>
        </w:rPr>
        <w:t>знакомиться с документами и (или) информацией, полученными органом государственного контроля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D0A93" w:rsidRPr="00F40B00" w:rsidRDefault="002C6D58" w:rsidP="006331A0">
      <w:pPr>
        <w:autoSpaceDE w:val="0"/>
        <w:autoSpaceDN w:val="0"/>
        <w:adjustRightInd w:val="0"/>
        <w:spacing w:after="0" w:line="240" w:lineRule="auto"/>
        <w:ind w:firstLine="540"/>
        <w:jc w:val="both"/>
        <w:rPr>
          <w:rFonts w:ascii="Times New Roman" w:hAnsi="Times New Roman" w:cs="Times New Roman"/>
          <w:sz w:val="28"/>
          <w:szCs w:val="28"/>
        </w:rPr>
      </w:pPr>
      <w:r w:rsidRPr="006D4FB2">
        <w:rPr>
          <w:rFonts w:ascii="Times New Roman" w:hAnsi="Times New Roman" w:cs="Times New Roman"/>
          <w:sz w:val="28"/>
          <w:szCs w:val="28"/>
        </w:rPr>
        <w:t>7</w:t>
      </w:r>
      <w:r w:rsidR="00EC1B71" w:rsidRPr="006D4FB2">
        <w:rPr>
          <w:rFonts w:ascii="Times New Roman" w:hAnsi="Times New Roman" w:cs="Times New Roman"/>
          <w:sz w:val="28"/>
          <w:szCs w:val="28"/>
        </w:rPr>
        <w:t>) </w:t>
      </w:r>
      <w:r w:rsidR="006D0A93" w:rsidRPr="006D4FB2">
        <w:rPr>
          <w:rFonts w:ascii="Times New Roman" w:hAnsi="Times New Roman" w:cs="Times New Roman"/>
          <w:sz w:val="28"/>
          <w:szCs w:val="28"/>
        </w:rPr>
        <w:t>привлекать Уполномоченного при Президенте Российской Федерации</w:t>
      </w:r>
      <w:r w:rsidR="006D0A93" w:rsidRPr="00F40B00">
        <w:rPr>
          <w:rFonts w:ascii="Times New Roman" w:hAnsi="Times New Roman" w:cs="Times New Roman"/>
          <w:sz w:val="28"/>
          <w:szCs w:val="28"/>
        </w:rPr>
        <w:t xml:space="preserve"> по защите прав предпринимателей либо Уполномоченного по защите прав предпринимателей в субъекте Российской Федерации к участию в проверке.</w:t>
      </w:r>
    </w:p>
    <w:p w:rsidR="00A5117C"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10. </w:t>
      </w:r>
      <w:r w:rsidR="006D0A93" w:rsidRPr="00F40B00">
        <w:rPr>
          <w:rFonts w:ascii="Times New Roman" w:hAnsi="Times New Roman" w:cs="Times New Roman"/>
          <w:sz w:val="28"/>
          <w:szCs w:val="28"/>
        </w:rPr>
        <w:t>Лица, в отношении которых осуществляются мероприятия по исполнению государственной функции, обязаны:</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 </w:t>
      </w:r>
      <w:r w:rsidR="006D0A93" w:rsidRPr="00F40B00">
        <w:rPr>
          <w:rFonts w:ascii="Times New Roman" w:hAnsi="Times New Roman" w:cs="Times New Roman"/>
          <w:sz w:val="28"/>
          <w:szCs w:val="28"/>
        </w:rPr>
        <w:t xml:space="preserve">обеспечить присутствие </w:t>
      </w:r>
      <w:r w:rsidR="004555BA" w:rsidRPr="00F40B00">
        <w:rPr>
          <w:rFonts w:ascii="Times New Roman" w:hAnsi="Times New Roman" w:cs="Times New Roman"/>
          <w:sz w:val="28"/>
          <w:szCs w:val="28"/>
        </w:rPr>
        <w:t xml:space="preserve">председателя </w:t>
      </w:r>
      <w:r w:rsidR="006D0A93" w:rsidRPr="00F40B00">
        <w:rPr>
          <w:rFonts w:ascii="Times New Roman" w:hAnsi="Times New Roman" w:cs="Times New Roman"/>
          <w:sz w:val="28"/>
          <w:szCs w:val="28"/>
        </w:rPr>
        <w:t xml:space="preserve">или </w:t>
      </w:r>
      <w:r w:rsidR="004555BA" w:rsidRPr="00F40B00">
        <w:rPr>
          <w:rFonts w:ascii="Times New Roman" w:hAnsi="Times New Roman" w:cs="Times New Roman"/>
          <w:sz w:val="28"/>
          <w:szCs w:val="28"/>
        </w:rPr>
        <w:t xml:space="preserve">иных </w:t>
      </w:r>
      <w:r w:rsidR="006D0A93" w:rsidRPr="00F40B00">
        <w:rPr>
          <w:rFonts w:ascii="Times New Roman" w:hAnsi="Times New Roman" w:cs="Times New Roman"/>
          <w:sz w:val="28"/>
          <w:szCs w:val="28"/>
        </w:rPr>
        <w:t xml:space="preserve">уполномоченных </w:t>
      </w:r>
      <w:r w:rsidR="00A5117C" w:rsidRPr="00F40B00">
        <w:rPr>
          <w:rFonts w:ascii="Times New Roman" w:hAnsi="Times New Roman" w:cs="Times New Roman"/>
          <w:sz w:val="28"/>
          <w:szCs w:val="28"/>
        </w:rPr>
        <w:t xml:space="preserve">представителей </w:t>
      </w:r>
      <w:r w:rsidR="004555BA" w:rsidRPr="00F40B00">
        <w:rPr>
          <w:rFonts w:ascii="Times New Roman" w:hAnsi="Times New Roman" w:cs="Times New Roman"/>
          <w:sz w:val="28"/>
          <w:szCs w:val="28"/>
        </w:rPr>
        <w:t>жилищно-строительного кооператива</w:t>
      </w:r>
      <w:r w:rsidR="006D0A93" w:rsidRPr="00F40B00">
        <w:rPr>
          <w:rFonts w:ascii="Times New Roman" w:hAnsi="Times New Roman" w:cs="Times New Roman"/>
          <w:sz w:val="28"/>
          <w:szCs w:val="28"/>
        </w:rPr>
        <w:t>, ответственных за организацию и проведение мероприятий по выполнению обязательных требований;</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 </w:t>
      </w:r>
      <w:r w:rsidR="006D0A93" w:rsidRPr="00F40B00">
        <w:rPr>
          <w:rFonts w:ascii="Times New Roman" w:hAnsi="Times New Roman" w:cs="Times New Roman"/>
          <w:sz w:val="28"/>
          <w:szCs w:val="28"/>
        </w:rPr>
        <w:t>не препятствовать и не уклоняться от проведения проверок;</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3) </w:t>
      </w:r>
      <w:r w:rsidR="006D0A93" w:rsidRPr="00F40B00">
        <w:rPr>
          <w:rFonts w:ascii="Times New Roman" w:hAnsi="Times New Roman" w:cs="Times New Roman"/>
          <w:sz w:val="28"/>
          <w:szCs w:val="28"/>
        </w:rPr>
        <w:t>исполнять в установленный срок предписания Министерства об устранении выявленных нарушений обязательных требований;</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4) </w:t>
      </w:r>
      <w:r w:rsidR="006D0A93" w:rsidRPr="00F40B00">
        <w:rPr>
          <w:rFonts w:ascii="Times New Roman" w:hAnsi="Times New Roman" w:cs="Times New Roman"/>
          <w:sz w:val="28"/>
          <w:szCs w:val="28"/>
        </w:rPr>
        <w:t>в течение десяти рабочих дней со дня получения мотивированного запроса с требованием о представлении необходимых для рассмотрения в ходе проведения мероприятий по исполнению государственной функции документов направить в Министерство указанные в запросе документы;</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5) </w:t>
      </w:r>
      <w:r w:rsidR="006D0A93" w:rsidRPr="00F40B00">
        <w:rPr>
          <w:rFonts w:ascii="Times New Roman" w:hAnsi="Times New Roman" w:cs="Times New Roman"/>
          <w:sz w:val="28"/>
          <w:szCs w:val="28"/>
        </w:rPr>
        <w:t>ежеквартально представлять в Министерство Отчетность.</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Результат исполнения государственной функции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1C12C3" w:rsidRPr="00F40B00" w:rsidRDefault="00EC1B71" w:rsidP="00EC1B71">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11. </w:t>
      </w:r>
      <w:r w:rsidR="006D0A93" w:rsidRPr="00F40B00">
        <w:rPr>
          <w:rFonts w:ascii="Times New Roman" w:hAnsi="Times New Roman" w:cs="Times New Roman"/>
          <w:sz w:val="28"/>
          <w:szCs w:val="28"/>
        </w:rPr>
        <w:t xml:space="preserve">Результатом исполнения государственной функции является обеспечение </w:t>
      </w:r>
      <w:r w:rsidR="00E62889" w:rsidRPr="00F40B00">
        <w:rPr>
          <w:rFonts w:ascii="Times New Roman" w:hAnsi="Times New Roman" w:cs="Times New Roman"/>
          <w:sz w:val="28"/>
          <w:szCs w:val="28"/>
        </w:rPr>
        <w:t>соблюдения</w:t>
      </w:r>
      <w:r w:rsidRPr="00F40B00">
        <w:rPr>
          <w:rFonts w:ascii="Times New Roman" w:hAnsi="Times New Roman" w:cs="Times New Roman"/>
          <w:sz w:val="28"/>
          <w:szCs w:val="28"/>
        </w:rPr>
        <w:t xml:space="preserve"> </w:t>
      </w:r>
      <w:r w:rsidR="00E62889" w:rsidRPr="00F40B00">
        <w:rPr>
          <w:rFonts w:ascii="Times New Roman" w:hAnsi="Times New Roman" w:cs="Times New Roman"/>
          <w:sz w:val="28"/>
          <w:szCs w:val="28"/>
        </w:rPr>
        <w:t>жилищно-строительным кооперативом</w:t>
      </w:r>
      <w:r w:rsidRPr="00F40B00">
        <w:rPr>
          <w:rFonts w:ascii="Times New Roman" w:hAnsi="Times New Roman" w:cs="Times New Roman"/>
          <w:sz w:val="28"/>
          <w:szCs w:val="28"/>
        </w:rPr>
        <w:t xml:space="preserve">, </w:t>
      </w:r>
      <w:r w:rsidR="00C6094B" w:rsidRPr="00F40B00">
        <w:rPr>
          <w:rFonts w:ascii="Times New Roman" w:hAnsi="Times New Roman" w:cs="Times New Roman"/>
          <w:sz w:val="28"/>
          <w:szCs w:val="28"/>
        </w:rPr>
        <w:t>привлекающим</w:t>
      </w:r>
      <w:r w:rsidR="001C12C3" w:rsidRPr="00F40B00">
        <w:rPr>
          <w:rFonts w:ascii="Times New Roman" w:hAnsi="Times New Roman" w:cs="Times New Roman"/>
          <w:sz w:val="28"/>
          <w:szCs w:val="28"/>
        </w:rPr>
        <w:t xml:space="preserve"> средств</w:t>
      </w:r>
      <w:r w:rsidR="00E62889" w:rsidRPr="00F40B00">
        <w:rPr>
          <w:rFonts w:ascii="Times New Roman" w:hAnsi="Times New Roman" w:cs="Times New Roman"/>
          <w:sz w:val="28"/>
          <w:szCs w:val="28"/>
        </w:rPr>
        <w:t>а</w:t>
      </w:r>
      <w:r w:rsidR="001C12C3" w:rsidRPr="00F40B00">
        <w:rPr>
          <w:rFonts w:ascii="Times New Roman" w:hAnsi="Times New Roman" w:cs="Times New Roman"/>
          <w:sz w:val="28"/>
          <w:szCs w:val="28"/>
        </w:rPr>
        <w:t xml:space="preserve"> членов кооператива для строительства многоквартирного дома, обязательных требований </w:t>
      </w:r>
      <w:hyperlink r:id="rId43" w:history="1">
        <w:r w:rsidR="001C12C3" w:rsidRPr="00F40B00">
          <w:rPr>
            <w:rFonts w:ascii="Times New Roman" w:hAnsi="Times New Roman" w:cs="Times New Roman"/>
            <w:sz w:val="28"/>
            <w:szCs w:val="28"/>
          </w:rPr>
          <w:t>части 3 статьи 110</w:t>
        </w:r>
      </w:hyperlink>
      <w:r w:rsidR="00C6094B" w:rsidRPr="00F40B00">
        <w:rPr>
          <w:rFonts w:ascii="Times New Roman" w:hAnsi="Times New Roman" w:cs="Times New Roman"/>
          <w:sz w:val="28"/>
          <w:szCs w:val="28"/>
        </w:rPr>
        <w:t xml:space="preserve"> </w:t>
      </w:r>
      <w:r w:rsidR="001C12C3" w:rsidRPr="00F40B00">
        <w:rPr>
          <w:rFonts w:ascii="Times New Roman" w:hAnsi="Times New Roman" w:cs="Times New Roman"/>
          <w:sz w:val="28"/>
          <w:szCs w:val="28"/>
        </w:rPr>
        <w:t xml:space="preserve"> </w:t>
      </w:r>
      <w:r w:rsidR="00164A4C" w:rsidRPr="00F40B00">
        <w:rPr>
          <w:rFonts w:ascii="Times New Roman" w:hAnsi="Times New Roman" w:cs="Times New Roman"/>
          <w:sz w:val="28"/>
          <w:szCs w:val="28"/>
        </w:rPr>
        <w:t>ЖК РФ</w:t>
      </w:r>
      <w:r w:rsidR="001C12C3" w:rsidRPr="00F40B00">
        <w:rPr>
          <w:rFonts w:ascii="Times New Roman" w:hAnsi="Times New Roman" w:cs="Times New Roman"/>
          <w:sz w:val="28"/>
          <w:szCs w:val="28"/>
        </w:rPr>
        <w:t xml:space="preserve">, за исключением последующего содержания многоквартирного дома, и </w:t>
      </w:r>
      <w:hyperlink r:id="rId44" w:history="1">
        <w:r w:rsidR="001C12C3" w:rsidRPr="00F40B00">
          <w:rPr>
            <w:rFonts w:ascii="Times New Roman" w:hAnsi="Times New Roman" w:cs="Times New Roman"/>
            <w:sz w:val="28"/>
            <w:szCs w:val="28"/>
          </w:rPr>
          <w:t>статьи 123.1</w:t>
        </w:r>
      </w:hyperlink>
      <w:r w:rsidR="001C12C3" w:rsidRPr="00F40B00">
        <w:rPr>
          <w:rFonts w:ascii="Times New Roman" w:hAnsi="Times New Roman" w:cs="Times New Roman"/>
          <w:sz w:val="28"/>
          <w:szCs w:val="28"/>
        </w:rPr>
        <w:t xml:space="preserve"> </w:t>
      </w:r>
      <w:r w:rsidR="00164A4C" w:rsidRPr="00F40B00">
        <w:rPr>
          <w:rFonts w:ascii="Times New Roman" w:hAnsi="Times New Roman" w:cs="Times New Roman"/>
          <w:sz w:val="28"/>
          <w:szCs w:val="28"/>
        </w:rPr>
        <w:t xml:space="preserve"> ЖК РФ.</w:t>
      </w:r>
    </w:p>
    <w:p w:rsidR="006D0A93" w:rsidRPr="00F40B00" w:rsidRDefault="006D0A93" w:rsidP="006331A0">
      <w:pPr>
        <w:autoSpaceDE w:val="0"/>
        <w:autoSpaceDN w:val="0"/>
        <w:adjustRightInd w:val="0"/>
        <w:spacing w:after="0" w:line="240" w:lineRule="auto"/>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1"/>
        <w:rPr>
          <w:rFonts w:ascii="Times New Roman" w:hAnsi="Times New Roman" w:cs="Times New Roman"/>
          <w:sz w:val="28"/>
          <w:szCs w:val="28"/>
        </w:rPr>
      </w:pPr>
      <w:r w:rsidRPr="00F40B00">
        <w:rPr>
          <w:rFonts w:ascii="Times New Roman" w:hAnsi="Times New Roman" w:cs="Times New Roman"/>
          <w:sz w:val="28"/>
          <w:szCs w:val="28"/>
        </w:rPr>
        <w:t>II. Требования к порядку исполнения государственной функции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Порядок информирования об исполнении государственной функции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12. </w:t>
      </w:r>
      <w:r w:rsidR="006D0A93" w:rsidRPr="00F40B00">
        <w:rPr>
          <w:rFonts w:ascii="Times New Roman" w:hAnsi="Times New Roman" w:cs="Times New Roman"/>
          <w:sz w:val="28"/>
          <w:szCs w:val="28"/>
        </w:rPr>
        <w:t xml:space="preserve">Информация о порядке исполнения государственной функции размещается на официальном сайте министерства строительства Новосибирской области в информационно-телекоммуникационной сети </w:t>
      </w:r>
      <w:r w:rsidR="00A7651D" w:rsidRPr="00F40B00">
        <w:rPr>
          <w:rFonts w:ascii="Times New Roman" w:hAnsi="Times New Roman" w:cs="Times New Roman"/>
          <w:sz w:val="28"/>
          <w:szCs w:val="28"/>
        </w:rPr>
        <w:t>«</w:t>
      </w:r>
      <w:r w:rsidR="006D0A93" w:rsidRPr="00F40B00">
        <w:rPr>
          <w:rFonts w:ascii="Times New Roman" w:hAnsi="Times New Roman" w:cs="Times New Roman"/>
          <w:sz w:val="28"/>
          <w:szCs w:val="28"/>
        </w:rPr>
        <w:t>Интернет</w:t>
      </w:r>
      <w:r w:rsidR="00A7651D" w:rsidRPr="00F40B00">
        <w:rPr>
          <w:rFonts w:ascii="Times New Roman" w:hAnsi="Times New Roman" w:cs="Times New Roman"/>
          <w:sz w:val="28"/>
          <w:szCs w:val="28"/>
        </w:rPr>
        <w:t>»</w:t>
      </w:r>
      <w:r w:rsidR="006D0A93" w:rsidRPr="00F40B00">
        <w:rPr>
          <w:rFonts w:ascii="Times New Roman" w:hAnsi="Times New Roman" w:cs="Times New Roman"/>
          <w:sz w:val="28"/>
          <w:szCs w:val="28"/>
        </w:rPr>
        <w:t xml:space="preserve">, а также в федеральной государственной информационной системе </w:t>
      </w:r>
      <w:r w:rsidR="00A7651D" w:rsidRPr="00F40B00">
        <w:rPr>
          <w:rFonts w:ascii="Times New Roman" w:hAnsi="Times New Roman" w:cs="Times New Roman"/>
          <w:sz w:val="28"/>
          <w:szCs w:val="28"/>
        </w:rPr>
        <w:t>«</w:t>
      </w:r>
      <w:r w:rsidR="006D0A93" w:rsidRPr="00F40B00">
        <w:rPr>
          <w:rFonts w:ascii="Times New Roman" w:hAnsi="Times New Roman" w:cs="Times New Roman"/>
          <w:sz w:val="28"/>
          <w:szCs w:val="28"/>
        </w:rPr>
        <w:t>Единый портал государственных и муниципальных услуг (функций)</w:t>
      </w:r>
      <w:r w:rsidR="00A7651D" w:rsidRPr="00F40B00">
        <w:rPr>
          <w:rFonts w:ascii="Times New Roman" w:hAnsi="Times New Roman" w:cs="Times New Roman"/>
          <w:sz w:val="28"/>
          <w:szCs w:val="28"/>
        </w:rPr>
        <w:t>»</w:t>
      </w:r>
      <w:r w:rsidR="006D0A93" w:rsidRPr="00F40B00">
        <w:rPr>
          <w:rFonts w:ascii="Times New Roman" w:hAnsi="Times New Roman" w:cs="Times New Roman"/>
          <w:sz w:val="28"/>
          <w:szCs w:val="28"/>
        </w:rPr>
        <w:t>.</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lastRenderedPageBreak/>
        <w:t>Информирование о порядке исполнения государственной функции проводится специалистами отдела контроля в области долевого строительства в следующих формах: устной (лично или по телефону) и письменной по почте, а также в электронной форме.</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Юридический адрес Министерства: </w:t>
      </w:r>
      <w:proofErr w:type="gramStart"/>
      <w:r w:rsidRPr="00F40B00">
        <w:rPr>
          <w:rFonts w:ascii="Times New Roman" w:hAnsi="Times New Roman" w:cs="Times New Roman"/>
          <w:sz w:val="28"/>
          <w:szCs w:val="28"/>
        </w:rPr>
        <w:t>Красный проспект, д. 18, г. Новосибирск, 630011; фактический адрес: ул. Коммунистическая, д. 40, г. Новосибирск, 630007;</w:t>
      </w:r>
      <w:proofErr w:type="gramEnd"/>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Адрес официального сайта: www.minstroy.nso.ru.</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Адрес электронной почты: minstroy@nso.ru.</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Телефоны </w:t>
      </w:r>
      <w:r w:rsidR="008B0294">
        <w:rPr>
          <w:rFonts w:ascii="Times New Roman" w:hAnsi="Times New Roman" w:cs="Times New Roman"/>
          <w:sz w:val="28"/>
          <w:szCs w:val="28"/>
        </w:rPr>
        <w:t>Управления</w:t>
      </w:r>
      <w:r w:rsidRPr="00F40B00">
        <w:rPr>
          <w:rFonts w:ascii="Times New Roman" w:hAnsi="Times New Roman" w:cs="Times New Roman"/>
          <w:sz w:val="28"/>
          <w:szCs w:val="28"/>
        </w:rPr>
        <w:t xml:space="preserve"> 319-64-59, 319-64-61, 319-64-63, 319-64-64.</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Режим работы:</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понедельник - четверг: с 9:00 до 18:00;</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пятница: с 9:00 до 17:00;</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обеденный перерыв: с 13:00 до 13:48;</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выходные дни - суббота, воскресенье.</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График приема посетителей для принятия письменных обращений - ежедневно, кроме субботы и воскресенья.</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Сведения о месте нахождения Министерства, графике работы: справочные телефоны размещены на официальном сайте Министерства.</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13. </w:t>
      </w:r>
      <w:r w:rsidR="006D0A93" w:rsidRPr="00F40B00">
        <w:rPr>
          <w:rFonts w:ascii="Times New Roman" w:hAnsi="Times New Roman" w:cs="Times New Roman"/>
          <w:sz w:val="28"/>
          <w:szCs w:val="28"/>
        </w:rPr>
        <w:t xml:space="preserve">Консультации по вопросам исполнения государственной функции осуществляются </w:t>
      </w:r>
      <w:r w:rsidR="0034501B" w:rsidRPr="00F40B00">
        <w:rPr>
          <w:rFonts w:ascii="Times New Roman" w:hAnsi="Times New Roman" w:cs="Times New Roman"/>
          <w:sz w:val="28"/>
          <w:szCs w:val="28"/>
        </w:rPr>
        <w:t>работниками</w:t>
      </w:r>
      <w:r w:rsidR="006D0A93" w:rsidRPr="00F40B00">
        <w:rPr>
          <w:rFonts w:ascii="Times New Roman" w:hAnsi="Times New Roman" w:cs="Times New Roman"/>
          <w:sz w:val="28"/>
          <w:szCs w:val="28"/>
        </w:rPr>
        <w:t xml:space="preserve"> отдела </w:t>
      </w:r>
      <w:r w:rsidR="00953003" w:rsidRPr="00953003">
        <w:rPr>
          <w:rFonts w:ascii="Times New Roman" w:hAnsi="Times New Roman" w:cs="Times New Roman"/>
          <w:color w:val="000000" w:themeColor="text1"/>
          <w:sz w:val="28"/>
          <w:szCs w:val="28"/>
        </w:rPr>
        <w:t xml:space="preserve">государственного </w:t>
      </w:r>
      <w:r w:rsidR="006D0A93" w:rsidRPr="00953003">
        <w:rPr>
          <w:rFonts w:ascii="Times New Roman" w:hAnsi="Times New Roman" w:cs="Times New Roman"/>
          <w:color w:val="000000" w:themeColor="text1"/>
          <w:sz w:val="28"/>
          <w:szCs w:val="28"/>
        </w:rPr>
        <w:t xml:space="preserve">контроля </w:t>
      </w:r>
      <w:r w:rsidR="006D0A93" w:rsidRPr="00F40B00">
        <w:rPr>
          <w:rFonts w:ascii="Times New Roman" w:hAnsi="Times New Roman" w:cs="Times New Roman"/>
          <w:sz w:val="28"/>
          <w:szCs w:val="28"/>
        </w:rPr>
        <w:t>в области долевого строительства Министерства: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каждый вторник: с 10:00 до 12:00, каждый четверг: с 14:00 до 17:00;</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в не</w:t>
      </w:r>
      <w:r w:rsidR="00EC1B71" w:rsidRPr="00F40B00">
        <w:rPr>
          <w:rFonts w:ascii="Times New Roman" w:hAnsi="Times New Roman" w:cs="Times New Roman"/>
          <w:sz w:val="28"/>
          <w:szCs w:val="28"/>
        </w:rPr>
        <w:t xml:space="preserve"> </w:t>
      </w:r>
      <w:r w:rsidRPr="00F40B00">
        <w:rPr>
          <w:rFonts w:ascii="Times New Roman" w:hAnsi="Times New Roman" w:cs="Times New Roman"/>
          <w:sz w:val="28"/>
          <w:szCs w:val="28"/>
        </w:rPr>
        <w:t xml:space="preserve">приемный день - у </w:t>
      </w:r>
      <w:r w:rsidR="0034501B" w:rsidRPr="00F40B00">
        <w:rPr>
          <w:rFonts w:ascii="Times New Roman" w:hAnsi="Times New Roman" w:cs="Times New Roman"/>
          <w:sz w:val="28"/>
          <w:szCs w:val="28"/>
        </w:rPr>
        <w:t xml:space="preserve">работников </w:t>
      </w:r>
      <w:r w:rsidR="008B0294">
        <w:rPr>
          <w:rFonts w:ascii="Times New Roman" w:hAnsi="Times New Roman" w:cs="Times New Roman"/>
          <w:sz w:val="28"/>
          <w:szCs w:val="28"/>
        </w:rPr>
        <w:t xml:space="preserve">Управления  </w:t>
      </w:r>
      <w:r w:rsidRPr="00F40B00">
        <w:rPr>
          <w:rFonts w:ascii="Times New Roman" w:hAnsi="Times New Roman" w:cs="Times New Roman"/>
          <w:sz w:val="28"/>
          <w:szCs w:val="28"/>
        </w:rPr>
        <w:t>по телефону.</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14. </w:t>
      </w:r>
      <w:r w:rsidR="006D0A93" w:rsidRPr="00F40B00">
        <w:rPr>
          <w:rFonts w:ascii="Times New Roman" w:hAnsi="Times New Roman" w:cs="Times New Roman"/>
          <w:sz w:val="28"/>
          <w:szCs w:val="28"/>
        </w:rPr>
        <w:t xml:space="preserve">При информировании по вопросам исполнения государственной функции в устной форме </w:t>
      </w:r>
      <w:r w:rsidR="0034501B" w:rsidRPr="00F40B00">
        <w:rPr>
          <w:rFonts w:ascii="Times New Roman" w:hAnsi="Times New Roman" w:cs="Times New Roman"/>
          <w:sz w:val="28"/>
          <w:szCs w:val="28"/>
        </w:rPr>
        <w:t>работник</w:t>
      </w:r>
      <w:r w:rsidR="006D0A93" w:rsidRPr="00F40B00">
        <w:rPr>
          <w:rFonts w:ascii="Times New Roman" w:hAnsi="Times New Roman" w:cs="Times New Roman"/>
          <w:sz w:val="28"/>
          <w:szCs w:val="28"/>
        </w:rPr>
        <w:t xml:space="preserve"> </w:t>
      </w:r>
      <w:r w:rsidR="008B0294">
        <w:rPr>
          <w:rFonts w:ascii="Times New Roman" w:hAnsi="Times New Roman" w:cs="Times New Roman"/>
          <w:sz w:val="28"/>
          <w:szCs w:val="28"/>
        </w:rPr>
        <w:t>Управления</w:t>
      </w:r>
      <w:r w:rsidR="006D0A93" w:rsidRPr="00F40B00">
        <w:rPr>
          <w:rFonts w:ascii="Times New Roman" w:hAnsi="Times New Roman" w:cs="Times New Roman"/>
          <w:sz w:val="28"/>
          <w:szCs w:val="28"/>
        </w:rPr>
        <w:t>, осуществляющий информирование, подробно, при необходимости -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(последнее - при наличии) и должности специалиста Министерства, принявшего телефонный звонок.</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 xml:space="preserve">В случае если для ответа по вопросам исполнения государственной функции, поступившим в Министерство в устной форме, требуется продолжительное время, </w:t>
      </w:r>
      <w:r w:rsidR="0034501B" w:rsidRPr="00F40B00">
        <w:rPr>
          <w:rFonts w:ascii="Times New Roman" w:hAnsi="Times New Roman" w:cs="Times New Roman"/>
          <w:sz w:val="28"/>
          <w:szCs w:val="28"/>
        </w:rPr>
        <w:t>работник</w:t>
      </w:r>
      <w:r w:rsidRPr="00F40B00">
        <w:rPr>
          <w:rFonts w:ascii="Times New Roman" w:hAnsi="Times New Roman" w:cs="Times New Roman"/>
          <w:sz w:val="28"/>
          <w:szCs w:val="28"/>
        </w:rPr>
        <w:t xml:space="preserve"> </w:t>
      </w:r>
      <w:r w:rsidR="008B0294">
        <w:rPr>
          <w:rFonts w:ascii="Times New Roman" w:hAnsi="Times New Roman" w:cs="Times New Roman"/>
          <w:sz w:val="28"/>
          <w:szCs w:val="28"/>
        </w:rPr>
        <w:t>Управления</w:t>
      </w:r>
      <w:r w:rsidRPr="00F40B00">
        <w:rPr>
          <w:rFonts w:ascii="Times New Roman" w:hAnsi="Times New Roman" w:cs="Times New Roman"/>
          <w:sz w:val="28"/>
          <w:szCs w:val="28"/>
        </w:rPr>
        <w:t>, осуществляющий информирование, назначает другое удобное для заявителя время для консультирования с учетом графика работы Министерства либо направляет ответ в письменной форме или в форме электронного документа по существу поставленных в обращении вопросов.</w:t>
      </w:r>
      <w:proofErr w:type="gramEnd"/>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Ответ на устное обращение в ходе приема, проводимого </w:t>
      </w:r>
      <w:r w:rsidR="0034501B" w:rsidRPr="00F40B00">
        <w:rPr>
          <w:rFonts w:ascii="Times New Roman" w:hAnsi="Times New Roman" w:cs="Times New Roman"/>
          <w:sz w:val="28"/>
          <w:szCs w:val="28"/>
        </w:rPr>
        <w:t>работником</w:t>
      </w:r>
      <w:r w:rsidRPr="00F40B00">
        <w:rPr>
          <w:rFonts w:ascii="Times New Roman" w:hAnsi="Times New Roman" w:cs="Times New Roman"/>
          <w:sz w:val="28"/>
          <w:szCs w:val="28"/>
        </w:rPr>
        <w:t xml:space="preserve"> </w:t>
      </w:r>
      <w:r w:rsidR="008B0294">
        <w:rPr>
          <w:rFonts w:ascii="Times New Roman" w:hAnsi="Times New Roman" w:cs="Times New Roman"/>
          <w:sz w:val="28"/>
          <w:szCs w:val="28"/>
        </w:rPr>
        <w:t>Управления</w:t>
      </w:r>
      <w:r w:rsidRPr="00F40B00">
        <w:rPr>
          <w:rFonts w:ascii="Times New Roman" w:hAnsi="Times New Roman" w:cs="Times New Roman"/>
          <w:sz w:val="28"/>
          <w:szCs w:val="28"/>
        </w:rPr>
        <w:t>, с согласия гражданина дается устно, в остальных случаях дается ответ в письменной форме либо в форме электронного документа по существу поставленных в обращении вопросов.</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Информирование по вопросам исполнения государственной функции в письменной форме, в том числе в форме электронного документа, осуществляется в порядке, установленном Федеральным </w:t>
      </w:r>
      <w:hyperlink r:id="rId45" w:history="1">
        <w:r w:rsidRPr="00F40B00">
          <w:rPr>
            <w:rFonts w:ascii="Times New Roman" w:hAnsi="Times New Roman" w:cs="Times New Roman"/>
            <w:sz w:val="28"/>
            <w:szCs w:val="28"/>
          </w:rPr>
          <w:t>законом</w:t>
        </w:r>
      </w:hyperlink>
      <w:r w:rsidR="0034501B" w:rsidRPr="00F40B00">
        <w:rPr>
          <w:rFonts w:ascii="Times New Roman" w:hAnsi="Times New Roman" w:cs="Times New Roman"/>
          <w:sz w:val="28"/>
          <w:szCs w:val="28"/>
        </w:rPr>
        <w:t xml:space="preserve"> от 02.05.2006 №</w:t>
      </w:r>
      <w:r w:rsidRPr="00F40B00">
        <w:rPr>
          <w:rFonts w:ascii="Times New Roman" w:hAnsi="Times New Roman" w:cs="Times New Roman"/>
          <w:sz w:val="28"/>
          <w:szCs w:val="28"/>
        </w:rPr>
        <w:t xml:space="preserve"> 59-ФЗ </w:t>
      </w:r>
      <w:r w:rsidR="0059000D" w:rsidRPr="00F40B00">
        <w:rPr>
          <w:rFonts w:ascii="Times New Roman" w:hAnsi="Times New Roman" w:cs="Times New Roman"/>
          <w:sz w:val="28"/>
          <w:szCs w:val="28"/>
        </w:rPr>
        <w:t>«</w:t>
      </w:r>
      <w:r w:rsidRPr="00F40B00">
        <w:rPr>
          <w:rFonts w:ascii="Times New Roman" w:hAnsi="Times New Roman" w:cs="Times New Roman"/>
          <w:sz w:val="28"/>
          <w:szCs w:val="28"/>
        </w:rPr>
        <w:t>О порядке рассмотрения обращения граждан Российской Федерации</w:t>
      </w:r>
      <w:r w:rsidR="0059000D" w:rsidRPr="00F40B00">
        <w:rPr>
          <w:rFonts w:ascii="Times New Roman" w:hAnsi="Times New Roman" w:cs="Times New Roman"/>
          <w:sz w:val="28"/>
          <w:szCs w:val="28"/>
        </w:rPr>
        <w:t>»</w:t>
      </w:r>
      <w:r w:rsidRPr="00F40B00">
        <w:rPr>
          <w:rFonts w:ascii="Times New Roman" w:hAnsi="Times New Roman" w:cs="Times New Roman"/>
          <w:sz w:val="28"/>
          <w:szCs w:val="28"/>
        </w:rPr>
        <w:t>.</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Срок исполнения государственной функции</w:t>
      </w:r>
    </w:p>
    <w:p w:rsidR="0059000D" w:rsidRPr="00F40B00" w:rsidRDefault="0059000D" w:rsidP="006331A0">
      <w:pPr>
        <w:autoSpaceDE w:val="0"/>
        <w:autoSpaceDN w:val="0"/>
        <w:adjustRightInd w:val="0"/>
        <w:spacing w:after="0" w:line="240" w:lineRule="auto"/>
        <w:jc w:val="center"/>
        <w:outlineLvl w:val="2"/>
        <w:rPr>
          <w:rFonts w:ascii="Times New Roman" w:hAnsi="Times New Roman" w:cs="Times New Roman"/>
          <w:sz w:val="28"/>
          <w:szCs w:val="28"/>
        </w:rPr>
      </w:pP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lastRenderedPageBreak/>
        <w:t>15. </w:t>
      </w:r>
      <w:r w:rsidR="006D0A93" w:rsidRPr="00F40B00">
        <w:rPr>
          <w:rFonts w:ascii="Times New Roman" w:hAnsi="Times New Roman" w:cs="Times New Roman"/>
          <w:sz w:val="28"/>
          <w:szCs w:val="28"/>
        </w:rPr>
        <w:t xml:space="preserve">Государственная функция осуществляется постоянно. Сроки исполнения отдельных процедур установлены в </w:t>
      </w:r>
      <w:hyperlink w:anchor="Par197" w:history="1">
        <w:r w:rsidR="006D0A93" w:rsidRPr="00F40B00">
          <w:rPr>
            <w:rFonts w:ascii="Times New Roman" w:hAnsi="Times New Roman" w:cs="Times New Roman"/>
            <w:sz w:val="28"/>
            <w:szCs w:val="28"/>
          </w:rPr>
          <w:t>разделе III</w:t>
        </w:r>
      </w:hyperlink>
      <w:r w:rsidR="0059000D" w:rsidRPr="00F40B00">
        <w:rPr>
          <w:rFonts w:ascii="Times New Roman" w:hAnsi="Times New Roman" w:cs="Times New Roman"/>
          <w:sz w:val="28"/>
          <w:szCs w:val="28"/>
        </w:rPr>
        <w:t xml:space="preserve"> «</w:t>
      </w:r>
      <w:r w:rsidR="006D0A93" w:rsidRPr="00F40B00">
        <w:rPr>
          <w:rFonts w:ascii="Times New Roman" w:hAnsi="Times New Roman" w:cs="Times New Roman"/>
          <w:sz w:val="28"/>
          <w:szCs w:val="28"/>
        </w:rPr>
        <w:t>Состав, последовательность и сроки выполнения административных процедур</w:t>
      </w:r>
      <w:r w:rsidR="0059000D" w:rsidRPr="00F40B00">
        <w:rPr>
          <w:rFonts w:ascii="Times New Roman" w:hAnsi="Times New Roman" w:cs="Times New Roman"/>
          <w:sz w:val="28"/>
          <w:szCs w:val="28"/>
        </w:rPr>
        <w:t>»</w:t>
      </w:r>
      <w:r w:rsidR="006D0A93" w:rsidRPr="00F40B00">
        <w:rPr>
          <w:rFonts w:ascii="Times New Roman" w:hAnsi="Times New Roman" w:cs="Times New Roman"/>
          <w:sz w:val="28"/>
          <w:szCs w:val="28"/>
        </w:rPr>
        <w:t xml:space="preserve"> настоящего Административного регламента.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1"/>
        <w:rPr>
          <w:rFonts w:ascii="Times New Roman" w:hAnsi="Times New Roman" w:cs="Times New Roman"/>
          <w:sz w:val="28"/>
          <w:szCs w:val="28"/>
        </w:rPr>
      </w:pPr>
      <w:bookmarkStart w:id="1" w:name="Par197"/>
      <w:bookmarkEnd w:id="1"/>
      <w:r w:rsidRPr="00F40B00">
        <w:rPr>
          <w:rFonts w:ascii="Times New Roman" w:hAnsi="Times New Roman" w:cs="Times New Roman"/>
          <w:sz w:val="28"/>
          <w:szCs w:val="28"/>
        </w:rPr>
        <w:t>III. Состав, последовательность и сроки выполнения</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административных процедур, требования к порядку их</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выполнения, в том числе особенности выполнения</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административных процедур (действий) в электронной форме</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16. </w:t>
      </w:r>
      <w:r w:rsidR="006D0A93" w:rsidRPr="00F40B00">
        <w:rPr>
          <w:rFonts w:ascii="Times New Roman" w:hAnsi="Times New Roman" w:cs="Times New Roman"/>
          <w:sz w:val="28"/>
          <w:szCs w:val="28"/>
        </w:rPr>
        <w:t xml:space="preserve">При исполнении государственной функции по осуществлению </w:t>
      </w:r>
      <w:r w:rsidR="009A5AB2" w:rsidRPr="00F40B00">
        <w:rPr>
          <w:rFonts w:ascii="Times New Roman" w:hAnsi="Times New Roman" w:cs="Times New Roman"/>
          <w:sz w:val="28"/>
          <w:szCs w:val="28"/>
        </w:rPr>
        <w:t xml:space="preserve"> </w:t>
      </w:r>
      <w:proofErr w:type="gramStart"/>
      <w:r w:rsidR="009A5AB2" w:rsidRPr="00F40B00">
        <w:rPr>
          <w:rFonts w:ascii="Times New Roman" w:hAnsi="Times New Roman" w:cs="Times New Roman"/>
          <w:sz w:val="28"/>
          <w:szCs w:val="28"/>
        </w:rPr>
        <w:t>контроля за</w:t>
      </w:r>
      <w:proofErr w:type="gramEnd"/>
      <w:r w:rsidR="009A5AB2" w:rsidRPr="00F40B00">
        <w:rPr>
          <w:rFonts w:ascii="Times New Roman" w:hAnsi="Times New Roman" w:cs="Times New Roman"/>
          <w:sz w:val="28"/>
          <w:szCs w:val="28"/>
        </w:rPr>
        <w:t xml:space="preserve"> деятельностью жилищно-строительным кооперативом</w:t>
      </w:r>
      <w:r w:rsidR="006D0A93" w:rsidRPr="00F40B00">
        <w:rPr>
          <w:rFonts w:ascii="Times New Roman" w:hAnsi="Times New Roman" w:cs="Times New Roman"/>
          <w:sz w:val="28"/>
          <w:szCs w:val="28"/>
        </w:rPr>
        <w:t xml:space="preserve"> осуществляются следующие административные процедуры:</w:t>
      </w:r>
    </w:p>
    <w:p w:rsidR="0059000D"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1) </w:t>
      </w:r>
      <w:r w:rsidR="0059000D" w:rsidRPr="00F40B00">
        <w:rPr>
          <w:rFonts w:ascii="Times New Roman" w:hAnsi="Times New Roman" w:cs="Times New Roman"/>
          <w:sz w:val="28"/>
          <w:szCs w:val="28"/>
        </w:rPr>
        <w:t xml:space="preserve">анализ </w:t>
      </w:r>
      <w:r w:rsidR="009D4EAE" w:rsidRPr="00F40B00">
        <w:rPr>
          <w:rFonts w:ascii="Times New Roman" w:hAnsi="Times New Roman" w:cs="Times New Roman"/>
          <w:sz w:val="28"/>
          <w:szCs w:val="28"/>
        </w:rPr>
        <w:t xml:space="preserve">ежеквартальной </w:t>
      </w:r>
      <w:r w:rsidR="0059000D" w:rsidRPr="00F40B00">
        <w:rPr>
          <w:rFonts w:ascii="Times New Roman" w:hAnsi="Times New Roman" w:cs="Times New Roman"/>
          <w:sz w:val="28"/>
          <w:szCs w:val="28"/>
        </w:rPr>
        <w:t>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формам и в порядке,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w:t>
      </w:r>
      <w:proofErr w:type="gramEnd"/>
      <w:r w:rsidR="0059000D" w:rsidRPr="00F40B00">
        <w:rPr>
          <w:rFonts w:ascii="Times New Roman" w:hAnsi="Times New Roman" w:cs="Times New Roman"/>
          <w:sz w:val="28"/>
          <w:szCs w:val="28"/>
        </w:rPr>
        <w:t xml:space="preserve"> в соответствии с требованиями законодательства Российской Федерации</w:t>
      </w:r>
      <w:r w:rsidR="00B108BC" w:rsidRPr="00F40B00">
        <w:rPr>
          <w:rFonts w:ascii="Times New Roman" w:hAnsi="Times New Roman" w:cs="Times New Roman"/>
          <w:sz w:val="28"/>
          <w:szCs w:val="28"/>
        </w:rPr>
        <w:t xml:space="preserve"> (далее - анализ О</w:t>
      </w:r>
      <w:r w:rsidR="0059000D" w:rsidRPr="00F40B00">
        <w:rPr>
          <w:rFonts w:ascii="Times New Roman" w:hAnsi="Times New Roman" w:cs="Times New Roman"/>
          <w:sz w:val="28"/>
          <w:szCs w:val="28"/>
        </w:rPr>
        <w:t>тчетности);</w:t>
      </w:r>
    </w:p>
    <w:p w:rsidR="00EC1B71" w:rsidRPr="00F40B00" w:rsidRDefault="00EC1B71" w:rsidP="00EC1B71">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 </w:t>
      </w:r>
      <w:r w:rsidR="006D0A93" w:rsidRPr="00F40B00">
        <w:rPr>
          <w:rFonts w:ascii="Times New Roman" w:hAnsi="Times New Roman" w:cs="Times New Roman"/>
          <w:sz w:val="28"/>
          <w:szCs w:val="28"/>
        </w:rPr>
        <w:t xml:space="preserve">организация и проведение </w:t>
      </w:r>
      <w:r w:rsidR="00ED53C6" w:rsidRPr="00F40B00">
        <w:rPr>
          <w:rFonts w:ascii="Times New Roman" w:eastAsia="Times New Roman" w:hAnsi="Times New Roman" w:cs="Times New Roman"/>
          <w:sz w:val="28"/>
          <w:szCs w:val="28"/>
          <w:lang w:eastAsia="ru-RU"/>
        </w:rPr>
        <w:t>предварительных проверок, поступившей информации</w:t>
      </w:r>
      <w:r w:rsidR="00ED53C6" w:rsidRPr="00F40B00">
        <w:rPr>
          <w:rFonts w:ascii="Times New Roman" w:hAnsi="Times New Roman" w:cs="Times New Roman"/>
          <w:sz w:val="28"/>
          <w:szCs w:val="28"/>
        </w:rPr>
        <w:t xml:space="preserve">, </w:t>
      </w:r>
      <w:r w:rsidR="006D0A93" w:rsidRPr="00F40B00">
        <w:rPr>
          <w:rFonts w:ascii="Times New Roman" w:hAnsi="Times New Roman" w:cs="Times New Roman"/>
          <w:sz w:val="28"/>
          <w:szCs w:val="28"/>
        </w:rPr>
        <w:t xml:space="preserve">плановых и внеплановых проверок соблюдения </w:t>
      </w:r>
      <w:r w:rsidR="00910006" w:rsidRPr="00F40B00">
        <w:rPr>
          <w:rFonts w:ascii="Times New Roman" w:hAnsi="Times New Roman" w:cs="Times New Roman"/>
          <w:sz w:val="28"/>
          <w:szCs w:val="28"/>
        </w:rPr>
        <w:t>жили</w:t>
      </w:r>
      <w:r w:rsidR="00137C2A" w:rsidRPr="00F40B00">
        <w:rPr>
          <w:rFonts w:ascii="Times New Roman" w:hAnsi="Times New Roman" w:cs="Times New Roman"/>
          <w:sz w:val="28"/>
          <w:szCs w:val="28"/>
        </w:rPr>
        <w:t>щно-строительным кооперативом,</w:t>
      </w:r>
      <w:r w:rsidR="00910006" w:rsidRPr="00F40B00">
        <w:rPr>
          <w:rFonts w:ascii="Times New Roman" w:hAnsi="Times New Roman" w:cs="Times New Roman"/>
          <w:sz w:val="28"/>
          <w:szCs w:val="28"/>
        </w:rPr>
        <w:t xml:space="preserve"> привлекающим средства членов кооператива для строительства многоквартирного дома, обязательных требований </w:t>
      </w:r>
      <w:hyperlink r:id="rId46" w:history="1">
        <w:r w:rsidR="00910006" w:rsidRPr="00F40B00">
          <w:rPr>
            <w:rFonts w:ascii="Times New Roman" w:hAnsi="Times New Roman" w:cs="Times New Roman"/>
            <w:sz w:val="28"/>
            <w:szCs w:val="28"/>
          </w:rPr>
          <w:t>части 3 статьи 110</w:t>
        </w:r>
      </w:hyperlink>
      <w:r w:rsidR="00910006" w:rsidRPr="00F40B00">
        <w:rPr>
          <w:rFonts w:ascii="Times New Roman" w:hAnsi="Times New Roman" w:cs="Times New Roman"/>
          <w:sz w:val="28"/>
          <w:szCs w:val="28"/>
        </w:rPr>
        <w:t xml:space="preserve">  </w:t>
      </w:r>
      <w:r w:rsidR="0059000D" w:rsidRPr="00F40B00">
        <w:rPr>
          <w:rFonts w:ascii="Times New Roman" w:hAnsi="Times New Roman" w:cs="Times New Roman"/>
          <w:sz w:val="28"/>
          <w:szCs w:val="28"/>
        </w:rPr>
        <w:t>ЖК РФ</w:t>
      </w:r>
      <w:r w:rsidR="00910006" w:rsidRPr="00F40B00">
        <w:rPr>
          <w:rFonts w:ascii="Times New Roman" w:hAnsi="Times New Roman" w:cs="Times New Roman"/>
          <w:sz w:val="28"/>
          <w:szCs w:val="28"/>
        </w:rPr>
        <w:t xml:space="preserve">, за исключением последующего содержания многоквартирного дома, и </w:t>
      </w:r>
      <w:hyperlink r:id="rId47" w:history="1">
        <w:r w:rsidR="00910006" w:rsidRPr="00F40B00">
          <w:rPr>
            <w:rFonts w:ascii="Times New Roman" w:hAnsi="Times New Roman" w:cs="Times New Roman"/>
            <w:sz w:val="28"/>
            <w:szCs w:val="28"/>
          </w:rPr>
          <w:t>статьи 123.1</w:t>
        </w:r>
      </w:hyperlink>
      <w:r w:rsidR="00910006" w:rsidRPr="00F40B00">
        <w:rPr>
          <w:rFonts w:ascii="Times New Roman" w:hAnsi="Times New Roman" w:cs="Times New Roman"/>
          <w:sz w:val="28"/>
          <w:szCs w:val="28"/>
        </w:rPr>
        <w:t xml:space="preserve"> </w:t>
      </w:r>
      <w:r w:rsidR="0059000D" w:rsidRPr="00F40B00">
        <w:rPr>
          <w:rFonts w:ascii="Times New Roman" w:hAnsi="Times New Roman" w:cs="Times New Roman"/>
          <w:sz w:val="28"/>
          <w:szCs w:val="28"/>
        </w:rPr>
        <w:t>ЖК РФ</w:t>
      </w:r>
      <w:r w:rsidR="006E0A0C" w:rsidRPr="00F40B00">
        <w:rPr>
          <w:rFonts w:ascii="Times New Roman" w:hAnsi="Times New Roman" w:cs="Times New Roman"/>
          <w:sz w:val="28"/>
          <w:szCs w:val="28"/>
        </w:rPr>
        <w:t xml:space="preserve"> (далее – организация и проведение проверок)</w:t>
      </w:r>
      <w:r w:rsidRPr="00F40B00">
        <w:rPr>
          <w:rFonts w:ascii="Times New Roman" w:hAnsi="Times New Roman" w:cs="Times New Roman"/>
          <w:sz w:val="28"/>
          <w:szCs w:val="28"/>
        </w:rPr>
        <w:t>;</w:t>
      </w:r>
    </w:p>
    <w:p w:rsidR="006D0A93" w:rsidRPr="00F40B00" w:rsidRDefault="00EC1B71" w:rsidP="00EC1B71">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3) </w:t>
      </w:r>
      <w:r w:rsidR="005971DF" w:rsidRPr="00F40B00">
        <w:rPr>
          <w:rFonts w:ascii="Times New Roman" w:hAnsi="Times New Roman" w:cs="Times New Roman"/>
          <w:sz w:val="28"/>
          <w:szCs w:val="28"/>
        </w:rPr>
        <w:t>принятие по результатам анализа О</w:t>
      </w:r>
      <w:r w:rsidR="006D0A93" w:rsidRPr="00F40B00">
        <w:rPr>
          <w:rFonts w:ascii="Times New Roman" w:hAnsi="Times New Roman" w:cs="Times New Roman"/>
          <w:sz w:val="28"/>
          <w:szCs w:val="28"/>
        </w:rPr>
        <w:t>тчетности и (или)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Министерства.</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17. </w:t>
      </w:r>
      <w:hyperlink w:anchor="Par468" w:history="1">
        <w:r w:rsidR="006D0A93" w:rsidRPr="00F40B00">
          <w:rPr>
            <w:rFonts w:ascii="Times New Roman" w:hAnsi="Times New Roman" w:cs="Times New Roman"/>
            <w:sz w:val="28"/>
            <w:szCs w:val="28"/>
          </w:rPr>
          <w:t>Блок-схема</w:t>
        </w:r>
      </w:hyperlink>
      <w:r w:rsidR="006D0A93" w:rsidRPr="00F40B00">
        <w:rPr>
          <w:rFonts w:ascii="Times New Roman" w:hAnsi="Times New Roman" w:cs="Times New Roman"/>
          <w:sz w:val="28"/>
          <w:szCs w:val="28"/>
        </w:rPr>
        <w:t xml:space="preserve"> последовательности административных процедур приводится в приложении к Административному регламенту.</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59000D" w:rsidRPr="00F40B00" w:rsidRDefault="006D0A93" w:rsidP="006331A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 xml:space="preserve">Анализ </w:t>
      </w:r>
      <w:r w:rsidR="00A7651D" w:rsidRPr="00F40B00">
        <w:rPr>
          <w:rFonts w:ascii="Times New Roman" w:hAnsi="Times New Roman" w:cs="Times New Roman"/>
          <w:sz w:val="28"/>
          <w:szCs w:val="28"/>
        </w:rPr>
        <w:t>О</w:t>
      </w:r>
      <w:r w:rsidRPr="00F40B00">
        <w:rPr>
          <w:rFonts w:ascii="Times New Roman" w:hAnsi="Times New Roman" w:cs="Times New Roman"/>
          <w:sz w:val="28"/>
          <w:szCs w:val="28"/>
        </w:rPr>
        <w:t xml:space="preserve">тчетности </w:t>
      </w:r>
      <w:r w:rsidR="00E24AAB" w:rsidRPr="00F40B00">
        <w:rPr>
          <w:rFonts w:ascii="Times New Roman" w:hAnsi="Times New Roman" w:cs="Times New Roman"/>
          <w:sz w:val="28"/>
          <w:szCs w:val="28"/>
        </w:rPr>
        <w:t xml:space="preserve"> </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18. </w:t>
      </w:r>
      <w:r w:rsidR="006D0A93" w:rsidRPr="00F40B00">
        <w:rPr>
          <w:rFonts w:ascii="Times New Roman" w:hAnsi="Times New Roman" w:cs="Times New Roman"/>
          <w:sz w:val="28"/>
          <w:szCs w:val="28"/>
        </w:rPr>
        <w:t xml:space="preserve">Основанием для начала административной процедуры является наступление календарной </w:t>
      </w:r>
      <w:proofErr w:type="gramStart"/>
      <w:r w:rsidR="006D0A93" w:rsidRPr="00F40B00">
        <w:rPr>
          <w:rFonts w:ascii="Times New Roman" w:hAnsi="Times New Roman" w:cs="Times New Roman"/>
          <w:sz w:val="28"/>
          <w:szCs w:val="28"/>
        </w:rPr>
        <w:t xml:space="preserve">даты выявления сроков представления </w:t>
      </w:r>
      <w:r w:rsidR="005971DF" w:rsidRPr="00F40B00">
        <w:rPr>
          <w:rFonts w:ascii="Times New Roman" w:hAnsi="Times New Roman" w:cs="Times New Roman"/>
          <w:sz w:val="28"/>
          <w:szCs w:val="28"/>
        </w:rPr>
        <w:t>Отчетности</w:t>
      </w:r>
      <w:proofErr w:type="gramEnd"/>
      <w:r w:rsidR="005971DF" w:rsidRPr="00F40B00">
        <w:rPr>
          <w:rFonts w:ascii="Times New Roman" w:hAnsi="Times New Roman" w:cs="Times New Roman"/>
          <w:sz w:val="28"/>
          <w:szCs w:val="28"/>
        </w:rPr>
        <w:t>.</w:t>
      </w:r>
    </w:p>
    <w:p w:rsidR="00A1593B"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19. </w:t>
      </w:r>
      <w:r w:rsidR="006D0A93" w:rsidRPr="00F40B00">
        <w:rPr>
          <w:rFonts w:ascii="Times New Roman" w:hAnsi="Times New Roman" w:cs="Times New Roman"/>
          <w:sz w:val="28"/>
          <w:szCs w:val="28"/>
        </w:rPr>
        <w:t xml:space="preserve">Отчетность представляется за квартал, если в течение этого квартала </w:t>
      </w:r>
      <w:r w:rsidR="009D0EE2" w:rsidRPr="00F40B00">
        <w:rPr>
          <w:rFonts w:ascii="Times New Roman" w:hAnsi="Times New Roman" w:cs="Times New Roman"/>
          <w:sz w:val="28"/>
          <w:szCs w:val="28"/>
        </w:rPr>
        <w:t>жилищно-строительным кооперативом осуществлялось привлечение денежных сре</w:t>
      </w:r>
      <w:proofErr w:type="gramStart"/>
      <w:r w:rsidR="009D0EE2" w:rsidRPr="00F40B00">
        <w:rPr>
          <w:rFonts w:ascii="Times New Roman" w:hAnsi="Times New Roman" w:cs="Times New Roman"/>
          <w:sz w:val="28"/>
          <w:szCs w:val="28"/>
        </w:rPr>
        <w:t>дств дл</w:t>
      </w:r>
      <w:proofErr w:type="gramEnd"/>
      <w:r w:rsidR="009D0EE2" w:rsidRPr="00F40B00">
        <w:rPr>
          <w:rFonts w:ascii="Times New Roman" w:hAnsi="Times New Roman" w:cs="Times New Roman"/>
          <w:sz w:val="28"/>
          <w:szCs w:val="28"/>
        </w:rPr>
        <w:t>я строительства многоквартирных домов.</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20. </w:t>
      </w:r>
      <w:r w:rsidR="006D0A93" w:rsidRPr="00F40B00">
        <w:rPr>
          <w:rFonts w:ascii="Times New Roman" w:hAnsi="Times New Roman" w:cs="Times New Roman"/>
          <w:sz w:val="28"/>
          <w:szCs w:val="28"/>
        </w:rPr>
        <w:t xml:space="preserve">Отчетность составляется по состоянию на последний календарный день квартала календарного года не позднее 30 дней после окончания отчетного квартала, за исключением Отчетности за IV квартал, которая представляется </w:t>
      </w:r>
      <w:r w:rsidR="0034501B" w:rsidRPr="00F40B00">
        <w:rPr>
          <w:rFonts w:ascii="Times New Roman" w:hAnsi="Times New Roman" w:cs="Times New Roman"/>
          <w:sz w:val="28"/>
          <w:szCs w:val="28"/>
        </w:rPr>
        <w:t>жилищно-строительным кооперативом</w:t>
      </w:r>
      <w:r w:rsidR="006D0A93" w:rsidRPr="00F40B00">
        <w:rPr>
          <w:rFonts w:ascii="Times New Roman" w:hAnsi="Times New Roman" w:cs="Times New Roman"/>
          <w:sz w:val="28"/>
          <w:szCs w:val="28"/>
        </w:rPr>
        <w:t xml:space="preserve"> в уполномоченный орган не позднее 90 </w:t>
      </w:r>
      <w:r w:rsidR="006D0A93" w:rsidRPr="00F40B00">
        <w:rPr>
          <w:rFonts w:ascii="Times New Roman" w:hAnsi="Times New Roman" w:cs="Times New Roman"/>
          <w:sz w:val="28"/>
          <w:szCs w:val="28"/>
        </w:rPr>
        <w:lastRenderedPageBreak/>
        <w:t>дней после окончания IV квартала. Датой представления Отчетности считается дата поступления Отчетности в Министерство.</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21. </w:t>
      </w:r>
      <w:r w:rsidR="006D0A93" w:rsidRPr="00F40B00">
        <w:rPr>
          <w:rFonts w:ascii="Times New Roman" w:hAnsi="Times New Roman" w:cs="Times New Roman"/>
          <w:sz w:val="28"/>
          <w:szCs w:val="28"/>
        </w:rPr>
        <w:t xml:space="preserve">Ответственными за выполнение административных действий, входящих в состав административной процедуры, являются </w:t>
      </w:r>
      <w:r w:rsidR="0034501B" w:rsidRPr="00F40B00">
        <w:rPr>
          <w:rFonts w:ascii="Times New Roman" w:hAnsi="Times New Roman" w:cs="Times New Roman"/>
          <w:sz w:val="28"/>
          <w:szCs w:val="28"/>
        </w:rPr>
        <w:t>работники</w:t>
      </w:r>
      <w:r w:rsidR="008B0294">
        <w:rPr>
          <w:rFonts w:ascii="Times New Roman" w:hAnsi="Times New Roman" w:cs="Times New Roman"/>
          <w:sz w:val="28"/>
          <w:szCs w:val="28"/>
        </w:rPr>
        <w:t xml:space="preserve"> отдела </w:t>
      </w:r>
      <w:r w:rsidR="009171BA">
        <w:rPr>
          <w:rFonts w:ascii="Times New Roman" w:hAnsi="Times New Roman" w:cs="Times New Roman"/>
          <w:sz w:val="28"/>
          <w:szCs w:val="28"/>
        </w:rPr>
        <w:t>анализа отчетности</w:t>
      </w:r>
      <w:r w:rsidR="006D0A93" w:rsidRPr="00F40B00">
        <w:rPr>
          <w:rFonts w:ascii="Times New Roman" w:hAnsi="Times New Roman" w:cs="Times New Roman"/>
          <w:sz w:val="28"/>
          <w:szCs w:val="28"/>
        </w:rPr>
        <w:t xml:space="preserve"> </w:t>
      </w:r>
      <w:r w:rsidR="008B0294">
        <w:rPr>
          <w:rFonts w:ascii="Times New Roman" w:hAnsi="Times New Roman" w:cs="Times New Roman"/>
          <w:sz w:val="28"/>
          <w:szCs w:val="28"/>
        </w:rPr>
        <w:t>Управления</w:t>
      </w:r>
      <w:r w:rsidR="006D0A93" w:rsidRPr="00F40B00">
        <w:rPr>
          <w:rFonts w:ascii="Times New Roman" w:hAnsi="Times New Roman" w:cs="Times New Roman"/>
          <w:sz w:val="28"/>
          <w:szCs w:val="28"/>
        </w:rPr>
        <w:t>, ответственные за работу с Отчетностью.</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22. </w:t>
      </w:r>
      <w:r w:rsidR="0034501B" w:rsidRPr="00F40B00">
        <w:rPr>
          <w:rFonts w:ascii="Times New Roman" w:hAnsi="Times New Roman" w:cs="Times New Roman"/>
          <w:sz w:val="28"/>
          <w:szCs w:val="28"/>
        </w:rPr>
        <w:t>Работники</w:t>
      </w:r>
      <w:r w:rsidR="006D0A93" w:rsidRPr="00F40B00">
        <w:rPr>
          <w:rFonts w:ascii="Times New Roman" w:hAnsi="Times New Roman" w:cs="Times New Roman"/>
          <w:sz w:val="28"/>
          <w:szCs w:val="28"/>
        </w:rPr>
        <w:t>, ответственные за работу с Отчетностью</w:t>
      </w:r>
      <w:r w:rsidR="00595B5B" w:rsidRPr="00F40B00">
        <w:rPr>
          <w:rFonts w:ascii="Times New Roman" w:hAnsi="Times New Roman" w:cs="Times New Roman"/>
          <w:sz w:val="28"/>
          <w:szCs w:val="28"/>
        </w:rPr>
        <w:t xml:space="preserve"> </w:t>
      </w:r>
      <w:r w:rsidR="006D0A93" w:rsidRPr="00F40B00">
        <w:rPr>
          <w:rFonts w:ascii="Times New Roman" w:hAnsi="Times New Roman" w:cs="Times New Roman"/>
          <w:sz w:val="28"/>
          <w:szCs w:val="28"/>
        </w:rPr>
        <w:t>проверяют наличие всех необходимых документов, предусмотренных для составления и подачи Отчетности</w:t>
      </w:r>
      <w:r w:rsidR="00595B5B" w:rsidRPr="00F40B00">
        <w:rPr>
          <w:rFonts w:ascii="Times New Roman" w:hAnsi="Times New Roman" w:cs="Times New Roman"/>
          <w:sz w:val="28"/>
          <w:szCs w:val="28"/>
        </w:rPr>
        <w:t>.</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23. </w:t>
      </w:r>
      <w:r w:rsidR="006D0A93" w:rsidRPr="00F40B00">
        <w:rPr>
          <w:rFonts w:ascii="Times New Roman" w:hAnsi="Times New Roman" w:cs="Times New Roman"/>
          <w:sz w:val="28"/>
          <w:szCs w:val="28"/>
        </w:rPr>
        <w:t xml:space="preserve">При анализе Отчетности на соответствие состава, формы и порядка представления Отчетности требованиям законодательства Российской Федерации </w:t>
      </w:r>
      <w:r w:rsidR="0034501B" w:rsidRPr="00F40B00">
        <w:rPr>
          <w:rFonts w:ascii="Times New Roman" w:hAnsi="Times New Roman" w:cs="Times New Roman"/>
          <w:sz w:val="28"/>
          <w:szCs w:val="28"/>
        </w:rPr>
        <w:t>работником</w:t>
      </w:r>
      <w:r w:rsidR="006D0A93" w:rsidRPr="00F40B00">
        <w:rPr>
          <w:rFonts w:ascii="Times New Roman" w:hAnsi="Times New Roman" w:cs="Times New Roman"/>
          <w:sz w:val="28"/>
          <w:szCs w:val="28"/>
        </w:rPr>
        <w:t xml:space="preserve"> отдела </w:t>
      </w:r>
      <w:r w:rsidR="009171BA">
        <w:rPr>
          <w:rFonts w:ascii="Times New Roman" w:hAnsi="Times New Roman" w:cs="Times New Roman"/>
          <w:sz w:val="28"/>
          <w:szCs w:val="28"/>
        </w:rPr>
        <w:t>анализа отчетности</w:t>
      </w:r>
      <w:r w:rsidR="006D0A93" w:rsidRPr="00F40B00">
        <w:rPr>
          <w:rFonts w:ascii="Times New Roman" w:hAnsi="Times New Roman" w:cs="Times New Roman"/>
          <w:sz w:val="28"/>
          <w:szCs w:val="28"/>
        </w:rPr>
        <w:t xml:space="preserve"> </w:t>
      </w:r>
      <w:r w:rsidR="009171BA">
        <w:rPr>
          <w:rFonts w:ascii="Times New Roman" w:hAnsi="Times New Roman" w:cs="Times New Roman"/>
          <w:sz w:val="28"/>
          <w:szCs w:val="28"/>
        </w:rPr>
        <w:t>Управления</w:t>
      </w:r>
      <w:r w:rsidR="006D4FB2">
        <w:rPr>
          <w:rFonts w:ascii="Times New Roman" w:hAnsi="Times New Roman" w:cs="Times New Roman"/>
          <w:sz w:val="28"/>
          <w:szCs w:val="28"/>
        </w:rPr>
        <w:t xml:space="preserve"> </w:t>
      </w:r>
      <w:r w:rsidR="006D0A93" w:rsidRPr="00F40B00">
        <w:rPr>
          <w:rFonts w:ascii="Times New Roman" w:hAnsi="Times New Roman" w:cs="Times New Roman"/>
          <w:sz w:val="28"/>
          <w:szCs w:val="28"/>
        </w:rPr>
        <w:t>проверяются:</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 </w:t>
      </w:r>
      <w:r w:rsidR="006D0A93" w:rsidRPr="00F40B00">
        <w:rPr>
          <w:rFonts w:ascii="Times New Roman" w:hAnsi="Times New Roman" w:cs="Times New Roman"/>
          <w:sz w:val="28"/>
          <w:szCs w:val="28"/>
        </w:rPr>
        <w:t>сроки представления, порядок оформления и полнота Отчетности;</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 </w:t>
      </w:r>
      <w:r w:rsidR="006D0A93" w:rsidRPr="00F40B00">
        <w:rPr>
          <w:rFonts w:ascii="Times New Roman" w:hAnsi="Times New Roman" w:cs="Times New Roman"/>
          <w:sz w:val="28"/>
          <w:szCs w:val="28"/>
        </w:rPr>
        <w:t xml:space="preserve">наличие признаков недостоверности информации, содержащейся в ежеквартальной отчетности </w:t>
      </w:r>
      <w:r w:rsidR="0034501B" w:rsidRPr="00F40B00">
        <w:rPr>
          <w:rFonts w:ascii="Times New Roman" w:hAnsi="Times New Roman" w:cs="Times New Roman"/>
          <w:sz w:val="28"/>
          <w:szCs w:val="28"/>
        </w:rPr>
        <w:t>жилищно-строительного кооператива</w:t>
      </w:r>
      <w:r w:rsidR="006D0A93" w:rsidRPr="00F40B00">
        <w:rPr>
          <w:rFonts w:ascii="Times New Roman" w:hAnsi="Times New Roman" w:cs="Times New Roman"/>
          <w:sz w:val="28"/>
          <w:szCs w:val="28"/>
        </w:rPr>
        <w:t xml:space="preserve"> </w:t>
      </w:r>
      <w:r w:rsidR="00595B5B" w:rsidRPr="00F40B00">
        <w:rPr>
          <w:rFonts w:ascii="Times New Roman" w:hAnsi="Times New Roman" w:cs="Times New Roman"/>
          <w:sz w:val="28"/>
          <w:szCs w:val="28"/>
        </w:rPr>
        <w:t xml:space="preserve"> и сведениях, размещенных</w:t>
      </w:r>
      <w:r w:rsidR="00C12DE1" w:rsidRPr="00F40B00">
        <w:rPr>
          <w:rFonts w:ascii="Times New Roman" w:hAnsi="Times New Roman" w:cs="Times New Roman"/>
          <w:sz w:val="28"/>
          <w:szCs w:val="28"/>
        </w:rPr>
        <w:t xml:space="preserve"> жилищно-строительным кооперативом в соответствии со статьей 123.1 ЖК РФ</w:t>
      </w:r>
      <w:r w:rsidR="006D0A93" w:rsidRPr="00F40B00">
        <w:rPr>
          <w:rFonts w:ascii="Times New Roman" w:hAnsi="Times New Roman" w:cs="Times New Roman"/>
          <w:sz w:val="28"/>
          <w:szCs w:val="28"/>
        </w:rPr>
        <w:t>;</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3) </w:t>
      </w:r>
      <w:r w:rsidR="006D0A93" w:rsidRPr="00F40B00">
        <w:rPr>
          <w:rFonts w:ascii="Times New Roman" w:hAnsi="Times New Roman" w:cs="Times New Roman"/>
          <w:sz w:val="28"/>
          <w:szCs w:val="28"/>
        </w:rPr>
        <w:t xml:space="preserve">выполнение </w:t>
      </w:r>
      <w:r w:rsidR="00FE5688" w:rsidRPr="00F40B00">
        <w:rPr>
          <w:rFonts w:ascii="Times New Roman" w:hAnsi="Times New Roman" w:cs="Times New Roman"/>
          <w:sz w:val="28"/>
          <w:szCs w:val="28"/>
        </w:rPr>
        <w:t xml:space="preserve">жилищно-строительным </w:t>
      </w:r>
      <w:r w:rsidR="002F1FCF" w:rsidRPr="00F40B00">
        <w:rPr>
          <w:rFonts w:ascii="Times New Roman" w:hAnsi="Times New Roman" w:cs="Times New Roman"/>
          <w:sz w:val="28"/>
          <w:szCs w:val="28"/>
        </w:rPr>
        <w:t>кооперативом</w:t>
      </w:r>
      <w:r w:rsidR="006D0A93" w:rsidRPr="00F40B00">
        <w:rPr>
          <w:rFonts w:ascii="Times New Roman" w:hAnsi="Times New Roman" w:cs="Times New Roman"/>
          <w:sz w:val="28"/>
          <w:szCs w:val="28"/>
        </w:rPr>
        <w:t xml:space="preserve"> обязательств перед </w:t>
      </w:r>
      <w:r w:rsidR="00EF314D" w:rsidRPr="00F40B00">
        <w:rPr>
          <w:rFonts w:ascii="Times New Roman" w:hAnsi="Times New Roman" w:cs="Times New Roman"/>
          <w:sz w:val="28"/>
          <w:szCs w:val="28"/>
        </w:rPr>
        <w:t xml:space="preserve"> членами жилищно-строительного кооператива</w:t>
      </w:r>
      <w:r w:rsidR="006D0A93" w:rsidRPr="00F40B00">
        <w:rPr>
          <w:rFonts w:ascii="Times New Roman" w:hAnsi="Times New Roman" w:cs="Times New Roman"/>
          <w:sz w:val="28"/>
          <w:szCs w:val="28"/>
        </w:rPr>
        <w:t>;</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4) </w:t>
      </w:r>
      <w:r w:rsidR="006D0A93" w:rsidRPr="00F40B00">
        <w:rPr>
          <w:rFonts w:ascii="Times New Roman" w:hAnsi="Times New Roman" w:cs="Times New Roman"/>
          <w:sz w:val="28"/>
          <w:szCs w:val="28"/>
        </w:rPr>
        <w:t xml:space="preserve">соблюдение </w:t>
      </w:r>
      <w:r w:rsidR="00FE5688" w:rsidRPr="00F40B00">
        <w:rPr>
          <w:rFonts w:ascii="Times New Roman" w:hAnsi="Times New Roman" w:cs="Times New Roman"/>
          <w:sz w:val="28"/>
          <w:szCs w:val="28"/>
        </w:rPr>
        <w:t xml:space="preserve"> жилищно-строительным кооперативом</w:t>
      </w:r>
      <w:r w:rsidR="006D0A93" w:rsidRPr="00F40B00">
        <w:rPr>
          <w:rFonts w:ascii="Times New Roman" w:hAnsi="Times New Roman" w:cs="Times New Roman"/>
          <w:sz w:val="28"/>
          <w:szCs w:val="28"/>
        </w:rPr>
        <w:t xml:space="preserve"> обеспечения обязательств, целевого использования средств, безубыточности.</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24. </w:t>
      </w:r>
      <w:r w:rsidR="006D0A93" w:rsidRPr="00F40B00">
        <w:rPr>
          <w:rFonts w:ascii="Times New Roman" w:hAnsi="Times New Roman" w:cs="Times New Roman"/>
          <w:sz w:val="28"/>
          <w:szCs w:val="28"/>
        </w:rPr>
        <w:t xml:space="preserve">Подлинные экземпляры Отчетности хранятся в отделе </w:t>
      </w:r>
      <w:r w:rsidR="009171BA">
        <w:rPr>
          <w:rFonts w:ascii="Times New Roman" w:hAnsi="Times New Roman" w:cs="Times New Roman"/>
          <w:sz w:val="28"/>
          <w:szCs w:val="28"/>
        </w:rPr>
        <w:t xml:space="preserve"> анализа отчетности Управления</w:t>
      </w:r>
      <w:r w:rsidR="006D0A93" w:rsidRPr="00F40B00">
        <w:rPr>
          <w:rFonts w:ascii="Times New Roman" w:hAnsi="Times New Roman" w:cs="Times New Roman"/>
          <w:sz w:val="28"/>
          <w:szCs w:val="28"/>
        </w:rPr>
        <w:t>.</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Срок процедуры составляет не более 120 календарных дней со дня поступления указанных документов в отдел </w:t>
      </w:r>
      <w:r w:rsidR="009171BA">
        <w:rPr>
          <w:rFonts w:ascii="Times New Roman" w:hAnsi="Times New Roman" w:cs="Times New Roman"/>
          <w:sz w:val="28"/>
          <w:szCs w:val="28"/>
        </w:rPr>
        <w:t>анализа отчетности Управления</w:t>
      </w:r>
      <w:r w:rsidRPr="00F40B00">
        <w:rPr>
          <w:rFonts w:ascii="Times New Roman" w:hAnsi="Times New Roman" w:cs="Times New Roman"/>
          <w:sz w:val="28"/>
          <w:szCs w:val="28"/>
        </w:rPr>
        <w:t>.</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D0A93" w:rsidP="00C6139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Организация и проведение</w:t>
      </w:r>
      <w:r w:rsidR="00EF003C" w:rsidRPr="00F40B00">
        <w:rPr>
          <w:rFonts w:ascii="Times New Roman" w:hAnsi="Times New Roman" w:cs="Times New Roman"/>
          <w:sz w:val="28"/>
          <w:szCs w:val="28"/>
        </w:rPr>
        <w:t xml:space="preserve"> плановых и внеплановых проверок</w:t>
      </w:r>
    </w:p>
    <w:p w:rsidR="00EE7F5F" w:rsidRPr="00F40B00" w:rsidRDefault="00EC1B71" w:rsidP="002B7EC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40B00">
        <w:rPr>
          <w:rFonts w:ascii="Times New Roman" w:hAnsi="Times New Roman" w:cs="Times New Roman"/>
          <w:sz w:val="28"/>
          <w:szCs w:val="28"/>
        </w:rPr>
        <w:t> </w:t>
      </w:r>
    </w:p>
    <w:p w:rsidR="00323538"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w:t>
      </w:r>
      <w:r w:rsidR="00B935D9">
        <w:rPr>
          <w:rFonts w:ascii="Times New Roman" w:hAnsi="Times New Roman" w:cs="Times New Roman"/>
          <w:sz w:val="28"/>
          <w:szCs w:val="28"/>
        </w:rPr>
        <w:t>5</w:t>
      </w:r>
      <w:r w:rsidRPr="00F40B00">
        <w:rPr>
          <w:rFonts w:ascii="Times New Roman" w:hAnsi="Times New Roman" w:cs="Times New Roman"/>
          <w:sz w:val="28"/>
          <w:szCs w:val="28"/>
        </w:rPr>
        <w:t>. </w:t>
      </w:r>
      <w:r w:rsidR="006D0A93" w:rsidRPr="00F40B00">
        <w:rPr>
          <w:rFonts w:ascii="Times New Roman" w:hAnsi="Times New Roman" w:cs="Times New Roman"/>
          <w:sz w:val="28"/>
          <w:szCs w:val="28"/>
        </w:rPr>
        <w:t>Основанием для начала выполнения административной процедуры при организации проведения плановой проверки является</w:t>
      </w:r>
      <w:r w:rsidR="002F1FCF" w:rsidRPr="00F40B00">
        <w:rPr>
          <w:rFonts w:ascii="Times New Roman" w:hAnsi="Times New Roman" w:cs="Times New Roman"/>
          <w:sz w:val="28"/>
          <w:szCs w:val="28"/>
        </w:rPr>
        <w:t>:</w:t>
      </w:r>
      <w:r w:rsidR="00E71AFC" w:rsidRPr="00F40B00">
        <w:rPr>
          <w:rFonts w:ascii="Times New Roman" w:hAnsi="Times New Roman" w:cs="Times New Roman"/>
          <w:sz w:val="28"/>
          <w:szCs w:val="28"/>
        </w:rPr>
        <w:t xml:space="preserve"> истечение одного года </w:t>
      </w:r>
      <w:proofErr w:type="gramStart"/>
      <w:r w:rsidR="00E71AFC" w:rsidRPr="00F40B00">
        <w:rPr>
          <w:rFonts w:ascii="Times New Roman" w:hAnsi="Times New Roman" w:cs="Times New Roman"/>
          <w:sz w:val="28"/>
          <w:szCs w:val="28"/>
        </w:rPr>
        <w:t>с даты выдачи</w:t>
      </w:r>
      <w:proofErr w:type="gramEnd"/>
      <w:r w:rsidR="00E71AFC" w:rsidRPr="00F40B00">
        <w:rPr>
          <w:rFonts w:ascii="Times New Roman" w:hAnsi="Times New Roman" w:cs="Times New Roman"/>
          <w:sz w:val="28"/>
          <w:szCs w:val="28"/>
        </w:rPr>
        <w:t xml:space="preserve">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6D0A93" w:rsidRPr="00F40B00" w:rsidRDefault="00E73258"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w:t>
      </w:r>
      <w:r w:rsidR="00B935D9">
        <w:rPr>
          <w:rFonts w:ascii="Times New Roman" w:hAnsi="Times New Roman" w:cs="Times New Roman"/>
          <w:sz w:val="28"/>
          <w:szCs w:val="28"/>
        </w:rPr>
        <w:t>6</w:t>
      </w:r>
      <w:r w:rsidR="00067C46" w:rsidRPr="00F40B00">
        <w:rPr>
          <w:rFonts w:ascii="Times New Roman" w:hAnsi="Times New Roman" w:cs="Times New Roman"/>
          <w:sz w:val="28"/>
          <w:szCs w:val="28"/>
        </w:rPr>
        <w:t>.</w:t>
      </w:r>
      <w:r w:rsidR="00EC1B71" w:rsidRPr="00F40B00">
        <w:rPr>
          <w:rFonts w:ascii="Times New Roman" w:hAnsi="Times New Roman" w:cs="Times New Roman"/>
          <w:sz w:val="28"/>
          <w:szCs w:val="28"/>
        </w:rPr>
        <w:t> </w:t>
      </w:r>
      <w:r w:rsidR="006D0A93" w:rsidRPr="00F40B00">
        <w:rPr>
          <w:rFonts w:ascii="Times New Roman" w:hAnsi="Times New Roman" w:cs="Times New Roman"/>
          <w:sz w:val="28"/>
          <w:szCs w:val="28"/>
        </w:rPr>
        <w:t>Основания для начала выполнения административной процедуры при организации проведения внеплановой проверки:</w:t>
      </w:r>
    </w:p>
    <w:p w:rsidR="00E71AFC"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bookmarkStart w:id="2" w:name="Par243"/>
      <w:bookmarkEnd w:id="2"/>
      <w:r w:rsidRPr="00F40B00">
        <w:rPr>
          <w:rFonts w:ascii="Times New Roman" w:hAnsi="Times New Roman" w:cs="Times New Roman"/>
          <w:sz w:val="28"/>
          <w:szCs w:val="28"/>
        </w:rPr>
        <w:t>1) </w:t>
      </w:r>
      <w:r w:rsidR="00E71AFC" w:rsidRPr="00F40B00">
        <w:rPr>
          <w:rFonts w:ascii="Times New Roman" w:hAnsi="Times New Roman" w:cs="Times New Roman"/>
          <w:sz w:val="28"/>
          <w:szCs w:val="28"/>
        </w:rPr>
        <w:t xml:space="preserve">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r:id="rId48" w:history="1">
        <w:r w:rsidR="00E71AFC" w:rsidRPr="00F40B00">
          <w:rPr>
            <w:rFonts w:ascii="Times New Roman" w:hAnsi="Times New Roman" w:cs="Times New Roman"/>
            <w:sz w:val="28"/>
            <w:szCs w:val="28"/>
          </w:rPr>
          <w:t>части 3 статьи 110</w:t>
        </w:r>
      </w:hyperlink>
      <w:r w:rsidR="00087B77" w:rsidRPr="00F40B00">
        <w:rPr>
          <w:rFonts w:ascii="Times New Roman" w:hAnsi="Times New Roman" w:cs="Times New Roman"/>
          <w:sz w:val="28"/>
          <w:szCs w:val="28"/>
        </w:rPr>
        <w:t xml:space="preserve"> </w:t>
      </w:r>
      <w:r w:rsidR="00206A96" w:rsidRPr="00F40B00">
        <w:rPr>
          <w:rFonts w:ascii="Times New Roman" w:hAnsi="Times New Roman" w:cs="Times New Roman"/>
          <w:sz w:val="28"/>
          <w:szCs w:val="28"/>
        </w:rPr>
        <w:t>ЖК РФ</w:t>
      </w:r>
      <w:r w:rsidR="00E71AFC" w:rsidRPr="00F40B00">
        <w:rPr>
          <w:rFonts w:ascii="Times New Roman" w:hAnsi="Times New Roman" w:cs="Times New Roman"/>
          <w:sz w:val="28"/>
          <w:szCs w:val="28"/>
        </w:rPr>
        <w:t xml:space="preserve">, за исключением последующего содержания многоквартирного дома, и </w:t>
      </w:r>
      <w:hyperlink r:id="rId49" w:history="1">
        <w:r w:rsidR="00E71AFC" w:rsidRPr="00F40B00">
          <w:rPr>
            <w:rFonts w:ascii="Times New Roman" w:hAnsi="Times New Roman" w:cs="Times New Roman"/>
            <w:sz w:val="28"/>
            <w:szCs w:val="28"/>
          </w:rPr>
          <w:t>статьи 123.1</w:t>
        </w:r>
      </w:hyperlink>
      <w:r w:rsidR="00E71AFC" w:rsidRPr="00F40B00">
        <w:rPr>
          <w:rFonts w:ascii="Times New Roman" w:hAnsi="Times New Roman" w:cs="Times New Roman"/>
          <w:sz w:val="28"/>
          <w:szCs w:val="28"/>
        </w:rPr>
        <w:t xml:space="preserve"> </w:t>
      </w:r>
      <w:r w:rsidR="00271E50" w:rsidRPr="00F40B00">
        <w:rPr>
          <w:rFonts w:ascii="Times New Roman" w:hAnsi="Times New Roman" w:cs="Times New Roman"/>
          <w:sz w:val="28"/>
          <w:szCs w:val="28"/>
        </w:rPr>
        <w:t>ЖК РФ</w:t>
      </w:r>
      <w:r w:rsidR="00E71AFC" w:rsidRPr="00F40B00">
        <w:rPr>
          <w:rFonts w:ascii="Times New Roman" w:hAnsi="Times New Roman" w:cs="Times New Roman"/>
          <w:sz w:val="28"/>
          <w:szCs w:val="28"/>
        </w:rPr>
        <w:t>;</w:t>
      </w:r>
    </w:p>
    <w:p w:rsidR="00E71AFC"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2) </w:t>
      </w:r>
      <w:r w:rsidR="00E71AFC" w:rsidRPr="00F40B00">
        <w:rPr>
          <w:rFonts w:ascii="Times New Roman" w:hAnsi="Times New Roman" w:cs="Times New Roman"/>
          <w:sz w:val="28"/>
          <w:szCs w:val="28"/>
        </w:rPr>
        <w:t xml:space="preserve">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w:t>
      </w:r>
      <w:r w:rsidR="008B5D69" w:rsidRPr="00F40B00">
        <w:rPr>
          <w:rFonts w:ascii="Times New Roman" w:hAnsi="Times New Roman" w:cs="Times New Roman"/>
          <w:sz w:val="28"/>
          <w:szCs w:val="28"/>
        </w:rPr>
        <w:t>«Интернет»</w:t>
      </w:r>
      <w:r w:rsidR="00E71AFC" w:rsidRPr="00F40B00">
        <w:rPr>
          <w:rFonts w:ascii="Times New Roman" w:hAnsi="Times New Roman" w:cs="Times New Roman"/>
          <w:sz w:val="28"/>
          <w:szCs w:val="28"/>
        </w:rPr>
        <w:t>, а также из системы</w:t>
      </w:r>
      <w:r w:rsidR="003D4BD0" w:rsidRPr="00F40B00">
        <w:rPr>
          <w:rFonts w:ascii="Times New Roman" w:hAnsi="Times New Roman" w:cs="Times New Roman"/>
          <w:sz w:val="28"/>
          <w:szCs w:val="28"/>
        </w:rPr>
        <w:t>, ведение которой осуществляется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w:t>
      </w:r>
      <w:proofErr w:type="gramEnd"/>
      <w:r w:rsidR="003D4BD0" w:rsidRPr="00F40B00">
        <w:rPr>
          <w:rFonts w:ascii="Times New Roman" w:hAnsi="Times New Roman" w:cs="Times New Roman"/>
          <w:sz w:val="28"/>
          <w:szCs w:val="28"/>
        </w:rPr>
        <w:t xml:space="preserve"> технологий, </w:t>
      </w:r>
      <w:r w:rsidR="003D4BD0" w:rsidRPr="00F40B00">
        <w:rPr>
          <w:rFonts w:ascii="Times New Roman" w:hAnsi="Times New Roman" w:cs="Times New Roman"/>
          <w:sz w:val="28"/>
          <w:szCs w:val="28"/>
        </w:rPr>
        <w:lastRenderedPageBreak/>
        <w:t xml:space="preserve">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w:t>
      </w:r>
      <w:r w:rsidR="00E71AFC" w:rsidRPr="00F40B00">
        <w:rPr>
          <w:rFonts w:ascii="Times New Roman" w:hAnsi="Times New Roman" w:cs="Times New Roman"/>
          <w:sz w:val="28"/>
          <w:szCs w:val="28"/>
        </w:rPr>
        <w:t xml:space="preserve"> о фактах нарушения требований </w:t>
      </w:r>
      <w:hyperlink r:id="rId50" w:history="1">
        <w:r w:rsidR="00E71AFC" w:rsidRPr="00F40B00">
          <w:rPr>
            <w:rFonts w:ascii="Times New Roman" w:hAnsi="Times New Roman" w:cs="Times New Roman"/>
            <w:sz w:val="28"/>
            <w:szCs w:val="28"/>
          </w:rPr>
          <w:t>части 3 статьи 110</w:t>
        </w:r>
      </w:hyperlink>
      <w:r w:rsidR="00E71AFC" w:rsidRPr="00F40B00">
        <w:rPr>
          <w:rFonts w:ascii="Times New Roman" w:hAnsi="Times New Roman" w:cs="Times New Roman"/>
          <w:sz w:val="28"/>
          <w:szCs w:val="28"/>
        </w:rPr>
        <w:t xml:space="preserve"> </w:t>
      </w:r>
      <w:r w:rsidR="00271E50" w:rsidRPr="00F40B00">
        <w:rPr>
          <w:rFonts w:ascii="Times New Roman" w:hAnsi="Times New Roman" w:cs="Times New Roman"/>
          <w:sz w:val="28"/>
          <w:szCs w:val="28"/>
        </w:rPr>
        <w:t>ЖК РФ</w:t>
      </w:r>
      <w:r w:rsidR="00E71AFC" w:rsidRPr="00F40B00">
        <w:rPr>
          <w:rFonts w:ascii="Times New Roman" w:hAnsi="Times New Roman" w:cs="Times New Roman"/>
          <w:sz w:val="28"/>
          <w:szCs w:val="28"/>
        </w:rPr>
        <w:t xml:space="preserve">, за исключением последующего содержания многоквартирного дома, и </w:t>
      </w:r>
      <w:hyperlink r:id="rId51" w:history="1">
        <w:r w:rsidR="00E71AFC" w:rsidRPr="00F40B00">
          <w:rPr>
            <w:rFonts w:ascii="Times New Roman" w:hAnsi="Times New Roman" w:cs="Times New Roman"/>
            <w:sz w:val="28"/>
            <w:szCs w:val="28"/>
          </w:rPr>
          <w:t>статьи 123.1</w:t>
        </w:r>
      </w:hyperlink>
      <w:r w:rsidR="00E71AFC" w:rsidRPr="00F40B00">
        <w:rPr>
          <w:rFonts w:ascii="Times New Roman" w:hAnsi="Times New Roman" w:cs="Times New Roman"/>
          <w:sz w:val="28"/>
          <w:szCs w:val="28"/>
        </w:rPr>
        <w:t xml:space="preserve"> </w:t>
      </w:r>
      <w:r w:rsidR="00271E50" w:rsidRPr="00F40B00">
        <w:rPr>
          <w:rFonts w:ascii="Times New Roman" w:hAnsi="Times New Roman" w:cs="Times New Roman"/>
          <w:sz w:val="28"/>
          <w:szCs w:val="28"/>
        </w:rPr>
        <w:t>ЖК РФ</w:t>
      </w:r>
      <w:r w:rsidR="00E71AFC" w:rsidRPr="00F40B00">
        <w:rPr>
          <w:rFonts w:ascii="Times New Roman" w:hAnsi="Times New Roman" w:cs="Times New Roman"/>
          <w:sz w:val="28"/>
          <w:szCs w:val="28"/>
        </w:rPr>
        <w:t xml:space="preserve">; </w:t>
      </w:r>
    </w:p>
    <w:p w:rsidR="00323538" w:rsidRPr="00F40B00" w:rsidRDefault="00796E0F" w:rsidP="006331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EC1B71" w:rsidRPr="00F40B00">
        <w:rPr>
          <w:rFonts w:ascii="Times New Roman" w:hAnsi="Times New Roman" w:cs="Times New Roman"/>
          <w:sz w:val="28"/>
          <w:szCs w:val="28"/>
        </w:rPr>
        <w:t>) </w:t>
      </w:r>
      <w:r w:rsidR="00E71AFC" w:rsidRPr="00F40B00">
        <w:rPr>
          <w:rFonts w:ascii="Times New Roman" w:hAnsi="Times New Roman" w:cs="Times New Roman"/>
          <w:sz w:val="28"/>
          <w:szCs w:val="28"/>
        </w:rPr>
        <w:t>требование прокурора о проведении внеплановой проверки в рамках надзора за исполнением законов по поступившим в органы проку</w:t>
      </w:r>
      <w:r w:rsidR="009320D7" w:rsidRPr="00F40B00">
        <w:rPr>
          <w:rFonts w:ascii="Times New Roman" w:hAnsi="Times New Roman" w:cs="Times New Roman"/>
          <w:sz w:val="28"/>
          <w:szCs w:val="28"/>
        </w:rPr>
        <w:t>ратуры материалам и обращениям</w:t>
      </w:r>
      <w:r w:rsidR="00EC1B71" w:rsidRPr="00F40B00">
        <w:rPr>
          <w:rFonts w:ascii="Times New Roman" w:hAnsi="Times New Roman" w:cs="Times New Roman"/>
          <w:sz w:val="28"/>
          <w:szCs w:val="28"/>
        </w:rPr>
        <w:t>.</w:t>
      </w:r>
    </w:p>
    <w:p w:rsidR="006D0A93" w:rsidRPr="00F40B00" w:rsidRDefault="002926CF"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w:t>
      </w:r>
      <w:r w:rsidR="00B935D9">
        <w:rPr>
          <w:rFonts w:ascii="Times New Roman" w:hAnsi="Times New Roman" w:cs="Times New Roman"/>
          <w:sz w:val="28"/>
          <w:szCs w:val="28"/>
        </w:rPr>
        <w:t>7</w:t>
      </w:r>
      <w:r w:rsidR="00EC1B71" w:rsidRPr="00F40B00">
        <w:rPr>
          <w:rFonts w:ascii="Times New Roman" w:hAnsi="Times New Roman" w:cs="Times New Roman"/>
          <w:sz w:val="28"/>
          <w:szCs w:val="28"/>
        </w:rPr>
        <w:t>. </w:t>
      </w:r>
      <w:r w:rsidR="006D0A93" w:rsidRPr="00F40B00">
        <w:rPr>
          <w:rFonts w:ascii="Times New Roman" w:hAnsi="Times New Roman" w:cs="Times New Roman"/>
          <w:sz w:val="28"/>
          <w:szCs w:val="28"/>
        </w:rPr>
        <w:t>Решение о проведении проверки принимается министром путем издания приказа о проведении в отношении проверяемого лица плановой или внеплановой проверки (далее - приказ о проведении проверки).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Проект </w:t>
      </w:r>
      <w:hyperlink r:id="rId52" w:history="1">
        <w:r w:rsidRPr="00F40B00">
          <w:rPr>
            <w:rFonts w:ascii="Times New Roman" w:hAnsi="Times New Roman" w:cs="Times New Roman"/>
            <w:sz w:val="28"/>
            <w:szCs w:val="28"/>
          </w:rPr>
          <w:t>приказа</w:t>
        </w:r>
      </w:hyperlink>
      <w:r w:rsidRPr="00F40B00">
        <w:rPr>
          <w:rFonts w:ascii="Times New Roman" w:hAnsi="Times New Roman" w:cs="Times New Roman"/>
          <w:sz w:val="28"/>
          <w:szCs w:val="28"/>
        </w:rPr>
        <w:t xml:space="preserve"> о проведении проверки подготавливается сотрудниками отдела </w:t>
      </w:r>
      <w:r w:rsidR="009171BA">
        <w:rPr>
          <w:rFonts w:ascii="Times New Roman" w:hAnsi="Times New Roman" w:cs="Times New Roman"/>
          <w:sz w:val="28"/>
          <w:szCs w:val="28"/>
        </w:rPr>
        <w:t xml:space="preserve">государственного </w:t>
      </w:r>
      <w:r w:rsidRPr="00F40B00">
        <w:rPr>
          <w:rFonts w:ascii="Times New Roman" w:hAnsi="Times New Roman" w:cs="Times New Roman"/>
          <w:sz w:val="28"/>
          <w:szCs w:val="28"/>
        </w:rPr>
        <w:t xml:space="preserve">контроля в области долевого строительства </w:t>
      </w:r>
      <w:r w:rsidR="009171BA">
        <w:rPr>
          <w:rFonts w:ascii="Times New Roman" w:hAnsi="Times New Roman" w:cs="Times New Roman"/>
          <w:sz w:val="28"/>
          <w:szCs w:val="28"/>
        </w:rPr>
        <w:t>Управления</w:t>
      </w:r>
      <w:r w:rsidR="009171BA" w:rsidRPr="00F40B00">
        <w:rPr>
          <w:rFonts w:ascii="Times New Roman" w:hAnsi="Times New Roman" w:cs="Times New Roman"/>
          <w:sz w:val="28"/>
          <w:szCs w:val="28"/>
        </w:rPr>
        <w:t xml:space="preserve"> </w:t>
      </w:r>
      <w:r w:rsidRPr="00F40B00">
        <w:rPr>
          <w:rFonts w:ascii="Times New Roman" w:hAnsi="Times New Roman" w:cs="Times New Roman"/>
          <w:sz w:val="28"/>
          <w:szCs w:val="28"/>
        </w:rPr>
        <w:t>по типовой форме, утвержденной при</w:t>
      </w:r>
      <w:r w:rsidR="009320D7" w:rsidRPr="00F40B00">
        <w:rPr>
          <w:rFonts w:ascii="Times New Roman" w:hAnsi="Times New Roman" w:cs="Times New Roman"/>
          <w:sz w:val="28"/>
          <w:szCs w:val="28"/>
        </w:rPr>
        <w:t>казом Минэкономразвития России №</w:t>
      </w:r>
      <w:r w:rsidRPr="00F40B00">
        <w:rPr>
          <w:rFonts w:ascii="Times New Roman" w:hAnsi="Times New Roman" w:cs="Times New Roman"/>
          <w:sz w:val="28"/>
          <w:szCs w:val="28"/>
        </w:rPr>
        <w:t xml:space="preserve"> 141</w:t>
      </w:r>
      <w:r w:rsidR="00671BBE" w:rsidRPr="00F40B00">
        <w:rPr>
          <w:rFonts w:ascii="Times New Roman" w:hAnsi="Times New Roman" w:cs="Times New Roman"/>
          <w:sz w:val="28"/>
          <w:szCs w:val="28"/>
        </w:rPr>
        <w:t>.</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Приказ о проведении проверки подписывается министром не позднее:</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пяти рабочих дней после истечения срока выполнения </w:t>
      </w:r>
      <w:r w:rsidR="009E18EF" w:rsidRPr="00F40B00">
        <w:rPr>
          <w:rFonts w:ascii="Times New Roman" w:hAnsi="Times New Roman" w:cs="Times New Roman"/>
          <w:sz w:val="28"/>
          <w:szCs w:val="28"/>
        </w:rPr>
        <w:t xml:space="preserve">жилищно-строительным кооперативом </w:t>
      </w:r>
      <w:r w:rsidRPr="00F40B00">
        <w:rPr>
          <w:rFonts w:ascii="Times New Roman" w:hAnsi="Times New Roman" w:cs="Times New Roman"/>
          <w:sz w:val="28"/>
          <w:szCs w:val="28"/>
        </w:rPr>
        <w:t>ранее выданного предписания об устранении нарушений обязательных требований;</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пяти рабочих дней </w:t>
      </w:r>
      <w:proofErr w:type="gramStart"/>
      <w:r w:rsidRPr="00F40B00">
        <w:rPr>
          <w:rFonts w:ascii="Times New Roman" w:hAnsi="Times New Roman" w:cs="Times New Roman"/>
          <w:sz w:val="28"/>
          <w:szCs w:val="28"/>
        </w:rPr>
        <w:t xml:space="preserve">с момента получения </w:t>
      </w:r>
      <w:r w:rsidR="00470F05" w:rsidRPr="00F40B00">
        <w:rPr>
          <w:rFonts w:ascii="Times New Roman" w:hAnsi="Times New Roman" w:cs="Times New Roman"/>
          <w:sz w:val="28"/>
          <w:szCs w:val="28"/>
        </w:rPr>
        <w:t>требование прокурора о проведении внеплановой проверки в рамках надзора за исполнением законов по поступившим в органы</w:t>
      </w:r>
      <w:proofErr w:type="gramEnd"/>
      <w:r w:rsidR="00470F05" w:rsidRPr="00F40B00">
        <w:rPr>
          <w:rFonts w:ascii="Times New Roman" w:hAnsi="Times New Roman" w:cs="Times New Roman"/>
          <w:sz w:val="28"/>
          <w:szCs w:val="28"/>
        </w:rPr>
        <w:t xml:space="preserve"> прокуратуры материалам и обращениям</w:t>
      </w:r>
      <w:r w:rsidRPr="00F40B00">
        <w:rPr>
          <w:rFonts w:ascii="Times New Roman" w:hAnsi="Times New Roman" w:cs="Times New Roman"/>
          <w:sz w:val="28"/>
          <w:szCs w:val="28"/>
        </w:rPr>
        <w:t>;</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в течение пяти рабочих дней с момента регистрации обращения, заявления, информации, указанн</w:t>
      </w:r>
      <w:r w:rsidR="00EB1A1B">
        <w:rPr>
          <w:rFonts w:ascii="Times New Roman" w:hAnsi="Times New Roman" w:cs="Times New Roman"/>
          <w:sz w:val="28"/>
          <w:szCs w:val="28"/>
        </w:rPr>
        <w:t>ой</w:t>
      </w:r>
      <w:r w:rsidRPr="00F40B00">
        <w:rPr>
          <w:rFonts w:ascii="Times New Roman" w:hAnsi="Times New Roman" w:cs="Times New Roman"/>
          <w:sz w:val="28"/>
          <w:szCs w:val="28"/>
        </w:rPr>
        <w:t xml:space="preserve"> в </w:t>
      </w:r>
      <w:hyperlink w:anchor="Par245" w:history="1">
        <w:r w:rsidR="00A15BB6" w:rsidRPr="00F40B00">
          <w:rPr>
            <w:rFonts w:ascii="Times New Roman" w:hAnsi="Times New Roman" w:cs="Times New Roman"/>
            <w:sz w:val="28"/>
            <w:szCs w:val="28"/>
          </w:rPr>
          <w:t>подпункт</w:t>
        </w:r>
        <w:r w:rsidR="00EB1A1B">
          <w:rPr>
            <w:rFonts w:ascii="Times New Roman" w:hAnsi="Times New Roman" w:cs="Times New Roman"/>
            <w:sz w:val="28"/>
            <w:szCs w:val="28"/>
          </w:rPr>
          <w:t>е</w:t>
        </w:r>
        <w:r w:rsidR="00A15BB6" w:rsidRPr="00F40B00">
          <w:rPr>
            <w:rFonts w:ascii="Times New Roman" w:hAnsi="Times New Roman" w:cs="Times New Roman"/>
            <w:sz w:val="28"/>
            <w:szCs w:val="28"/>
          </w:rPr>
          <w:t xml:space="preserve"> 2</w:t>
        </w:r>
        <w:r w:rsidR="00D73CC9" w:rsidRPr="00F40B00">
          <w:rPr>
            <w:rFonts w:ascii="Times New Roman" w:hAnsi="Times New Roman" w:cs="Times New Roman"/>
            <w:sz w:val="28"/>
            <w:szCs w:val="28"/>
          </w:rPr>
          <w:t xml:space="preserve">, </w:t>
        </w:r>
        <w:r w:rsidRPr="00F40B00">
          <w:rPr>
            <w:rFonts w:ascii="Times New Roman" w:hAnsi="Times New Roman" w:cs="Times New Roman"/>
            <w:sz w:val="28"/>
            <w:szCs w:val="28"/>
          </w:rPr>
          <w:t xml:space="preserve"> пункта </w:t>
        </w:r>
      </w:hyperlink>
      <w:r w:rsidR="00754EAA" w:rsidRPr="00F40B00">
        <w:rPr>
          <w:rFonts w:ascii="Times New Roman" w:hAnsi="Times New Roman" w:cs="Times New Roman"/>
          <w:sz w:val="28"/>
          <w:szCs w:val="28"/>
        </w:rPr>
        <w:t>2</w:t>
      </w:r>
      <w:r w:rsidR="00B935D9">
        <w:rPr>
          <w:rFonts w:ascii="Times New Roman" w:hAnsi="Times New Roman" w:cs="Times New Roman"/>
          <w:sz w:val="28"/>
          <w:szCs w:val="28"/>
        </w:rPr>
        <w:t>6</w:t>
      </w:r>
      <w:r w:rsidR="002926CF" w:rsidRPr="00F40B00">
        <w:rPr>
          <w:rFonts w:ascii="Times New Roman" w:hAnsi="Times New Roman" w:cs="Times New Roman"/>
          <w:sz w:val="28"/>
          <w:szCs w:val="28"/>
        </w:rPr>
        <w:t xml:space="preserve"> </w:t>
      </w:r>
      <w:r w:rsidRPr="00F40B00">
        <w:rPr>
          <w:rFonts w:ascii="Times New Roman" w:hAnsi="Times New Roman" w:cs="Times New Roman"/>
          <w:sz w:val="28"/>
          <w:szCs w:val="28"/>
        </w:rPr>
        <w:t>Административного регламента.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Днем издания приказа о проведении проверки является день его подписания министром.</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Приказ о проведении проверки регистрируется </w:t>
      </w:r>
      <w:r w:rsidR="00A15BB6" w:rsidRPr="00F40B00">
        <w:rPr>
          <w:rFonts w:ascii="Times New Roman" w:hAnsi="Times New Roman" w:cs="Times New Roman"/>
          <w:sz w:val="28"/>
          <w:szCs w:val="28"/>
        </w:rPr>
        <w:t>работником</w:t>
      </w:r>
      <w:r w:rsidRPr="00F40B00">
        <w:rPr>
          <w:rFonts w:ascii="Times New Roman" w:hAnsi="Times New Roman" w:cs="Times New Roman"/>
          <w:sz w:val="28"/>
          <w:szCs w:val="28"/>
        </w:rPr>
        <w:t xml:space="preserve"> Министерства в журнале регистрации приказов Министерства в день его подписания. Срок подготовки и принятия приказа не может превышать 5 рабочих дней.</w:t>
      </w:r>
    </w:p>
    <w:p w:rsidR="006D0A93" w:rsidRPr="00F40B00" w:rsidRDefault="00A15BB6"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Работник</w:t>
      </w:r>
      <w:r w:rsidR="006D0A93" w:rsidRPr="00F40B00">
        <w:rPr>
          <w:rFonts w:ascii="Times New Roman" w:hAnsi="Times New Roman" w:cs="Times New Roman"/>
          <w:sz w:val="28"/>
          <w:szCs w:val="28"/>
        </w:rPr>
        <w:t xml:space="preserve"> отдела</w:t>
      </w:r>
      <w:r w:rsidR="009171BA">
        <w:rPr>
          <w:rFonts w:ascii="Times New Roman" w:hAnsi="Times New Roman" w:cs="Times New Roman"/>
          <w:sz w:val="28"/>
          <w:szCs w:val="28"/>
        </w:rPr>
        <w:t xml:space="preserve"> государственного</w:t>
      </w:r>
      <w:r w:rsidR="006D0A93" w:rsidRPr="00F40B00">
        <w:rPr>
          <w:rFonts w:ascii="Times New Roman" w:hAnsi="Times New Roman" w:cs="Times New Roman"/>
          <w:sz w:val="28"/>
          <w:szCs w:val="28"/>
        </w:rPr>
        <w:t xml:space="preserve"> контроля в области долевого строительства </w:t>
      </w:r>
      <w:r w:rsidR="009171BA">
        <w:rPr>
          <w:rFonts w:ascii="Times New Roman" w:hAnsi="Times New Roman" w:cs="Times New Roman"/>
          <w:sz w:val="28"/>
          <w:szCs w:val="28"/>
        </w:rPr>
        <w:t>Управления</w:t>
      </w:r>
      <w:r w:rsidR="006D0A93" w:rsidRPr="00F40B00">
        <w:rPr>
          <w:rFonts w:ascii="Times New Roman" w:hAnsi="Times New Roman" w:cs="Times New Roman"/>
          <w:sz w:val="28"/>
          <w:szCs w:val="28"/>
        </w:rPr>
        <w:t xml:space="preserve">, подготовивший проект приказа о проведении проверки, в день регистрации приказа о проведении проверки вручает приказ о проведении проверки </w:t>
      </w:r>
      <w:r w:rsidRPr="00F40B00">
        <w:rPr>
          <w:rFonts w:ascii="Times New Roman" w:hAnsi="Times New Roman" w:cs="Times New Roman"/>
          <w:sz w:val="28"/>
          <w:szCs w:val="28"/>
        </w:rPr>
        <w:t xml:space="preserve">работнику </w:t>
      </w:r>
      <w:r w:rsidR="009171BA" w:rsidRPr="00F40B00">
        <w:rPr>
          <w:rFonts w:ascii="Times New Roman" w:hAnsi="Times New Roman" w:cs="Times New Roman"/>
          <w:sz w:val="28"/>
          <w:szCs w:val="28"/>
        </w:rPr>
        <w:t>отдела</w:t>
      </w:r>
      <w:r w:rsidR="009171BA">
        <w:rPr>
          <w:rFonts w:ascii="Times New Roman" w:hAnsi="Times New Roman" w:cs="Times New Roman"/>
          <w:sz w:val="28"/>
          <w:szCs w:val="28"/>
        </w:rPr>
        <w:t xml:space="preserve"> государственного</w:t>
      </w:r>
      <w:r w:rsidR="009171BA" w:rsidRPr="00F40B00">
        <w:rPr>
          <w:rFonts w:ascii="Times New Roman" w:hAnsi="Times New Roman" w:cs="Times New Roman"/>
          <w:sz w:val="28"/>
          <w:szCs w:val="28"/>
        </w:rPr>
        <w:t xml:space="preserve"> контроля в области долевого строительства </w:t>
      </w:r>
      <w:r w:rsidR="009171BA">
        <w:rPr>
          <w:rFonts w:ascii="Times New Roman" w:hAnsi="Times New Roman" w:cs="Times New Roman"/>
          <w:sz w:val="28"/>
          <w:szCs w:val="28"/>
        </w:rPr>
        <w:t>Управления</w:t>
      </w:r>
      <w:r w:rsidR="006D0A93" w:rsidRPr="00F40B00">
        <w:rPr>
          <w:rFonts w:ascii="Times New Roman" w:hAnsi="Times New Roman" w:cs="Times New Roman"/>
          <w:sz w:val="28"/>
          <w:szCs w:val="28"/>
        </w:rPr>
        <w:t>, уполномоченному в соответствии с изданным приказом о проведении проверки на ее проведение (далее - должностное лицо Министерства, уполномоченное на проведение проверки).</w:t>
      </w:r>
      <w:proofErr w:type="gramEnd"/>
    </w:p>
    <w:p w:rsidR="006D0A93" w:rsidRPr="00F40B00" w:rsidRDefault="002926CF" w:rsidP="006331A0">
      <w:pPr>
        <w:autoSpaceDE w:val="0"/>
        <w:autoSpaceDN w:val="0"/>
        <w:adjustRightInd w:val="0"/>
        <w:spacing w:after="0" w:line="240" w:lineRule="auto"/>
        <w:ind w:firstLine="540"/>
        <w:jc w:val="both"/>
        <w:rPr>
          <w:rFonts w:ascii="Times New Roman" w:hAnsi="Times New Roman" w:cs="Times New Roman"/>
          <w:sz w:val="28"/>
          <w:szCs w:val="28"/>
        </w:rPr>
      </w:pPr>
      <w:r w:rsidRPr="00AF3FE8">
        <w:rPr>
          <w:rFonts w:ascii="Times New Roman" w:hAnsi="Times New Roman" w:cs="Times New Roman"/>
          <w:sz w:val="28"/>
          <w:szCs w:val="28"/>
        </w:rPr>
        <w:t>2</w:t>
      </w:r>
      <w:r w:rsidR="00B935D9">
        <w:rPr>
          <w:rFonts w:ascii="Times New Roman" w:hAnsi="Times New Roman" w:cs="Times New Roman"/>
          <w:sz w:val="28"/>
          <w:szCs w:val="28"/>
        </w:rPr>
        <w:t>8</w:t>
      </w:r>
      <w:r w:rsidR="00EC1B71" w:rsidRPr="00AF3FE8">
        <w:rPr>
          <w:rFonts w:ascii="Times New Roman" w:hAnsi="Times New Roman" w:cs="Times New Roman"/>
          <w:sz w:val="28"/>
          <w:szCs w:val="28"/>
        </w:rPr>
        <w:t>.</w:t>
      </w:r>
      <w:r w:rsidR="00EC1B71" w:rsidRPr="00F40B00">
        <w:rPr>
          <w:rFonts w:ascii="Times New Roman" w:hAnsi="Times New Roman" w:cs="Times New Roman"/>
          <w:sz w:val="28"/>
          <w:szCs w:val="28"/>
        </w:rPr>
        <w:t> </w:t>
      </w:r>
      <w:r w:rsidR="006D0A93" w:rsidRPr="00F40B00">
        <w:rPr>
          <w:rFonts w:ascii="Times New Roman" w:hAnsi="Times New Roman" w:cs="Times New Roman"/>
          <w:sz w:val="28"/>
          <w:szCs w:val="28"/>
        </w:rPr>
        <w:t>Должностное лицо Министерства, уполномоченное на проведение проверки, уведомляет лицо, в отношении которого исполняется государственная функция, о проведении проверки:</w:t>
      </w:r>
    </w:p>
    <w:p w:rsidR="006D0A93" w:rsidRPr="00F40B00" w:rsidRDefault="00BC2B4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eastAsia="Times New Roman" w:hAnsi="Times New Roman" w:cs="Times New Roman"/>
          <w:sz w:val="28"/>
          <w:szCs w:val="28"/>
          <w:lang w:eastAsia="ru-RU"/>
        </w:rPr>
        <w:t xml:space="preserve">не </w:t>
      </w:r>
      <w:proofErr w:type="gramStart"/>
      <w:r w:rsidRPr="00F40B00">
        <w:rPr>
          <w:rFonts w:ascii="Times New Roman" w:eastAsia="Times New Roman" w:hAnsi="Times New Roman" w:cs="Times New Roman"/>
          <w:sz w:val="28"/>
          <w:szCs w:val="28"/>
          <w:lang w:eastAsia="ru-RU"/>
        </w:rPr>
        <w:t>позднее</w:t>
      </w:r>
      <w:proofErr w:type="gramEnd"/>
      <w:r w:rsidRPr="00F40B00">
        <w:rPr>
          <w:rFonts w:ascii="Times New Roman" w:eastAsia="Times New Roman" w:hAnsi="Times New Roman" w:cs="Times New Roman"/>
          <w:sz w:val="28"/>
          <w:szCs w:val="28"/>
          <w:lang w:eastAsia="ru-RU"/>
        </w:rPr>
        <w:t xml:space="preserve"> чем за три рабочих дня до начала проведения плановой проверки</w:t>
      </w:r>
      <w:r w:rsidR="006D0A93" w:rsidRPr="00F40B00">
        <w:rPr>
          <w:rFonts w:ascii="Times New Roman" w:hAnsi="Times New Roman" w:cs="Times New Roman"/>
          <w:sz w:val="28"/>
          <w:szCs w:val="28"/>
        </w:rPr>
        <w:t>;</w:t>
      </w:r>
    </w:p>
    <w:p w:rsidR="00AF3FE8"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не менее чем за двадцать четыре часа до начала проведения внеплановой проверки</w:t>
      </w:r>
      <w:r w:rsidR="00AF3FE8">
        <w:rPr>
          <w:rFonts w:ascii="Times New Roman" w:hAnsi="Times New Roman" w:cs="Times New Roman"/>
          <w:sz w:val="28"/>
          <w:szCs w:val="28"/>
        </w:rPr>
        <w:t>.</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 Должностное лицо Министерства, уполномоченное на проведение проверки, уведомляет лицо, в отношении которого исполняется государственная функция:</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 xml:space="preserve">о проведении плановой проверки - </w:t>
      </w:r>
      <w:r w:rsidR="00A456A9" w:rsidRPr="00F40B00">
        <w:rPr>
          <w:rFonts w:ascii="Times New Roman" w:hAnsi="Times New Roman" w:cs="Times New Roman"/>
          <w:sz w:val="28"/>
          <w:szCs w:val="28"/>
        </w:rPr>
        <w:t xml:space="preserve"> </w:t>
      </w:r>
      <w:r w:rsidR="00A456A9" w:rsidRPr="00F40B00">
        <w:rPr>
          <w:rFonts w:ascii="Times New Roman" w:eastAsia="Times New Roman" w:hAnsi="Times New Roman" w:cs="Times New Roman"/>
          <w:sz w:val="28"/>
          <w:szCs w:val="28"/>
          <w:lang w:eastAsia="ru-RU"/>
        </w:rPr>
        <w:t xml:space="preserve">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w:t>
      </w:r>
      <w:r w:rsidR="00A456A9" w:rsidRPr="00F40B00">
        <w:rPr>
          <w:rFonts w:ascii="Times New Roman" w:eastAsia="Times New Roman" w:hAnsi="Times New Roman" w:cs="Times New Roman"/>
          <w:sz w:val="28"/>
          <w:szCs w:val="28"/>
          <w:lang w:eastAsia="ru-RU"/>
        </w:rPr>
        <w:lastRenderedPageBreak/>
        <w:t xml:space="preserve">направленного по адресу электронной почты </w:t>
      </w:r>
      <w:r w:rsidR="00754EAA" w:rsidRPr="00F40B00">
        <w:rPr>
          <w:rFonts w:ascii="Times New Roman" w:eastAsia="Times New Roman" w:hAnsi="Times New Roman" w:cs="Times New Roman"/>
          <w:sz w:val="28"/>
          <w:szCs w:val="28"/>
          <w:lang w:eastAsia="ru-RU"/>
        </w:rPr>
        <w:t>жилищно-строительного кооператива</w:t>
      </w:r>
      <w:r w:rsidR="00A456A9" w:rsidRPr="00F40B00">
        <w:rPr>
          <w:rFonts w:ascii="Times New Roman" w:eastAsia="Times New Roman" w:hAnsi="Times New Roman" w:cs="Times New Roman"/>
          <w:sz w:val="28"/>
          <w:szCs w:val="28"/>
          <w:lang w:eastAsia="ru-RU"/>
        </w:rPr>
        <w:t>, если такой адрес содержится в едином государственном реестре юридических лиц</w:t>
      </w:r>
      <w:r w:rsidR="00754EAA" w:rsidRPr="00F40B00">
        <w:rPr>
          <w:rFonts w:ascii="Times New Roman" w:eastAsia="Times New Roman" w:hAnsi="Times New Roman" w:cs="Times New Roman"/>
          <w:sz w:val="28"/>
          <w:szCs w:val="28"/>
          <w:lang w:eastAsia="ru-RU"/>
        </w:rPr>
        <w:t xml:space="preserve"> </w:t>
      </w:r>
      <w:r w:rsidR="00A456A9" w:rsidRPr="00F40B00">
        <w:rPr>
          <w:rFonts w:ascii="Times New Roman" w:eastAsia="Times New Roman" w:hAnsi="Times New Roman" w:cs="Times New Roman"/>
          <w:sz w:val="28"/>
          <w:szCs w:val="28"/>
          <w:lang w:eastAsia="ru-RU"/>
        </w:rPr>
        <w:t xml:space="preserve">либо ранее был представлен </w:t>
      </w:r>
      <w:r w:rsidR="00754EAA" w:rsidRPr="00F40B00">
        <w:rPr>
          <w:rFonts w:ascii="Times New Roman" w:eastAsia="Times New Roman" w:hAnsi="Times New Roman" w:cs="Times New Roman"/>
          <w:sz w:val="28"/>
          <w:szCs w:val="28"/>
          <w:lang w:eastAsia="ru-RU"/>
        </w:rPr>
        <w:t>жилищно-строительным кооперативом</w:t>
      </w:r>
      <w:r w:rsidR="00A456A9" w:rsidRPr="00F40B00">
        <w:rPr>
          <w:rFonts w:ascii="Times New Roman" w:eastAsia="Times New Roman" w:hAnsi="Times New Roman" w:cs="Times New Roman"/>
          <w:sz w:val="28"/>
          <w:szCs w:val="28"/>
          <w:lang w:eastAsia="ru-RU"/>
        </w:rPr>
        <w:t xml:space="preserve"> в  Министерство, или иным доступным способом</w:t>
      </w:r>
      <w:r w:rsidRPr="00F40B00">
        <w:rPr>
          <w:rFonts w:ascii="Times New Roman" w:hAnsi="Times New Roman" w:cs="Times New Roman"/>
          <w:sz w:val="28"/>
          <w:szCs w:val="28"/>
        </w:rPr>
        <w:t>;</w:t>
      </w:r>
      <w:proofErr w:type="gramEnd"/>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о проведении внеплановой выездной проверки - любым доступным способом.</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В случае принятия министром решения о проведении внеплановой выездной проверки в отношении </w:t>
      </w:r>
      <w:r w:rsidR="00271E50" w:rsidRPr="00F40B00">
        <w:rPr>
          <w:rFonts w:ascii="Times New Roman" w:hAnsi="Times New Roman" w:cs="Times New Roman"/>
          <w:sz w:val="28"/>
          <w:szCs w:val="28"/>
        </w:rPr>
        <w:t xml:space="preserve">жилищно-строительного кооператива </w:t>
      </w:r>
      <w:r w:rsidRPr="00F40B00">
        <w:rPr>
          <w:rFonts w:ascii="Times New Roman" w:hAnsi="Times New Roman" w:cs="Times New Roman"/>
          <w:sz w:val="28"/>
          <w:szCs w:val="28"/>
        </w:rPr>
        <w:t xml:space="preserve"> по основаниям, указанным в </w:t>
      </w:r>
      <w:hyperlink w:anchor="Par245" w:history="1">
        <w:r w:rsidR="00AC43CE" w:rsidRPr="00F40B00">
          <w:rPr>
            <w:rFonts w:ascii="Times New Roman" w:hAnsi="Times New Roman" w:cs="Times New Roman"/>
            <w:sz w:val="28"/>
            <w:szCs w:val="28"/>
          </w:rPr>
          <w:t>подпункте 2</w:t>
        </w:r>
        <w:r w:rsidRPr="00F40B00">
          <w:rPr>
            <w:rFonts w:ascii="Times New Roman" w:hAnsi="Times New Roman" w:cs="Times New Roman"/>
            <w:sz w:val="28"/>
            <w:szCs w:val="28"/>
          </w:rPr>
          <w:t xml:space="preserve"> пункта </w:t>
        </w:r>
      </w:hyperlink>
      <w:r w:rsidR="002926CF" w:rsidRPr="00F40B00">
        <w:rPr>
          <w:rFonts w:ascii="Times New Roman" w:hAnsi="Times New Roman" w:cs="Times New Roman"/>
          <w:sz w:val="28"/>
          <w:szCs w:val="28"/>
        </w:rPr>
        <w:t>2</w:t>
      </w:r>
      <w:r w:rsidR="00B935D9">
        <w:rPr>
          <w:rFonts w:ascii="Times New Roman" w:hAnsi="Times New Roman" w:cs="Times New Roman"/>
          <w:sz w:val="28"/>
          <w:szCs w:val="28"/>
        </w:rPr>
        <w:t>6</w:t>
      </w:r>
      <w:r w:rsidRPr="00F40B00">
        <w:rPr>
          <w:rFonts w:ascii="Times New Roman" w:hAnsi="Times New Roman" w:cs="Times New Roman"/>
          <w:sz w:val="28"/>
          <w:szCs w:val="28"/>
        </w:rPr>
        <w:t xml:space="preserve"> Административного регламента, оформляется </w:t>
      </w:r>
      <w:hyperlink r:id="rId53" w:history="1">
        <w:r w:rsidRPr="00F40B00">
          <w:rPr>
            <w:rFonts w:ascii="Times New Roman" w:hAnsi="Times New Roman" w:cs="Times New Roman"/>
            <w:sz w:val="28"/>
            <w:szCs w:val="28"/>
          </w:rPr>
          <w:t>заявление</w:t>
        </w:r>
      </w:hyperlink>
      <w:r w:rsidRPr="00F40B00">
        <w:rPr>
          <w:rFonts w:ascii="Times New Roman" w:hAnsi="Times New Roman" w:cs="Times New Roman"/>
          <w:sz w:val="28"/>
          <w:szCs w:val="28"/>
        </w:rPr>
        <w:t xml:space="preserve"> о согласовании проведения такой проверки с органом прокуратуры по типовой форме, утвержденной при</w:t>
      </w:r>
      <w:r w:rsidR="00AC43CE" w:rsidRPr="00F40B00">
        <w:rPr>
          <w:rFonts w:ascii="Times New Roman" w:hAnsi="Times New Roman" w:cs="Times New Roman"/>
          <w:sz w:val="28"/>
          <w:szCs w:val="28"/>
        </w:rPr>
        <w:t>казом Минэкономразвития России №</w:t>
      </w:r>
      <w:r w:rsidRPr="00F40B00">
        <w:rPr>
          <w:rFonts w:ascii="Times New Roman" w:hAnsi="Times New Roman" w:cs="Times New Roman"/>
          <w:sz w:val="28"/>
          <w:szCs w:val="28"/>
        </w:rPr>
        <w:t xml:space="preserve"> 141 (далее - заявление о согласовании внеплановой выездной проверки).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Заявление о согласовании внеплановой выездной проверки, подписанное министром, представляется либо направляется в орган прокуратуры по месту осуществления деятельности </w:t>
      </w:r>
      <w:r w:rsidR="00AC43CE"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xml:space="preserve"> в день подписания приказа о проведении проверки.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Заявление о согласовании внеплановой выездной проверки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цифровой подписью, с приложением копии приказа о проведении внеплановой выездной проверки и документов, содержащих сведения, послужившие основанием проведения такой проверки.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Заявление о согласовании внеплановой выездной проверки и прилагаемые к нему документы рассматриваются органом прокуратуры в день его поступления в целях оценки законности проведения внеплановой выездной проверки. И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Решение об отказе в согласовании проведения внеплановой выездной проверки </w:t>
      </w:r>
      <w:r w:rsidR="00CE5056"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xml:space="preserve">, принятое с нарушениями или неправильным применением норм законодательства Российской Федерации, обжалуется Министерством вышестоящему прокурору или в суд в порядке, установленном Гражданским процессуальным </w:t>
      </w:r>
      <w:hyperlink r:id="rId54" w:history="1">
        <w:r w:rsidRPr="00F40B00">
          <w:rPr>
            <w:rFonts w:ascii="Times New Roman" w:hAnsi="Times New Roman" w:cs="Times New Roman"/>
            <w:sz w:val="28"/>
            <w:szCs w:val="28"/>
          </w:rPr>
          <w:t>кодексом</w:t>
        </w:r>
      </w:hyperlink>
      <w:r w:rsidRPr="00F40B00">
        <w:rPr>
          <w:rFonts w:ascii="Times New Roman" w:hAnsi="Times New Roman" w:cs="Times New Roman"/>
          <w:sz w:val="28"/>
          <w:szCs w:val="28"/>
        </w:rPr>
        <w:t xml:space="preserve"> Российской Федерации.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 xml:space="preserve">Жалоба на решение прокурора или его заместителя об отказе в согласовании проведения внеплановой выездной проверки </w:t>
      </w:r>
      <w:r w:rsidR="000F556A"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xml:space="preserve"> подготавливается сотрудниками отдела в области долевого строительства Министерства, подписывается министром и направляется вышестоящему прокурору или в суд не позднее 10 рабочих дней со дня получения Министерством решения об отказе в согласовании проведения внеплановой выездной проверки.</w:t>
      </w:r>
      <w:proofErr w:type="gramEnd"/>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 xml:space="preserve">Решение прокурора или его заместителя об отказе в согласовании проведения внеплановой выездной проверки </w:t>
      </w:r>
      <w:r w:rsidR="00927157"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xml:space="preserve">, а также решение вышестоящего прокурора или вступившее в законную силу решение суда об отказе в удовлетворении жалобы на решение прокурора или его заместителя об отказе в согласовании проведения внеплановой выездной проверки </w:t>
      </w:r>
      <w:r w:rsidR="00927157" w:rsidRPr="00F40B00">
        <w:rPr>
          <w:rFonts w:ascii="Times New Roman" w:hAnsi="Times New Roman" w:cs="Times New Roman"/>
          <w:sz w:val="28"/>
          <w:szCs w:val="28"/>
        </w:rPr>
        <w:t xml:space="preserve">жилищно-строительного кооператива </w:t>
      </w:r>
      <w:r w:rsidRPr="00F40B00">
        <w:rPr>
          <w:rFonts w:ascii="Times New Roman" w:hAnsi="Times New Roman" w:cs="Times New Roman"/>
          <w:sz w:val="28"/>
          <w:szCs w:val="28"/>
        </w:rPr>
        <w:t>является основанием для прекращения дальнейшего исполнения государственной функции.</w:t>
      </w:r>
      <w:proofErr w:type="gramEnd"/>
    </w:p>
    <w:p w:rsidR="006D0A93" w:rsidRPr="00F40B00" w:rsidRDefault="00DE2C74" w:rsidP="006331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29</w:t>
      </w:r>
      <w:r w:rsidR="00EC1B71" w:rsidRPr="00F40B00">
        <w:rPr>
          <w:rFonts w:ascii="Times New Roman" w:hAnsi="Times New Roman" w:cs="Times New Roman"/>
          <w:sz w:val="28"/>
          <w:szCs w:val="28"/>
        </w:rPr>
        <w:t>. </w:t>
      </w:r>
      <w:r w:rsidR="006D0A93" w:rsidRPr="00F40B00">
        <w:rPr>
          <w:rFonts w:ascii="Times New Roman" w:hAnsi="Times New Roman" w:cs="Times New Roman"/>
          <w:sz w:val="28"/>
          <w:szCs w:val="28"/>
        </w:rPr>
        <w:t>Проведение проверки включает в себя следующие административные действия:</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составление акта проверки;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Министерства.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Ответственным за проведение проверки является должностное лицо Министерства, уполномоченное на проведение проверки.</w:t>
      </w:r>
    </w:p>
    <w:p w:rsidR="006D0A93" w:rsidRPr="00F40B00" w:rsidRDefault="002926CF"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3</w:t>
      </w:r>
      <w:r w:rsidR="00DE2C74">
        <w:rPr>
          <w:rFonts w:ascii="Times New Roman" w:hAnsi="Times New Roman" w:cs="Times New Roman"/>
          <w:sz w:val="28"/>
          <w:szCs w:val="28"/>
        </w:rPr>
        <w:t>0</w:t>
      </w:r>
      <w:r w:rsidR="00EC1B71" w:rsidRPr="00F40B00">
        <w:rPr>
          <w:rFonts w:ascii="Times New Roman" w:hAnsi="Times New Roman" w:cs="Times New Roman"/>
          <w:sz w:val="28"/>
          <w:szCs w:val="28"/>
        </w:rPr>
        <w:t>.</w:t>
      </w:r>
      <w:r w:rsidR="00DB0197">
        <w:rPr>
          <w:rFonts w:ascii="Times New Roman" w:hAnsi="Times New Roman" w:cs="Times New Roman"/>
          <w:sz w:val="28"/>
          <w:szCs w:val="28"/>
        </w:rPr>
        <w:t> </w:t>
      </w:r>
      <w:r w:rsidR="006D0A93" w:rsidRPr="00F40B00">
        <w:rPr>
          <w:rFonts w:ascii="Times New Roman" w:hAnsi="Times New Roman" w:cs="Times New Roman"/>
          <w:sz w:val="28"/>
          <w:szCs w:val="28"/>
        </w:rPr>
        <w:t xml:space="preserve">Проверка проводится в виде </w:t>
      </w:r>
      <w:proofErr w:type="gramStart"/>
      <w:r w:rsidR="006D0A93" w:rsidRPr="00F40B00">
        <w:rPr>
          <w:rFonts w:ascii="Times New Roman" w:hAnsi="Times New Roman" w:cs="Times New Roman"/>
          <w:sz w:val="28"/>
          <w:szCs w:val="28"/>
        </w:rPr>
        <w:t>плановой</w:t>
      </w:r>
      <w:proofErr w:type="gramEnd"/>
      <w:r w:rsidR="006D0A93" w:rsidRPr="00F40B00">
        <w:rPr>
          <w:rFonts w:ascii="Times New Roman" w:hAnsi="Times New Roman" w:cs="Times New Roman"/>
          <w:sz w:val="28"/>
          <w:szCs w:val="28"/>
        </w:rPr>
        <w:t xml:space="preserve"> или внеплановой. Проверка, проводимая по основаниям, предусмотренным в </w:t>
      </w:r>
      <w:hyperlink w:anchor="Par243" w:history="1">
        <w:r w:rsidR="006D0A93" w:rsidRPr="00F40B00">
          <w:rPr>
            <w:rFonts w:ascii="Times New Roman" w:hAnsi="Times New Roman" w:cs="Times New Roman"/>
            <w:sz w:val="28"/>
            <w:szCs w:val="28"/>
          </w:rPr>
          <w:t>подпунктах 1</w:t>
        </w:r>
      </w:hyperlink>
      <w:r w:rsidR="00901D9B">
        <w:rPr>
          <w:rFonts w:ascii="Times New Roman" w:hAnsi="Times New Roman" w:cs="Times New Roman"/>
          <w:sz w:val="28"/>
          <w:szCs w:val="28"/>
        </w:rPr>
        <w:t>-</w:t>
      </w:r>
      <w:r w:rsidR="00DE2C74">
        <w:rPr>
          <w:rFonts w:ascii="Times New Roman" w:hAnsi="Times New Roman" w:cs="Times New Roman"/>
          <w:sz w:val="28"/>
          <w:szCs w:val="28"/>
        </w:rPr>
        <w:t>3</w:t>
      </w:r>
      <w:r w:rsidR="00901D9B">
        <w:rPr>
          <w:rFonts w:ascii="Times New Roman" w:hAnsi="Times New Roman" w:cs="Times New Roman"/>
          <w:sz w:val="28"/>
          <w:szCs w:val="28"/>
        </w:rPr>
        <w:t xml:space="preserve"> пункта </w:t>
      </w:r>
      <w:r w:rsidR="00DE2C74">
        <w:rPr>
          <w:rFonts w:ascii="Times New Roman" w:hAnsi="Times New Roman" w:cs="Times New Roman"/>
          <w:sz w:val="28"/>
          <w:szCs w:val="28"/>
        </w:rPr>
        <w:t>2</w:t>
      </w:r>
      <w:hyperlink w:anchor="Par247" w:history="1">
        <w:r w:rsidR="00DE2C74">
          <w:rPr>
            <w:rFonts w:ascii="Times New Roman" w:hAnsi="Times New Roman" w:cs="Times New Roman"/>
            <w:sz w:val="28"/>
            <w:szCs w:val="28"/>
          </w:rPr>
          <w:t>6</w:t>
        </w:r>
      </w:hyperlink>
      <w:r w:rsidR="00DE2C74" w:rsidRPr="00F40B00">
        <w:rPr>
          <w:rFonts w:ascii="Times New Roman" w:hAnsi="Times New Roman" w:cs="Times New Roman"/>
          <w:sz w:val="28"/>
          <w:szCs w:val="28"/>
        </w:rPr>
        <w:t xml:space="preserve"> </w:t>
      </w:r>
      <w:r w:rsidR="006D0A93" w:rsidRPr="00F40B00">
        <w:rPr>
          <w:rFonts w:ascii="Times New Roman" w:hAnsi="Times New Roman" w:cs="Times New Roman"/>
          <w:sz w:val="28"/>
          <w:szCs w:val="28"/>
        </w:rPr>
        <w:t>Административного регламента, является внеплановой.</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Плановой проверкой является </w:t>
      </w:r>
      <w:proofErr w:type="gramStart"/>
      <w:r w:rsidRPr="00F40B00">
        <w:rPr>
          <w:rFonts w:ascii="Times New Roman" w:hAnsi="Times New Roman" w:cs="Times New Roman"/>
          <w:sz w:val="28"/>
          <w:szCs w:val="28"/>
        </w:rPr>
        <w:t>проверка</w:t>
      </w:r>
      <w:proofErr w:type="gramEnd"/>
      <w:r w:rsidR="00D7647B" w:rsidRPr="00F40B00">
        <w:rPr>
          <w:rFonts w:ascii="Times New Roman" w:hAnsi="Times New Roman" w:cs="Times New Roman"/>
          <w:sz w:val="28"/>
          <w:szCs w:val="28"/>
        </w:rPr>
        <w:t xml:space="preserve"> проводимая по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r w:rsidR="00271E50" w:rsidRPr="00F40B00">
        <w:rPr>
          <w:rFonts w:ascii="Times New Roman" w:hAnsi="Times New Roman" w:cs="Times New Roman"/>
          <w:sz w:val="28"/>
          <w:szCs w:val="28"/>
        </w:rPr>
        <w:t xml:space="preserve"> </w:t>
      </w:r>
      <w:r w:rsidRPr="00F40B00">
        <w:rPr>
          <w:rFonts w:ascii="Times New Roman" w:hAnsi="Times New Roman" w:cs="Times New Roman"/>
          <w:sz w:val="28"/>
          <w:szCs w:val="28"/>
        </w:rPr>
        <w:t>Плановые и внеплановые проверки проводятся в форме документарной и (или) выездной проверки.</w:t>
      </w:r>
    </w:p>
    <w:p w:rsidR="006D0A93" w:rsidRPr="00F40B00" w:rsidRDefault="002926CF"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3</w:t>
      </w:r>
      <w:r w:rsidR="00DE2C74">
        <w:rPr>
          <w:rFonts w:ascii="Times New Roman" w:hAnsi="Times New Roman" w:cs="Times New Roman"/>
          <w:sz w:val="28"/>
          <w:szCs w:val="28"/>
        </w:rPr>
        <w:t>1</w:t>
      </w:r>
      <w:r w:rsidR="00EC1B71" w:rsidRPr="00F40B00">
        <w:rPr>
          <w:rFonts w:ascii="Times New Roman" w:hAnsi="Times New Roman" w:cs="Times New Roman"/>
          <w:sz w:val="28"/>
          <w:szCs w:val="28"/>
        </w:rPr>
        <w:t>. </w:t>
      </w:r>
      <w:r w:rsidR="006D0A93" w:rsidRPr="00F40B00">
        <w:rPr>
          <w:rFonts w:ascii="Times New Roman" w:hAnsi="Times New Roman" w:cs="Times New Roman"/>
          <w:sz w:val="28"/>
          <w:szCs w:val="28"/>
        </w:rPr>
        <w:t>Документарная проверка.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Документарная проверка проводится по месту нахождения Министерства.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Предметом документарной проверки являются сведения, содержащиеся:</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в документах </w:t>
      </w:r>
      <w:r w:rsidR="008E16F2"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устанавливающих его организационно-правовую форму, права и обязанности;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в документах, используемых </w:t>
      </w:r>
      <w:r w:rsidR="008E16F2" w:rsidRPr="00F40B00">
        <w:rPr>
          <w:rFonts w:ascii="Times New Roman" w:hAnsi="Times New Roman" w:cs="Times New Roman"/>
          <w:sz w:val="28"/>
          <w:szCs w:val="28"/>
        </w:rPr>
        <w:t>жилищно-строительным кооперативом</w:t>
      </w:r>
      <w:r w:rsidRPr="00F40B00">
        <w:rPr>
          <w:rFonts w:ascii="Times New Roman" w:hAnsi="Times New Roman" w:cs="Times New Roman"/>
          <w:sz w:val="28"/>
          <w:szCs w:val="28"/>
        </w:rPr>
        <w:t xml:space="preserve"> при осуществлении своей деятельности и связанных с исполнением ими обязательных требований, исполнением предписаний Министерства.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При проведении документарной проверки должностное лицо Министерства направляет в адрес </w:t>
      </w:r>
      <w:r w:rsidR="000C1D65"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в отношении которого исполняется государственная функция,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проверки.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Указанные в мотивированном запросе документы представляются </w:t>
      </w:r>
      <w:r w:rsidR="007055F5" w:rsidRPr="00F40B00">
        <w:rPr>
          <w:rFonts w:ascii="Times New Roman" w:hAnsi="Times New Roman" w:cs="Times New Roman"/>
          <w:sz w:val="28"/>
          <w:szCs w:val="28"/>
        </w:rPr>
        <w:t>жилищно-строительным кооперативом</w:t>
      </w:r>
      <w:r w:rsidRPr="00F40B00">
        <w:rPr>
          <w:rFonts w:ascii="Times New Roman" w:hAnsi="Times New Roman" w:cs="Times New Roman"/>
          <w:sz w:val="28"/>
          <w:szCs w:val="28"/>
        </w:rPr>
        <w:t xml:space="preserve">, в отношении которого исполняется государственная функция, в виде копий, заверенных печатью (при ее наличии) и соответственно подписью </w:t>
      </w:r>
      <w:r w:rsidR="00E679B0" w:rsidRPr="00F40B00">
        <w:rPr>
          <w:rFonts w:ascii="Times New Roman" w:hAnsi="Times New Roman" w:cs="Times New Roman"/>
          <w:sz w:val="28"/>
          <w:szCs w:val="28"/>
        </w:rPr>
        <w:t xml:space="preserve"> председателя  жилищно-строительного кооператива или </w:t>
      </w:r>
      <w:r w:rsidRPr="00F40B00">
        <w:rPr>
          <w:rFonts w:ascii="Times New Roman" w:hAnsi="Times New Roman" w:cs="Times New Roman"/>
          <w:sz w:val="28"/>
          <w:szCs w:val="28"/>
        </w:rPr>
        <w:t>иного уполномоченного представителя, в течение 10 рабочих дней со дня получения мотивированного запроса.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Указанные в мотивированном запросе документы могут быть представлены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При рассмотрении документов лица, в отношении которого исполняется государственная функция, должностное лицо Министерства, уполномоченное на проведение проверки, устанавливает соответствие содержащихся в них сведений обязательным требованиям, исполнение ранее выданных предписаний Министерства, а также соблюдение лицом, в отношении которого исполняется </w:t>
      </w:r>
      <w:r w:rsidRPr="00F40B00">
        <w:rPr>
          <w:rFonts w:ascii="Times New Roman" w:hAnsi="Times New Roman" w:cs="Times New Roman"/>
          <w:sz w:val="28"/>
          <w:szCs w:val="28"/>
        </w:rPr>
        <w:lastRenderedPageBreak/>
        <w:t>государственная функция, при осуществлении им деятельности обязательных требований.</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 xml:space="preserve">В случае если при рассмотрении представленных на основании мотивированного запроса документов выявлены ошибки и (или) противоречия либо несоответствия сведений, содержащихся в этих документах, сведениям, содержащимся в имеющихся в распоряжении Министерства документах, информация об этом направляется </w:t>
      </w:r>
      <w:r w:rsidR="00914FF4" w:rsidRPr="00F40B00">
        <w:rPr>
          <w:rFonts w:ascii="Times New Roman" w:hAnsi="Times New Roman" w:cs="Times New Roman"/>
          <w:sz w:val="28"/>
          <w:szCs w:val="28"/>
        </w:rPr>
        <w:t>жилищно-строительному коо</w:t>
      </w:r>
      <w:r w:rsidR="009372CB" w:rsidRPr="00F40B00">
        <w:rPr>
          <w:rFonts w:ascii="Times New Roman" w:hAnsi="Times New Roman" w:cs="Times New Roman"/>
          <w:sz w:val="28"/>
          <w:szCs w:val="28"/>
        </w:rPr>
        <w:t>перативу</w:t>
      </w:r>
      <w:r w:rsidRPr="00F40B00">
        <w:rPr>
          <w:rFonts w:ascii="Times New Roman" w:hAnsi="Times New Roman" w:cs="Times New Roman"/>
          <w:sz w:val="28"/>
          <w:szCs w:val="28"/>
        </w:rPr>
        <w:t>, в отношении которого исполняется государственная функция, с требованием представить в течение 10 рабочих дней необходимые пояснения в письменной форме.</w:t>
      </w:r>
      <w:proofErr w:type="gramEnd"/>
    </w:p>
    <w:p w:rsidR="006D0A93" w:rsidRPr="00F40B00" w:rsidRDefault="009372CB"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Жилищно-строительный кооператив</w:t>
      </w:r>
      <w:r w:rsidR="006D0A93" w:rsidRPr="00F40B00">
        <w:rPr>
          <w:rFonts w:ascii="Times New Roman" w:hAnsi="Times New Roman" w:cs="Times New Roman"/>
          <w:sz w:val="28"/>
          <w:szCs w:val="28"/>
        </w:rPr>
        <w:t>, в отношении которого исполняется государ</w:t>
      </w:r>
      <w:r w:rsidRPr="00F40B00">
        <w:rPr>
          <w:rFonts w:ascii="Times New Roman" w:hAnsi="Times New Roman" w:cs="Times New Roman"/>
          <w:sz w:val="28"/>
          <w:szCs w:val="28"/>
        </w:rPr>
        <w:t>ственная функция, представляющий</w:t>
      </w:r>
      <w:r w:rsidR="006D0A93" w:rsidRPr="00F40B00">
        <w:rPr>
          <w:rFonts w:ascii="Times New Roman" w:hAnsi="Times New Roman" w:cs="Times New Roman"/>
          <w:sz w:val="28"/>
          <w:szCs w:val="28"/>
        </w:rPr>
        <w:t xml:space="preserve"> в Министерство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Министерство документы, подтверждающие достоверность ранее представленных документов.</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Должностное лицо Министерства, уполномоченное на проведение проверки, рассматривает представленные </w:t>
      </w:r>
      <w:r w:rsidR="00A351A6" w:rsidRPr="00F40B00">
        <w:rPr>
          <w:rFonts w:ascii="Times New Roman" w:hAnsi="Times New Roman" w:cs="Times New Roman"/>
          <w:sz w:val="28"/>
          <w:szCs w:val="28"/>
        </w:rPr>
        <w:t>жилищно-строительным кооперативом</w:t>
      </w:r>
      <w:r w:rsidRPr="00F40B00">
        <w:rPr>
          <w:rFonts w:ascii="Times New Roman" w:hAnsi="Times New Roman" w:cs="Times New Roman"/>
          <w:sz w:val="28"/>
          <w:szCs w:val="28"/>
        </w:rPr>
        <w:t>, в отношении которого исполняется государственная функция, пояснения и документы, предусмотренные настоящим пунктом Административного регламента.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В случае если после рассмотрения представленных пояснений и документов либо при отсутствии таких пояснений должностное лицо Министерства, уполномоченное на проведение проверки, установит признаки нарушения обязательных требований, проводится выездная проверка в порядке, предусмотренном Административным регламентом.</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По итогам проведения документарной проверки составляется акт </w:t>
      </w:r>
      <w:proofErr w:type="gramStart"/>
      <w:r w:rsidRPr="00F40B00">
        <w:rPr>
          <w:rFonts w:ascii="Times New Roman" w:hAnsi="Times New Roman" w:cs="Times New Roman"/>
          <w:sz w:val="28"/>
          <w:szCs w:val="28"/>
        </w:rPr>
        <w:t>проверки</w:t>
      </w:r>
      <w:proofErr w:type="gramEnd"/>
      <w:r w:rsidRPr="00F40B00">
        <w:rPr>
          <w:rFonts w:ascii="Times New Roman" w:hAnsi="Times New Roman" w:cs="Times New Roman"/>
          <w:sz w:val="28"/>
          <w:szCs w:val="28"/>
        </w:rPr>
        <w:t xml:space="preserve">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Министерства.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Срок проведения документарной проверки не может превышать более 20 рабочих дней.</w:t>
      </w:r>
    </w:p>
    <w:p w:rsidR="006D0A93" w:rsidRPr="00F40B00" w:rsidRDefault="002926CF" w:rsidP="006331A0">
      <w:pPr>
        <w:autoSpaceDE w:val="0"/>
        <w:autoSpaceDN w:val="0"/>
        <w:adjustRightInd w:val="0"/>
        <w:spacing w:after="0" w:line="240" w:lineRule="auto"/>
        <w:ind w:firstLine="540"/>
        <w:jc w:val="both"/>
        <w:rPr>
          <w:rFonts w:ascii="Times New Roman" w:hAnsi="Times New Roman" w:cs="Times New Roman"/>
          <w:sz w:val="28"/>
          <w:szCs w:val="28"/>
        </w:rPr>
      </w:pPr>
      <w:bookmarkStart w:id="3" w:name="Par305"/>
      <w:bookmarkEnd w:id="3"/>
      <w:r w:rsidRPr="00F40B00">
        <w:rPr>
          <w:rFonts w:ascii="Times New Roman" w:hAnsi="Times New Roman" w:cs="Times New Roman"/>
          <w:sz w:val="28"/>
          <w:szCs w:val="28"/>
        </w:rPr>
        <w:t>3</w:t>
      </w:r>
      <w:r w:rsidR="00DE2C74">
        <w:rPr>
          <w:rFonts w:ascii="Times New Roman" w:hAnsi="Times New Roman" w:cs="Times New Roman"/>
          <w:sz w:val="28"/>
          <w:szCs w:val="28"/>
        </w:rPr>
        <w:t>2</w:t>
      </w:r>
      <w:r w:rsidR="00EC1B71" w:rsidRPr="00F40B00">
        <w:rPr>
          <w:rFonts w:ascii="Times New Roman" w:hAnsi="Times New Roman" w:cs="Times New Roman"/>
          <w:sz w:val="28"/>
          <w:szCs w:val="28"/>
        </w:rPr>
        <w:t>. </w:t>
      </w:r>
      <w:r w:rsidR="006D0A93" w:rsidRPr="00F40B00">
        <w:rPr>
          <w:rFonts w:ascii="Times New Roman" w:hAnsi="Times New Roman" w:cs="Times New Roman"/>
          <w:sz w:val="28"/>
          <w:szCs w:val="28"/>
        </w:rPr>
        <w:t>Выездная проверка.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удостовериться в полноте и достоверности сведений, содержащихся в имеющихся в распоряжении Министерства документах лица, в отношении которого исполняется государственная функция;</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оценить соответствие деятельности </w:t>
      </w:r>
      <w:r w:rsidR="00270D04"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в отношении которого исполняется государственная функция, обязательным требованиям без проведения соответствующего мероприятия по контролю.</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Выездная проверка проводится по месту нахождения </w:t>
      </w:r>
      <w:r w:rsidR="00410FF1"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в отношении которого исполняется государственная функция, и (или) по месту фактического осуществления этим лицом своей деятельности.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Предметом выездной проверки являются содержащиеся в документах </w:t>
      </w:r>
      <w:r w:rsidR="004B12E0"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xml:space="preserve">, в отношении которого исполняется </w:t>
      </w:r>
      <w:r w:rsidRPr="00F40B00">
        <w:rPr>
          <w:rFonts w:ascii="Times New Roman" w:hAnsi="Times New Roman" w:cs="Times New Roman"/>
          <w:sz w:val="28"/>
          <w:szCs w:val="28"/>
        </w:rPr>
        <w:lastRenderedPageBreak/>
        <w:t>государственная функция, сведения, связанные с исполнением им обязательных требований, исполнением предписаний Министерства.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При проведении выездной проверки должностное лицо Министерства, уполномоченное на проведение проверки:</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 </w:t>
      </w:r>
      <w:r w:rsidR="006D0A93" w:rsidRPr="00F40B00">
        <w:rPr>
          <w:rFonts w:ascii="Times New Roman" w:hAnsi="Times New Roman" w:cs="Times New Roman"/>
          <w:sz w:val="28"/>
          <w:szCs w:val="28"/>
        </w:rPr>
        <w:t xml:space="preserve">вручает под роспись </w:t>
      </w:r>
      <w:r w:rsidR="004C69F0" w:rsidRPr="00F40B00">
        <w:rPr>
          <w:rFonts w:ascii="Times New Roman" w:hAnsi="Times New Roman" w:cs="Times New Roman"/>
          <w:sz w:val="28"/>
          <w:szCs w:val="28"/>
        </w:rPr>
        <w:t>председателю</w:t>
      </w:r>
      <w:r w:rsidR="006D0A93" w:rsidRPr="00F40B00">
        <w:rPr>
          <w:rFonts w:ascii="Times New Roman" w:hAnsi="Times New Roman" w:cs="Times New Roman"/>
          <w:sz w:val="28"/>
          <w:szCs w:val="28"/>
        </w:rPr>
        <w:t xml:space="preserve"> или </w:t>
      </w:r>
      <w:r w:rsidR="004C69F0" w:rsidRPr="00F40B00">
        <w:rPr>
          <w:rFonts w:ascii="Times New Roman" w:hAnsi="Times New Roman" w:cs="Times New Roman"/>
          <w:sz w:val="28"/>
          <w:szCs w:val="28"/>
        </w:rPr>
        <w:t xml:space="preserve">иному </w:t>
      </w:r>
      <w:r w:rsidR="006D0A93" w:rsidRPr="00F40B00">
        <w:rPr>
          <w:rFonts w:ascii="Times New Roman" w:hAnsi="Times New Roman" w:cs="Times New Roman"/>
          <w:sz w:val="28"/>
          <w:szCs w:val="28"/>
        </w:rPr>
        <w:t xml:space="preserve">уполномоченному представителю </w:t>
      </w:r>
      <w:r w:rsidR="004A5386" w:rsidRPr="00F40B00">
        <w:rPr>
          <w:rFonts w:ascii="Times New Roman" w:hAnsi="Times New Roman" w:cs="Times New Roman"/>
          <w:sz w:val="28"/>
          <w:szCs w:val="28"/>
        </w:rPr>
        <w:t xml:space="preserve"> жилищно-строительного кооператива </w:t>
      </w:r>
      <w:r w:rsidR="006D0A93" w:rsidRPr="00F40B00">
        <w:rPr>
          <w:rFonts w:ascii="Times New Roman" w:hAnsi="Times New Roman" w:cs="Times New Roman"/>
          <w:sz w:val="28"/>
          <w:szCs w:val="28"/>
        </w:rPr>
        <w:t>одновременно с предъявлением служебного удостоверения заверенную печатью копию приказа о проведении проверки и, в случае если для проведения проверки требуется согласование с органом прокуратуры, копию документа о согласовании проведения проверки;</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 </w:t>
      </w:r>
      <w:r w:rsidR="006D0A93" w:rsidRPr="00F40B00">
        <w:rPr>
          <w:rFonts w:ascii="Times New Roman" w:hAnsi="Times New Roman" w:cs="Times New Roman"/>
          <w:sz w:val="28"/>
          <w:szCs w:val="28"/>
        </w:rPr>
        <w:t xml:space="preserve">по требованию </w:t>
      </w:r>
      <w:r w:rsidR="00886A52" w:rsidRPr="00F40B00">
        <w:rPr>
          <w:rFonts w:ascii="Times New Roman" w:hAnsi="Times New Roman" w:cs="Times New Roman"/>
          <w:sz w:val="28"/>
          <w:szCs w:val="28"/>
        </w:rPr>
        <w:t>жилищно-строительного кооператива</w:t>
      </w:r>
      <w:r w:rsidR="006D0A93" w:rsidRPr="00F40B00">
        <w:rPr>
          <w:rFonts w:ascii="Times New Roman" w:hAnsi="Times New Roman" w:cs="Times New Roman"/>
          <w:sz w:val="28"/>
          <w:szCs w:val="28"/>
        </w:rPr>
        <w:t>, в отношении которого исполняется государственная функция, в целях подтверждения своих полномочий представляет информацию о Министерстве, а также об экспертах, экспертных организациях, привлеченных к проведению мероприятий по контролю;</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3) </w:t>
      </w:r>
      <w:r w:rsidR="006D0A93" w:rsidRPr="00F40B00">
        <w:rPr>
          <w:rFonts w:ascii="Times New Roman" w:hAnsi="Times New Roman" w:cs="Times New Roman"/>
          <w:sz w:val="28"/>
          <w:szCs w:val="28"/>
        </w:rPr>
        <w:t xml:space="preserve">по просьбе </w:t>
      </w:r>
      <w:r w:rsidR="004C69F0" w:rsidRPr="00F40B00">
        <w:rPr>
          <w:rFonts w:ascii="Times New Roman" w:hAnsi="Times New Roman" w:cs="Times New Roman"/>
          <w:sz w:val="28"/>
          <w:szCs w:val="28"/>
        </w:rPr>
        <w:t xml:space="preserve">председателя </w:t>
      </w:r>
      <w:r w:rsidR="006D0A93" w:rsidRPr="00F40B00">
        <w:rPr>
          <w:rFonts w:ascii="Times New Roman" w:hAnsi="Times New Roman" w:cs="Times New Roman"/>
          <w:sz w:val="28"/>
          <w:szCs w:val="28"/>
        </w:rPr>
        <w:t xml:space="preserve">или </w:t>
      </w:r>
      <w:r w:rsidR="004C69F0" w:rsidRPr="00F40B00">
        <w:rPr>
          <w:rFonts w:ascii="Times New Roman" w:hAnsi="Times New Roman" w:cs="Times New Roman"/>
          <w:sz w:val="28"/>
          <w:szCs w:val="28"/>
        </w:rPr>
        <w:t xml:space="preserve">иного </w:t>
      </w:r>
      <w:r w:rsidR="006D0A93" w:rsidRPr="00F40B00">
        <w:rPr>
          <w:rFonts w:ascii="Times New Roman" w:hAnsi="Times New Roman" w:cs="Times New Roman"/>
          <w:sz w:val="28"/>
          <w:szCs w:val="28"/>
        </w:rPr>
        <w:t xml:space="preserve">уполномоченного представителя </w:t>
      </w:r>
      <w:r w:rsidR="00080DC6" w:rsidRPr="00F40B00">
        <w:rPr>
          <w:rFonts w:ascii="Times New Roman" w:hAnsi="Times New Roman" w:cs="Times New Roman"/>
          <w:sz w:val="28"/>
          <w:szCs w:val="28"/>
        </w:rPr>
        <w:t xml:space="preserve">жилищно-строительного  кооператива </w:t>
      </w:r>
      <w:r w:rsidR="006D0A93" w:rsidRPr="00F40B00">
        <w:rPr>
          <w:rFonts w:ascii="Times New Roman" w:hAnsi="Times New Roman" w:cs="Times New Roman"/>
          <w:sz w:val="28"/>
          <w:szCs w:val="28"/>
        </w:rPr>
        <w:t>знакомит подлежащих проверке лиц с Административным регламентом;</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4) </w:t>
      </w:r>
      <w:r w:rsidR="006D0A93" w:rsidRPr="00F40B00">
        <w:rPr>
          <w:rFonts w:ascii="Times New Roman" w:hAnsi="Times New Roman" w:cs="Times New Roman"/>
          <w:sz w:val="28"/>
          <w:szCs w:val="28"/>
        </w:rPr>
        <w:t xml:space="preserve">осуществляет запись о проведенной проверке в журнале учета проверок </w:t>
      </w:r>
      <w:r w:rsidR="00DE6B26" w:rsidRPr="00F40B00">
        <w:rPr>
          <w:rFonts w:ascii="Times New Roman" w:hAnsi="Times New Roman" w:cs="Times New Roman"/>
          <w:sz w:val="28"/>
          <w:szCs w:val="28"/>
        </w:rPr>
        <w:t xml:space="preserve"> жилищно-строительного кооп</w:t>
      </w:r>
      <w:r w:rsidR="005B4272" w:rsidRPr="00F40B00">
        <w:rPr>
          <w:rFonts w:ascii="Times New Roman" w:hAnsi="Times New Roman" w:cs="Times New Roman"/>
          <w:sz w:val="28"/>
          <w:szCs w:val="28"/>
        </w:rPr>
        <w:t>ер</w:t>
      </w:r>
      <w:r w:rsidR="00DE6B26" w:rsidRPr="00F40B00">
        <w:rPr>
          <w:rFonts w:ascii="Times New Roman" w:hAnsi="Times New Roman" w:cs="Times New Roman"/>
          <w:sz w:val="28"/>
          <w:szCs w:val="28"/>
        </w:rPr>
        <w:t>атива.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Срок проведения выездной проверки не может превышать 20 рабочих дней. </w:t>
      </w:r>
      <w:r w:rsidR="00911DBC" w:rsidRPr="00F40B00">
        <w:rPr>
          <w:rFonts w:ascii="Times New Roman" w:hAnsi="Times New Roman" w:cs="Times New Roman"/>
          <w:sz w:val="28"/>
          <w:szCs w:val="28"/>
        </w:rPr>
        <w:t xml:space="preserve"> </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По итогам проведения проверки составляется акт </w:t>
      </w:r>
      <w:proofErr w:type="gramStart"/>
      <w:r w:rsidRPr="00F40B00">
        <w:rPr>
          <w:rFonts w:ascii="Times New Roman" w:hAnsi="Times New Roman" w:cs="Times New Roman"/>
          <w:sz w:val="28"/>
          <w:szCs w:val="28"/>
        </w:rPr>
        <w:t>проверки</w:t>
      </w:r>
      <w:proofErr w:type="gramEnd"/>
      <w:r w:rsidRPr="00F40B00">
        <w:rPr>
          <w:rFonts w:ascii="Times New Roman" w:hAnsi="Times New Roman" w:cs="Times New Roman"/>
          <w:sz w:val="28"/>
          <w:szCs w:val="28"/>
        </w:rPr>
        <w:t xml:space="preserve">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Министерства.</w:t>
      </w:r>
    </w:p>
    <w:p w:rsidR="00611B97" w:rsidRPr="00F40B00" w:rsidRDefault="00912C4F" w:rsidP="006331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0B00">
        <w:rPr>
          <w:rFonts w:ascii="Times New Roman" w:eastAsia="Times New Roman" w:hAnsi="Times New Roman" w:cs="Times New Roman"/>
          <w:sz w:val="28"/>
          <w:szCs w:val="28"/>
          <w:lang w:eastAsia="ru-RU"/>
        </w:rPr>
        <w:t xml:space="preserve">По решению министра внеплановая проверка прекращается, если после ее начала выявлена анонимность обращения или заявление заявления, </w:t>
      </w:r>
      <w:proofErr w:type="gramStart"/>
      <w:r w:rsidRPr="00F40B00">
        <w:rPr>
          <w:rFonts w:ascii="Times New Roman" w:eastAsia="Times New Roman" w:hAnsi="Times New Roman" w:cs="Times New Roman"/>
          <w:sz w:val="28"/>
          <w:szCs w:val="28"/>
          <w:lang w:eastAsia="ru-RU"/>
        </w:rPr>
        <w:t>явившихся</w:t>
      </w:r>
      <w:proofErr w:type="gramEnd"/>
      <w:r w:rsidRPr="00F40B00">
        <w:rPr>
          <w:rFonts w:ascii="Times New Roman" w:eastAsia="Times New Roman" w:hAnsi="Times New Roman" w:cs="Times New Roman"/>
          <w:sz w:val="28"/>
          <w:szCs w:val="28"/>
          <w:lang w:eastAsia="ru-RU"/>
        </w:rPr>
        <w:t xml:space="preserve"> поводом для ее организации, либо установлены заведомо недостоверные сведения, содержащиеся в обращении или заявлении.»  </w:t>
      </w:r>
    </w:p>
    <w:p w:rsidR="006D0A93" w:rsidRPr="00F40B00" w:rsidRDefault="002926CF"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3</w:t>
      </w:r>
      <w:r w:rsidR="00DE2C74">
        <w:rPr>
          <w:rFonts w:ascii="Times New Roman" w:hAnsi="Times New Roman" w:cs="Times New Roman"/>
          <w:sz w:val="28"/>
          <w:szCs w:val="28"/>
        </w:rPr>
        <w:t>3</w:t>
      </w:r>
      <w:r w:rsidR="00EC1B71" w:rsidRPr="00F40B00">
        <w:rPr>
          <w:rFonts w:ascii="Times New Roman" w:hAnsi="Times New Roman" w:cs="Times New Roman"/>
          <w:sz w:val="28"/>
          <w:szCs w:val="28"/>
        </w:rPr>
        <w:t>. </w:t>
      </w:r>
      <w:hyperlink r:id="rId55" w:history="1">
        <w:r w:rsidR="006D0A93" w:rsidRPr="00F40B00">
          <w:rPr>
            <w:rFonts w:ascii="Times New Roman" w:hAnsi="Times New Roman" w:cs="Times New Roman"/>
            <w:sz w:val="28"/>
            <w:szCs w:val="28"/>
          </w:rPr>
          <w:t>Акт</w:t>
        </w:r>
      </w:hyperlink>
      <w:r w:rsidR="006D0A93" w:rsidRPr="00F40B00">
        <w:rPr>
          <w:rFonts w:ascii="Times New Roman" w:hAnsi="Times New Roman" w:cs="Times New Roman"/>
          <w:sz w:val="28"/>
          <w:szCs w:val="28"/>
        </w:rPr>
        <w:t xml:space="preserve"> проверки составляется по типовой форме, утвержденной при</w:t>
      </w:r>
      <w:r w:rsidR="001240C4" w:rsidRPr="00F40B00">
        <w:rPr>
          <w:rFonts w:ascii="Times New Roman" w:hAnsi="Times New Roman" w:cs="Times New Roman"/>
          <w:sz w:val="28"/>
          <w:szCs w:val="28"/>
        </w:rPr>
        <w:t>казом Минэкономразвития России №</w:t>
      </w:r>
      <w:r w:rsidR="006D0A93" w:rsidRPr="00F40B00">
        <w:rPr>
          <w:rFonts w:ascii="Times New Roman" w:hAnsi="Times New Roman" w:cs="Times New Roman"/>
          <w:sz w:val="28"/>
          <w:szCs w:val="28"/>
        </w:rPr>
        <w:t xml:space="preserve"> 141, непосредственно после завершения проверки.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В случае</w:t>
      </w:r>
      <w:proofErr w:type="gramStart"/>
      <w:r w:rsidRPr="00F40B00">
        <w:rPr>
          <w:rFonts w:ascii="Times New Roman" w:hAnsi="Times New Roman" w:cs="Times New Roman"/>
          <w:sz w:val="28"/>
          <w:szCs w:val="28"/>
        </w:rPr>
        <w:t>,</w:t>
      </w:r>
      <w:proofErr w:type="gramEnd"/>
      <w:r w:rsidRPr="00F40B00">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rsidR="00206A96" w:rsidRPr="00F40B00">
        <w:rPr>
          <w:rFonts w:ascii="Times New Roman" w:hAnsi="Times New Roman" w:cs="Times New Roman"/>
          <w:sz w:val="28"/>
          <w:szCs w:val="28"/>
        </w:rPr>
        <w:t>председателю</w:t>
      </w:r>
      <w:r w:rsidRPr="00F40B00">
        <w:rPr>
          <w:rFonts w:ascii="Times New Roman" w:hAnsi="Times New Roman" w:cs="Times New Roman"/>
          <w:sz w:val="28"/>
          <w:szCs w:val="28"/>
        </w:rPr>
        <w:t xml:space="preserve"> или </w:t>
      </w:r>
      <w:r w:rsidR="00206A96" w:rsidRPr="00F40B00">
        <w:rPr>
          <w:rFonts w:ascii="Times New Roman" w:hAnsi="Times New Roman" w:cs="Times New Roman"/>
          <w:sz w:val="28"/>
          <w:szCs w:val="28"/>
        </w:rPr>
        <w:t xml:space="preserve"> иному </w:t>
      </w:r>
      <w:r w:rsidRPr="00F40B00">
        <w:rPr>
          <w:rFonts w:ascii="Times New Roman" w:hAnsi="Times New Roman" w:cs="Times New Roman"/>
          <w:sz w:val="28"/>
          <w:szCs w:val="28"/>
        </w:rPr>
        <w:t xml:space="preserve">уполномоченному представителю </w:t>
      </w:r>
      <w:r w:rsidR="007248D2"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xml:space="preserve">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w:t>
      </w:r>
      <w:r w:rsidR="00136EC1" w:rsidRPr="00F40B00">
        <w:rPr>
          <w:rFonts w:ascii="Times New Roman" w:hAnsi="Times New Roman" w:cs="Times New Roman"/>
          <w:sz w:val="28"/>
          <w:szCs w:val="28"/>
        </w:rPr>
        <w:t>деле Министерства.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w:t>
      </w:r>
      <w:r w:rsidR="00C638CA" w:rsidRPr="00F40B00">
        <w:rPr>
          <w:rFonts w:ascii="Times New Roman" w:hAnsi="Times New Roman" w:cs="Times New Roman"/>
          <w:sz w:val="28"/>
          <w:szCs w:val="28"/>
        </w:rPr>
        <w:t xml:space="preserve">председателю </w:t>
      </w:r>
      <w:r w:rsidR="00C638CA" w:rsidRPr="00F40B00">
        <w:rPr>
          <w:rFonts w:ascii="Times New Roman" w:hAnsi="Times New Roman" w:cs="Times New Roman"/>
          <w:sz w:val="28"/>
          <w:szCs w:val="28"/>
        </w:rPr>
        <w:lastRenderedPageBreak/>
        <w:t xml:space="preserve">или </w:t>
      </w:r>
      <w:r w:rsidRPr="00F40B00">
        <w:rPr>
          <w:rFonts w:ascii="Times New Roman" w:hAnsi="Times New Roman" w:cs="Times New Roman"/>
          <w:sz w:val="28"/>
          <w:szCs w:val="28"/>
        </w:rPr>
        <w:t xml:space="preserve">иному уполномоченному представителю </w:t>
      </w:r>
      <w:r w:rsidR="00136EC1" w:rsidRPr="00F40B00">
        <w:rPr>
          <w:rFonts w:ascii="Times New Roman" w:hAnsi="Times New Roman" w:cs="Times New Roman"/>
          <w:sz w:val="28"/>
          <w:szCs w:val="28"/>
        </w:rPr>
        <w:t xml:space="preserve"> жилищно-строительного кооператива </w:t>
      </w:r>
      <w:r w:rsidRPr="00F40B00">
        <w:rPr>
          <w:rFonts w:ascii="Times New Roman" w:hAnsi="Times New Roman" w:cs="Times New Roman"/>
          <w:sz w:val="28"/>
          <w:szCs w:val="28"/>
        </w:rPr>
        <w:t xml:space="preserve"> под расписку об ознакомлении либо об отказе в ознакомлении с актом проверки. В случае отсутствия </w:t>
      </w:r>
      <w:r w:rsidR="00C638CA" w:rsidRPr="00F40B00">
        <w:rPr>
          <w:rFonts w:ascii="Times New Roman" w:hAnsi="Times New Roman" w:cs="Times New Roman"/>
          <w:sz w:val="28"/>
          <w:szCs w:val="28"/>
        </w:rPr>
        <w:t>председателя</w:t>
      </w:r>
      <w:r w:rsidRPr="00F40B00">
        <w:rPr>
          <w:rFonts w:ascii="Times New Roman" w:hAnsi="Times New Roman" w:cs="Times New Roman"/>
          <w:sz w:val="28"/>
          <w:szCs w:val="28"/>
        </w:rPr>
        <w:t xml:space="preserve"> иного или уполномоченного представителя </w:t>
      </w:r>
      <w:r w:rsidR="00136EC1"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xml:space="preserve">,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Министерства. При наличии согласия проверяемого лица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w:t>
      </w:r>
      <w:r w:rsidR="00C638CA" w:rsidRPr="00F40B00">
        <w:rPr>
          <w:rFonts w:ascii="Times New Roman" w:hAnsi="Times New Roman" w:cs="Times New Roman"/>
          <w:sz w:val="28"/>
          <w:szCs w:val="28"/>
        </w:rPr>
        <w:t xml:space="preserve">председателю или </w:t>
      </w:r>
      <w:r w:rsidRPr="00F40B00">
        <w:rPr>
          <w:rFonts w:ascii="Times New Roman" w:hAnsi="Times New Roman" w:cs="Times New Roman"/>
          <w:sz w:val="28"/>
          <w:szCs w:val="28"/>
        </w:rPr>
        <w:t xml:space="preserve">иному уполномоченному представителю </w:t>
      </w:r>
      <w:r w:rsidR="00B258AC"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w:t>
      </w:r>
      <w:r w:rsidR="00EA42B7" w:rsidRPr="00F40B00">
        <w:rPr>
          <w:rFonts w:ascii="Times New Roman" w:hAnsi="Times New Roman" w:cs="Times New Roman"/>
          <w:sz w:val="28"/>
          <w:szCs w:val="28"/>
        </w:rPr>
        <w:t>я полученным проверяемым лицом.</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К акту проверки прилагаются протоколы или заключения проведенных обследований, исследований, испытаний, расследований, экспертиз, объяснения работников </w:t>
      </w:r>
      <w:r w:rsidR="0049591B"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на которых возлагается ответственность за нарушение обязательных требований, предписания об устранении выявленных нарушений, иные связанные с результатами проверки документы или их копии.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Приложения к акту проверки нумеруются по порядку (с указанием количества страниц в каждом приложении, если их более одного).</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D0A93" w:rsidRPr="00F40B00" w:rsidRDefault="00995052"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Жилищно-строительный кооператив</w:t>
      </w:r>
      <w:r w:rsidR="006D0A93" w:rsidRPr="00F40B00">
        <w:rPr>
          <w:rFonts w:ascii="Times New Roman" w:hAnsi="Times New Roman" w:cs="Times New Roman"/>
          <w:sz w:val="28"/>
          <w:szCs w:val="28"/>
        </w:rPr>
        <w:t xml:space="preserve">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момента получения акта проверки вправе представить в Министерство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006D0A93" w:rsidRPr="00F40B00">
        <w:rPr>
          <w:rFonts w:ascii="Times New Roman" w:hAnsi="Times New Roman" w:cs="Times New Roman"/>
          <w:sz w:val="28"/>
          <w:szCs w:val="28"/>
        </w:rPr>
        <w:t xml:space="preserve"> При этом </w:t>
      </w:r>
      <w:r w:rsidRPr="00F40B00">
        <w:rPr>
          <w:rFonts w:ascii="Times New Roman" w:hAnsi="Times New Roman" w:cs="Times New Roman"/>
          <w:sz w:val="28"/>
          <w:szCs w:val="28"/>
        </w:rPr>
        <w:t>жилищно-строительный кооператив</w:t>
      </w:r>
      <w:r w:rsidR="006D0A93" w:rsidRPr="00F40B00">
        <w:rPr>
          <w:rFonts w:ascii="Times New Roman" w:hAnsi="Times New Roman" w:cs="Times New Roman"/>
          <w:sz w:val="28"/>
          <w:szCs w:val="28"/>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Министерство.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Акт проверки с приложениями к нему, а также иные материалы проверки, служащие подтверждением описанных в акте существенных обстоятельств, хранятся в Министерстве не менее 5 лет.</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Результатом административной процедуры является вручение акта проверки.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lastRenderedPageBreak/>
        <w:t>Срок проведения административной процедуры составляет не более 50 рабочих дней</w:t>
      </w:r>
      <w:r w:rsidR="00957983" w:rsidRPr="00F40B00">
        <w:rPr>
          <w:rFonts w:ascii="Times New Roman" w:hAnsi="Times New Roman" w:cs="Times New Roman"/>
          <w:sz w:val="28"/>
          <w:szCs w:val="28"/>
        </w:rPr>
        <w:t>.</w:t>
      </w:r>
    </w:p>
    <w:p w:rsidR="00875CC9" w:rsidRPr="00F40B00" w:rsidRDefault="00875CC9" w:rsidP="006331A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0B00">
        <w:rPr>
          <w:rFonts w:ascii="Times New Roman" w:eastAsia="Times New Roman" w:hAnsi="Times New Roman" w:cs="Times New Roman"/>
          <w:sz w:val="28"/>
          <w:szCs w:val="28"/>
          <w:lang w:eastAsia="ru-RU"/>
        </w:rPr>
        <w:t>В случае</w:t>
      </w:r>
      <w:proofErr w:type="gramStart"/>
      <w:r w:rsidRPr="00F40B00">
        <w:rPr>
          <w:rFonts w:ascii="Times New Roman" w:eastAsia="Times New Roman" w:hAnsi="Times New Roman" w:cs="Times New Roman"/>
          <w:sz w:val="28"/>
          <w:szCs w:val="28"/>
          <w:lang w:eastAsia="ru-RU"/>
        </w:rPr>
        <w:t>,</w:t>
      </w:r>
      <w:proofErr w:type="gramEnd"/>
      <w:r w:rsidRPr="00F40B00">
        <w:rPr>
          <w:rFonts w:ascii="Times New Roman" w:eastAsia="Times New Roman" w:hAnsi="Times New Roman" w:cs="Times New Roman"/>
          <w:sz w:val="28"/>
          <w:szCs w:val="28"/>
          <w:lang w:eastAsia="ru-RU"/>
        </w:rPr>
        <w:t xml:space="preserve"> если проведение плановой или внеплановой выездной проверки оказалось невозможным в связи с отсутствием </w:t>
      </w:r>
      <w:r w:rsidR="005142C8" w:rsidRPr="00F40B00">
        <w:rPr>
          <w:rFonts w:ascii="Times New Roman" w:eastAsia="Times New Roman" w:hAnsi="Times New Roman" w:cs="Times New Roman"/>
          <w:sz w:val="28"/>
          <w:szCs w:val="28"/>
          <w:lang w:eastAsia="ru-RU"/>
        </w:rPr>
        <w:t xml:space="preserve"> председателя либо иного уполномоченного </w:t>
      </w:r>
      <w:r w:rsidRPr="00F40B00">
        <w:rPr>
          <w:rFonts w:ascii="Times New Roman" w:eastAsia="Times New Roman" w:hAnsi="Times New Roman" w:cs="Times New Roman"/>
          <w:sz w:val="28"/>
          <w:szCs w:val="28"/>
          <w:lang w:eastAsia="ru-RU"/>
        </w:rPr>
        <w:t>представителя</w:t>
      </w:r>
      <w:r w:rsidR="005142C8" w:rsidRPr="00F40B00">
        <w:rPr>
          <w:rFonts w:ascii="Times New Roman" w:eastAsia="Times New Roman" w:hAnsi="Times New Roman" w:cs="Times New Roman"/>
          <w:sz w:val="28"/>
          <w:szCs w:val="28"/>
          <w:lang w:eastAsia="ru-RU"/>
        </w:rPr>
        <w:t xml:space="preserve"> жилищно-строительного кооператива</w:t>
      </w:r>
      <w:r w:rsidRPr="00F40B00">
        <w:rPr>
          <w:rFonts w:ascii="Times New Roman" w:eastAsia="Times New Roman" w:hAnsi="Times New Roman" w:cs="Times New Roman"/>
          <w:sz w:val="28"/>
          <w:szCs w:val="28"/>
          <w:lang w:eastAsia="ru-RU"/>
        </w:rPr>
        <w:t xml:space="preserve"> либо в связи с фактическим неосуществлением деятельности </w:t>
      </w:r>
      <w:r w:rsidR="005142C8" w:rsidRPr="00F40B00">
        <w:rPr>
          <w:rFonts w:ascii="Times New Roman" w:eastAsia="Times New Roman" w:hAnsi="Times New Roman" w:cs="Times New Roman"/>
          <w:sz w:val="28"/>
          <w:szCs w:val="28"/>
          <w:lang w:eastAsia="ru-RU"/>
        </w:rPr>
        <w:t>жилищно-строительным кооперативом</w:t>
      </w:r>
      <w:r w:rsidRPr="00F40B00">
        <w:rPr>
          <w:rFonts w:ascii="Times New Roman" w:eastAsia="Times New Roman" w:hAnsi="Times New Roman" w:cs="Times New Roman"/>
          <w:sz w:val="28"/>
          <w:szCs w:val="28"/>
          <w:lang w:eastAsia="ru-RU"/>
        </w:rPr>
        <w:t xml:space="preserve"> либо в связи с иными действиями (бездействием) </w:t>
      </w:r>
      <w:r w:rsidR="005142C8" w:rsidRPr="00F40B00">
        <w:rPr>
          <w:rFonts w:ascii="Times New Roman" w:eastAsia="Times New Roman" w:hAnsi="Times New Roman" w:cs="Times New Roman"/>
          <w:sz w:val="28"/>
          <w:szCs w:val="28"/>
          <w:lang w:eastAsia="ru-RU"/>
        </w:rPr>
        <w:t xml:space="preserve">председателя либо иного уполномоченного представителя жилищно-строительного кооператива, </w:t>
      </w:r>
      <w:r w:rsidRPr="00F40B00">
        <w:rPr>
          <w:rFonts w:ascii="Times New Roman" w:eastAsia="Times New Roman" w:hAnsi="Times New Roman" w:cs="Times New Roman"/>
          <w:sz w:val="28"/>
          <w:szCs w:val="28"/>
          <w:lang w:eastAsia="ru-RU"/>
        </w:rPr>
        <w:t xml:space="preserve">повлекшими невозможность проведения проверки, должностное лицо Министерства составляет акт о невозможности проведения соответствующей проверки с указанием причин невозможности ее проведения. В этом случае Министерство в течение трех месяцев со дня составления акта о невозможности проведения соответствующей проверки вправе принять решение о проведении в отношении </w:t>
      </w:r>
      <w:r w:rsidR="005142C8" w:rsidRPr="00F40B00">
        <w:rPr>
          <w:rFonts w:ascii="Times New Roman" w:eastAsia="Times New Roman" w:hAnsi="Times New Roman" w:cs="Times New Roman"/>
          <w:sz w:val="28"/>
          <w:szCs w:val="28"/>
          <w:lang w:eastAsia="ru-RU"/>
        </w:rPr>
        <w:t>жилищно-строительного кооператива</w:t>
      </w:r>
      <w:r w:rsidRPr="00F40B00">
        <w:rPr>
          <w:rFonts w:ascii="Times New Roman" w:eastAsia="Times New Roman" w:hAnsi="Times New Roman" w:cs="Times New Roman"/>
          <w:sz w:val="28"/>
          <w:szCs w:val="28"/>
          <w:lang w:eastAsia="ru-RU"/>
        </w:rPr>
        <w:t xml:space="preserve"> плановой или внеплановой выездной проверки без внесения плановой проверки в ежегодный план плановых проверок и без предварительного уведомления </w:t>
      </w:r>
      <w:r w:rsidR="005142C8" w:rsidRPr="00F40B00">
        <w:rPr>
          <w:rFonts w:ascii="Times New Roman" w:eastAsia="Times New Roman" w:hAnsi="Times New Roman" w:cs="Times New Roman"/>
          <w:sz w:val="28"/>
          <w:szCs w:val="28"/>
          <w:lang w:eastAsia="ru-RU"/>
        </w:rPr>
        <w:t>жилищно-строительного кооператива.</w:t>
      </w:r>
    </w:p>
    <w:p w:rsidR="005142C8" w:rsidRPr="00F40B00" w:rsidRDefault="005142C8"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Принятие по результатам анализа Отчетности и (или) проверки</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мер, предусмотренных законодательством Российской Федерации,</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в случае выявления нарушений обязательных требований,</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неисполнения предписаний Министерства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AF64A7" w:rsidRPr="00AF64A7" w:rsidRDefault="002926CF" w:rsidP="00AF64A7">
      <w:pPr>
        <w:autoSpaceDE w:val="0"/>
        <w:autoSpaceDN w:val="0"/>
        <w:adjustRightInd w:val="0"/>
        <w:spacing w:after="0" w:line="240" w:lineRule="auto"/>
        <w:ind w:firstLine="709"/>
        <w:jc w:val="both"/>
        <w:rPr>
          <w:rFonts w:ascii="Times New Roman" w:hAnsi="Times New Roman" w:cs="Times New Roman"/>
          <w:sz w:val="28"/>
          <w:szCs w:val="28"/>
        </w:rPr>
      </w:pPr>
      <w:bookmarkStart w:id="4" w:name="Par338"/>
      <w:bookmarkEnd w:id="4"/>
      <w:r w:rsidRPr="00F40B00">
        <w:rPr>
          <w:rFonts w:ascii="Times New Roman" w:hAnsi="Times New Roman" w:cs="Times New Roman"/>
          <w:sz w:val="28"/>
          <w:szCs w:val="28"/>
        </w:rPr>
        <w:t>3</w:t>
      </w:r>
      <w:r w:rsidR="00DE2C74">
        <w:rPr>
          <w:rFonts w:ascii="Times New Roman" w:hAnsi="Times New Roman" w:cs="Times New Roman"/>
          <w:sz w:val="28"/>
          <w:szCs w:val="28"/>
        </w:rPr>
        <w:t>4</w:t>
      </w:r>
      <w:r w:rsidR="00EC1B71" w:rsidRPr="00F40B00">
        <w:rPr>
          <w:rFonts w:ascii="Times New Roman" w:hAnsi="Times New Roman" w:cs="Times New Roman"/>
          <w:sz w:val="28"/>
          <w:szCs w:val="28"/>
        </w:rPr>
        <w:t>. </w:t>
      </w:r>
      <w:r w:rsidR="00AF64A7" w:rsidRPr="00AF64A7">
        <w:rPr>
          <w:rFonts w:ascii="Times New Roman" w:hAnsi="Times New Roman" w:cs="Times New Roman"/>
          <w:sz w:val="28"/>
          <w:szCs w:val="28"/>
        </w:rPr>
        <w:t>Основанием для принятия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предписания Министерства об устранении нарушений законодательства в области долевого строительства многоквартирных домов и (или) иных объектов недвижимости (далее - предписание об устранении нарушений) является установление при проведении проверки:</w:t>
      </w:r>
    </w:p>
    <w:p w:rsidR="00AF64A7" w:rsidRPr="00AF64A7" w:rsidRDefault="00AF64A7" w:rsidP="00AF64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нарушений</w:t>
      </w:r>
      <w:r w:rsidRPr="00AF64A7">
        <w:rPr>
          <w:rFonts w:ascii="Times New Roman" w:hAnsi="Times New Roman" w:cs="Times New Roman"/>
          <w:sz w:val="28"/>
          <w:szCs w:val="28"/>
        </w:rPr>
        <w:t xml:space="preserve"> обязательных требований;</w:t>
      </w:r>
    </w:p>
    <w:p w:rsidR="00AF64A7" w:rsidRPr="00AF64A7" w:rsidRDefault="00AF64A7" w:rsidP="00AF64A7">
      <w:pPr>
        <w:autoSpaceDE w:val="0"/>
        <w:autoSpaceDN w:val="0"/>
        <w:adjustRightInd w:val="0"/>
        <w:spacing w:after="0" w:line="240" w:lineRule="auto"/>
        <w:ind w:firstLine="709"/>
        <w:jc w:val="both"/>
        <w:rPr>
          <w:rFonts w:ascii="Times New Roman" w:hAnsi="Times New Roman" w:cs="Times New Roman"/>
          <w:sz w:val="28"/>
          <w:szCs w:val="28"/>
        </w:rPr>
      </w:pPr>
      <w:r w:rsidRPr="00AF64A7">
        <w:rPr>
          <w:rFonts w:ascii="Times New Roman" w:hAnsi="Times New Roman" w:cs="Times New Roman"/>
          <w:sz w:val="28"/>
          <w:szCs w:val="28"/>
        </w:rPr>
        <w:t>неисполнения предписания об устранении нарушений.</w:t>
      </w:r>
    </w:p>
    <w:p w:rsidR="006D0A93" w:rsidRPr="00F40B00" w:rsidRDefault="006D0A93" w:rsidP="00AF64A7">
      <w:pPr>
        <w:autoSpaceDE w:val="0"/>
        <w:autoSpaceDN w:val="0"/>
        <w:adjustRightInd w:val="0"/>
        <w:spacing w:after="0" w:line="240" w:lineRule="auto"/>
        <w:ind w:firstLine="709"/>
        <w:jc w:val="both"/>
        <w:rPr>
          <w:rFonts w:ascii="Times New Roman" w:hAnsi="Times New Roman" w:cs="Times New Roman"/>
          <w:sz w:val="28"/>
          <w:szCs w:val="28"/>
        </w:rPr>
      </w:pPr>
      <w:r w:rsidRPr="00F40B00">
        <w:rPr>
          <w:rFonts w:ascii="Times New Roman" w:hAnsi="Times New Roman" w:cs="Times New Roman"/>
          <w:sz w:val="28"/>
          <w:szCs w:val="28"/>
        </w:rPr>
        <w:t>Ответственным за выполнение административной процедуры принятия по результатам проверки мер, предусмотренных законодательством Российской Федерации, в случае выявления нарушений при проведении проверки является должностное лицо Министерства, уполномоченное на проведение проверки.</w:t>
      </w:r>
    </w:p>
    <w:p w:rsidR="006D0A93" w:rsidRPr="00F40B00" w:rsidRDefault="006D0A93" w:rsidP="009C429D">
      <w:pPr>
        <w:autoSpaceDE w:val="0"/>
        <w:autoSpaceDN w:val="0"/>
        <w:adjustRightInd w:val="0"/>
        <w:spacing w:after="0" w:line="240" w:lineRule="auto"/>
        <w:ind w:firstLine="709"/>
        <w:jc w:val="both"/>
        <w:rPr>
          <w:rFonts w:ascii="Times New Roman" w:hAnsi="Times New Roman" w:cs="Times New Roman"/>
          <w:sz w:val="28"/>
          <w:szCs w:val="28"/>
        </w:rPr>
      </w:pPr>
      <w:r w:rsidRPr="00F40B00">
        <w:rPr>
          <w:rFonts w:ascii="Times New Roman" w:hAnsi="Times New Roman" w:cs="Times New Roman"/>
          <w:sz w:val="28"/>
          <w:szCs w:val="28"/>
        </w:rPr>
        <w:t>В случае установления при проведении проверки нарушений обязательных требований, неисполнения предписания об устранении нарушений должностное лицо Министерства, уполномоченное на проведение проверки, в пределах полномочий, предусмотренных законодательством Российской Федерации:</w:t>
      </w:r>
    </w:p>
    <w:p w:rsidR="006D0A93" w:rsidRPr="00F40B00" w:rsidRDefault="006D0A93" w:rsidP="009C429D">
      <w:pPr>
        <w:autoSpaceDE w:val="0"/>
        <w:autoSpaceDN w:val="0"/>
        <w:adjustRightInd w:val="0"/>
        <w:spacing w:after="0" w:line="240" w:lineRule="auto"/>
        <w:ind w:firstLine="709"/>
        <w:jc w:val="both"/>
        <w:rPr>
          <w:rFonts w:ascii="Times New Roman" w:hAnsi="Times New Roman" w:cs="Times New Roman"/>
          <w:sz w:val="28"/>
          <w:szCs w:val="28"/>
        </w:rPr>
      </w:pPr>
      <w:r w:rsidRPr="00F40B00">
        <w:rPr>
          <w:rFonts w:ascii="Times New Roman" w:hAnsi="Times New Roman" w:cs="Times New Roman"/>
          <w:sz w:val="28"/>
          <w:szCs w:val="28"/>
        </w:rPr>
        <w:t>оформляет предписание об устранении нарушений;</w:t>
      </w:r>
    </w:p>
    <w:p w:rsidR="006D0A93" w:rsidRPr="00F40B00" w:rsidRDefault="006D0A93" w:rsidP="009C429D">
      <w:pPr>
        <w:autoSpaceDE w:val="0"/>
        <w:autoSpaceDN w:val="0"/>
        <w:adjustRightInd w:val="0"/>
        <w:spacing w:after="0" w:line="240" w:lineRule="auto"/>
        <w:ind w:firstLine="709"/>
        <w:jc w:val="both"/>
        <w:rPr>
          <w:rFonts w:ascii="Times New Roman" w:hAnsi="Times New Roman" w:cs="Times New Roman"/>
          <w:sz w:val="28"/>
          <w:szCs w:val="28"/>
        </w:rPr>
      </w:pPr>
      <w:r w:rsidRPr="00F40B00">
        <w:rPr>
          <w:rFonts w:ascii="Times New Roman" w:hAnsi="Times New Roman" w:cs="Times New Roman"/>
          <w:sz w:val="28"/>
          <w:szCs w:val="28"/>
        </w:rPr>
        <w:t>составляет протоколы об административных правонарушениях, связанных с нарушениями обязательных требований, неисполнением предписания об устранении нарушений обязательных требований;</w:t>
      </w:r>
    </w:p>
    <w:p w:rsidR="007F786C" w:rsidRPr="00F40B00" w:rsidRDefault="006D0A93" w:rsidP="009C429D">
      <w:pPr>
        <w:autoSpaceDE w:val="0"/>
        <w:autoSpaceDN w:val="0"/>
        <w:adjustRightInd w:val="0"/>
        <w:spacing w:after="0" w:line="240" w:lineRule="auto"/>
        <w:ind w:firstLine="709"/>
        <w:jc w:val="both"/>
        <w:rPr>
          <w:rFonts w:ascii="Times New Roman" w:hAnsi="Times New Roman" w:cs="Times New Roman"/>
          <w:sz w:val="28"/>
          <w:szCs w:val="28"/>
        </w:rPr>
      </w:pPr>
      <w:r w:rsidRPr="00F40B00">
        <w:rPr>
          <w:rFonts w:ascii="Times New Roman" w:hAnsi="Times New Roman" w:cs="Times New Roman"/>
          <w:sz w:val="28"/>
          <w:szCs w:val="28"/>
        </w:rPr>
        <w:t>направляет в уполномоченные органы материалы, связанные с нарушениями обязательных требований, для решения вопросов о возбуждении уголовных</w:t>
      </w:r>
      <w:r w:rsidR="0090063E" w:rsidRPr="00F40B00">
        <w:rPr>
          <w:rFonts w:ascii="Times New Roman" w:hAnsi="Times New Roman" w:cs="Times New Roman"/>
          <w:sz w:val="28"/>
          <w:szCs w:val="28"/>
        </w:rPr>
        <w:t xml:space="preserve"> дел по признакам преступлений.</w:t>
      </w:r>
    </w:p>
    <w:p w:rsidR="007F786C" w:rsidRPr="00F40B00" w:rsidRDefault="0090063E" w:rsidP="009C429D">
      <w:pPr>
        <w:autoSpaceDE w:val="0"/>
        <w:autoSpaceDN w:val="0"/>
        <w:adjustRightInd w:val="0"/>
        <w:spacing w:after="0" w:line="240" w:lineRule="auto"/>
        <w:ind w:firstLine="709"/>
        <w:jc w:val="both"/>
        <w:rPr>
          <w:rFonts w:ascii="Times New Roman" w:hAnsi="Times New Roman" w:cs="Times New Roman"/>
          <w:sz w:val="28"/>
          <w:szCs w:val="28"/>
        </w:rPr>
      </w:pPr>
      <w:bookmarkStart w:id="5" w:name="Par355"/>
      <w:bookmarkEnd w:id="5"/>
      <w:proofErr w:type="gramStart"/>
      <w:r w:rsidRPr="00F40B00">
        <w:rPr>
          <w:rFonts w:ascii="Times New Roman" w:hAnsi="Times New Roman" w:cs="Times New Roman"/>
          <w:sz w:val="28"/>
          <w:szCs w:val="28"/>
        </w:rPr>
        <w:lastRenderedPageBreak/>
        <w:t>В случае неисполнения жилищно-строительным кооперативом в установленный Министерством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Министерство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w:t>
      </w:r>
      <w:proofErr w:type="gramEnd"/>
      <w:r w:rsidRPr="00F40B00">
        <w:rPr>
          <w:rFonts w:ascii="Times New Roman" w:hAnsi="Times New Roman" w:cs="Times New Roman"/>
          <w:sz w:val="28"/>
          <w:szCs w:val="28"/>
        </w:rPr>
        <w:t xml:space="preserve"> Министерство в случае неисполнения его предписаний жилищно-строительным кооперативом вправе обратиться в суд с требованием </w:t>
      </w:r>
      <w:r w:rsidR="000B3B6C" w:rsidRPr="00F40B00">
        <w:rPr>
          <w:rFonts w:ascii="Times New Roman" w:hAnsi="Times New Roman" w:cs="Times New Roman"/>
          <w:sz w:val="28"/>
          <w:szCs w:val="28"/>
        </w:rPr>
        <w:t>о ликвидации этого кооператива.</w:t>
      </w:r>
    </w:p>
    <w:p w:rsidR="006D0A93" w:rsidRPr="00F40B00" w:rsidRDefault="002926CF" w:rsidP="009C429D">
      <w:pPr>
        <w:autoSpaceDE w:val="0"/>
        <w:autoSpaceDN w:val="0"/>
        <w:adjustRightInd w:val="0"/>
        <w:spacing w:after="0" w:line="240" w:lineRule="auto"/>
        <w:ind w:firstLine="709"/>
        <w:jc w:val="both"/>
        <w:rPr>
          <w:rFonts w:ascii="Times New Roman" w:hAnsi="Times New Roman" w:cs="Times New Roman"/>
          <w:sz w:val="28"/>
          <w:szCs w:val="28"/>
        </w:rPr>
      </w:pPr>
      <w:r w:rsidRPr="00F40B00">
        <w:rPr>
          <w:rFonts w:ascii="Times New Roman" w:hAnsi="Times New Roman" w:cs="Times New Roman"/>
          <w:sz w:val="28"/>
          <w:szCs w:val="28"/>
        </w:rPr>
        <w:t>3</w:t>
      </w:r>
      <w:r w:rsidR="00DE2C74">
        <w:rPr>
          <w:rFonts w:ascii="Times New Roman" w:hAnsi="Times New Roman" w:cs="Times New Roman"/>
          <w:sz w:val="28"/>
          <w:szCs w:val="28"/>
        </w:rPr>
        <w:t>5</w:t>
      </w:r>
      <w:r w:rsidR="009C429D" w:rsidRPr="00F40B00">
        <w:rPr>
          <w:rFonts w:ascii="Times New Roman" w:hAnsi="Times New Roman" w:cs="Times New Roman"/>
          <w:sz w:val="28"/>
          <w:szCs w:val="28"/>
        </w:rPr>
        <w:t>. </w:t>
      </w:r>
      <w:proofErr w:type="gramStart"/>
      <w:r w:rsidR="006D0A93" w:rsidRPr="00F40B00">
        <w:rPr>
          <w:rFonts w:ascii="Times New Roman" w:hAnsi="Times New Roman" w:cs="Times New Roman"/>
          <w:sz w:val="28"/>
          <w:szCs w:val="28"/>
        </w:rPr>
        <w:t>Основанием для принятия по результатам анализа Отчетности мер, предусмотренных законодательством Российской Федерации, является установление при проверке Отчетности несоблюдения</w:t>
      </w:r>
      <w:r w:rsidR="009C7707" w:rsidRPr="00F40B00">
        <w:rPr>
          <w:rFonts w:ascii="Times New Roman" w:hAnsi="Times New Roman" w:cs="Times New Roman"/>
          <w:sz w:val="28"/>
          <w:szCs w:val="28"/>
        </w:rPr>
        <w:t xml:space="preserve"> жи</w:t>
      </w:r>
      <w:r w:rsidR="00AF64A7">
        <w:rPr>
          <w:rFonts w:ascii="Times New Roman" w:hAnsi="Times New Roman" w:cs="Times New Roman"/>
          <w:sz w:val="28"/>
          <w:szCs w:val="28"/>
        </w:rPr>
        <w:t>лищно-строительным кооперативом</w:t>
      </w:r>
      <w:r w:rsidR="006D0A93" w:rsidRPr="00F40B00">
        <w:rPr>
          <w:rFonts w:ascii="Times New Roman" w:hAnsi="Times New Roman" w:cs="Times New Roman"/>
          <w:sz w:val="28"/>
          <w:szCs w:val="28"/>
        </w:rPr>
        <w:t xml:space="preserve"> </w:t>
      </w:r>
      <w:r w:rsidR="0057060C" w:rsidRPr="00F40B00">
        <w:rPr>
          <w:rFonts w:ascii="Times New Roman" w:hAnsi="Times New Roman" w:cs="Times New Roman"/>
          <w:sz w:val="28"/>
          <w:szCs w:val="28"/>
        </w:rPr>
        <w:t>фактов</w:t>
      </w:r>
      <w:r w:rsidR="00AC30BA" w:rsidRPr="00F40B00">
        <w:rPr>
          <w:rFonts w:ascii="Times New Roman" w:hAnsi="Times New Roman" w:cs="Times New Roman"/>
          <w:sz w:val="28"/>
          <w:szCs w:val="28"/>
        </w:rPr>
        <w:t xml:space="preserve"> нарушения требований </w:t>
      </w:r>
      <w:hyperlink r:id="rId56" w:history="1">
        <w:r w:rsidR="00AC30BA" w:rsidRPr="00F40B00">
          <w:rPr>
            <w:rFonts w:ascii="Times New Roman" w:hAnsi="Times New Roman" w:cs="Times New Roman"/>
            <w:sz w:val="28"/>
            <w:szCs w:val="28"/>
          </w:rPr>
          <w:t>части 3 статьи 110</w:t>
        </w:r>
      </w:hyperlink>
      <w:r w:rsidR="00AC30BA" w:rsidRPr="00F40B00">
        <w:rPr>
          <w:rFonts w:ascii="Times New Roman" w:hAnsi="Times New Roman" w:cs="Times New Roman"/>
          <w:sz w:val="28"/>
          <w:szCs w:val="28"/>
        </w:rPr>
        <w:t xml:space="preserve"> </w:t>
      </w:r>
      <w:r w:rsidRPr="00F40B00">
        <w:rPr>
          <w:rFonts w:ascii="Times New Roman" w:hAnsi="Times New Roman" w:cs="Times New Roman"/>
          <w:sz w:val="28"/>
          <w:szCs w:val="28"/>
        </w:rPr>
        <w:t>ЖК РФ</w:t>
      </w:r>
      <w:r w:rsidR="00AC30BA" w:rsidRPr="00F40B00">
        <w:rPr>
          <w:rFonts w:ascii="Times New Roman" w:hAnsi="Times New Roman" w:cs="Times New Roman"/>
          <w:sz w:val="28"/>
          <w:szCs w:val="28"/>
        </w:rPr>
        <w:t xml:space="preserve">, за исключением последующего содержания многоквартирного дома, и </w:t>
      </w:r>
      <w:hyperlink r:id="rId57" w:history="1">
        <w:r w:rsidR="00AC30BA" w:rsidRPr="00F40B00">
          <w:rPr>
            <w:rFonts w:ascii="Times New Roman" w:hAnsi="Times New Roman" w:cs="Times New Roman"/>
            <w:sz w:val="28"/>
            <w:szCs w:val="28"/>
          </w:rPr>
          <w:t>статьи 123.1</w:t>
        </w:r>
      </w:hyperlink>
      <w:r w:rsidR="00AC30BA" w:rsidRPr="00F40B00">
        <w:rPr>
          <w:rFonts w:ascii="Times New Roman" w:hAnsi="Times New Roman" w:cs="Times New Roman"/>
          <w:sz w:val="28"/>
          <w:szCs w:val="28"/>
        </w:rPr>
        <w:t xml:space="preserve"> </w:t>
      </w:r>
      <w:r w:rsidRPr="00F40B00">
        <w:rPr>
          <w:rFonts w:ascii="Times New Roman" w:hAnsi="Times New Roman" w:cs="Times New Roman"/>
          <w:sz w:val="28"/>
          <w:szCs w:val="28"/>
        </w:rPr>
        <w:t>ЖК РФ</w:t>
      </w:r>
      <w:r w:rsidR="006D0A93" w:rsidRPr="00F40B00">
        <w:rPr>
          <w:rFonts w:ascii="Times New Roman" w:hAnsi="Times New Roman" w:cs="Times New Roman"/>
          <w:sz w:val="28"/>
          <w:szCs w:val="28"/>
        </w:rPr>
        <w:t>, нарушения сроков представления Отчетности, представления неполного пакета документов, входящих в состав Отчетности, нечеткого заполнения форм Отчетности, неправильного оформления Отчетности</w:t>
      </w:r>
      <w:proofErr w:type="gramEnd"/>
      <w:r w:rsidR="006D0A93" w:rsidRPr="00F40B00">
        <w:rPr>
          <w:rFonts w:ascii="Times New Roman" w:hAnsi="Times New Roman" w:cs="Times New Roman"/>
          <w:sz w:val="28"/>
          <w:szCs w:val="28"/>
        </w:rPr>
        <w:t xml:space="preserve">, </w:t>
      </w:r>
      <w:proofErr w:type="gramStart"/>
      <w:r w:rsidR="006D0A93" w:rsidRPr="00F40B00">
        <w:rPr>
          <w:rFonts w:ascii="Times New Roman" w:hAnsi="Times New Roman" w:cs="Times New Roman"/>
          <w:sz w:val="28"/>
          <w:szCs w:val="28"/>
        </w:rPr>
        <w:t>несоответствия</w:t>
      </w:r>
      <w:proofErr w:type="gramEnd"/>
      <w:r w:rsidR="006D0A93" w:rsidRPr="00F40B00">
        <w:rPr>
          <w:rFonts w:ascii="Times New Roman" w:hAnsi="Times New Roman" w:cs="Times New Roman"/>
          <w:sz w:val="28"/>
          <w:szCs w:val="28"/>
        </w:rPr>
        <w:t xml:space="preserve"> данных, указанных в Отчетности, данным бухгалтерских форм, входящим в состав Отчетности.</w:t>
      </w:r>
    </w:p>
    <w:p w:rsidR="006D0A93" w:rsidRPr="00F40B00" w:rsidRDefault="006D0A93" w:rsidP="009C429D">
      <w:pPr>
        <w:autoSpaceDE w:val="0"/>
        <w:autoSpaceDN w:val="0"/>
        <w:adjustRightInd w:val="0"/>
        <w:spacing w:after="0" w:line="240" w:lineRule="auto"/>
        <w:ind w:firstLine="709"/>
        <w:jc w:val="both"/>
        <w:rPr>
          <w:rFonts w:ascii="Times New Roman" w:hAnsi="Times New Roman" w:cs="Times New Roman"/>
          <w:sz w:val="28"/>
          <w:szCs w:val="28"/>
        </w:rPr>
      </w:pPr>
      <w:r w:rsidRPr="00F40B00">
        <w:rPr>
          <w:rFonts w:ascii="Times New Roman" w:hAnsi="Times New Roman" w:cs="Times New Roman"/>
          <w:sz w:val="28"/>
          <w:szCs w:val="28"/>
        </w:rPr>
        <w:t xml:space="preserve">Ответственным за выполнение административной процедуры принятия по результатам анализа Отчетности мер, предусмотренных законодательством Российской Федерации, в случае выявления нарушений при проверке Отчетности является </w:t>
      </w:r>
      <w:r w:rsidR="00A15BB6" w:rsidRPr="00F40B00">
        <w:rPr>
          <w:rFonts w:ascii="Times New Roman" w:hAnsi="Times New Roman" w:cs="Times New Roman"/>
          <w:sz w:val="28"/>
          <w:szCs w:val="28"/>
        </w:rPr>
        <w:t>работник</w:t>
      </w:r>
      <w:r w:rsidRPr="00F40B00">
        <w:rPr>
          <w:rFonts w:ascii="Times New Roman" w:hAnsi="Times New Roman" w:cs="Times New Roman"/>
          <w:sz w:val="28"/>
          <w:szCs w:val="28"/>
        </w:rPr>
        <w:t>, ответственный за работу с Отчетностью.</w:t>
      </w:r>
    </w:p>
    <w:p w:rsidR="006D0A93" w:rsidRPr="00F40B00" w:rsidRDefault="006D0A93" w:rsidP="009C429D">
      <w:pPr>
        <w:autoSpaceDE w:val="0"/>
        <w:autoSpaceDN w:val="0"/>
        <w:adjustRightInd w:val="0"/>
        <w:spacing w:after="0" w:line="240" w:lineRule="auto"/>
        <w:ind w:firstLine="709"/>
        <w:jc w:val="both"/>
        <w:rPr>
          <w:rFonts w:ascii="Times New Roman" w:hAnsi="Times New Roman" w:cs="Times New Roman"/>
          <w:sz w:val="28"/>
          <w:szCs w:val="28"/>
        </w:rPr>
      </w:pPr>
      <w:r w:rsidRPr="00F40B00">
        <w:rPr>
          <w:rFonts w:ascii="Times New Roman" w:hAnsi="Times New Roman" w:cs="Times New Roman"/>
          <w:sz w:val="28"/>
          <w:szCs w:val="28"/>
        </w:rPr>
        <w:t xml:space="preserve">В случае выявления нарушений при анализе Отчетности </w:t>
      </w:r>
      <w:r w:rsidR="00A15BB6" w:rsidRPr="00F40B00">
        <w:rPr>
          <w:rFonts w:ascii="Times New Roman" w:hAnsi="Times New Roman" w:cs="Times New Roman"/>
          <w:sz w:val="28"/>
          <w:szCs w:val="28"/>
        </w:rPr>
        <w:t>работник</w:t>
      </w:r>
      <w:r w:rsidRPr="00F40B00">
        <w:rPr>
          <w:rFonts w:ascii="Times New Roman" w:hAnsi="Times New Roman" w:cs="Times New Roman"/>
          <w:sz w:val="28"/>
          <w:szCs w:val="28"/>
        </w:rPr>
        <w:t>, ответственный за работу с Отчетностью:</w:t>
      </w:r>
    </w:p>
    <w:p w:rsidR="006D0A93" w:rsidRPr="00F40B00" w:rsidRDefault="006D0A93" w:rsidP="009C429D">
      <w:pPr>
        <w:autoSpaceDE w:val="0"/>
        <w:autoSpaceDN w:val="0"/>
        <w:adjustRightInd w:val="0"/>
        <w:spacing w:after="0" w:line="240" w:lineRule="auto"/>
        <w:ind w:firstLine="709"/>
        <w:jc w:val="both"/>
        <w:rPr>
          <w:rFonts w:ascii="Times New Roman" w:hAnsi="Times New Roman" w:cs="Times New Roman"/>
          <w:sz w:val="28"/>
          <w:szCs w:val="28"/>
        </w:rPr>
      </w:pPr>
      <w:r w:rsidRPr="00F40B00">
        <w:rPr>
          <w:rFonts w:ascii="Times New Roman" w:hAnsi="Times New Roman" w:cs="Times New Roman"/>
          <w:sz w:val="28"/>
          <w:szCs w:val="28"/>
        </w:rPr>
        <w:t xml:space="preserve">направляет </w:t>
      </w:r>
      <w:r w:rsidR="00FE0EBC" w:rsidRPr="00F40B00">
        <w:rPr>
          <w:rFonts w:ascii="Times New Roman" w:hAnsi="Times New Roman" w:cs="Times New Roman"/>
          <w:sz w:val="28"/>
          <w:szCs w:val="28"/>
        </w:rPr>
        <w:t xml:space="preserve"> жилищно-строительному кооперативу</w:t>
      </w:r>
      <w:r w:rsidRPr="00F40B00">
        <w:rPr>
          <w:rFonts w:ascii="Times New Roman" w:hAnsi="Times New Roman" w:cs="Times New Roman"/>
          <w:sz w:val="28"/>
          <w:szCs w:val="28"/>
        </w:rPr>
        <w:t xml:space="preserve"> предписания об устранении нарушений;</w:t>
      </w:r>
    </w:p>
    <w:p w:rsidR="006D0A93" w:rsidRPr="00F40B00" w:rsidRDefault="006D0A93" w:rsidP="009C429D">
      <w:pPr>
        <w:autoSpaceDE w:val="0"/>
        <w:autoSpaceDN w:val="0"/>
        <w:adjustRightInd w:val="0"/>
        <w:spacing w:after="0" w:line="240" w:lineRule="auto"/>
        <w:ind w:firstLine="709"/>
        <w:jc w:val="both"/>
        <w:rPr>
          <w:rFonts w:ascii="Times New Roman" w:hAnsi="Times New Roman" w:cs="Times New Roman"/>
          <w:sz w:val="28"/>
          <w:szCs w:val="28"/>
        </w:rPr>
      </w:pPr>
      <w:r w:rsidRPr="00F40B00">
        <w:rPr>
          <w:rFonts w:ascii="Times New Roman" w:hAnsi="Times New Roman" w:cs="Times New Roman"/>
          <w:sz w:val="28"/>
          <w:szCs w:val="28"/>
        </w:rPr>
        <w:t>применяет меры ответственности, установленные законодательством Российской Федерации об административных правонарушениях;</w:t>
      </w:r>
    </w:p>
    <w:p w:rsidR="006D0A93" w:rsidRPr="00F40B00" w:rsidRDefault="002926CF" w:rsidP="009C429D">
      <w:pPr>
        <w:autoSpaceDE w:val="0"/>
        <w:autoSpaceDN w:val="0"/>
        <w:adjustRightInd w:val="0"/>
        <w:spacing w:after="0" w:line="240" w:lineRule="auto"/>
        <w:ind w:firstLine="709"/>
        <w:jc w:val="both"/>
        <w:rPr>
          <w:rFonts w:ascii="Times New Roman" w:hAnsi="Times New Roman" w:cs="Times New Roman"/>
          <w:sz w:val="28"/>
          <w:szCs w:val="28"/>
        </w:rPr>
      </w:pPr>
      <w:r w:rsidRPr="00F40B00">
        <w:rPr>
          <w:rFonts w:ascii="Times New Roman" w:hAnsi="Times New Roman" w:cs="Times New Roman"/>
          <w:sz w:val="28"/>
          <w:szCs w:val="28"/>
        </w:rPr>
        <w:t>3</w:t>
      </w:r>
      <w:r w:rsidR="00DE2C74">
        <w:rPr>
          <w:rFonts w:ascii="Times New Roman" w:hAnsi="Times New Roman" w:cs="Times New Roman"/>
          <w:sz w:val="28"/>
          <w:szCs w:val="28"/>
        </w:rPr>
        <w:t>6</w:t>
      </w:r>
      <w:r w:rsidR="009C429D" w:rsidRPr="00F40B00">
        <w:rPr>
          <w:rFonts w:ascii="Times New Roman" w:hAnsi="Times New Roman" w:cs="Times New Roman"/>
          <w:sz w:val="28"/>
          <w:szCs w:val="28"/>
        </w:rPr>
        <w:t>. </w:t>
      </w:r>
      <w:r w:rsidR="006D0A93" w:rsidRPr="00F40B00">
        <w:rPr>
          <w:rFonts w:ascii="Times New Roman" w:hAnsi="Times New Roman" w:cs="Times New Roman"/>
          <w:sz w:val="28"/>
          <w:szCs w:val="28"/>
        </w:rPr>
        <w:t xml:space="preserve">Предписание об устранении нарушений составляется в двух экземплярах, один из которых в составе приложений к акту проверки вручается </w:t>
      </w:r>
      <w:r w:rsidR="00206A96" w:rsidRPr="00F40B00">
        <w:rPr>
          <w:rFonts w:ascii="Times New Roman" w:hAnsi="Times New Roman" w:cs="Times New Roman"/>
          <w:sz w:val="28"/>
          <w:szCs w:val="28"/>
        </w:rPr>
        <w:t>председателю</w:t>
      </w:r>
      <w:r w:rsidR="006D0A93" w:rsidRPr="00F40B00">
        <w:rPr>
          <w:rFonts w:ascii="Times New Roman" w:hAnsi="Times New Roman" w:cs="Times New Roman"/>
          <w:sz w:val="28"/>
          <w:szCs w:val="28"/>
        </w:rPr>
        <w:t xml:space="preserve"> или </w:t>
      </w:r>
      <w:r w:rsidR="00206A96" w:rsidRPr="00F40B00">
        <w:rPr>
          <w:rFonts w:ascii="Times New Roman" w:hAnsi="Times New Roman" w:cs="Times New Roman"/>
          <w:sz w:val="28"/>
          <w:szCs w:val="28"/>
        </w:rPr>
        <w:t xml:space="preserve">иному </w:t>
      </w:r>
      <w:r w:rsidR="006D0A93" w:rsidRPr="00F40B00">
        <w:rPr>
          <w:rFonts w:ascii="Times New Roman" w:hAnsi="Times New Roman" w:cs="Times New Roman"/>
          <w:sz w:val="28"/>
          <w:szCs w:val="28"/>
        </w:rPr>
        <w:t xml:space="preserve">уполномоченному представителю </w:t>
      </w:r>
      <w:r w:rsidR="00246CBE" w:rsidRPr="00F40B00">
        <w:rPr>
          <w:rFonts w:ascii="Times New Roman" w:hAnsi="Times New Roman" w:cs="Times New Roman"/>
          <w:sz w:val="28"/>
          <w:szCs w:val="28"/>
        </w:rPr>
        <w:t>жилищно-строительного кооператива</w:t>
      </w:r>
      <w:r w:rsidR="006D0A93" w:rsidRPr="00F40B00">
        <w:rPr>
          <w:rFonts w:ascii="Times New Roman" w:hAnsi="Times New Roman" w:cs="Times New Roman"/>
          <w:sz w:val="28"/>
          <w:szCs w:val="28"/>
        </w:rPr>
        <w:t xml:space="preserve"> под расписку об ознакомлении либо об отказе в ознакомлении с указанным предписанием.</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В предписании об устранении нарушений указываются:</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дата, время и место составления предписания;</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наименование Министерства;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фамилия, имя, отчество (последнее - при наличии) и должность должностного лица Министерства, выдавшего предписание;</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 xml:space="preserve">сведения о лице, ответственном за исполнение предписания об устранении нарушений в соответствии с законом (иным нормативным актом) или своими должностными обязанностями (далее - лицо, ответственное за исполнение предписания): полное наименование </w:t>
      </w:r>
      <w:r w:rsidR="00556C3C"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его юридический адрес, ИНН, фамилия, имя, отчество (последнее - при нал</w:t>
      </w:r>
      <w:r w:rsidR="00A15BB6" w:rsidRPr="00F40B00">
        <w:rPr>
          <w:rFonts w:ascii="Times New Roman" w:hAnsi="Times New Roman" w:cs="Times New Roman"/>
          <w:sz w:val="28"/>
          <w:szCs w:val="28"/>
        </w:rPr>
        <w:t>ичии) и должность руководителя;</w:t>
      </w:r>
      <w:proofErr w:type="gramEnd"/>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lastRenderedPageBreak/>
        <w:t>перечень мер по устранению, прекращению выявленных нарушений, проведению мероприятий по обеспечению соблюдения обязательных требований с указанием сроков устранения нарушений обязательных требований;</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перечень нормативных правовых актов (с указанием статьи, части, пункта), устанавливающих обязательные требования;</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сведения об ознакомлении или отказе в ознакомлении с предписанием об устранении нарушений лица, ответственного за исполнение предписания, о наличии его подписи или об отказе от совершения подписи;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подпись должностного лица Министерства, выдавшего предписание об устранении нарушений.</w:t>
      </w:r>
    </w:p>
    <w:p w:rsidR="006D0A93" w:rsidRPr="00F40B00" w:rsidRDefault="00A15BB6"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Жилищно-строительный кооператив</w:t>
      </w:r>
      <w:r w:rsidR="006D0A93" w:rsidRPr="00F40B00">
        <w:rPr>
          <w:rFonts w:ascii="Times New Roman" w:hAnsi="Times New Roman" w:cs="Times New Roman"/>
          <w:sz w:val="28"/>
          <w:szCs w:val="28"/>
        </w:rPr>
        <w:t>, в течение трех месяцев со дня направления указанного предписания вправе обратиться в арбитражный суд с заявлением о признании указанного предписания незаконным. Обращение в арбитражный суд с заявлением о признании указанного предписания незаконным не приостанавливает его исполнение. Порядок обращения с таким заявлением, порядок его рассмотрения и порядок принятия решения по заявлению о признании предписания об устранении нарушений незаконным определяются законодательством о судопроизводстве в арбитражных судах.</w:t>
      </w:r>
    </w:p>
    <w:p w:rsidR="0046362C" w:rsidRPr="00F40B00" w:rsidRDefault="0046362C" w:rsidP="006331A0">
      <w:pPr>
        <w:autoSpaceDE w:val="0"/>
        <w:autoSpaceDN w:val="0"/>
        <w:adjustRightInd w:val="0"/>
        <w:spacing w:after="0" w:line="240" w:lineRule="auto"/>
        <w:ind w:firstLine="539"/>
        <w:jc w:val="both"/>
        <w:rPr>
          <w:rFonts w:ascii="Times New Roman" w:hAnsi="Times New Roman" w:cs="Times New Roman"/>
          <w:sz w:val="28"/>
          <w:szCs w:val="28"/>
        </w:rPr>
      </w:pPr>
      <w:r w:rsidRPr="00F40B00">
        <w:rPr>
          <w:rFonts w:ascii="Times New Roman" w:hAnsi="Times New Roman" w:cs="Times New Roman"/>
          <w:sz w:val="28"/>
          <w:szCs w:val="28"/>
        </w:rPr>
        <w:t>Министерство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6D0A93" w:rsidRPr="00F40B00" w:rsidRDefault="006D0A93" w:rsidP="006331A0">
      <w:pPr>
        <w:autoSpaceDE w:val="0"/>
        <w:autoSpaceDN w:val="0"/>
        <w:adjustRightInd w:val="0"/>
        <w:spacing w:after="0" w:line="240" w:lineRule="auto"/>
        <w:ind w:firstLine="539"/>
        <w:jc w:val="both"/>
        <w:rPr>
          <w:rFonts w:ascii="Times New Roman" w:hAnsi="Times New Roman" w:cs="Times New Roman"/>
          <w:sz w:val="28"/>
          <w:szCs w:val="28"/>
        </w:rPr>
      </w:pPr>
      <w:r w:rsidRPr="00F40B00">
        <w:rPr>
          <w:rFonts w:ascii="Times New Roman" w:hAnsi="Times New Roman" w:cs="Times New Roman"/>
          <w:sz w:val="28"/>
          <w:szCs w:val="28"/>
        </w:rPr>
        <w:t xml:space="preserve">Основанием для составления протокола об административном правонарушении при исполнении государственной функции является непосредственное установление должностным лицом </w:t>
      </w:r>
      <w:r w:rsidR="007C1597">
        <w:rPr>
          <w:rFonts w:ascii="Times New Roman" w:hAnsi="Times New Roman" w:cs="Times New Roman"/>
          <w:sz w:val="28"/>
          <w:szCs w:val="28"/>
        </w:rPr>
        <w:t>Управления</w:t>
      </w:r>
      <w:r w:rsidRPr="00F40B00">
        <w:rPr>
          <w:rFonts w:ascii="Times New Roman" w:hAnsi="Times New Roman" w:cs="Times New Roman"/>
          <w:sz w:val="28"/>
          <w:szCs w:val="28"/>
        </w:rPr>
        <w:t xml:space="preserve">, уполномоченным составлять протоколы об административных правонарушениях, достаточных данных, указывающих на наличие события административного правонарушения, предусмотренного </w:t>
      </w:r>
      <w:hyperlink r:id="rId58" w:history="1">
        <w:r w:rsidRPr="00F40B00">
          <w:rPr>
            <w:rFonts w:ascii="Times New Roman" w:hAnsi="Times New Roman" w:cs="Times New Roman"/>
            <w:sz w:val="28"/>
            <w:szCs w:val="28"/>
          </w:rPr>
          <w:t>КоАП</w:t>
        </w:r>
      </w:hyperlink>
      <w:r w:rsidRPr="00F40B00">
        <w:rPr>
          <w:rFonts w:ascii="Times New Roman" w:hAnsi="Times New Roman" w:cs="Times New Roman"/>
          <w:sz w:val="28"/>
          <w:szCs w:val="28"/>
        </w:rPr>
        <w:t xml:space="preserve"> РФ.</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Протокол об административном правонарушении составляется в сроки и в порядке, установленные </w:t>
      </w:r>
      <w:hyperlink r:id="rId59" w:history="1">
        <w:r w:rsidRPr="00F40B00">
          <w:rPr>
            <w:rFonts w:ascii="Times New Roman" w:hAnsi="Times New Roman" w:cs="Times New Roman"/>
            <w:sz w:val="28"/>
            <w:szCs w:val="28"/>
          </w:rPr>
          <w:t>главой 28</w:t>
        </w:r>
      </w:hyperlink>
      <w:r w:rsidRPr="00F40B00">
        <w:rPr>
          <w:rFonts w:ascii="Times New Roman" w:hAnsi="Times New Roman" w:cs="Times New Roman"/>
          <w:sz w:val="28"/>
          <w:szCs w:val="28"/>
        </w:rPr>
        <w:t xml:space="preserve"> КоАП РФ.</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Представитель </w:t>
      </w:r>
      <w:r w:rsidR="0096120B"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в отношении которого возбуждено дело об административном правонарушении, его уполномоченные представители вправе знакомиться с протоколом об административном правонарушении, представлять объяснения и замечания по содержанию протокола, которые прилагаются к протоколу.</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Протокол об административном правонарушении регистрируется в журнале протоколов </w:t>
      </w:r>
      <w:r w:rsidR="007C1597">
        <w:rPr>
          <w:rFonts w:ascii="Times New Roman" w:hAnsi="Times New Roman" w:cs="Times New Roman"/>
          <w:sz w:val="28"/>
          <w:szCs w:val="28"/>
        </w:rPr>
        <w:t>Управления</w:t>
      </w:r>
      <w:r w:rsidR="007645B3">
        <w:rPr>
          <w:rFonts w:ascii="Times New Roman" w:hAnsi="Times New Roman" w:cs="Times New Roman"/>
          <w:sz w:val="28"/>
          <w:szCs w:val="28"/>
        </w:rPr>
        <w:t xml:space="preserve"> </w:t>
      </w:r>
      <w:r w:rsidRPr="00F40B00">
        <w:rPr>
          <w:rFonts w:ascii="Times New Roman" w:hAnsi="Times New Roman" w:cs="Times New Roman"/>
          <w:sz w:val="28"/>
          <w:szCs w:val="28"/>
        </w:rPr>
        <w:t xml:space="preserve">не позднее дня, следующего за днем его составления, путем внесения записи о номере и дате составления протокола, сведений о лице, в отношении которого составлен протокол, фамилии и инициалов должностного лица </w:t>
      </w:r>
      <w:r w:rsidR="007C1597">
        <w:rPr>
          <w:rFonts w:ascii="Times New Roman" w:hAnsi="Times New Roman" w:cs="Times New Roman"/>
          <w:sz w:val="28"/>
          <w:szCs w:val="28"/>
        </w:rPr>
        <w:t>Управления</w:t>
      </w:r>
      <w:r w:rsidRPr="00F40B00">
        <w:rPr>
          <w:rFonts w:ascii="Times New Roman" w:hAnsi="Times New Roman" w:cs="Times New Roman"/>
          <w:sz w:val="28"/>
          <w:szCs w:val="28"/>
        </w:rPr>
        <w:t>, составившего протокол.</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 xml:space="preserve">Копия протокола об административном правонарушении вручается должностным лицом </w:t>
      </w:r>
      <w:r w:rsidR="007C1597">
        <w:rPr>
          <w:rFonts w:ascii="Times New Roman" w:hAnsi="Times New Roman" w:cs="Times New Roman"/>
          <w:sz w:val="28"/>
          <w:szCs w:val="28"/>
        </w:rPr>
        <w:t>Управления</w:t>
      </w:r>
      <w:r w:rsidRPr="00F40B00">
        <w:rPr>
          <w:rFonts w:ascii="Times New Roman" w:hAnsi="Times New Roman" w:cs="Times New Roman"/>
          <w:sz w:val="28"/>
          <w:szCs w:val="28"/>
        </w:rPr>
        <w:t xml:space="preserve">, его составившим, физическому лицу или законному представителю </w:t>
      </w:r>
      <w:r w:rsidR="0012517C"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xml:space="preserve">, в отношении которых возбуждено дело об административном правонарушении, под расписку либо высылается в течение трех дней со дня составления протокола заказным почтовым отправлением с описью вложения в случае неявки физического лица или законного представителя </w:t>
      </w:r>
      <w:r w:rsidR="0012517C"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xml:space="preserve"> для </w:t>
      </w:r>
      <w:r w:rsidRPr="00F40B00">
        <w:rPr>
          <w:rFonts w:ascii="Times New Roman" w:hAnsi="Times New Roman" w:cs="Times New Roman"/>
          <w:sz w:val="28"/>
          <w:szCs w:val="28"/>
        </w:rPr>
        <w:lastRenderedPageBreak/>
        <w:t>составления протокола, если они были</w:t>
      </w:r>
      <w:proofErr w:type="gramEnd"/>
      <w:r w:rsidRPr="00F40B00">
        <w:rPr>
          <w:rFonts w:ascii="Times New Roman" w:hAnsi="Times New Roman" w:cs="Times New Roman"/>
          <w:sz w:val="28"/>
          <w:szCs w:val="28"/>
        </w:rPr>
        <w:t xml:space="preserve"> извещены в установленном порядке о месте и времени составления протокола об административном правонарушении.</w:t>
      </w:r>
    </w:p>
    <w:p w:rsidR="00A34436"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Протокол об административном правонарушении со всеми материалами дела направляется судье, в орган, должностному лицу, уполномоченным рассматривать дело об административном правонарушении, в течение трех суток с момента его составления.</w:t>
      </w:r>
    </w:p>
    <w:p w:rsidR="006D0A93" w:rsidRPr="00F40B00" w:rsidRDefault="002926CF"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3</w:t>
      </w:r>
      <w:r w:rsidR="007645B3">
        <w:rPr>
          <w:rFonts w:ascii="Times New Roman" w:hAnsi="Times New Roman" w:cs="Times New Roman"/>
          <w:sz w:val="28"/>
          <w:szCs w:val="28"/>
        </w:rPr>
        <w:t>7</w:t>
      </w:r>
      <w:r w:rsidR="009C429D" w:rsidRPr="00F40B00">
        <w:rPr>
          <w:rFonts w:ascii="Times New Roman" w:hAnsi="Times New Roman" w:cs="Times New Roman"/>
          <w:sz w:val="28"/>
          <w:szCs w:val="28"/>
        </w:rPr>
        <w:t>.</w:t>
      </w:r>
      <w:r w:rsidR="009C429D" w:rsidRPr="00F40B00">
        <w:t> </w:t>
      </w:r>
      <w:r w:rsidR="006D0A93" w:rsidRPr="00F40B00">
        <w:rPr>
          <w:rFonts w:ascii="Times New Roman" w:hAnsi="Times New Roman" w:cs="Times New Roman"/>
          <w:sz w:val="28"/>
          <w:szCs w:val="28"/>
        </w:rPr>
        <w:t xml:space="preserve">Результатом административной процедуры является принятие по результатам анализа Отчетности и (или) проверок мер, предусмотренных законодательством Российской Федерации, в соответствии с </w:t>
      </w:r>
      <w:r w:rsidR="00067C46" w:rsidRPr="00F40B00">
        <w:rPr>
          <w:rFonts w:ascii="Times New Roman" w:hAnsi="Times New Roman" w:cs="Times New Roman"/>
          <w:sz w:val="28"/>
          <w:szCs w:val="28"/>
        </w:rPr>
        <w:t xml:space="preserve">пунктами </w:t>
      </w:r>
      <w:r w:rsidR="006D0A93" w:rsidRPr="00F40B00">
        <w:rPr>
          <w:rFonts w:ascii="Times New Roman" w:hAnsi="Times New Roman" w:cs="Times New Roman"/>
          <w:sz w:val="28"/>
          <w:szCs w:val="28"/>
        </w:rPr>
        <w:t xml:space="preserve"> </w:t>
      </w:r>
      <w:r w:rsidR="00071327" w:rsidRPr="00F40B00">
        <w:rPr>
          <w:rFonts w:ascii="Times New Roman" w:hAnsi="Times New Roman" w:cs="Times New Roman"/>
          <w:sz w:val="28"/>
          <w:szCs w:val="28"/>
        </w:rPr>
        <w:t>3</w:t>
      </w:r>
      <w:r w:rsidR="007645B3">
        <w:rPr>
          <w:rFonts w:ascii="Times New Roman" w:hAnsi="Times New Roman" w:cs="Times New Roman"/>
          <w:sz w:val="28"/>
          <w:szCs w:val="28"/>
        </w:rPr>
        <w:t>5</w:t>
      </w:r>
      <w:r w:rsidR="00071327" w:rsidRPr="00F40B00">
        <w:rPr>
          <w:rFonts w:ascii="Times New Roman" w:hAnsi="Times New Roman" w:cs="Times New Roman"/>
          <w:sz w:val="28"/>
          <w:szCs w:val="28"/>
        </w:rPr>
        <w:t>,</w:t>
      </w:r>
      <w:r w:rsidR="000A3660" w:rsidRPr="00F40B00">
        <w:rPr>
          <w:rFonts w:ascii="Times New Roman" w:hAnsi="Times New Roman" w:cs="Times New Roman"/>
          <w:sz w:val="28"/>
          <w:szCs w:val="28"/>
        </w:rPr>
        <w:t>3</w:t>
      </w:r>
      <w:r w:rsidR="007645B3">
        <w:rPr>
          <w:rFonts w:ascii="Times New Roman" w:hAnsi="Times New Roman" w:cs="Times New Roman"/>
          <w:sz w:val="28"/>
          <w:szCs w:val="28"/>
        </w:rPr>
        <w:t>6</w:t>
      </w:r>
      <w:r w:rsidR="00067C46" w:rsidRPr="00F40B00">
        <w:rPr>
          <w:rFonts w:ascii="Times New Roman" w:hAnsi="Times New Roman" w:cs="Times New Roman"/>
          <w:sz w:val="28"/>
          <w:szCs w:val="28"/>
        </w:rPr>
        <w:t xml:space="preserve">  </w:t>
      </w:r>
      <w:r w:rsidR="006D0A93" w:rsidRPr="00F40B00">
        <w:rPr>
          <w:rFonts w:ascii="Times New Roman" w:hAnsi="Times New Roman" w:cs="Times New Roman"/>
          <w:sz w:val="28"/>
          <w:szCs w:val="28"/>
        </w:rPr>
        <w:t>Административного регламента.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Срок принятия по результатам анализа Отчетности и (или) проверки мер, предусмотренных законодательством Российской Федерации, в случае выявления нарушений не может превышать пяти рабочих дней.</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1"/>
        <w:rPr>
          <w:rFonts w:ascii="Times New Roman" w:hAnsi="Times New Roman" w:cs="Times New Roman"/>
          <w:sz w:val="28"/>
          <w:szCs w:val="28"/>
        </w:rPr>
      </w:pPr>
      <w:r w:rsidRPr="00F40B00">
        <w:rPr>
          <w:rFonts w:ascii="Times New Roman" w:hAnsi="Times New Roman" w:cs="Times New Roman"/>
          <w:sz w:val="28"/>
          <w:szCs w:val="28"/>
        </w:rPr>
        <w:t xml:space="preserve">IV. Порядок и формы контроля </w:t>
      </w:r>
      <w:proofErr w:type="gramStart"/>
      <w:r w:rsidRPr="00F40B00">
        <w:rPr>
          <w:rFonts w:ascii="Times New Roman" w:hAnsi="Times New Roman" w:cs="Times New Roman"/>
          <w:sz w:val="28"/>
          <w:szCs w:val="28"/>
        </w:rPr>
        <w:t>за</w:t>
      </w:r>
      <w:proofErr w:type="gramEnd"/>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исполнением государственной функции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 xml:space="preserve">Порядок осуществления текущего контроля </w:t>
      </w:r>
      <w:proofErr w:type="gramStart"/>
      <w:r w:rsidRPr="00F40B00">
        <w:rPr>
          <w:rFonts w:ascii="Times New Roman" w:hAnsi="Times New Roman" w:cs="Times New Roman"/>
          <w:sz w:val="28"/>
          <w:szCs w:val="28"/>
        </w:rPr>
        <w:t>за</w:t>
      </w:r>
      <w:proofErr w:type="gramEnd"/>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соблюдением и исполнением должностными лицами Министерства</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положений регламента и иных нормативных правовых актов,</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proofErr w:type="gramStart"/>
      <w:r w:rsidRPr="00F40B00">
        <w:rPr>
          <w:rFonts w:ascii="Times New Roman" w:hAnsi="Times New Roman" w:cs="Times New Roman"/>
          <w:sz w:val="28"/>
          <w:szCs w:val="28"/>
        </w:rPr>
        <w:t>устанавливающих</w:t>
      </w:r>
      <w:proofErr w:type="gramEnd"/>
      <w:r w:rsidRPr="00F40B00">
        <w:rPr>
          <w:rFonts w:ascii="Times New Roman" w:hAnsi="Times New Roman" w:cs="Times New Roman"/>
          <w:sz w:val="28"/>
          <w:szCs w:val="28"/>
        </w:rPr>
        <w:t xml:space="preserve"> требования к исполнению государственной</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функции, а также за принятием ими решений</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B36BE"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3</w:t>
      </w:r>
      <w:r w:rsidR="007645B3">
        <w:rPr>
          <w:rFonts w:ascii="Times New Roman" w:hAnsi="Times New Roman" w:cs="Times New Roman"/>
          <w:sz w:val="28"/>
          <w:szCs w:val="28"/>
        </w:rPr>
        <w:t>8</w:t>
      </w:r>
      <w:r w:rsidR="009C429D" w:rsidRPr="00F40B00">
        <w:rPr>
          <w:rFonts w:ascii="Times New Roman" w:hAnsi="Times New Roman" w:cs="Times New Roman"/>
          <w:sz w:val="28"/>
          <w:szCs w:val="28"/>
        </w:rPr>
        <w:t>. </w:t>
      </w:r>
      <w:r w:rsidR="006D0A93" w:rsidRPr="00F40B00">
        <w:rPr>
          <w:rFonts w:ascii="Times New Roman" w:hAnsi="Times New Roman" w:cs="Times New Roman"/>
          <w:sz w:val="28"/>
          <w:szCs w:val="28"/>
        </w:rPr>
        <w:t xml:space="preserve">Текущий </w:t>
      </w:r>
      <w:proofErr w:type="gramStart"/>
      <w:r w:rsidR="006D0A93" w:rsidRPr="00F40B00">
        <w:rPr>
          <w:rFonts w:ascii="Times New Roman" w:hAnsi="Times New Roman" w:cs="Times New Roman"/>
          <w:sz w:val="28"/>
          <w:szCs w:val="28"/>
        </w:rPr>
        <w:t>контроль за</w:t>
      </w:r>
      <w:proofErr w:type="gramEnd"/>
      <w:r w:rsidR="006D0A93" w:rsidRPr="00F40B00">
        <w:rPr>
          <w:rFonts w:ascii="Times New Roman" w:hAnsi="Times New Roman" w:cs="Times New Roman"/>
          <w:sz w:val="28"/>
          <w:szCs w:val="28"/>
        </w:rPr>
        <w:t xml:space="preserve"> соблюдением и исполнением должностными лицами </w:t>
      </w:r>
      <w:r w:rsidR="007C1597">
        <w:rPr>
          <w:rFonts w:ascii="Times New Roman" w:hAnsi="Times New Roman" w:cs="Times New Roman"/>
          <w:sz w:val="28"/>
          <w:szCs w:val="28"/>
        </w:rPr>
        <w:t>Управления</w:t>
      </w:r>
      <w:r w:rsidR="007C1597" w:rsidRPr="00F40B00">
        <w:rPr>
          <w:rFonts w:ascii="Times New Roman" w:hAnsi="Times New Roman" w:cs="Times New Roman"/>
          <w:sz w:val="28"/>
          <w:szCs w:val="28"/>
        </w:rPr>
        <w:t xml:space="preserve"> </w:t>
      </w:r>
      <w:r w:rsidR="006D0A93" w:rsidRPr="00F40B00">
        <w:rPr>
          <w:rFonts w:ascii="Times New Roman" w:hAnsi="Times New Roman" w:cs="Times New Roman"/>
          <w:sz w:val="28"/>
          <w:szCs w:val="28"/>
        </w:rPr>
        <w:t>положений Административного регламента и нормативных правовых актов Российской Федерации, устанавливающих требования к исполнению государственной функции, осуществляется министром.</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 xml:space="preserve">Порядок и периодичность осуществления </w:t>
      </w:r>
      <w:proofErr w:type="gramStart"/>
      <w:r w:rsidRPr="00F40B00">
        <w:rPr>
          <w:rFonts w:ascii="Times New Roman" w:hAnsi="Times New Roman" w:cs="Times New Roman"/>
          <w:sz w:val="28"/>
          <w:szCs w:val="28"/>
        </w:rPr>
        <w:t>плановых</w:t>
      </w:r>
      <w:proofErr w:type="gramEnd"/>
      <w:r w:rsidRPr="00F40B00">
        <w:rPr>
          <w:rFonts w:ascii="Times New Roman" w:hAnsi="Times New Roman" w:cs="Times New Roman"/>
          <w:sz w:val="28"/>
          <w:szCs w:val="28"/>
        </w:rPr>
        <w:t xml:space="preserve"> и внеплановых</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проверок полноты и качества исполнения государственной</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 xml:space="preserve">функции, в том числе порядок и формы </w:t>
      </w:r>
      <w:proofErr w:type="gramStart"/>
      <w:r w:rsidRPr="00F40B00">
        <w:rPr>
          <w:rFonts w:ascii="Times New Roman" w:hAnsi="Times New Roman" w:cs="Times New Roman"/>
          <w:sz w:val="28"/>
          <w:szCs w:val="28"/>
        </w:rPr>
        <w:t>контроля за</w:t>
      </w:r>
      <w:proofErr w:type="gramEnd"/>
      <w:r w:rsidRPr="00F40B00">
        <w:rPr>
          <w:rFonts w:ascii="Times New Roman" w:hAnsi="Times New Roman" w:cs="Times New Roman"/>
          <w:sz w:val="28"/>
          <w:szCs w:val="28"/>
        </w:rPr>
        <w:t xml:space="preserve"> полнотой</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и качеством исполнения государственной функции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7645B3" w:rsidP="006331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009C429D" w:rsidRPr="00F40B00">
        <w:rPr>
          <w:rFonts w:ascii="Times New Roman" w:hAnsi="Times New Roman" w:cs="Times New Roman"/>
          <w:sz w:val="28"/>
          <w:szCs w:val="28"/>
        </w:rPr>
        <w:t>. </w:t>
      </w:r>
      <w:r w:rsidR="006D0A93" w:rsidRPr="00F40B00">
        <w:rPr>
          <w:rFonts w:ascii="Times New Roman" w:hAnsi="Times New Roman" w:cs="Times New Roman"/>
          <w:sz w:val="28"/>
          <w:szCs w:val="28"/>
        </w:rPr>
        <w:t>Контроль полноты и качества исполнения государственной функции осуществляется министром и включает в себя назначение проведения служебных проверок при рассмотрении обращений заявителей, содержащих жалобы на решения, действия (бездействие) должностных лиц, и принятие по ним решений, устранение выявленных нарушений. По результатам проведения служебных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Внешний контроль исполнения государственной функции осуществляется надзорными органами в пределах их компетенции в соответствии с нормативными правовыми актами, регулирующими их деятельность, путем проверки законности, полноты и качества исполнения государственной функции.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Ответственность должностных лиц Министерства за решения</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lastRenderedPageBreak/>
        <w:t>и действия (бездействие), принимаемые (осуществляемые)</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ими в ходе исполнения государственной функции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B36BE"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4</w:t>
      </w:r>
      <w:r w:rsidR="007645B3">
        <w:rPr>
          <w:rFonts w:ascii="Times New Roman" w:hAnsi="Times New Roman" w:cs="Times New Roman"/>
          <w:sz w:val="28"/>
          <w:szCs w:val="28"/>
        </w:rPr>
        <w:t>0</w:t>
      </w:r>
      <w:r w:rsidR="009C429D" w:rsidRPr="00F40B00">
        <w:rPr>
          <w:rFonts w:ascii="Times New Roman" w:hAnsi="Times New Roman" w:cs="Times New Roman"/>
          <w:sz w:val="28"/>
          <w:szCs w:val="28"/>
        </w:rPr>
        <w:t>. </w:t>
      </w:r>
      <w:r w:rsidR="006D0A93" w:rsidRPr="00F40B00">
        <w:rPr>
          <w:rFonts w:ascii="Times New Roman" w:hAnsi="Times New Roman" w:cs="Times New Roman"/>
          <w:sz w:val="28"/>
          <w:szCs w:val="28"/>
        </w:rPr>
        <w:t>Персональная ответственность сотрудников Министерства за нарушение ими требований Административного регламента при выполнении административных процедур и (или) административных действий закрепляется в их должностных регламентах в соответствии с требованиями нормативных правовых актов Российской Федерации, Правительства Новосибирской области и Министерства.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Положения, характеризующие требования к порядку и формам</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proofErr w:type="gramStart"/>
      <w:r w:rsidRPr="00F40B00">
        <w:rPr>
          <w:rFonts w:ascii="Times New Roman" w:hAnsi="Times New Roman" w:cs="Times New Roman"/>
          <w:sz w:val="28"/>
          <w:szCs w:val="28"/>
        </w:rPr>
        <w:t>контроля за</w:t>
      </w:r>
      <w:proofErr w:type="gramEnd"/>
      <w:r w:rsidRPr="00F40B00">
        <w:rPr>
          <w:rFonts w:ascii="Times New Roman" w:hAnsi="Times New Roman" w:cs="Times New Roman"/>
          <w:sz w:val="28"/>
          <w:szCs w:val="28"/>
        </w:rPr>
        <w:t xml:space="preserve"> исполнением государственной функции, в том</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proofErr w:type="gramStart"/>
      <w:r w:rsidRPr="00F40B00">
        <w:rPr>
          <w:rFonts w:ascii="Times New Roman" w:hAnsi="Times New Roman" w:cs="Times New Roman"/>
          <w:sz w:val="28"/>
          <w:szCs w:val="28"/>
        </w:rPr>
        <w:t>числе</w:t>
      </w:r>
      <w:proofErr w:type="gramEnd"/>
      <w:r w:rsidRPr="00F40B00">
        <w:rPr>
          <w:rFonts w:ascii="Times New Roman" w:hAnsi="Times New Roman" w:cs="Times New Roman"/>
          <w:sz w:val="28"/>
          <w:szCs w:val="28"/>
        </w:rPr>
        <w:t xml:space="preserve"> со стороны граждан, их объединений и организаций</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B36BE" w:rsidP="006331A0">
      <w:pPr>
        <w:autoSpaceDE w:val="0"/>
        <w:autoSpaceDN w:val="0"/>
        <w:adjustRightInd w:val="0"/>
        <w:spacing w:after="0" w:line="240" w:lineRule="auto"/>
        <w:ind w:firstLine="540"/>
        <w:jc w:val="both"/>
        <w:rPr>
          <w:rFonts w:ascii="Times New Roman" w:hAnsi="Times New Roman" w:cs="Times New Roman"/>
          <w:sz w:val="28"/>
          <w:szCs w:val="28"/>
        </w:rPr>
      </w:pPr>
      <w:bookmarkStart w:id="6" w:name="Par412"/>
      <w:bookmarkEnd w:id="6"/>
      <w:r w:rsidRPr="00F40B00">
        <w:rPr>
          <w:rFonts w:ascii="Times New Roman" w:hAnsi="Times New Roman" w:cs="Times New Roman"/>
          <w:sz w:val="28"/>
          <w:szCs w:val="28"/>
        </w:rPr>
        <w:t>4</w:t>
      </w:r>
      <w:r w:rsidR="007645B3">
        <w:rPr>
          <w:rFonts w:ascii="Times New Roman" w:hAnsi="Times New Roman" w:cs="Times New Roman"/>
          <w:sz w:val="28"/>
          <w:szCs w:val="28"/>
        </w:rPr>
        <w:t>1</w:t>
      </w:r>
      <w:r w:rsidR="009C429D" w:rsidRPr="00F40B00">
        <w:rPr>
          <w:rFonts w:ascii="Times New Roman" w:hAnsi="Times New Roman" w:cs="Times New Roman"/>
          <w:sz w:val="28"/>
          <w:szCs w:val="28"/>
        </w:rPr>
        <w:t>. </w:t>
      </w:r>
      <w:proofErr w:type="gramStart"/>
      <w:r w:rsidR="006D0A93" w:rsidRPr="00F40B00">
        <w:rPr>
          <w:rFonts w:ascii="Times New Roman" w:hAnsi="Times New Roman" w:cs="Times New Roman"/>
          <w:sz w:val="28"/>
          <w:szCs w:val="28"/>
        </w:rPr>
        <w:t xml:space="preserve">Для осуществления контроля за исполнением государственной функции граждане, их объединения и организации имеют право направлять в Министерство индивидуальные и коллективные обращения с предложениями, рекомендациями по совершенствованию качества и порядка исполнения государственной функции, а также заявления и жалобы с сообщением о нарушении сотрудниками </w:t>
      </w:r>
      <w:r w:rsidR="00D95D49">
        <w:rPr>
          <w:rFonts w:ascii="Times New Roman" w:hAnsi="Times New Roman" w:cs="Times New Roman"/>
          <w:sz w:val="28"/>
          <w:szCs w:val="28"/>
        </w:rPr>
        <w:t>Управления</w:t>
      </w:r>
      <w:r w:rsidR="00D95D49" w:rsidRPr="00F40B00">
        <w:rPr>
          <w:rFonts w:ascii="Times New Roman" w:hAnsi="Times New Roman" w:cs="Times New Roman"/>
          <w:sz w:val="28"/>
          <w:szCs w:val="28"/>
        </w:rPr>
        <w:t xml:space="preserve"> </w:t>
      </w:r>
      <w:r w:rsidR="006D0A93" w:rsidRPr="00F40B00">
        <w:rPr>
          <w:rFonts w:ascii="Times New Roman" w:hAnsi="Times New Roman" w:cs="Times New Roman"/>
          <w:sz w:val="28"/>
          <w:szCs w:val="28"/>
        </w:rPr>
        <w:t>положений Административного регламента, иных нормативных правовых актов, устанавливающих требования к исполнению государственной функции.</w:t>
      </w:r>
      <w:proofErr w:type="gramEnd"/>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4</w:t>
      </w:r>
      <w:r w:rsidR="007645B3">
        <w:rPr>
          <w:rFonts w:ascii="Times New Roman" w:hAnsi="Times New Roman" w:cs="Times New Roman"/>
          <w:sz w:val="28"/>
          <w:szCs w:val="28"/>
        </w:rPr>
        <w:t>2</w:t>
      </w:r>
      <w:r w:rsidR="009C429D" w:rsidRPr="00F40B00">
        <w:rPr>
          <w:rFonts w:ascii="Times New Roman" w:hAnsi="Times New Roman" w:cs="Times New Roman"/>
          <w:sz w:val="28"/>
          <w:szCs w:val="28"/>
        </w:rPr>
        <w:t>. </w:t>
      </w:r>
      <w:r w:rsidRPr="00F40B00">
        <w:rPr>
          <w:rFonts w:ascii="Times New Roman" w:hAnsi="Times New Roman" w:cs="Times New Roman"/>
          <w:sz w:val="28"/>
          <w:szCs w:val="28"/>
        </w:rPr>
        <w:t>Информация о результатах рассмотрения обращений, указанных в</w:t>
      </w:r>
      <w:r w:rsidR="00B108BC" w:rsidRPr="00F40B00">
        <w:rPr>
          <w:rFonts w:ascii="Times New Roman" w:hAnsi="Times New Roman" w:cs="Times New Roman"/>
          <w:sz w:val="28"/>
          <w:szCs w:val="28"/>
        </w:rPr>
        <w:t xml:space="preserve"> пункте </w:t>
      </w:r>
      <w:r w:rsidRPr="00F40B00">
        <w:rPr>
          <w:rFonts w:ascii="Times New Roman" w:hAnsi="Times New Roman" w:cs="Times New Roman"/>
          <w:sz w:val="28"/>
          <w:szCs w:val="28"/>
        </w:rPr>
        <w:t xml:space="preserve"> </w:t>
      </w:r>
      <w:hyperlink w:anchor="Par412" w:history="1">
        <w:r w:rsidR="007645B3">
          <w:rPr>
            <w:rFonts w:ascii="Times New Roman" w:hAnsi="Times New Roman" w:cs="Times New Roman"/>
            <w:sz w:val="28"/>
            <w:szCs w:val="28"/>
          </w:rPr>
          <w:t>1</w:t>
        </w:r>
      </w:hyperlink>
      <w:r w:rsidR="007645B3" w:rsidRPr="00F40B00">
        <w:rPr>
          <w:rFonts w:ascii="Times New Roman" w:hAnsi="Times New Roman" w:cs="Times New Roman"/>
          <w:sz w:val="28"/>
          <w:szCs w:val="28"/>
        </w:rPr>
        <w:t xml:space="preserve"> </w:t>
      </w:r>
      <w:r w:rsidRPr="00F40B00">
        <w:rPr>
          <w:rFonts w:ascii="Times New Roman" w:hAnsi="Times New Roman" w:cs="Times New Roman"/>
          <w:sz w:val="28"/>
          <w:szCs w:val="28"/>
        </w:rPr>
        <w:t xml:space="preserve">Административного регламента, направляется гражданину в течение 30 дней </w:t>
      </w:r>
      <w:proofErr w:type="gramStart"/>
      <w:r w:rsidRPr="00F40B00">
        <w:rPr>
          <w:rFonts w:ascii="Times New Roman" w:hAnsi="Times New Roman" w:cs="Times New Roman"/>
          <w:sz w:val="28"/>
          <w:szCs w:val="28"/>
        </w:rPr>
        <w:t>с даты регистрации</w:t>
      </w:r>
      <w:proofErr w:type="gramEnd"/>
      <w:r w:rsidRPr="00F40B00">
        <w:rPr>
          <w:rFonts w:ascii="Times New Roman" w:hAnsi="Times New Roman" w:cs="Times New Roman"/>
          <w:sz w:val="28"/>
          <w:szCs w:val="28"/>
        </w:rPr>
        <w:t xml:space="preserve"> в Министерстве обращения с предложениями, рекомендациями по совершенствованию качества и порядка исполнения государственной функции, объединению граждан или организации, направившим обращение, простым почтовым отправлением;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D0A93" w:rsidRPr="00F40B00" w:rsidRDefault="006D0A93" w:rsidP="006331A0">
      <w:pPr>
        <w:autoSpaceDE w:val="0"/>
        <w:autoSpaceDN w:val="0"/>
        <w:adjustRightInd w:val="0"/>
        <w:spacing w:after="0" w:line="240" w:lineRule="auto"/>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1"/>
        <w:rPr>
          <w:rFonts w:ascii="Times New Roman" w:hAnsi="Times New Roman" w:cs="Times New Roman"/>
          <w:sz w:val="28"/>
          <w:szCs w:val="28"/>
        </w:rPr>
      </w:pPr>
      <w:r w:rsidRPr="00F40B00">
        <w:rPr>
          <w:rFonts w:ascii="Times New Roman" w:hAnsi="Times New Roman" w:cs="Times New Roman"/>
          <w:sz w:val="28"/>
          <w:szCs w:val="28"/>
        </w:rPr>
        <w:t>V. Досудебный (внесудебный) порядок</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обжалования решений и действий (бездействия)</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Министерства, а также его должностных лиц</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B36BE"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4</w:t>
      </w:r>
      <w:r w:rsidR="007645B3">
        <w:rPr>
          <w:rFonts w:ascii="Times New Roman" w:hAnsi="Times New Roman" w:cs="Times New Roman"/>
          <w:sz w:val="28"/>
          <w:szCs w:val="28"/>
        </w:rPr>
        <w:t>3</w:t>
      </w:r>
      <w:r w:rsidR="009C429D" w:rsidRPr="00F40B00">
        <w:rPr>
          <w:rFonts w:ascii="Times New Roman" w:hAnsi="Times New Roman" w:cs="Times New Roman"/>
          <w:sz w:val="28"/>
          <w:szCs w:val="28"/>
        </w:rPr>
        <w:t>. Ж</w:t>
      </w:r>
      <w:r w:rsidR="00321B1C" w:rsidRPr="00F40B00">
        <w:rPr>
          <w:rFonts w:ascii="Times New Roman" w:hAnsi="Times New Roman" w:cs="Times New Roman"/>
          <w:sz w:val="28"/>
          <w:szCs w:val="28"/>
        </w:rPr>
        <w:t>илищно-строительный кооператив</w:t>
      </w:r>
      <w:r w:rsidR="006D0A93" w:rsidRPr="00F40B00">
        <w:rPr>
          <w:rFonts w:ascii="Times New Roman" w:hAnsi="Times New Roman" w:cs="Times New Roman"/>
          <w:sz w:val="28"/>
          <w:szCs w:val="28"/>
        </w:rPr>
        <w:t>, граждане (далее - заинтересованное лицо) имеют право на обжалование решений и действий (бездействия) Министерства при исполнении государственной функции, а также должностных лиц Министерства в досудебном (внесудебном) порядке путем подачи жалобы, при этом:</w:t>
      </w:r>
    </w:p>
    <w:p w:rsidR="006D0A93" w:rsidRPr="00F40B00" w:rsidRDefault="009C429D"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 </w:t>
      </w:r>
      <w:r w:rsidR="006D0A93" w:rsidRPr="00F40B00">
        <w:rPr>
          <w:rFonts w:ascii="Times New Roman" w:hAnsi="Times New Roman" w:cs="Times New Roman"/>
          <w:sz w:val="28"/>
          <w:szCs w:val="28"/>
        </w:rPr>
        <w:t xml:space="preserve">жалобы на постановления по делам об административных правонарушениях рассматриваются в порядке, установленном </w:t>
      </w:r>
      <w:hyperlink r:id="rId60" w:history="1">
        <w:r w:rsidR="006D0A93" w:rsidRPr="00F40B00">
          <w:rPr>
            <w:rFonts w:ascii="Times New Roman" w:hAnsi="Times New Roman" w:cs="Times New Roman"/>
            <w:sz w:val="28"/>
            <w:szCs w:val="28"/>
          </w:rPr>
          <w:t>главой 30</w:t>
        </w:r>
      </w:hyperlink>
      <w:r w:rsidR="006D0A93" w:rsidRPr="00F40B00">
        <w:rPr>
          <w:rFonts w:ascii="Times New Roman" w:hAnsi="Times New Roman" w:cs="Times New Roman"/>
          <w:sz w:val="28"/>
          <w:szCs w:val="28"/>
        </w:rPr>
        <w:t xml:space="preserve"> КоАП РФ;</w:t>
      </w:r>
    </w:p>
    <w:p w:rsidR="006D0A93" w:rsidRPr="00F40B00" w:rsidRDefault="009C429D"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 </w:t>
      </w:r>
      <w:r w:rsidR="006D0A93" w:rsidRPr="00F40B00">
        <w:rPr>
          <w:rFonts w:ascii="Times New Roman" w:hAnsi="Times New Roman" w:cs="Times New Roman"/>
          <w:sz w:val="28"/>
          <w:szCs w:val="28"/>
        </w:rPr>
        <w:t>жалобы на иные решения, действия (бездействие) Министерства при исполнении государственной функции, а также должностных лиц Министерства рассматриваются в порядке, установленном настоящим регламентом.</w:t>
      </w:r>
    </w:p>
    <w:p w:rsidR="006D0A93" w:rsidRPr="00F40B00" w:rsidRDefault="006B36BE"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lastRenderedPageBreak/>
        <w:t>4</w:t>
      </w:r>
      <w:r w:rsidR="008027E9">
        <w:rPr>
          <w:rFonts w:ascii="Times New Roman" w:hAnsi="Times New Roman" w:cs="Times New Roman"/>
          <w:sz w:val="28"/>
          <w:szCs w:val="28"/>
        </w:rPr>
        <w:t>4</w:t>
      </w:r>
      <w:r w:rsidR="009C429D" w:rsidRPr="00F40B00">
        <w:rPr>
          <w:rFonts w:ascii="Times New Roman" w:hAnsi="Times New Roman" w:cs="Times New Roman"/>
          <w:sz w:val="28"/>
          <w:szCs w:val="28"/>
        </w:rPr>
        <w:t>. </w:t>
      </w:r>
      <w:r w:rsidR="006D0A93" w:rsidRPr="00F40B00">
        <w:rPr>
          <w:rFonts w:ascii="Times New Roman" w:hAnsi="Times New Roman" w:cs="Times New Roman"/>
          <w:sz w:val="28"/>
          <w:szCs w:val="28"/>
        </w:rPr>
        <w:t xml:space="preserve">Обжалование решений и действий (бездействия) Министерства при исполнении государственной функции, а также должностных лиц Министерства в досудебном (внесудебном) порядке осуществляется путем подачи заинтересованным лицом жалобы в государственный орган или должностному лицу, предусмотренным в </w:t>
      </w:r>
      <w:hyperlink w:anchor="Par443" w:history="1"/>
      <w:r w:rsidR="005674F1">
        <w:rPr>
          <w:rFonts w:ascii="Times New Roman" w:hAnsi="Times New Roman" w:cs="Times New Roman"/>
          <w:sz w:val="28"/>
          <w:szCs w:val="28"/>
        </w:rPr>
        <w:t xml:space="preserve"> пункте 5</w:t>
      </w:r>
      <w:r w:rsidR="008027E9">
        <w:rPr>
          <w:rFonts w:ascii="Times New Roman" w:hAnsi="Times New Roman" w:cs="Times New Roman"/>
          <w:sz w:val="28"/>
          <w:szCs w:val="28"/>
        </w:rPr>
        <w:t>1</w:t>
      </w:r>
      <w:r w:rsidR="00B108BC" w:rsidRPr="00F40B00">
        <w:rPr>
          <w:rFonts w:ascii="Times New Roman" w:hAnsi="Times New Roman" w:cs="Times New Roman"/>
          <w:sz w:val="28"/>
          <w:szCs w:val="28"/>
        </w:rPr>
        <w:t xml:space="preserve"> Административного регламента</w:t>
      </w:r>
      <w:r w:rsidR="006D0A93" w:rsidRPr="00F40B00">
        <w:rPr>
          <w:rFonts w:ascii="Times New Roman" w:hAnsi="Times New Roman" w:cs="Times New Roman"/>
          <w:sz w:val="28"/>
          <w:szCs w:val="28"/>
        </w:rPr>
        <w:t xml:space="preserve"> настоящего регламента.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6D0A93" w:rsidRPr="00F40B00" w:rsidRDefault="006B36BE"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4</w:t>
      </w:r>
      <w:r w:rsidR="008027E9">
        <w:rPr>
          <w:rFonts w:ascii="Times New Roman" w:hAnsi="Times New Roman" w:cs="Times New Roman"/>
          <w:sz w:val="28"/>
          <w:szCs w:val="28"/>
        </w:rPr>
        <w:t>5</w:t>
      </w:r>
      <w:r w:rsidR="009C429D" w:rsidRPr="00F40B00">
        <w:rPr>
          <w:rFonts w:ascii="Times New Roman" w:hAnsi="Times New Roman" w:cs="Times New Roman"/>
          <w:sz w:val="28"/>
          <w:szCs w:val="28"/>
        </w:rPr>
        <w:t>. </w:t>
      </w:r>
      <w:proofErr w:type="gramStart"/>
      <w:r w:rsidR="006D0A93" w:rsidRPr="00F40B00">
        <w:rPr>
          <w:rFonts w:ascii="Times New Roman" w:hAnsi="Times New Roman" w:cs="Times New Roman"/>
          <w:sz w:val="28"/>
          <w:szCs w:val="28"/>
        </w:rPr>
        <w:t>Заинтересованное лицо в жалобе, поданной в письменной форме, в обязательном порядке указывает либо наименование государственного органа, в который направляет жалобу, либо фамилию, имя, отчество (последнее - при наличии)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w:t>
      </w:r>
      <w:proofErr w:type="gramEnd"/>
      <w:r w:rsidR="006D0A93" w:rsidRPr="00F40B00">
        <w:rPr>
          <w:rFonts w:ascii="Times New Roman" w:hAnsi="Times New Roman" w:cs="Times New Roman"/>
          <w:sz w:val="28"/>
          <w:szCs w:val="28"/>
        </w:rPr>
        <w:t xml:space="preserve"> </w:t>
      </w:r>
      <w:proofErr w:type="gramStart"/>
      <w:r w:rsidR="006D0A93" w:rsidRPr="00F40B00">
        <w:rPr>
          <w:rFonts w:ascii="Times New Roman" w:hAnsi="Times New Roman" w:cs="Times New Roman"/>
          <w:sz w:val="28"/>
          <w:szCs w:val="28"/>
        </w:rPr>
        <w:t>жалобы</w:t>
      </w:r>
      <w:proofErr w:type="gramEnd"/>
      <w:r w:rsidR="006D0A93" w:rsidRPr="00F40B00">
        <w:rPr>
          <w:rFonts w:ascii="Times New Roman" w:hAnsi="Times New Roman" w:cs="Times New Roman"/>
          <w:sz w:val="28"/>
          <w:szCs w:val="28"/>
        </w:rPr>
        <w:t>, излагает суть жалобы, ставит личную подпись и дату.</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В случае необходимости в подтверждение своих доводов заинтересованное лицо прилагает к письменной жалобе документы и материалы либо их копии.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Жалоба, поступившая в форме электронного документа, подлежит рассмотрению в порядке, установленном настоящим регламентом для рассмотрения жалобы, поданной в письменной форме. </w:t>
      </w:r>
      <w:proofErr w:type="gramStart"/>
      <w:r w:rsidRPr="00F40B00">
        <w:rPr>
          <w:rFonts w:ascii="Times New Roman" w:hAnsi="Times New Roman" w:cs="Times New Roman"/>
          <w:sz w:val="28"/>
          <w:szCs w:val="28"/>
        </w:rPr>
        <w:t>В такой жалобе заинтересованное лицо в обязательном порядке указывает свои фамилию, имя, отчество (последнее -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F40B00">
        <w:rPr>
          <w:rFonts w:ascii="Times New Roman" w:hAnsi="Times New Roman" w:cs="Times New Roman"/>
          <w:sz w:val="28"/>
          <w:szCs w:val="28"/>
        </w:rPr>
        <w:t xml:space="preserve"> Заинтересованное лицо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6D0A93" w:rsidRPr="00F40B00" w:rsidRDefault="006B36BE"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4</w:t>
      </w:r>
      <w:r w:rsidR="008027E9">
        <w:rPr>
          <w:rFonts w:ascii="Times New Roman" w:hAnsi="Times New Roman" w:cs="Times New Roman"/>
          <w:sz w:val="28"/>
          <w:szCs w:val="28"/>
        </w:rPr>
        <w:t>6</w:t>
      </w:r>
      <w:r w:rsidR="009C429D" w:rsidRPr="00F40B00">
        <w:rPr>
          <w:rFonts w:ascii="Times New Roman" w:hAnsi="Times New Roman" w:cs="Times New Roman"/>
          <w:sz w:val="28"/>
          <w:szCs w:val="28"/>
        </w:rPr>
        <w:t>. </w:t>
      </w:r>
      <w:r w:rsidR="006D0A93" w:rsidRPr="00F40B00">
        <w:rPr>
          <w:rFonts w:ascii="Times New Roman" w:hAnsi="Times New Roman" w:cs="Times New Roman"/>
          <w:sz w:val="28"/>
          <w:szCs w:val="28"/>
        </w:rPr>
        <w:t xml:space="preserve">Предметом досудебного (внесудебного) обжалования являются действия (бездействие) Министерства, должностных лиц Министерства, а также принимаемые ими решения при исполнении государственной функции, в том числе связанные </w:t>
      </w:r>
      <w:proofErr w:type="gramStart"/>
      <w:r w:rsidR="006D0A93" w:rsidRPr="00F40B00">
        <w:rPr>
          <w:rFonts w:ascii="Times New Roman" w:hAnsi="Times New Roman" w:cs="Times New Roman"/>
          <w:sz w:val="28"/>
          <w:szCs w:val="28"/>
        </w:rPr>
        <w:t>с</w:t>
      </w:r>
      <w:proofErr w:type="gramEnd"/>
      <w:r w:rsidR="006D0A93" w:rsidRPr="00F40B00">
        <w:rPr>
          <w:rFonts w:ascii="Times New Roman" w:hAnsi="Times New Roman" w:cs="Times New Roman"/>
          <w:sz w:val="28"/>
          <w:szCs w:val="28"/>
        </w:rPr>
        <w:t>:</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необоснованным отказом в исполнении государственной функции;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нарушением установленного порядка исполнения государственной функции;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нарушением иных прав заинтересованного лица при осуществлении государственной функции.</w:t>
      </w:r>
    </w:p>
    <w:p w:rsidR="006D0A93" w:rsidRPr="00F40B00" w:rsidRDefault="006B36BE"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4</w:t>
      </w:r>
      <w:r w:rsidR="008027E9">
        <w:rPr>
          <w:rFonts w:ascii="Times New Roman" w:hAnsi="Times New Roman" w:cs="Times New Roman"/>
          <w:sz w:val="28"/>
          <w:szCs w:val="28"/>
        </w:rPr>
        <w:t>7</w:t>
      </w:r>
      <w:r w:rsidR="009C429D" w:rsidRPr="00F40B00">
        <w:rPr>
          <w:rFonts w:ascii="Times New Roman" w:hAnsi="Times New Roman" w:cs="Times New Roman"/>
          <w:sz w:val="28"/>
          <w:szCs w:val="28"/>
        </w:rPr>
        <w:t>. </w:t>
      </w:r>
      <w:r w:rsidR="006D0A93" w:rsidRPr="00F40B00">
        <w:rPr>
          <w:rFonts w:ascii="Times New Roman" w:hAnsi="Times New Roman" w:cs="Times New Roman"/>
          <w:sz w:val="28"/>
          <w:szCs w:val="28"/>
        </w:rPr>
        <w:t>Оснований для приостановления рассмотрения жалобы не имеется.</w:t>
      </w:r>
    </w:p>
    <w:p w:rsidR="006D0A93" w:rsidRPr="00F40B00" w:rsidRDefault="006B36BE" w:rsidP="006331A0">
      <w:pPr>
        <w:autoSpaceDE w:val="0"/>
        <w:autoSpaceDN w:val="0"/>
        <w:adjustRightInd w:val="0"/>
        <w:spacing w:after="0" w:line="240" w:lineRule="auto"/>
        <w:ind w:firstLine="540"/>
        <w:jc w:val="both"/>
        <w:rPr>
          <w:rFonts w:ascii="Times New Roman" w:hAnsi="Times New Roman" w:cs="Times New Roman"/>
          <w:sz w:val="28"/>
          <w:szCs w:val="28"/>
        </w:rPr>
      </w:pPr>
      <w:bookmarkStart w:id="7" w:name="Par433"/>
      <w:bookmarkEnd w:id="7"/>
      <w:r w:rsidRPr="00F40B00">
        <w:rPr>
          <w:rFonts w:ascii="Times New Roman" w:hAnsi="Times New Roman" w:cs="Times New Roman"/>
          <w:sz w:val="28"/>
          <w:szCs w:val="28"/>
        </w:rPr>
        <w:t>4</w:t>
      </w:r>
      <w:r w:rsidR="008027E9">
        <w:rPr>
          <w:rFonts w:ascii="Times New Roman" w:hAnsi="Times New Roman" w:cs="Times New Roman"/>
          <w:sz w:val="28"/>
          <w:szCs w:val="28"/>
        </w:rPr>
        <w:t>8</w:t>
      </w:r>
      <w:r w:rsidR="009C429D" w:rsidRPr="00F40B00">
        <w:rPr>
          <w:rFonts w:ascii="Times New Roman" w:hAnsi="Times New Roman" w:cs="Times New Roman"/>
          <w:sz w:val="28"/>
          <w:szCs w:val="28"/>
        </w:rPr>
        <w:t>. </w:t>
      </w:r>
      <w:r w:rsidR="006D0A93" w:rsidRPr="00F40B00">
        <w:rPr>
          <w:rFonts w:ascii="Times New Roman" w:hAnsi="Times New Roman" w:cs="Times New Roman"/>
          <w:sz w:val="28"/>
          <w:szCs w:val="28"/>
        </w:rPr>
        <w:t>Ответ на жалобу не дается в случаях:</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если в письменной жалобе не указаны фамилия заинтересованного лица (наименование - для юридического лица), направившего жалобу, или почтовый адрес, по которому должен быть направлен ответ на жалобу;</w:t>
      </w:r>
      <w:proofErr w:type="gramEnd"/>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если в жалобе обжалуется судебное решение. При этом в течение 7 дней со дня регистрации жалоба возвращается заинтересованному лицу, направившему жалобу, с разъяснением порядка обжалования данного судебного решения;</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если в письменной жалобе содержатся нецензурные либо оскорбительные выражения, угрозы жизни, здоровью и имуществу должностного лица, а также </w:t>
      </w:r>
      <w:r w:rsidRPr="00F40B00">
        <w:rPr>
          <w:rFonts w:ascii="Times New Roman" w:hAnsi="Times New Roman" w:cs="Times New Roman"/>
          <w:sz w:val="28"/>
          <w:szCs w:val="28"/>
        </w:rPr>
        <w:lastRenderedPageBreak/>
        <w:t>членов его семьи. В данном случае заинтересованному лицу, направившему жалобу, сообщается о недопустимости злоупотребления правом;</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если текст письменной жалобы не поддается прочтению, о чем в течение 7 дней со дня регистрации жалобы сообщается заинтересованному лицу, направившему жалобу, если его фамилия (наименование - для юридического лица) и почтовый адрес поддаются прочтению;</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если в письменной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государственного органа, должностное лицо либо уполномоченное на то лицо вправе принять решение о безосновательности очередной жалобы и прекращении переписки с заинтересованным лицом по данному вопросу</w:t>
      </w:r>
      <w:proofErr w:type="gramEnd"/>
      <w:r w:rsidRPr="00F40B00">
        <w:rPr>
          <w:rFonts w:ascii="Times New Roman" w:hAnsi="Times New Roman" w:cs="Times New Roman"/>
          <w:sz w:val="28"/>
          <w:szCs w:val="28"/>
        </w:rPr>
        <w:t xml:space="preserve">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данном решении уведомляется заинтересованное лицо, направившее жалобу;</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если письменная жалоба содержит вопросы, решение которых не входит в компетенцию данных государственного органа или должностного лица. В этом случае жалоба в течение 7 дней со дня регистрации направляется в соответствующий орган или соответствующему должностному лицу, в компетенцию которых входит решение поставленных в жалобе вопросов, с уведомлением заинтересованного лица, направившего жалобу, о переадресации жалобы, за исключением случая, если текст письменной жалобы не поддается прочтению.</w:t>
      </w:r>
    </w:p>
    <w:p w:rsidR="006D0A93" w:rsidRPr="00F40B00" w:rsidRDefault="008027E9" w:rsidP="006331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49</w:t>
      </w:r>
      <w:r w:rsidR="009C429D" w:rsidRPr="00F40B00">
        <w:rPr>
          <w:rFonts w:ascii="Times New Roman" w:hAnsi="Times New Roman" w:cs="Times New Roman"/>
          <w:sz w:val="28"/>
          <w:szCs w:val="28"/>
        </w:rPr>
        <w:t>. </w:t>
      </w:r>
      <w:r w:rsidR="006D0A93" w:rsidRPr="00F40B00">
        <w:rPr>
          <w:rFonts w:ascii="Times New Roman" w:hAnsi="Times New Roman" w:cs="Times New Roman"/>
          <w:sz w:val="28"/>
          <w:szCs w:val="28"/>
        </w:rPr>
        <w:t xml:space="preserve">Основанием для начала процедуры досудебного (внесудебного) обжалования является поступление жалобы в государственный орган или должностному лицу, предусмотренным в </w:t>
      </w:r>
      <w:hyperlink w:anchor="Par433" w:history="1">
        <w:r w:rsidR="00A267AA" w:rsidRPr="00F40B00">
          <w:rPr>
            <w:rFonts w:ascii="Times New Roman" w:hAnsi="Times New Roman" w:cs="Times New Roman"/>
            <w:sz w:val="28"/>
            <w:szCs w:val="28"/>
          </w:rPr>
          <w:t>2</w:t>
        </w:r>
      </w:hyperlink>
      <w:r w:rsidR="006D0A93" w:rsidRPr="00F40B00">
        <w:rPr>
          <w:rFonts w:ascii="Times New Roman" w:hAnsi="Times New Roman" w:cs="Times New Roman"/>
          <w:sz w:val="28"/>
          <w:szCs w:val="28"/>
        </w:rPr>
        <w:t xml:space="preserve"> Административного регламента.</w:t>
      </w:r>
    </w:p>
    <w:p w:rsidR="006D0A93" w:rsidRPr="00F40B00" w:rsidRDefault="006B36BE"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5</w:t>
      </w:r>
      <w:r w:rsidR="008027E9">
        <w:rPr>
          <w:rFonts w:ascii="Times New Roman" w:hAnsi="Times New Roman" w:cs="Times New Roman"/>
          <w:sz w:val="28"/>
          <w:szCs w:val="28"/>
        </w:rPr>
        <w:t>0</w:t>
      </w:r>
      <w:r w:rsidR="009C429D" w:rsidRPr="00F40B00">
        <w:rPr>
          <w:rFonts w:ascii="Times New Roman" w:hAnsi="Times New Roman" w:cs="Times New Roman"/>
          <w:sz w:val="28"/>
          <w:szCs w:val="28"/>
        </w:rPr>
        <w:t>.</w:t>
      </w:r>
      <w:r w:rsidR="00D3295B" w:rsidRPr="00F40B00">
        <w:rPr>
          <w:rFonts w:ascii="Times New Roman" w:hAnsi="Times New Roman" w:cs="Times New Roman"/>
          <w:sz w:val="28"/>
          <w:szCs w:val="28"/>
        </w:rPr>
        <w:t> </w:t>
      </w:r>
      <w:r w:rsidR="006D0A93" w:rsidRPr="00F40B00">
        <w:rPr>
          <w:rFonts w:ascii="Times New Roman" w:hAnsi="Times New Roman" w:cs="Times New Roman"/>
          <w:sz w:val="28"/>
          <w:szCs w:val="28"/>
        </w:rPr>
        <w:t>Заинтересованное лицо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D0A93" w:rsidRPr="00F40B00" w:rsidRDefault="006B36BE" w:rsidP="006331A0">
      <w:pPr>
        <w:autoSpaceDE w:val="0"/>
        <w:autoSpaceDN w:val="0"/>
        <w:adjustRightInd w:val="0"/>
        <w:spacing w:after="0" w:line="240" w:lineRule="auto"/>
        <w:ind w:firstLine="540"/>
        <w:jc w:val="both"/>
        <w:rPr>
          <w:rFonts w:ascii="Times New Roman" w:hAnsi="Times New Roman" w:cs="Times New Roman"/>
          <w:sz w:val="28"/>
          <w:szCs w:val="28"/>
        </w:rPr>
      </w:pPr>
      <w:bookmarkStart w:id="8" w:name="Par443"/>
      <w:bookmarkEnd w:id="8"/>
      <w:r w:rsidRPr="00F40B00">
        <w:rPr>
          <w:rFonts w:ascii="Times New Roman" w:hAnsi="Times New Roman" w:cs="Times New Roman"/>
          <w:sz w:val="28"/>
          <w:szCs w:val="28"/>
        </w:rPr>
        <w:t>5</w:t>
      </w:r>
      <w:r w:rsidR="008027E9">
        <w:rPr>
          <w:rFonts w:ascii="Times New Roman" w:hAnsi="Times New Roman" w:cs="Times New Roman"/>
          <w:sz w:val="28"/>
          <w:szCs w:val="28"/>
        </w:rPr>
        <w:t>1</w:t>
      </w:r>
      <w:r w:rsidR="00D3295B" w:rsidRPr="00F40B00">
        <w:rPr>
          <w:rFonts w:ascii="Times New Roman" w:hAnsi="Times New Roman" w:cs="Times New Roman"/>
          <w:sz w:val="28"/>
          <w:szCs w:val="28"/>
        </w:rPr>
        <w:t>. </w:t>
      </w:r>
      <w:r w:rsidR="006D0A93" w:rsidRPr="00F40B00">
        <w:rPr>
          <w:rFonts w:ascii="Times New Roman" w:hAnsi="Times New Roman" w:cs="Times New Roman"/>
          <w:sz w:val="28"/>
          <w:szCs w:val="28"/>
        </w:rPr>
        <w:t>Жалоба на действия (бездействие) Министерства, должностных лиц Министерства, а также на принимаемые ими решения при исполнении государственной функции может быть подана:</w:t>
      </w:r>
    </w:p>
    <w:p w:rsidR="006D0A93" w:rsidRPr="00F40B00" w:rsidRDefault="00D3295B"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 м</w:t>
      </w:r>
      <w:r w:rsidR="006D0A93" w:rsidRPr="00F40B00">
        <w:rPr>
          <w:rFonts w:ascii="Times New Roman" w:hAnsi="Times New Roman" w:cs="Times New Roman"/>
          <w:sz w:val="28"/>
          <w:szCs w:val="28"/>
        </w:rPr>
        <w:t>инистру - при обжаловании действий (бездействия) должностных лиц Министерства, а также принимаемых ими решений при исполнении государственной функции;</w:t>
      </w:r>
    </w:p>
    <w:p w:rsidR="006D0A93" w:rsidRPr="00F40B00" w:rsidRDefault="00D3295B"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 </w:t>
      </w:r>
      <w:r w:rsidR="006D0A93" w:rsidRPr="00F40B00">
        <w:rPr>
          <w:rFonts w:ascii="Times New Roman" w:hAnsi="Times New Roman" w:cs="Times New Roman"/>
          <w:sz w:val="28"/>
          <w:szCs w:val="28"/>
        </w:rPr>
        <w:t>заместителю Председателя Правительства Новосибирской области, осуществляющему общее руководство и координацию деятельности Министерства в соответствии с распределением полномочий между заместителями Председателя Правительства Новосибирской области, Губернатору Новосибирской области - при обжаловании решений и действий (бездействия) Министерства, министра при исполнении государственной функции.</w:t>
      </w:r>
    </w:p>
    <w:p w:rsidR="006D0A93" w:rsidRPr="00F40B00" w:rsidRDefault="006B36BE"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5</w:t>
      </w:r>
      <w:r w:rsidR="008027E9">
        <w:rPr>
          <w:rFonts w:ascii="Times New Roman" w:hAnsi="Times New Roman" w:cs="Times New Roman"/>
          <w:sz w:val="28"/>
          <w:szCs w:val="28"/>
        </w:rPr>
        <w:t>2</w:t>
      </w:r>
      <w:r w:rsidR="00D3295B" w:rsidRPr="00F40B00">
        <w:rPr>
          <w:rFonts w:ascii="Times New Roman" w:hAnsi="Times New Roman" w:cs="Times New Roman"/>
          <w:sz w:val="28"/>
          <w:szCs w:val="28"/>
        </w:rPr>
        <w:t>. </w:t>
      </w:r>
      <w:r w:rsidR="006D0A93" w:rsidRPr="00F40B00">
        <w:rPr>
          <w:rFonts w:ascii="Times New Roman" w:hAnsi="Times New Roman" w:cs="Times New Roman"/>
          <w:sz w:val="28"/>
          <w:szCs w:val="28"/>
        </w:rPr>
        <w:t>Письменная жалоба подлежит обязательной регистрации в течение трех дней с момента поступления в государственный орган или должностному лицу.</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lastRenderedPageBreak/>
        <w:t>Содержание устной жалобы заносится в карточку личного приема заинтересованного лица.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Срок рассмотрения жалобы, поданной в письменной форме, не может превышать 30 дней со дня ее регистрации.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 xml:space="preserve">В исключительных случаях, а также в случае направления запроса, предусмотренного </w:t>
      </w:r>
      <w:hyperlink r:id="rId61" w:history="1">
        <w:r w:rsidRPr="00F40B00">
          <w:rPr>
            <w:rFonts w:ascii="Times New Roman" w:hAnsi="Times New Roman" w:cs="Times New Roman"/>
            <w:sz w:val="28"/>
            <w:szCs w:val="28"/>
          </w:rPr>
          <w:t>частью 2 статьи 10</w:t>
        </w:r>
      </w:hyperlink>
      <w:r w:rsidRPr="00F40B00">
        <w:rPr>
          <w:rFonts w:ascii="Times New Roman" w:hAnsi="Times New Roman" w:cs="Times New Roman"/>
          <w:sz w:val="28"/>
          <w:szCs w:val="28"/>
        </w:rPr>
        <w:t xml:space="preserve"> Фед</w:t>
      </w:r>
      <w:r w:rsidR="00C55284" w:rsidRPr="00F40B00">
        <w:rPr>
          <w:rFonts w:ascii="Times New Roman" w:hAnsi="Times New Roman" w:cs="Times New Roman"/>
          <w:sz w:val="28"/>
          <w:szCs w:val="28"/>
        </w:rPr>
        <w:t>ерального закона от 02.05.2006 №</w:t>
      </w:r>
      <w:r w:rsidRPr="00F40B00">
        <w:rPr>
          <w:rFonts w:ascii="Times New Roman" w:hAnsi="Times New Roman" w:cs="Times New Roman"/>
          <w:sz w:val="28"/>
          <w:szCs w:val="28"/>
        </w:rPr>
        <w:t xml:space="preserve"> 59-ФЗ </w:t>
      </w:r>
      <w:r w:rsidR="00214E9B" w:rsidRPr="00F40B00">
        <w:rPr>
          <w:rFonts w:ascii="Times New Roman" w:hAnsi="Times New Roman" w:cs="Times New Roman"/>
          <w:sz w:val="28"/>
          <w:szCs w:val="28"/>
        </w:rPr>
        <w:t>«</w:t>
      </w:r>
      <w:r w:rsidRPr="00F40B00">
        <w:rPr>
          <w:rFonts w:ascii="Times New Roman" w:hAnsi="Times New Roman" w:cs="Times New Roman"/>
          <w:sz w:val="28"/>
          <w:szCs w:val="28"/>
        </w:rPr>
        <w:t>О порядке рассмотрения обращений граждан Российской Федерац</w:t>
      </w:r>
      <w:r w:rsidR="00C55284" w:rsidRPr="00F40B00">
        <w:rPr>
          <w:rFonts w:ascii="Times New Roman" w:hAnsi="Times New Roman" w:cs="Times New Roman"/>
          <w:sz w:val="28"/>
          <w:szCs w:val="28"/>
        </w:rPr>
        <w:t>ии</w:t>
      </w:r>
      <w:r w:rsidR="00214E9B" w:rsidRPr="00F40B00">
        <w:rPr>
          <w:rFonts w:ascii="Times New Roman" w:hAnsi="Times New Roman" w:cs="Times New Roman"/>
          <w:sz w:val="28"/>
          <w:szCs w:val="28"/>
        </w:rPr>
        <w:t>»</w:t>
      </w:r>
      <w:r w:rsidR="00C55284" w:rsidRPr="00F40B00">
        <w:rPr>
          <w:rFonts w:ascii="Times New Roman" w:hAnsi="Times New Roman" w:cs="Times New Roman"/>
          <w:sz w:val="28"/>
          <w:szCs w:val="28"/>
        </w:rPr>
        <w:t xml:space="preserve"> (далее - Федеральный закон №</w:t>
      </w:r>
      <w:r w:rsidRPr="00F40B00">
        <w:rPr>
          <w:rFonts w:ascii="Times New Roman" w:hAnsi="Times New Roman" w:cs="Times New Roman"/>
          <w:sz w:val="28"/>
          <w:szCs w:val="28"/>
        </w:rPr>
        <w:t xml:space="preserve"> 59-ФЗ), руководитель государственного органа,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w:t>
      </w:r>
      <w:proofErr w:type="gramEnd"/>
      <w:r w:rsidRPr="00F40B00">
        <w:rPr>
          <w:rFonts w:ascii="Times New Roman" w:hAnsi="Times New Roman" w:cs="Times New Roman"/>
          <w:sz w:val="28"/>
          <w:szCs w:val="28"/>
        </w:rPr>
        <w:t xml:space="preserve"> жалобу.</w:t>
      </w:r>
    </w:p>
    <w:p w:rsidR="006D0A93" w:rsidRPr="00F40B00" w:rsidRDefault="006B36BE"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5</w:t>
      </w:r>
      <w:r w:rsidR="008027E9">
        <w:rPr>
          <w:rFonts w:ascii="Times New Roman" w:hAnsi="Times New Roman" w:cs="Times New Roman"/>
          <w:sz w:val="28"/>
          <w:szCs w:val="28"/>
        </w:rPr>
        <w:t>3</w:t>
      </w:r>
      <w:r w:rsidR="00D3295B" w:rsidRPr="00F40B00">
        <w:rPr>
          <w:rFonts w:ascii="Times New Roman" w:hAnsi="Times New Roman" w:cs="Times New Roman"/>
          <w:sz w:val="28"/>
          <w:szCs w:val="28"/>
        </w:rPr>
        <w:t>. </w:t>
      </w:r>
      <w:r w:rsidR="006D0A93" w:rsidRPr="00F40B00">
        <w:rPr>
          <w:rFonts w:ascii="Times New Roman" w:hAnsi="Times New Roman" w:cs="Times New Roman"/>
          <w:sz w:val="28"/>
          <w:szCs w:val="28"/>
        </w:rPr>
        <w:t>Результатом досудебного (внесудебного) обжалования является принятие одного из следующих решений:</w:t>
      </w:r>
    </w:p>
    <w:p w:rsidR="006D0A93" w:rsidRPr="00F40B00" w:rsidRDefault="00D3295B"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 </w:t>
      </w:r>
      <w:r w:rsidR="006D0A93" w:rsidRPr="00F40B00">
        <w:rPr>
          <w:rFonts w:ascii="Times New Roman" w:hAnsi="Times New Roman" w:cs="Times New Roman"/>
          <w:sz w:val="28"/>
          <w:szCs w:val="28"/>
        </w:rPr>
        <w:t>об удовлетворении (частичном удовлетворении) жалобы;</w:t>
      </w:r>
    </w:p>
    <w:p w:rsidR="006D0A93" w:rsidRPr="00F40B00" w:rsidRDefault="00D3295B"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 </w:t>
      </w:r>
      <w:r w:rsidR="006D0A93" w:rsidRPr="00F40B00">
        <w:rPr>
          <w:rFonts w:ascii="Times New Roman" w:hAnsi="Times New Roman" w:cs="Times New Roman"/>
          <w:sz w:val="28"/>
          <w:szCs w:val="28"/>
        </w:rPr>
        <w:t>об отказе в удовлетворении жалобы.</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По результатам досудебного (внесудебного) обжалования заинтересованному лицу в порядке, установленном Федеральным </w:t>
      </w:r>
      <w:hyperlink r:id="rId62" w:history="1">
        <w:r w:rsidRPr="00F40B00">
          <w:rPr>
            <w:rFonts w:ascii="Times New Roman" w:hAnsi="Times New Roman" w:cs="Times New Roman"/>
            <w:sz w:val="28"/>
            <w:szCs w:val="28"/>
          </w:rPr>
          <w:t>законом</w:t>
        </w:r>
      </w:hyperlink>
      <w:r w:rsidR="00944A9B" w:rsidRPr="00F40B00">
        <w:rPr>
          <w:rFonts w:ascii="Times New Roman" w:hAnsi="Times New Roman" w:cs="Times New Roman"/>
          <w:sz w:val="28"/>
          <w:szCs w:val="28"/>
        </w:rPr>
        <w:t xml:space="preserve"> №</w:t>
      </w:r>
      <w:r w:rsidRPr="00F40B00">
        <w:rPr>
          <w:rFonts w:ascii="Times New Roman" w:hAnsi="Times New Roman" w:cs="Times New Roman"/>
          <w:sz w:val="28"/>
          <w:szCs w:val="28"/>
        </w:rPr>
        <w:t xml:space="preserve"> 59-ФЗ, по существу поставленных в жалобе вопросов направляется письменный ответ.</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на жалобу с согласия заинтересованного лица может быть дан устно в ходе личного приема заинтересованного лица, о чем делается запись в карточке личного приема заинтересованного лица.</w:t>
      </w:r>
      <w:proofErr w:type="gramEnd"/>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C53A68" w:rsidRPr="006331A0" w:rsidRDefault="00C53A68" w:rsidP="006D0A93">
      <w:pPr>
        <w:autoSpaceDE w:val="0"/>
        <w:autoSpaceDN w:val="0"/>
        <w:adjustRightInd w:val="0"/>
        <w:spacing w:after="0" w:line="240" w:lineRule="auto"/>
        <w:ind w:firstLine="540"/>
        <w:jc w:val="both"/>
        <w:rPr>
          <w:rFonts w:ascii="Times New Roman" w:hAnsi="Times New Roman" w:cs="Times New Roman"/>
          <w:sz w:val="28"/>
          <w:szCs w:val="28"/>
        </w:rPr>
      </w:pPr>
    </w:p>
    <w:p w:rsidR="006B36BE" w:rsidRPr="006331A0" w:rsidRDefault="006B36BE" w:rsidP="006D0A93">
      <w:pPr>
        <w:autoSpaceDE w:val="0"/>
        <w:autoSpaceDN w:val="0"/>
        <w:adjustRightInd w:val="0"/>
        <w:spacing w:after="0" w:line="240" w:lineRule="auto"/>
        <w:ind w:firstLine="540"/>
        <w:jc w:val="both"/>
        <w:rPr>
          <w:rFonts w:ascii="Times New Roman" w:hAnsi="Times New Roman" w:cs="Times New Roman"/>
          <w:sz w:val="28"/>
          <w:szCs w:val="28"/>
        </w:rPr>
      </w:pPr>
    </w:p>
    <w:p w:rsidR="006331A0" w:rsidRDefault="006331A0">
      <w:pPr>
        <w:rPr>
          <w:rFonts w:ascii="Times New Roman" w:hAnsi="Times New Roman" w:cs="Times New Roman"/>
          <w:sz w:val="28"/>
          <w:szCs w:val="28"/>
        </w:rPr>
      </w:pPr>
      <w:r>
        <w:rPr>
          <w:rFonts w:ascii="Times New Roman" w:hAnsi="Times New Roman" w:cs="Times New Roman"/>
          <w:sz w:val="28"/>
          <w:szCs w:val="28"/>
        </w:rPr>
        <w:br w:type="page"/>
      </w:r>
    </w:p>
    <w:p w:rsidR="006D0A93" w:rsidRPr="006331A0" w:rsidRDefault="006D0A93" w:rsidP="006D0A93">
      <w:pPr>
        <w:autoSpaceDE w:val="0"/>
        <w:autoSpaceDN w:val="0"/>
        <w:adjustRightInd w:val="0"/>
        <w:spacing w:after="0" w:line="240" w:lineRule="auto"/>
        <w:jc w:val="right"/>
        <w:outlineLvl w:val="1"/>
        <w:rPr>
          <w:rFonts w:ascii="Times New Roman" w:hAnsi="Times New Roman" w:cs="Times New Roman"/>
          <w:sz w:val="28"/>
          <w:szCs w:val="28"/>
        </w:rPr>
      </w:pPr>
      <w:r w:rsidRPr="006331A0">
        <w:rPr>
          <w:rFonts w:ascii="Times New Roman" w:hAnsi="Times New Roman" w:cs="Times New Roman"/>
          <w:sz w:val="28"/>
          <w:szCs w:val="28"/>
        </w:rPr>
        <w:lastRenderedPageBreak/>
        <w:t>Приложение</w:t>
      </w:r>
    </w:p>
    <w:p w:rsidR="006D0A93" w:rsidRPr="006331A0" w:rsidRDefault="006D0A93" w:rsidP="006D0A93">
      <w:pPr>
        <w:autoSpaceDE w:val="0"/>
        <w:autoSpaceDN w:val="0"/>
        <w:adjustRightInd w:val="0"/>
        <w:spacing w:after="0" w:line="240" w:lineRule="auto"/>
        <w:jc w:val="right"/>
        <w:rPr>
          <w:rFonts w:ascii="Times New Roman" w:hAnsi="Times New Roman" w:cs="Times New Roman"/>
          <w:sz w:val="28"/>
          <w:szCs w:val="28"/>
        </w:rPr>
      </w:pPr>
      <w:r w:rsidRPr="006331A0">
        <w:rPr>
          <w:rFonts w:ascii="Times New Roman" w:hAnsi="Times New Roman" w:cs="Times New Roman"/>
          <w:sz w:val="28"/>
          <w:szCs w:val="28"/>
        </w:rPr>
        <w:t>к Административному регламенту</w:t>
      </w:r>
    </w:p>
    <w:p w:rsidR="00944A9B" w:rsidRPr="006331A0" w:rsidRDefault="00944A9B" w:rsidP="00214E9B">
      <w:pPr>
        <w:autoSpaceDE w:val="0"/>
        <w:autoSpaceDN w:val="0"/>
        <w:adjustRightInd w:val="0"/>
        <w:spacing w:after="0" w:line="240" w:lineRule="auto"/>
        <w:jc w:val="right"/>
        <w:rPr>
          <w:rFonts w:ascii="Times New Roman" w:hAnsi="Times New Roman" w:cs="Times New Roman"/>
          <w:bCs/>
          <w:sz w:val="28"/>
          <w:szCs w:val="28"/>
        </w:rPr>
      </w:pPr>
      <w:r w:rsidRPr="006331A0">
        <w:rPr>
          <w:rFonts w:ascii="Times New Roman" w:hAnsi="Times New Roman" w:cs="Times New Roman"/>
          <w:bCs/>
          <w:sz w:val="28"/>
          <w:szCs w:val="28"/>
        </w:rPr>
        <w:t>исполнения государственной функции</w:t>
      </w:r>
    </w:p>
    <w:p w:rsidR="00214E9B" w:rsidRPr="006331A0" w:rsidRDefault="00944A9B" w:rsidP="008C2FED">
      <w:pPr>
        <w:autoSpaceDE w:val="0"/>
        <w:autoSpaceDN w:val="0"/>
        <w:adjustRightInd w:val="0"/>
        <w:spacing w:after="0" w:line="240" w:lineRule="auto"/>
        <w:jc w:val="right"/>
        <w:rPr>
          <w:rFonts w:ascii="Times New Roman" w:hAnsi="Times New Roman" w:cs="Times New Roman"/>
          <w:sz w:val="28"/>
          <w:szCs w:val="28"/>
        </w:rPr>
      </w:pPr>
      <w:r w:rsidRPr="006331A0">
        <w:rPr>
          <w:rFonts w:ascii="Times New Roman" w:hAnsi="Times New Roman" w:cs="Times New Roman"/>
          <w:bCs/>
          <w:sz w:val="28"/>
          <w:szCs w:val="28"/>
        </w:rPr>
        <w:t xml:space="preserve"> по осуществлению контроля</w:t>
      </w:r>
      <w:r w:rsidR="005142C8" w:rsidRPr="006331A0">
        <w:rPr>
          <w:rFonts w:ascii="Times New Roman" w:hAnsi="Times New Roman" w:cs="Times New Roman"/>
          <w:bCs/>
          <w:sz w:val="28"/>
          <w:szCs w:val="28"/>
        </w:rPr>
        <w:t xml:space="preserve"> </w:t>
      </w:r>
      <w:r w:rsidR="00214E9B" w:rsidRPr="006331A0">
        <w:rPr>
          <w:rFonts w:ascii="Times New Roman" w:hAnsi="Times New Roman" w:cs="Times New Roman"/>
          <w:sz w:val="28"/>
          <w:szCs w:val="28"/>
        </w:rPr>
        <w:t xml:space="preserve">(надзора) </w:t>
      </w:r>
      <w:proofErr w:type="gramStart"/>
      <w:r w:rsidR="00214E9B" w:rsidRPr="006331A0">
        <w:rPr>
          <w:rFonts w:ascii="Times New Roman" w:hAnsi="Times New Roman" w:cs="Times New Roman"/>
          <w:sz w:val="28"/>
          <w:szCs w:val="28"/>
        </w:rPr>
        <w:t>за</w:t>
      </w:r>
      <w:proofErr w:type="gramEnd"/>
      <w:r w:rsidR="00214E9B" w:rsidRPr="006331A0">
        <w:rPr>
          <w:rFonts w:ascii="Times New Roman" w:hAnsi="Times New Roman" w:cs="Times New Roman"/>
          <w:sz w:val="28"/>
          <w:szCs w:val="28"/>
        </w:rPr>
        <w:t xml:space="preserve"> </w:t>
      </w:r>
    </w:p>
    <w:p w:rsidR="00214E9B" w:rsidRPr="006331A0" w:rsidRDefault="005142C8" w:rsidP="008C2FED">
      <w:pPr>
        <w:autoSpaceDE w:val="0"/>
        <w:autoSpaceDN w:val="0"/>
        <w:adjustRightInd w:val="0"/>
        <w:spacing w:after="0" w:line="240" w:lineRule="auto"/>
        <w:jc w:val="right"/>
        <w:rPr>
          <w:rFonts w:ascii="Times New Roman" w:hAnsi="Times New Roman" w:cs="Times New Roman"/>
          <w:sz w:val="28"/>
          <w:szCs w:val="28"/>
        </w:rPr>
      </w:pPr>
      <w:r w:rsidRPr="006331A0">
        <w:rPr>
          <w:rFonts w:ascii="Times New Roman" w:hAnsi="Times New Roman" w:cs="Times New Roman"/>
          <w:sz w:val="28"/>
          <w:szCs w:val="28"/>
        </w:rPr>
        <w:t>деятельностью жилищно-строительного кооператива</w:t>
      </w:r>
    </w:p>
    <w:p w:rsidR="006D0A93" w:rsidRPr="006331A0" w:rsidRDefault="006D0A93" w:rsidP="00214E9B">
      <w:pPr>
        <w:autoSpaceDE w:val="0"/>
        <w:autoSpaceDN w:val="0"/>
        <w:adjustRightInd w:val="0"/>
        <w:spacing w:after="0" w:line="240" w:lineRule="auto"/>
        <w:jc w:val="right"/>
        <w:rPr>
          <w:rFonts w:ascii="Times New Roman" w:hAnsi="Times New Roman" w:cs="Times New Roman"/>
          <w:sz w:val="28"/>
          <w:szCs w:val="28"/>
        </w:rPr>
      </w:pPr>
    </w:p>
    <w:p w:rsidR="006D0A93" w:rsidRPr="006331A0" w:rsidRDefault="006D0A93" w:rsidP="006D0A93">
      <w:pPr>
        <w:autoSpaceDE w:val="0"/>
        <w:autoSpaceDN w:val="0"/>
        <w:adjustRightInd w:val="0"/>
        <w:spacing w:after="0" w:line="240" w:lineRule="auto"/>
        <w:ind w:firstLine="540"/>
        <w:jc w:val="both"/>
        <w:rPr>
          <w:rFonts w:ascii="Times New Roman" w:hAnsi="Times New Roman" w:cs="Times New Roman"/>
          <w:sz w:val="28"/>
          <w:szCs w:val="28"/>
        </w:rPr>
      </w:pPr>
    </w:p>
    <w:p w:rsidR="006D0A93" w:rsidRPr="006331A0" w:rsidRDefault="006D0A93" w:rsidP="006D0A93">
      <w:pPr>
        <w:autoSpaceDE w:val="0"/>
        <w:autoSpaceDN w:val="0"/>
        <w:adjustRightInd w:val="0"/>
        <w:spacing w:after="0" w:line="240" w:lineRule="auto"/>
        <w:jc w:val="center"/>
        <w:rPr>
          <w:rFonts w:ascii="Times New Roman" w:hAnsi="Times New Roman" w:cs="Times New Roman"/>
          <w:sz w:val="28"/>
          <w:szCs w:val="28"/>
        </w:rPr>
      </w:pPr>
      <w:bookmarkStart w:id="9" w:name="Par468"/>
      <w:bookmarkEnd w:id="9"/>
      <w:r w:rsidRPr="006331A0">
        <w:rPr>
          <w:rFonts w:ascii="Times New Roman" w:hAnsi="Times New Roman" w:cs="Times New Roman"/>
          <w:sz w:val="28"/>
          <w:szCs w:val="28"/>
        </w:rPr>
        <w:t>БЛОК-СХЕМА</w:t>
      </w:r>
    </w:p>
    <w:p w:rsidR="006D0A93" w:rsidRPr="006331A0" w:rsidRDefault="006D0A93" w:rsidP="006D0A93">
      <w:pPr>
        <w:autoSpaceDE w:val="0"/>
        <w:autoSpaceDN w:val="0"/>
        <w:adjustRightInd w:val="0"/>
        <w:spacing w:after="0" w:line="240" w:lineRule="auto"/>
        <w:jc w:val="center"/>
        <w:rPr>
          <w:rFonts w:ascii="Times New Roman" w:hAnsi="Times New Roman" w:cs="Times New Roman"/>
          <w:sz w:val="28"/>
          <w:szCs w:val="28"/>
        </w:rPr>
      </w:pPr>
      <w:r w:rsidRPr="006331A0">
        <w:rPr>
          <w:rFonts w:ascii="Times New Roman" w:hAnsi="Times New Roman" w:cs="Times New Roman"/>
          <w:sz w:val="28"/>
          <w:szCs w:val="28"/>
        </w:rPr>
        <w:t>исполнения министерством строительства Новосибирской области</w:t>
      </w:r>
    </w:p>
    <w:p w:rsidR="00214E9B" w:rsidRPr="006331A0" w:rsidRDefault="006D0A93" w:rsidP="00F81376">
      <w:pPr>
        <w:autoSpaceDE w:val="0"/>
        <w:autoSpaceDN w:val="0"/>
        <w:adjustRightInd w:val="0"/>
        <w:spacing w:after="0" w:line="240" w:lineRule="auto"/>
        <w:jc w:val="center"/>
        <w:rPr>
          <w:rFonts w:ascii="Times New Roman" w:hAnsi="Times New Roman" w:cs="Times New Roman"/>
          <w:bCs/>
          <w:sz w:val="28"/>
          <w:szCs w:val="28"/>
        </w:rPr>
      </w:pPr>
      <w:r w:rsidRPr="006331A0">
        <w:rPr>
          <w:rFonts w:ascii="Times New Roman" w:hAnsi="Times New Roman" w:cs="Times New Roman"/>
          <w:sz w:val="28"/>
          <w:szCs w:val="28"/>
        </w:rPr>
        <w:t xml:space="preserve">государственной функции </w:t>
      </w:r>
      <w:r w:rsidR="00C53A68" w:rsidRPr="006331A0">
        <w:rPr>
          <w:rFonts w:ascii="Times New Roman" w:hAnsi="Times New Roman" w:cs="Times New Roman"/>
          <w:bCs/>
          <w:sz w:val="28"/>
          <w:szCs w:val="28"/>
        </w:rPr>
        <w:t>по осуществле</w:t>
      </w:r>
      <w:r w:rsidR="003071F9" w:rsidRPr="006331A0">
        <w:rPr>
          <w:rFonts w:ascii="Times New Roman" w:hAnsi="Times New Roman" w:cs="Times New Roman"/>
          <w:bCs/>
          <w:sz w:val="28"/>
          <w:szCs w:val="28"/>
        </w:rPr>
        <w:t>нию контроля</w:t>
      </w:r>
      <w:r w:rsidR="00F81376" w:rsidRPr="006331A0">
        <w:rPr>
          <w:rFonts w:ascii="Times New Roman" w:hAnsi="Times New Roman" w:cs="Times New Roman"/>
          <w:bCs/>
          <w:sz w:val="28"/>
          <w:szCs w:val="28"/>
        </w:rPr>
        <w:t xml:space="preserve"> </w:t>
      </w:r>
      <w:r w:rsidR="00214E9B" w:rsidRPr="006331A0">
        <w:rPr>
          <w:rFonts w:ascii="Times New Roman" w:hAnsi="Times New Roman" w:cs="Times New Roman"/>
          <w:sz w:val="28"/>
          <w:szCs w:val="28"/>
        </w:rPr>
        <w:t xml:space="preserve">(надзора) за </w:t>
      </w:r>
      <w:r w:rsidR="00F81376" w:rsidRPr="006331A0">
        <w:rPr>
          <w:rFonts w:ascii="Times New Roman" w:hAnsi="Times New Roman" w:cs="Times New Roman"/>
          <w:sz w:val="28"/>
          <w:szCs w:val="28"/>
        </w:rPr>
        <w:t>деятельностью жилищно-строительного кооператива</w:t>
      </w:r>
    </w:p>
    <w:p w:rsidR="006D0A93" w:rsidRPr="00214E9B" w:rsidRDefault="006D0A93" w:rsidP="006D0A93">
      <w:pPr>
        <w:autoSpaceDE w:val="0"/>
        <w:autoSpaceDN w:val="0"/>
        <w:adjustRightInd w:val="0"/>
        <w:spacing w:after="0" w:line="240" w:lineRule="auto"/>
        <w:ind w:firstLine="540"/>
        <w:jc w:val="both"/>
        <w:rPr>
          <w:rFonts w:ascii="Times New Roman" w:hAnsi="Times New Roman" w:cs="Times New Roman"/>
          <w:sz w:val="24"/>
          <w:szCs w:val="24"/>
        </w:rPr>
      </w:pPr>
    </w:p>
    <w:tbl>
      <w:tblPr>
        <w:tblStyle w:val="a5"/>
        <w:tblW w:w="0" w:type="auto"/>
        <w:tblInd w:w="1101" w:type="dxa"/>
        <w:tblLook w:val="04A0" w:firstRow="1" w:lastRow="0" w:firstColumn="1" w:lastColumn="0" w:noHBand="0" w:noVBand="1"/>
      </w:tblPr>
      <w:tblGrid>
        <w:gridCol w:w="7654"/>
      </w:tblGrid>
      <w:tr w:rsidR="00C53A68" w:rsidRPr="006331A0" w:rsidTr="008B0230">
        <w:trPr>
          <w:trHeight w:val="631"/>
        </w:trPr>
        <w:tc>
          <w:tcPr>
            <w:tcW w:w="7654" w:type="dxa"/>
          </w:tcPr>
          <w:p w:rsidR="00C53A68" w:rsidRPr="006331A0" w:rsidRDefault="00C53A68" w:rsidP="00C53A68">
            <w:pPr>
              <w:pStyle w:val="ConsPlusNormal"/>
              <w:jc w:val="center"/>
              <w:rPr>
                <w:rFonts w:ascii="Courier New" w:hAnsi="Courier New" w:cs="Courier New"/>
                <w:sz w:val="28"/>
                <w:szCs w:val="28"/>
              </w:rPr>
            </w:pPr>
            <w:r w:rsidRPr="006331A0">
              <w:rPr>
                <w:rFonts w:ascii="Times New Roman" w:hAnsi="Times New Roman" w:cs="Times New Roman"/>
                <w:sz w:val="28"/>
                <w:szCs w:val="28"/>
              </w:rPr>
              <w:t xml:space="preserve"> </w:t>
            </w:r>
          </w:p>
          <w:p w:rsidR="00C53A68" w:rsidRPr="006331A0" w:rsidRDefault="00C53A68" w:rsidP="00C53A68">
            <w:pPr>
              <w:pStyle w:val="ConsPlusNormal"/>
              <w:jc w:val="center"/>
              <w:rPr>
                <w:rFonts w:ascii="Times New Roman" w:hAnsi="Times New Roman" w:cs="Times New Roman"/>
                <w:sz w:val="28"/>
                <w:szCs w:val="28"/>
              </w:rPr>
            </w:pPr>
            <w:r w:rsidRPr="006331A0">
              <w:rPr>
                <w:rFonts w:ascii="Times New Roman" w:hAnsi="Times New Roman" w:cs="Times New Roman"/>
                <w:sz w:val="28"/>
                <w:szCs w:val="28"/>
              </w:rPr>
              <w:t xml:space="preserve"> Административные процедуры </w:t>
            </w:r>
            <w:r w:rsidRPr="006331A0">
              <w:rPr>
                <w:rFonts w:ascii="Courier New" w:hAnsi="Courier New" w:cs="Courier New"/>
                <w:sz w:val="28"/>
                <w:szCs w:val="28"/>
              </w:rPr>
              <w:t xml:space="preserve">  </w:t>
            </w:r>
          </w:p>
        </w:tc>
      </w:tr>
    </w:tbl>
    <w:p w:rsidR="00C53A68" w:rsidRPr="006331A0" w:rsidRDefault="00D1395F" w:rsidP="00C53A68">
      <w:pPr>
        <w:pStyle w:val="ConsPlusNormal"/>
        <w:jc w:val="both"/>
        <w:rPr>
          <w:rFonts w:ascii="Times New Roman" w:hAnsi="Times New Roman" w:cs="Times New Roman"/>
          <w:sz w:val="28"/>
          <w:szCs w:val="28"/>
        </w:rPr>
      </w:pPr>
      <w:r>
        <w:rPr>
          <w:noProof/>
          <w:sz w:val="28"/>
          <w:szCs w:val="28"/>
        </w:rPr>
        <mc:AlternateContent>
          <mc:Choice Requires="wps">
            <w:drawing>
              <wp:anchor distT="0" distB="0" distL="114300" distR="114300" simplePos="0" relativeHeight="251661312" behindDoc="0" locked="0" layoutInCell="1" allowOverlap="1" wp14:anchorId="4911F26E" wp14:editId="508E505C">
                <wp:simplePos x="0" y="0"/>
                <wp:positionH relativeFrom="column">
                  <wp:posOffset>1379855</wp:posOffset>
                </wp:positionH>
                <wp:positionV relativeFrom="paragraph">
                  <wp:posOffset>16510</wp:posOffset>
                </wp:positionV>
                <wp:extent cx="221615" cy="332740"/>
                <wp:effectExtent l="19050" t="0" r="26035" b="2921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 cy="332740"/>
                        </a:xfrm>
                        <a:prstGeom prst="downArrow">
                          <a:avLst>
                            <a:gd name="adj1" fmla="val 50000"/>
                            <a:gd name="adj2" fmla="val 3753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26" type="#_x0000_t67" style="position:absolute;margin-left:108.65pt;margin-top:1.3pt;width:17.45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">
                <v:textbox style="layout-flow:vertical-ideographic"/>
              </v:shape>
            </w:pict>
          </mc:Fallback>
        </mc:AlternateContent>
      </w:r>
      <w:r>
        <w:rPr>
          <w:noProof/>
          <w:sz w:val="28"/>
          <w:szCs w:val="28"/>
        </w:rPr>
        <mc:AlternateContent>
          <mc:Choice Requires="wps">
            <w:drawing>
              <wp:anchor distT="0" distB="0" distL="114300" distR="114300" simplePos="0" relativeHeight="251663360" behindDoc="0" locked="0" layoutInCell="1" allowOverlap="1" wp14:anchorId="7EADB08F" wp14:editId="685B67AA">
                <wp:simplePos x="0" y="0"/>
                <wp:positionH relativeFrom="column">
                  <wp:posOffset>4915535</wp:posOffset>
                </wp:positionH>
                <wp:positionV relativeFrom="paragraph">
                  <wp:posOffset>16510</wp:posOffset>
                </wp:positionV>
                <wp:extent cx="221615" cy="332740"/>
                <wp:effectExtent l="19050" t="0" r="26035" b="2921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 cy="332740"/>
                        </a:xfrm>
                        <a:prstGeom prst="downArrow">
                          <a:avLst>
                            <a:gd name="adj1" fmla="val 50000"/>
                            <a:gd name="adj2" fmla="val 3753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67" style="position:absolute;margin-left:387.05pt;margin-top:1.3pt;width:17.45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">
                <v:textbox style="layout-flow:vertical-ideographic"/>
              </v:shape>
            </w:pict>
          </mc:Fallback>
        </mc:AlternateContent>
      </w:r>
    </w:p>
    <w:p w:rsidR="00C53A68" w:rsidRPr="006331A0" w:rsidRDefault="00C53A68" w:rsidP="00C53A68">
      <w:pPr>
        <w:pStyle w:val="ConsPlusNonformat"/>
        <w:jc w:val="both"/>
        <w:rPr>
          <w:rFonts w:ascii="Times New Roman" w:hAnsi="Times New Roman" w:cs="Times New Roman"/>
          <w:sz w:val="28"/>
          <w:szCs w:val="28"/>
        </w:rPr>
      </w:pPr>
      <w:r w:rsidRPr="006331A0">
        <w:rPr>
          <w:rFonts w:ascii="Times New Roman" w:hAnsi="Times New Roman" w:cs="Times New Roman"/>
          <w:sz w:val="28"/>
          <w:szCs w:val="28"/>
        </w:rPr>
        <w:t xml:space="preserve">                                                       </w:t>
      </w:r>
    </w:p>
    <w:tbl>
      <w:tblPr>
        <w:tblStyle w:val="a5"/>
        <w:tblW w:w="0" w:type="auto"/>
        <w:tblLook w:val="04A0" w:firstRow="1" w:lastRow="0" w:firstColumn="1" w:lastColumn="0" w:noHBand="0" w:noVBand="1"/>
      </w:tblPr>
      <w:tblGrid>
        <w:gridCol w:w="4928"/>
        <w:gridCol w:w="992"/>
        <w:gridCol w:w="4111"/>
      </w:tblGrid>
      <w:tr w:rsidR="00C53A68" w:rsidRPr="006331A0" w:rsidTr="00310519">
        <w:tc>
          <w:tcPr>
            <w:tcW w:w="4928" w:type="dxa"/>
          </w:tcPr>
          <w:p w:rsidR="00C53A68" w:rsidRPr="006331A0" w:rsidRDefault="00310519" w:rsidP="000136E2">
            <w:pPr>
              <w:pStyle w:val="ConsPlusNonformat"/>
              <w:jc w:val="both"/>
              <w:rPr>
                <w:rFonts w:ascii="Times New Roman" w:hAnsi="Times New Roman" w:cs="Times New Roman"/>
                <w:sz w:val="28"/>
                <w:szCs w:val="28"/>
              </w:rPr>
            </w:pPr>
            <w:proofErr w:type="gramStart"/>
            <w:r w:rsidRPr="006331A0">
              <w:rPr>
                <w:rFonts w:ascii="Times New Roman" w:hAnsi="Times New Roman" w:cs="Times New Roman"/>
                <w:sz w:val="28"/>
                <w:szCs w:val="28"/>
              </w:rPr>
              <w:t xml:space="preserve">Анализ </w:t>
            </w:r>
            <w:r w:rsidRPr="006331A0">
              <w:rPr>
                <w:rFonts w:ascii="Times New Roman" w:hAnsi="Times New Roman"/>
                <w:sz w:val="28"/>
                <w:szCs w:val="28"/>
              </w:rPr>
              <w:t xml:space="preserve">ежеквартальной </w:t>
            </w:r>
            <w:r w:rsidRPr="006331A0">
              <w:rPr>
                <w:rFonts w:ascii="Times New Roman" w:hAnsi="Times New Roman" w:cs="Times New Roman"/>
                <w:sz w:val="28"/>
                <w:szCs w:val="28"/>
              </w:rPr>
              <w:t xml:space="preserve">отчетности об осуществлении деятельности жилищно-строительного кооператива, </w:t>
            </w:r>
            <w:r w:rsidR="000136E2" w:rsidRPr="006331A0">
              <w:rPr>
                <w:rFonts w:ascii="Times New Roman" w:hAnsi="Times New Roman" w:cs="Times New Roman"/>
                <w:sz w:val="28"/>
                <w:szCs w:val="28"/>
              </w:rPr>
              <w:t xml:space="preserve">за деятельностью жилищно-строительного кооператива, </w:t>
            </w:r>
            <w:r w:rsidR="000136E2">
              <w:rPr>
                <w:rFonts w:ascii="Times New Roman" w:hAnsi="Times New Roman" w:cs="Times New Roman"/>
                <w:sz w:val="28"/>
                <w:szCs w:val="28"/>
              </w:rPr>
              <w:t>связанной с привлечением средств членов кооператива для строительства многоквартирного дома</w:t>
            </w:r>
            <w:r w:rsidRPr="006331A0">
              <w:rPr>
                <w:rFonts w:ascii="Times New Roman" w:hAnsi="Times New Roman" w:cs="Times New Roman"/>
                <w:sz w:val="28"/>
                <w:szCs w:val="28"/>
              </w:rPr>
              <w:t xml:space="preserve">, в том числе об исполнении таким кооперативом своих обязательств перед членами кооператива и иными лицами, по формам и в порядке, которые установлены уполномоченным Правительством Российской Федерации федеральным органом исполнительной власти, а также </w:t>
            </w:r>
            <w:r w:rsidR="003D4BD0" w:rsidRPr="006331A0">
              <w:rPr>
                <w:rFonts w:ascii="Times New Roman" w:hAnsi="Times New Roman" w:cs="Times New Roman"/>
                <w:sz w:val="28"/>
                <w:szCs w:val="28"/>
              </w:rPr>
              <w:t xml:space="preserve">промежуточной </w:t>
            </w:r>
            <w:r w:rsidRPr="006331A0">
              <w:rPr>
                <w:rFonts w:ascii="Times New Roman" w:hAnsi="Times New Roman" w:cs="Times New Roman"/>
                <w:sz w:val="28"/>
                <w:szCs w:val="28"/>
              </w:rPr>
              <w:t>и годов</w:t>
            </w:r>
            <w:r w:rsidR="003D4BD0" w:rsidRPr="006331A0">
              <w:rPr>
                <w:rFonts w:ascii="Times New Roman" w:hAnsi="Times New Roman" w:cs="Times New Roman"/>
                <w:sz w:val="28"/>
                <w:szCs w:val="28"/>
              </w:rPr>
              <w:t>ой</w:t>
            </w:r>
            <w:r w:rsidRPr="006331A0">
              <w:rPr>
                <w:rFonts w:ascii="Times New Roman" w:hAnsi="Times New Roman" w:cs="Times New Roman"/>
                <w:sz w:val="28"/>
                <w:szCs w:val="28"/>
              </w:rPr>
              <w:t xml:space="preserve"> </w:t>
            </w:r>
            <w:r w:rsidR="003D4BD0" w:rsidRPr="006331A0">
              <w:rPr>
                <w:rFonts w:ascii="Times New Roman" w:hAnsi="Times New Roman" w:cs="Times New Roman"/>
                <w:sz w:val="28"/>
                <w:szCs w:val="28"/>
              </w:rPr>
              <w:t xml:space="preserve">бухгалтерской </w:t>
            </w:r>
            <w:r w:rsidRPr="006331A0">
              <w:rPr>
                <w:rFonts w:ascii="Times New Roman" w:hAnsi="Times New Roman" w:cs="Times New Roman"/>
                <w:sz w:val="28"/>
                <w:szCs w:val="28"/>
              </w:rPr>
              <w:t>(</w:t>
            </w:r>
            <w:r w:rsidR="003D4BD0" w:rsidRPr="006331A0">
              <w:rPr>
                <w:rFonts w:ascii="Times New Roman" w:hAnsi="Times New Roman" w:cs="Times New Roman"/>
                <w:sz w:val="28"/>
                <w:szCs w:val="28"/>
              </w:rPr>
              <w:t>финансовой</w:t>
            </w:r>
            <w:r w:rsidRPr="006331A0">
              <w:rPr>
                <w:rFonts w:ascii="Times New Roman" w:hAnsi="Times New Roman" w:cs="Times New Roman"/>
                <w:sz w:val="28"/>
                <w:szCs w:val="28"/>
              </w:rPr>
              <w:t>) отчетност</w:t>
            </w:r>
            <w:r w:rsidR="003D4BD0" w:rsidRPr="006331A0">
              <w:rPr>
                <w:rFonts w:ascii="Times New Roman" w:hAnsi="Times New Roman" w:cs="Times New Roman"/>
                <w:sz w:val="28"/>
                <w:szCs w:val="28"/>
              </w:rPr>
              <w:t>и</w:t>
            </w:r>
            <w:proofErr w:type="gramEnd"/>
            <w:r w:rsidRPr="006331A0">
              <w:rPr>
                <w:rFonts w:ascii="Times New Roman" w:hAnsi="Times New Roman" w:cs="Times New Roman"/>
                <w:sz w:val="28"/>
                <w:szCs w:val="28"/>
              </w:rPr>
              <w:t>, составленн</w:t>
            </w:r>
            <w:r w:rsidR="003D4BD0" w:rsidRPr="006331A0">
              <w:rPr>
                <w:rFonts w:ascii="Times New Roman" w:hAnsi="Times New Roman" w:cs="Times New Roman"/>
                <w:sz w:val="28"/>
                <w:szCs w:val="28"/>
              </w:rPr>
              <w:t>ой</w:t>
            </w:r>
            <w:r w:rsidRPr="006331A0">
              <w:rPr>
                <w:rFonts w:ascii="Times New Roman" w:hAnsi="Times New Roman" w:cs="Times New Roman"/>
                <w:sz w:val="28"/>
                <w:szCs w:val="28"/>
              </w:rPr>
              <w:t xml:space="preserve"> в соответствии с требованиями законодательства Российской Федерации</w:t>
            </w:r>
            <w:r w:rsidR="00214E9B" w:rsidRPr="006331A0">
              <w:rPr>
                <w:rFonts w:ascii="Times New Roman" w:hAnsi="Times New Roman" w:cs="Times New Roman"/>
                <w:sz w:val="28"/>
                <w:szCs w:val="28"/>
              </w:rPr>
              <w:t xml:space="preserve"> (далее - анализ отчетности)</w:t>
            </w:r>
          </w:p>
        </w:tc>
        <w:tc>
          <w:tcPr>
            <w:tcW w:w="992" w:type="dxa"/>
            <w:tcBorders>
              <w:top w:val="nil"/>
              <w:bottom w:val="nil"/>
            </w:tcBorders>
          </w:tcPr>
          <w:p w:rsidR="00C53A68" w:rsidRPr="006331A0" w:rsidRDefault="00C53A68" w:rsidP="00C53A68">
            <w:pPr>
              <w:pStyle w:val="ConsPlusNonformat"/>
              <w:jc w:val="both"/>
              <w:rPr>
                <w:rFonts w:ascii="Times New Roman" w:hAnsi="Times New Roman" w:cs="Times New Roman"/>
                <w:sz w:val="28"/>
                <w:szCs w:val="28"/>
              </w:rPr>
            </w:pPr>
          </w:p>
        </w:tc>
        <w:tc>
          <w:tcPr>
            <w:tcW w:w="4111" w:type="dxa"/>
          </w:tcPr>
          <w:p w:rsidR="00B1725B" w:rsidRPr="006331A0" w:rsidRDefault="00B1725B" w:rsidP="00C53A68">
            <w:pPr>
              <w:pStyle w:val="ConsPlusNonformat"/>
              <w:jc w:val="both"/>
              <w:rPr>
                <w:rFonts w:ascii="Times New Roman" w:hAnsi="Times New Roman" w:cs="Times New Roman"/>
                <w:sz w:val="28"/>
                <w:szCs w:val="28"/>
              </w:rPr>
            </w:pPr>
          </w:p>
          <w:p w:rsidR="00B1725B" w:rsidRPr="006331A0" w:rsidRDefault="00B1725B" w:rsidP="00C53A68">
            <w:pPr>
              <w:pStyle w:val="ConsPlusNonformat"/>
              <w:jc w:val="both"/>
              <w:rPr>
                <w:rFonts w:ascii="Times New Roman" w:hAnsi="Times New Roman" w:cs="Times New Roman"/>
                <w:sz w:val="28"/>
                <w:szCs w:val="28"/>
              </w:rPr>
            </w:pPr>
          </w:p>
          <w:p w:rsidR="00B1725B" w:rsidRPr="006331A0" w:rsidRDefault="00B1725B" w:rsidP="00C53A68">
            <w:pPr>
              <w:pStyle w:val="ConsPlusNonformat"/>
              <w:jc w:val="both"/>
              <w:rPr>
                <w:rFonts w:ascii="Times New Roman" w:hAnsi="Times New Roman" w:cs="Times New Roman"/>
                <w:sz w:val="28"/>
                <w:szCs w:val="28"/>
              </w:rPr>
            </w:pPr>
          </w:p>
          <w:p w:rsidR="00D81664" w:rsidRPr="006331A0" w:rsidRDefault="00D81664" w:rsidP="00C53A68">
            <w:pPr>
              <w:pStyle w:val="ConsPlusNonformat"/>
              <w:jc w:val="both"/>
              <w:rPr>
                <w:rFonts w:ascii="Times New Roman" w:hAnsi="Times New Roman" w:cs="Times New Roman"/>
                <w:sz w:val="28"/>
                <w:szCs w:val="28"/>
              </w:rPr>
            </w:pPr>
          </w:p>
          <w:p w:rsidR="00D81664" w:rsidRPr="006331A0" w:rsidRDefault="00D81664" w:rsidP="00C53A68">
            <w:pPr>
              <w:pStyle w:val="ConsPlusNonformat"/>
              <w:jc w:val="both"/>
              <w:rPr>
                <w:rFonts w:ascii="Times New Roman" w:hAnsi="Times New Roman" w:cs="Times New Roman"/>
                <w:sz w:val="28"/>
                <w:szCs w:val="28"/>
              </w:rPr>
            </w:pPr>
          </w:p>
          <w:p w:rsidR="00322636" w:rsidRPr="006331A0" w:rsidRDefault="00322636" w:rsidP="002B7ECE">
            <w:pPr>
              <w:autoSpaceDE w:val="0"/>
              <w:autoSpaceDN w:val="0"/>
              <w:adjustRightInd w:val="0"/>
              <w:jc w:val="center"/>
              <w:outlineLvl w:val="2"/>
              <w:rPr>
                <w:rFonts w:ascii="Times New Roman" w:hAnsi="Times New Roman"/>
                <w:sz w:val="28"/>
                <w:szCs w:val="28"/>
              </w:rPr>
            </w:pPr>
            <w:r w:rsidRPr="006331A0">
              <w:rPr>
                <w:rFonts w:ascii="Times New Roman" w:hAnsi="Times New Roman"/>
                <w:sz w:val="28"/>
                <w:szCs w:val="28"/>
              </w:rPr>
              <w:t>Организация и проведение</w:t>
            </w:r>
            <w:bookmarkStart w:id="10" w:name="_GoBack"/>
            <w:bookmarkEnd w:id="10"/>
            <w:r w:rsidRPr="006331A0">
              <w:rPr>
                <w:rFonts w:ascii="Times New Roman" w:hAnsi="Times New Roman"/>
                <w:sz w:val="28"/>
                <w:szCs w:val="28"/>
              </w:rPr>
              <w:t xml:space="preserve"> плановых и внеплановых проверок</w:t>
            </w:r>
          </w:p>
          <w:p w:rsidR="00C53A68" w:rsidRPr="006331A0" w:rsidRDefault="00C53A68" w:rsidP="008B0230">
            <w:pPr>
              <w:pStyle w:val="ConsPlusNonformat"/>
              <w:jc w:val="center"/>
              <w:rPr>
                <w:rFonts w:ascii="Times New Roman" w:hAnsi="Times New Roman" w:cs="Times New Roman"/>
                <w:sz w:val="28"/>
                <w:szCs w:val="28"/>
              </w:rPr>
            </w:pPr>
          </w:p>
        </w:tc>
      </w:tr>
    </w:tbl>
    <w:p w:rsidR="00C53A68" w:rsidRPr="006331A0" w:rsidRDefault="00D1395F" w:rsidP="00B1725B">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4915535</wp:posOffset>
                </wp:positionH>
                <wp:positionV relativeFrom="paragraph">
                  <wp:posOffset>13970</wp:posOffset>
                </wp:positionV>
                <wp:extent cx="221615" cy="332740"/>
                <wp:effectExtent l="19050" t="0" r="26035" b="2921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 cy="332740"/>
                        </a:xfrm>
                        <a:prstGeom prst="downArrow">
                          <a:avLst>
                            <a:gd name="adj1" fmla="val 50000"/>
                            <a:gd name="adj2" fmla="val 3753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67" style="position:absolute;margin-left:387.05pt;margin-top:1.1pt;width:17.45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">
                <v:textbox style="layout-flow:vertical-ideographic"/>
              </v:shape>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1308100</wp:posOffset>
                </wp:positionH>
                <wp:positionV relativeFrom="paragraph">
                  <wp:posOffset>13970</wp:posOffset>
                </wp:positionV>
                <wp:extent cx="221615" cy="332740"/>
                <wp:effectExtent l="19050" t="0" r="26035" b="2921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 cy="332740"/>
                        </a:xfrm>
                        <a:prstGeom prst="downArrow">
                          <a:avLst>
                            <a:gd name="adj1" fmla="val 50000"/>
                            <a:gd name="adj2" fmla="val 3753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margin-left:103pt;margin-top:1.1pt;width:17.45pt;height:2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">
                <v:textbox style="layout-flow:vertical-ideographic"/>
              </v:shape>
            </w:pict>
          </mc:Fallback>
        </mc:AlternateContent>
      </w:r>
    </w:p>
    <w:p w:rsidR="00C53A68" w:rsidRPr="006331A0" w:rsidRDefault="00C53A68" w:rsidP="00B1725B">
      <w:pPr>
        <w:pStyle w:val="ConsPlusNonformat"/>
        <w:tabs>
          <w:tab w:val="left" w:pos="7535"/>
        </w:tabs>
        <w:jc w:val="both"/>
        <w:rPr>
          <w:rFonts w:ascii="Times New Roman" w:hAnsi="Times New Roman" w:cs="Times New Roman"/>
          <w:sz w:val="28"/>
          <w:szCs w:val="28"/>
        </w:rPr>
      </w:pPr>
      <w:r w:rsidRPr="006331A0">
        <w:rPr>
          <w:rFonts w:ascii="Times New Roman" w:hAnsi="Times New Roman" w:cs="Times New Roman"/>
          <w:sz w:val="28"/>
          <w:szCs w:val="28"/>
        </w:rPr>
        <w:t xml:space="preserve">                               </w:t>
      </w:r>
      <w:r w:rsidR="00B1725B" w:rsidRPr="006331A0">
        <w:rPr>
          <w:rFonts w:ascii="Times New Roman" w:hAnsi="Times New Roman" w:cs="Times New Roman"/>
          <w:sz w:val="28"/>
          <w:szCs w:val="28"/>
        </w:rPr>
        <w:tab/>
      </w:r>
    </w:p>
    <w:tbl>
      <w:tblPr>
        <w:tblStyle w:val="a5"/>
        <w:tblW w:w="0" w:type="auto"/>
        <w:tblInd w:w="1101" w:type="dxa"/>
        <w:tblLook w:val="04A0" w:firstRow="1" w:lastRow="0" w:firstColumn="1" w:lastColumn="0" w:noHBand="0" w:noVBand="1"/>
      </w:tblPr>
      <w:tblGrid>
        <w:gridCol w:w="7654"/>
      </w:tblGrid>
      <w:tr w:rsidR="00C53A68" w:rsidRPr="006331A0" w:rsidTr="00B1725B">
        <w:tc>
          <w:tcPr>
            <w:tcW w:w="7654" w:type="dxa"/>
          </w:tcPr>
          <w:p w:rsidR="00B1725B" w:rsidRPr="006331A0" w:rsidRDefault="00B1725B" w:rsidP="00B1725B">
            <w:pPr>
              <w:autoSpaceDE w:val="0"/>
              <w:autoSpaceDN w:val="0"/>
              <w:adjustRightInd w:val="0"/>
              <w:jc w:val="center"/>
              <w:rPr>
                <w:rFonts w:ascii="Times New Roman" w:hAnsi="Times New Roman"/>
                <w:sz w:val="28"/>
                <w:szCs w:val="28"/>
              </w:rPr>
            </w:pPr>
            <w:r w:rsidRPr="006331A0">
              <w:rPr>
                <w:rFonts w:ascii="Times New Roman" w:hAnsi="Times New Roman"/>
                <w:sz w:val="28"/>
                <w:szCs w:val="28"/>
              </w:rPr>
              <w:t>П</w:t>
            </w:r>
            <w:r w:rsidR="00214E9B" w:rsidRPr="006331A0">
              <w:rPr>
                <w:rFonts w:ascii="Times New Roman" w:hAnsi="Times New Roman"/>
                <w:sz w:val="28"/>
                <w:szCs w:val="28"/>
              </w:rPr>
              <w:t>ринятие по результатам анализа о</w:t>
            </w:r>
            <w:r w:rsidRPr="006331A0">
              <w:rPr>
                <w:rFonts w:ascii="Times New Roman" w:hAnsi="Times New Roman"/>
                <w:sz w:val="28"/>
                <w:szCs w:val="28"/>
              </w:rPr>
              <w:t>тчетности и (или)</w:t>
            </w:r>
          </w:p>
          <w:p w:rsidR="00B1725B" w:rsidRPr="006331A0" w:rsidRDefault="00B1725B" w:rsidP="00F40B00">
            <w:pPr>
              <w:autoSpaceDE w:val="0"/>
              <w:autoSpaceDN w:val="0"/>
              <w:adjustRightInd w:val="0"/>
              <w:jc w:val="center"/>
              <w:rPr>
                <w:rFonts w:ascii="Times New Roman" w:hAnsi="Times New Roman"/>
                <w:sz w:val="28"/>
                <w:szCs w:val="28"/>
              </w:rPr>
            </w:pPr>
            <w:r w:rsidRPr="006331A0">
              <w:rPr>
                <w:rFonts w:ascii="Times New Roman" w:hAnsi="Times New Roman"/>
                <w:sz w:val="28"/>
                <w:szCs w:val="28"/>
              </w:rPr>
              <w:t>провер</w:t>
            </w:r>
            <w:r w:rsidR="00322636" w:rsidRPr="006331A0">
              <w:rPr>
                <w:rFonts w:ascii="Times New Roman" w:hAnsi="Times New Roman"/>
                <w:sz w:val="28"/>
                <w:szCs w:val="28"/>
              </w:rPr>
              <w:t>о</w:t>
            </w:r>
            <w:r w:rsidRPr="006331A0">
              <w:rPr>
                <w:rFonts w:ascii="Times New Roman" w:hAnsi="Times New Roman"/>
                <w:sz w:val="28"/>
                <w:szCs w:val="28"/>
              </w:rPr>
              <w:t>к мер, предусмотренных законодательством Российской</w:t>
            </w:r>
            <w:r w:rsidR="00F40B00">
              <w:rPr>
                <w:rFonts w:ascii="Times New Roman" w:hAnsi="Times New Roman"/>
                <w:sz w:val="28"/>
                <w:szCs w:val="28"/>
              </w:rPr>
              <w:t xml:space="preserve"> </w:t>
            </w:r>
            <w:r w:rsidRPr="006331A0">
              <w:rPr>
                <w:rFonts w:ascii="Times New Roman" w:hAnsi="Times New Roman"/>
                <w:sz w:val="28"/>
                <w:szCs w:val="28"/>
              </w:rPr>
              <w:t>Федерации, в случае выявления нарушений обязательных</w:t>
            </w:r>
            <w:r w:rsidR="00F40B00">
              <w:rPr>
                <w:rFonts w:ascii="Times New Roman" w:hAnsi="Times New Roman"/>
                <w:sz w:val="28"/>
                <w:szCs w:val="28"/>
              </w:rPr>
              <w:t xml:space="preserve"> </w:t>
            </w:r>
            <w:r w:rsidRPr="006331A0">
              <w:rPr>
                <w:rFonts w:ascii="Times New Roman" w:hAnsi="Times New Roman"/>
                <w:sz w:val="28"/>
                <w:szCs w:val="28"/>
              </w:rPr>
              <w:t>требований, неисполнения предписаний Министерства</w:t>
            </w:r>
          </w:p>
        </w:tc>
      </w:tr>
    </w:tbl>
    <w:p w:rsidR="006D0A93" w:rsidRDefault="006D0A93" w:rsidP="006D0A93">
      <w:pPr>
        <w:autoSpaceDE w:val="0"/>
        <w:autoSpaceDN w:val="0"/>
        <w:adjustRightInd w:val="0"/>
        <w:spacing w:after="0" w:line="240" w:lineRule="auto"/>
        <w:ind w:firstLine="540"/>
        <w:jc w:val="both"/>
        <w:rPr>
          <w:rFonts w:ascii="Times New Roman" w:hAnsi="Times New Roman" w:cs="Times New Roman"/>
          <w:sz w:val="24"/>
          <w:szCs w:val="24"/>
        </w:rPr>
      </w:pPr>
    </w:p>
    <w:p w:rsidR="006331A0" w:rsidRDefault="006331A0" w:rsidP="006D0A93">
      <w:pPr>
        <w:autoSpaceDE w:val="0"/>
        <w:autoSpaceDN w:val="0"/>
        <w:adjustRightInd w:val="0"/>
        <w:spacing w:after="0" w:line="240" w:lineRule="auto"/>
        <w:ind w:firstLine="540"/>
        <w:jc w:val="both"/>
        <w:rPr>
          <w:rFonts w:ascii="Times New Roman" w:hAnsi="Times New Roman" w:cs="Times New Roman"/>
          <w:sz w:val="24"/>
          <w:szCs w:val="24"/>
        </w:rPr>
      </w:pPr>
    </w:p>
    <w:p w:rsidR="006331A0" w:rsidRPr="00214E9B" w:rsidRDefault="006331A0" w:rsidP="006331A0">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_________</w:t>
      </w:r>
    </w:p>
    <w:sectPr w:rsidR="006331A0" w:rsidRPr="00214E9B" w:rsidSect="00F40B00">
      <w:pgSz w:w="11905" w:h="16838"/>
      <w:pgMar w:top="709" w:right="851" w:bottom="709"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C0610"/>
    <w:multiLevelType w:val="hybridMultilevel"/>
    <w:tmpl w:val="ECA2C3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trackRevisio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A93"/>
    <w:rsid w:val="000136E2"/>
    <w:rsid w:val="000302B0"/>
    <w:rsid w:val="00057DD1"/>
    <w:rsid w:val="00067C46"/>
    <w:rsid w:val="00071327"/>
    <w:rsid w:val="00080DC6"/>
    <w:rsid w:val="000810BB"/>
    <w:rsid w:val="000836C6"/>
    <w:rsid w:val="00087B77"/>
    <w:rsid w:val="000A3660"/>
    <w:rsid w:val="000B3B6C"/>
    <w:rsid w:val="000B6167"/>
    <w:rsid w:val="000C1D65"/>
    <w:rsid w:val="000D16F5"/>
    <w:rsid w:val="000E44E4"/>
    <w:rsid w:val="000F2494"/>
    <w:rsid w:val="000F35B2"/>
    <w:rsid w:val="000F556A"/>
    <w:rsid w:val="000F7D4A"/>
    <w:rsid w:val="00111AF9"/>
    <w:rsid w:val="00114048"/>
    <w:rsid w:val="0011445C"/>
    <w:rsid w:val="001240C4"/>
    <w:rsid w:val="0012437C"/>
    <w:rsid w:val="0012517C"/>
    <w:rsid w:val="001264DE"/>
    <w:rsid w:val="00136DF7"/>
    <w:rsid w:val="00136EC1"/>
    <w:rsid w:val="00137C2A"/>
    <w:rsid w:val="00155BB1"/>
    <w:rsid w:val="00161371"/>
    <w:rsid w:val="00162CF8"/>
    <w:rsid w:val="00164A4C"/>
    <w:rsid w:val="00193D3C"/>
    <w:rsid w:val="001A1A60"/>
    <w:rsid w:val="001A588F"/>
    <w:rsid w:val="001C12C3"/>
    <w:rsid w:val="001C2FF1"/>
    <w:rsid w:val="001C547A"/>
    <w:rsid w:val="001C6826"/>
    <w:rsid w:val="001F14D3"/>
    <w:rsid w:val="00206A96"/>
    <w:rsid w:val="00214E9B"/>
    <w:rsid w:val="002243ED"/>
    <w:rsid w:val="00232BF9"/>
    <w:rsid w:val="00234D20"/>
    <w:rsid w:val="00243450"/>
    <w:rsid w:val="00246CBE"/>
    <w:rsid w:val="00270D04"/>
    <w:rsid w:val="00271E50"/>
    <w:rsid w:val="002725D1"/>
    <w:rsid w:val="002758D0"/>
    <w:rsid w:val="002926CF"/>
    <w:rsid w:val="002A16F0"/>
    <w:rsid w:val="002B7ECE"/>
    <w:rsid w:val="002C6D58"/>
    <w:rsid w:val="002F1FCF"/>
    <w:rsid w:val="002F2E11"/>
    <w:rsid w:val="003071F9"/>
    <w:rsid w:val="00310519"/>
    <w:rsid w:val="0031450C"/>
    <w:rsid w:val="00321B1C"/>
    <w:rsid w:val="00322636"/>
    <w:rsid w:val="00323105"/>
    <w:rsid w:val="00323538"/>
    <w:rsid w:val="00324197"/>
    <w:rsid w:val="0034501B"/>
    <w:rsid w:val="0034542F"/>
    <w:rsid w:val="00346628"/>
    <w:rsid w:val="00351F0E"/>
    <w:rsid w:val="0036027F"/>
    <w:rsid w:val="0036585B"/>
    <w:rsid w:val="00367780"/>
    <w:rsid w:val="00374C96"/>
    <w:rsid w:val="00383327"/>
    <w:rsid w:val="003A4B06"/>
    <w:rsid w:val="003B1770"/>
    <w:rsid w:val="003C7CCC"/>
    <w:rsid w:val="003D2A23"/>
    <w:rsid w:val="003D4BD0"/>
    <w:rsid w:val="003D6CE4"/>
    <w:rsid w:val="003E0E4C"/>
    <w:rsid w:val="003F368A"/>
    <w:rsid w:val="003F5647"/>
    <w:rsid w:val="00410FF1"/>
    <w:rsid w:val="00430F70"/>
    <w:rsid w:val="00437FA6"/>
    <w:rsid w:val="00446EEB"/>
    <w:rsid w:val="004555BA"/>
    <w:rsid w:val="0046362C"/>
    <w:rsid w:val="00470F05"/>
    <w:rsid w:val="00477D8D"/>
    <w:rsid w:val="00487589"/>
    <w:rsid w:val="00495156"/>
    <w:rsid w:val="0049591B"/>
    <w:rsid w:val="00496640"/>
    <w:rsid w:val="004A0575"/>
    <w:rsid w:val="004A5386"/>
    <w:rsid w:val="004B12E0"/>
    <w:rsid w:val="004C69F0"/>
    <w:rsid w:val="004D3C4C"/>
    <w:rsid w:val="004E5C11"/>
    <w:rsid w:val="004F4969"/>
    <w:rsid w:val="004F53D5"/>
    <w:rsid w:val="005142C8"/>
    <w:rsid w:val="00515B26"/>
    <w:rsid w:val="005411FE"/>
    <w:rsid w:val="00545FA3"/>
    <w:rsid w:val="00556C3C"/>
    <w:rsid w:val="005674F1"/>
    <w:rsid w:val="0057060C"/>
    <w:rsid w:val="00574E59"/>
    <w:rsid w:val="00584C9F"/>
    <w:rsid w:val="0059000D"/>
    <w:rsid w:val="00595B5B"/>
    <w:rsid w:val="005971DF"/>
    <w:rsid w:val="005B041D"/>
    <w:rsid w:val="005B09C4"/>
    <w:rsid w:val="005B4272"/>
    <w:rsid w:val="005B4BF0"/>
    <w:rsid w:val="005C337A"/>
    <w:rsid w:val="005D0EC3"/>
    <w:rsid w:val="005F3F48"/>
    <w:rsid w:val="0060512A"/>
    <w:rsid w:val="00605530"/>
    <w:rsid w:val="00611B97"/>
    <w:rsid w:val="00615715"/>
    <w:rsid w:val="00622663"/>
    <w:rsid w:val="00631404"/>
    <w:rsid w:val="006331A0"/>
    <w:rsid w:val="00640594"/>
    <w:rsid w:val="006619B3"/>
    <w:rsid w:val="00671BBE"/>
    <w:rsid w:val="006B36BE"/>
    <w:rsid w:val="006B5112"/>
    <w:rsid w:val="006C1E1C"/>
    <w:rsid w:val="006D0A93"/>
    <w:rsid w:val="006D1FCA"/>
    <w:rsid w:val="006D4FB2"/>
    <w:rsid w:val="006E0A0C"/>
    <w:rsid w:val="006E7BC5"/>
    <w:rsid w:val="007055F5"/>
    <w:rsid w:val="00712082"/>
    <w:rsid w:val="00716D42"/>
    <w:rsid w:val="007248D2"/>
    <w:rsid w:val="00731A6C"/>
    <w:rsid w:val="00737BF4"/>
    <w:rsid w:val="007546BD"/>
    <w:rsid w:val="00754EAA"/>
    <w:rsid w:val="007645B3"/>
    <w:rsid w:val="0076652C"/>
    <w:rsid w:val="00770749"/>
    <w:rsid w:val="007823AF"/>
    <w:rsid w:val="0079285A"/>
    <w:rsid w:val="00796E0F"/>
    <w:rsid w:val="007B2200"/>
    <w:rsid w:val="007B4E50"/>
    <w:rsid w:val="007B5348"/>
    <w:rsid w:val="007C1597"/>
    <w:rsid w:val="007F4DA6"/>
    <w:rsid w:val="007F786C"/>
    <w:rsid w:val="00801A20"/>
    <w:rsid w:val="008027E9"/>
    <w:rsid w:val="00805039"/>
    <w:rsid w:val="00810D42"/>
    <w:rsid w:val="00823A2B"/>
    <w:rsid w:val="008627DF"/>
    <w:rsid w:val="00864BF9"/>
    <w:rsid w:val="00865F4B"/>
    <w:rsid w:val="00875CC9"/>
    <w:rsid w:val="00880F8D"/>
    <w:rsid w:val="008862B1"/>
    <w:rsid w:val="00886A52"/>
    <w:rsid w:val="008B0230"/>
    <w:rsid w:val="008B0294"/>
    <w:rsid w:val="008B0B86"/>
    <w:rsid w:val="008B5B3E"/>
    <w:rsid w:val="008B5D69"/>
    <w:rsid w:val="008C1729"/>
    <w:rsid w:val="008C2FED"/>
    <w:rsid w:val="008D65FC"/>
    <w:rsid w:val="008E16F2"/>
    <w:rsid w:val="008E6367"/>
    <w:rsid w:val="008F22FC"/>
    <w:rsid w:val="0090063E"/>
    <w:rsid w:val="00900F75"/>
    <w:rsid w:val="00901D9B"/>
    <w:rsid w:val="00910006"/>
    <w:rsid w:val="00911DBC"/>
    <w:rsid w:val="00912C4F"/>
    <w:rsid w:val="00914FF4"/>
    <w:rsid w:val="009157AE"/>
    <w:rsid w:val="009171BA"/>
    <w:rsid w:val="00927157"/>
    <w:rsid w:val="009320D7"/>
    <w:rsid w:val="0093615F"/>
    <w:rsid w:val="009372CB"/>
    <w:rsid w:val="00944188"/>
    <w:rsid w:val="00944A9B"/>
    <w:rsid w:val="00947293"/>
    <w:rsid w:val="00953003"/>
    <w:rsid w:val="00957983"/>
    <w:rsid w:val="0096120B"/>
    <w:rsid w:val="009644A3"/>
    <w:rsid w:val="00995052"/>
    <w:rsid w:val="009A23BE"/>
    <w:rsid w:val="009A5AB2"/>
    <w:rsid w:val="009C429D"/>
    <w:rsid w:val="009C7707"/>
    <w:rsid w:val="009D0EE2"/>
    <w:rsid w:val="009D4EAE"/>
    <w:rsid w:val="009D54CE"/>
    <w:rsid w:val="009E18EF"/>
    <w:rsid w:val="009E6A59"/>
    <w:rsid w:val="00A1296C"/>
    <w:rsid w:val="00A1593B"/>
    <w:rsid w:val="00A15BB6"/>
    <w:rsid w:val="00A15DE3"/>
    <w:rsid w:val="00A225F2"/>
    <w:rsid w:val="00A261C8"/>
    <w:rsid w:val="00A267AA"/>
    <w:rsid w:val="00A34436"/>
    <w:rsid w:val="00A351A6"/>
    <w:rsid w:val="00A456A9"/>
    <w:rsid w:val="00A5117C"/>
    <w:rsid w:val="00A53960"/>
    <w:rsid w:val="00A7651D"/>
    <w:rsid w:val="00A85FBF"/>
    <w:rsid w:val="00A9129C"/>
    <w:rsid w:val="00A93960"/>
    <w:rsid w:val="00A94E79"/>
    <w:rsid w:val="00AA46A4"/>
    <w:rsid w:val="00AB4774"/>
    <w:rsid w:val="00AB5581"/>
    <w:rsid w:val="00AC30BA"/>
    <w:rsid w:val="00AC43CE"/>
    <w:rsid w:val="00AC74E7"/>
    <w:rsid w:val="00AF01E3"/>
    <w:rsid w:val="00AF21EE"/>
    <w:rsid w:val="00AF2E93"/>
    <w:rsid w:val="00AF3FE8"/>
    <w:rsid w:val="00AF64A7"/>
    <w:rsid w:val="00B108BC"/>
    <w:rsid w:val="00B16A76"/>
    <w:rsid w:val="00B1725B"/>
    <w:rsid w:val="00B258AC"/>
    <w:rsid w:val="00B479DA"/>
    <w:rsid w:val="00B52381"/>
    <w:rsid w:val="00B7123D"/>
    <w:rsid w:val="00B71664"/>
    <w:rsid w:val="00B7530F"/>
    <w:rsid w:val="00B801A4"/>
    <w:rsid w:val="00B935D9"/>
    <w:rsid w:val="00B9562A"/>
    <w:rsid w:val="00BA7A8C"/>
    <w:rsid w:val="00BB4E82"/>
    <w:rsid w:val="00BB7622"/>
    <w:rsid w:val="00BC2B43"/>
    <w:rsid w:val="00BE2794"/>
    <w:rsid w:val="00BF016A"/>
    <w:rsid w:val="00C022A2"/>
    <w:rsid w:val="00C06336"/>
    <w:rsid w:val="00C10512"/>
    <w:rsid w:val="00C12DE1"/>
    <w:rsid w:val="00C33831"/>
    <w:rsid w:val="00C41C6E"/>
    <w:rsid w:val="00C52258"/>
    <w:rsid w:val="00C53A68"/>
    <w:rsid w:val="00C55284"/>
    <w:rsid w:val="00C56648"/>
    <w:rsid w:val="00C6094B"/>
    <w:rsid w:val="00C61390"/>
    <w:rsid w:val="00C637C5"/>
    <w:rsid w:val="00C638CA"/>
    <w:rsid w:val="00C63E0E"/>
    <w:rsid w:val="00C960A0"/>
    <w:rsid w:val="00CA7F8B"/>
    <w:rsid w:val="00CB4E98"/>
    <w:rsid w:val="00CC6D04"/>
    <w:rsid w:val="00CD06A4"/>
    <w:rsid w:val="00CD52DF"/>
    <w:rsid w:val="00CD659C"/>
    <w:rsid w:val="00CE4FE8"/>
    <w:rsid w:val="00CE5056"/>
    <w:rsid w:val="00CE50EF"/>
    <w:rsid w:val="00CF0E29"/>
    <w:rsid w:val="00D1395F"/>
    <w:rsid w:val="00D168E1"/>
    <w:rsid w:val="00D175C4"/>
    <w:rsid w:val="00D3295B"/>
    <w:rsid w:val="00D7351C"/>
    <w:rsid w:val="00D73CC9"/>
    <w:rsid w:val="00D7647B"/>
    <w:rsid w:val="00D81664"/>
    <w:rsid w:val="00D94DB8"/>
    <w:rsid w:val="00D95890"/>
    <w:rsid w:val="00D95D49"/>
    <w:rsid w:val="00DA5694"/>
    <w:rsid w:val="00DA572A"/>
    <w:rsid w:val="00DB0197"/>
    <w:rsid w:val="00DB44CB"/>
    <w:rsid w:val="00DC4AAA"/>
    <w:rsid w:val="00DC53B7"/>
    <w:rsid w:val="00DE2C74"/>
    <w:rsid w:val="00DE6B26"/>
    <w:rsid w:val="00E13782"/>
    <w:rsid w:val="00E20485"/>
    <w:rsid w:val="00E24AAB"/>
    <w:rsid w:val="00E40C8E"/>
    <w:rsid w:val="00E53284"/>
    <w:rsid w:val="00E62889"/>
    <w:rsid w:val="00E65050"/>
    <w:rsid w:val="00E679B0"/>
    <w:rsid w:val="00E71AFC"/>
    <w:rsid w:val="00E73258"/>
    <w:rsid w:val="00E81789"/>
    <w:rsid w:val="00E86657"/>
    <w:rsid w:val="00EA159C"/>
    <w:rsid w:val="00EA42B7"/>
    <w:rsid w:val="00EB1A1B"/>
    <w:rsid w:val="00EC1B71"/>
    <w:rsid w:val="00EC65F4"/>
    <w:rsid w:val="00ED53C6"/>
    <w:rsid w:val="00ED5D31"/>
    <w:rsid w:val="00EE5DC6"/>
    <w:rsid w:val="00EE7F5F"/>
    <w:rsid w:val="00EF003C"/>
    <w:rsid w:val="00EF314D"/>
    <w:rsid w:val="00EF7CCD"/>
    <w:rsid w:val="00F00E14"/>
    <w:rsid w:val="00F02151"/>
    <w:rsid w:val="00F15BF9"/>
    <w:rsid w:val="00F2587A"/>
    <w:rsid w:val="00F25DC7"/>
    <w:rsid w:val="00F40B00"/>
    <w:rsid w:val="00F51274"/>
    <w:rsid w:val="00F51565"/>
    <w:rsid w:val="00F51DAE"/>
    <w:rsid w:val="00F5360C"/>
    <w:rsid w:val="00F5528C"/>
    <w:rsid w:val="00F640CF"/>
    <w:rsid w:val="00F77E62"/>
    <w:rsid w:val="00F80070"/>
    <w:rsid w:val="00F81376"/>
    <w:rsid w:val="00F83E85"/>
    <w:rsid w:val="00F95E38"/>
    <w:rsid w:val="00FB2B29"/>
    <w:rsid w:val="00FC4719"/>
    <w:rsid w:val="00FE0EBC"/>
    <w:rsid w:val="00FE1854"/>
    <w:rsid w:val="00FE5688"/>
    <w:rsid w:val="00FF14D6"/>
    <w:rsid w:val="00FF4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01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4501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Balloon Text"/>
    <w:basedOn w:val="a"/>
    <w:link w:val="a4"/>
    <w:uiPriority w:val="99"/>
    <w:semiHidden/>
    <w:unhideWhenUsed/>
    <w:rsid w:val="003450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01B"/>
    <w:rPr>
      <w:rFonts w:ascii="Tahoma" w:hAnsi="Tahoma" w:cs="Tahoma"/>
      <w:sz w:val="16"/>
      <w:szCs w:val="16"/>
    </w:rPr>
  </w:style>
  <w:style w:type="paragraph" w:customStyle="1" w:styleId="ConsPlusNonformat">
    <w:name w:val="ConsPlusNonformat"/>
    <w:uiPriority w:val="99"/>
    <w:rsid w:val="00C53A6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5">
    <w:name w:val="Table Grid"/>
    <w:basedOn w:val="a1"/>
    <w:uiPriority w:val="59"/>
    <w:rsid w:val="00C53A68"/>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9000D"/>
    <w:pPr>
      <w:ind w:left="720"/>
      <w:contextualSpacing/>
    </w:pPr>
  </w:style>
  <w:style w:type="character" w:styleId="a7">
    <w:name w:val="annotation reference"/>
    <w:basedOn w:val="a0"/>
    <w:uiPriority w:val="99"/>
    <w:semiHidden/>
    <w:unhideWhenUsed/>
    <w:rsid w:val="00FE1854"/>
    <w:rPr>
      <w:sz w:val="16"/>
      <w:szCs w:val="16"/>
    </w:rPr>
  </w:style>
  <w:style w:type="paragraph" w:styleId="a8">
    <w:name w:val="annotation text"/>
    <w:basedOn w:val="a"/>
    <w:link w:val="a9"/>
    <w:uiPriority w:val="99"/>
    <w:semiHidden/>
    <w:unhideWhenUsed/>
    <w:rsid w:val="00FE1854"/>
    <w:pPr>
      <w:spacing w:line="240" w:lineRule="auto"/>
    </w:pPr>
    <w:rPr>
      <w:sz w:val="20"/>
      <w:szCs w:val="20"/>
    </w:rPr>
  </w:style>
  <w:style w:type="character" w:customStyle="1" w:styleId="a9">
    <w:name w:val="Текст примечания Знак"/>
    <w:basedOn w:val="a0"/>
    <w:link w:val="a8"/>
    <w:uiPriority w:val="99"/>
    <w:semiHidden/>
    <w:rsid w:val="00FE1854"/>
    <w:rPr>
      <w:sz w:val="20"/>
      <w:szCs w:val="20"/>
    </w:rPr>
  </w:style>
  <w:style w:type="paragraph" w:styleId="aa">
    <w:name w:val="annotation subject"/>
    <w:basedOn w:val="a8"/>
    <w:next w:val="a8"/>
    <w:link w:val="ab"/>
    <w:uiPriority w:val="99"/>
    <w:semiHidden/>
    <w:unhideWhenUsed/>
    <w:rsid w:val="00FE1854"/>
    <w:rPr>
      <w:b/>
      <w:bCs/>
    </w:rPr>
  </w:style>
  <w:style w:type="character" w:customStyle="1" w:styleId="ab">
    <w:name w:val="Тема примечания Знак"/>
    <w:basedOn w:val="a9"/>
    <w:link w:val="aa"/>
    <w:uiPriority w:val="99"/>
    <w:semiHidden/>
    <w:rsid w:val="00FE1854"/>
    <w:rPr>
      <w:b/>
      <w:bCs/>
      <w:sz w:val="20"/>
      <w:szCs w:val="20"/>
    </w:rPr>
  </w:style>
  <w:style w:type="paragraph" w:styleId="ac">
    <w:name w:val="Revision"/>
    <w:hidden/>
    <w:uiPriority w:val="99"/>
    <w:semiHidden/>
    <w:rsid w:val="006619B3"/>
    <w:pPr>
      <w:spacing w:after="0" w:line="240" w:lineRule="auto"/>
    </w:pPr>
  </w:style>
  <w:style w:type="character" w:customStyle="1" w:styleId="blk">
    <w:name w:val="blk"/>
    <w:basedOn w:val="a0"/>
    <w:rsid w:val="006619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01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4501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Balloon Text"/>
    <w:basedOn w:val="a"/>
    <w:link w:val="a4"/>
    <w:uiPriority w:val="99"/>
    <w:semiHidden/>
    <w:unhideWhenUsed/>
    <w:rsid w:val="003450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01B"/>
    <w:rPr>
      <w:rFonts w:ascii="Tahoma" w:hAnsi="Tahoma" w:cs="Tahoma"/>
      <w:sz w:val="16"/>
      <w:szCs w:val="16"/>
    </w:rPr>
  </w:style>
  <w:style w:type="paragraph" w:customStyle="1" w:styleId="ConsPlusNonformat">
    <w:name w:val="ConsPlusNonformat"/>
    <w:uiPriority w:val="99"/>
    <w:rsid w:val="00C53A6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5">
    <w:name w:val="Table Grid"/>
    <w:basedOn w:val="a1"/>
    <w:uiPriority w:val="59"/>
    <w:rsid w:val="00C53A68"/>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9000D"/>
    <w:pPr>
      <w:ind w:left="720"/>
      <w:contextualSpacing/>
    </w:pPr>
  </w:style>
  <w:style w:type="character" w:styleId="a7">
    <w:name w:val="annotation reference"/>
    <w:basedOn w:val="a0"/>
    <w:uiPriority w:val="99"/>
    <w:semiHidden/>
    <w:unhideWhenUsed/>
    <w:rsid w:val="00FE1854"/>
    <w:rPr>
      <w:sz w:val="16"/>
      <w:szCs w:val="16"/>
    </w:rPr>
  </w:style>
  <w:style w:type="paragraph" w:styleId="a8">
    <w:name w:val="annotation text"/>
    <w:basedOn w:val="a"/>
    <w:link w:val="a9"/>
    <w:uiPriority w:val="99"/>
    <w:semiHidden/>
    <w:unhideWhenUsed/>
    <w:rsid w:val="00FE1854"/>
    <w:pPr>
      <w:spacing w:line="240" w:lineRule="auto"/>
    </w:pPr>
    <w:rPr>
      <w:sz w:val="20"/>
      <w:szCs w:val="20"/>
    </w:rPr>
  </w:style>
  <w:style w:type="character" w:customStyle="1" w:styleId="a9">
    <w:name w:val="Текст примечания Знак"/>
    <w:basedOn w:val="a0"/>
    <w:link w:val="a8"/>
    <w:uiPriority w:val="99"/>
    <w:semiHidden/>
    <w:rsid w:val="00FE1854"/>
    <w:rPr>
      <w:sz w:val="20"/>
      <w:szCs w:val="20"/>
    </w:rPr>
  </w:style>
  <w:style w:type="paragraph" w:styleId="aa">
    <w:name w:val="annotation subject"/>
    <w:basedOn w:val="a8"/>
    <w:next w:val="a8"/>
    <w:link w:val="ab"/>
    <w:uiPriority w:val="99"/>
    <w:semiHidden/>
    <w:unhideWhenUsed/>
    <w:rsid w:val="00FE1854"/>
    <w:rPr>
      <w:b/>
      <w:bCs/>
    </w:rPr>
  </w:style>
  <w:style w:type="character" w:customStyle="1" w:styleId="ab">
    <w:name w:val="Тема примечания Знак"/>
    <w:basedOn w:val="a9"/>
    <w:link w:val="aa"/>
    <w:uiPriority w:val="99"/>
    <w:semiHidden/>
    <w:rsid w:val="00FE1854"/>
    <w:rPr>
      <w:b/>
      <w:bCs/>
      <w:sz w:val="20"/>
      <w:szCs w:val="20"/>
    </w:rPr>
  </w:style>
  <w:style w:type="paragraph" w:styleId="ac">
    <w:name w:val="Revision"/>
    <w:hidden/>
    <w:uiPriority w:val="99"/>
    <w:semiHidden/>
    <w:rsid w:val="006619B3"/>
    <w:pPr>
      <w:spacing w:after="0" w:line="240" w:lineRule="auto"/>
    </w:pPr>
  </w:style>
  <w:style w:type="character" w:customStyle="1" w:styleId="blk">
    <w:name w:val="blk"/>
    <w:basedOn w:val="a0"/>
    <w:rsid w:val="00661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2592">
      <w:bodyDiv w:val="1"/>
      <w:marLeft w:val="0"/>
      <w:marRight w:val="0"/>
      <w:marTop w:val="0"/>
      <w:marBottom w:val="0"/>
      <w:divBdr>
        <w:top w:val="none" w:sz="0" w:space="0" w:color="auto"/>
        <w:left w:val="none" w:sz="0" w:space="0" w:color="auto"/>
        <w:bottom w:val="none" w:sz="0" w:space="0" w:color="auto"/>
        <w:right w:val="none" w:sz="0" w:space="0" w:color="auto"/>
      </w:divBdr>
      <w:divsChild>
        <w:div w:id="2023314895">
          <w:marLeft w:val="0"/>
          <w:marRight w:val="0"/>
          <w:marTop w:val="0"/>
          <w:marBottom w:val="0"/>
          <w:divBdr>
            <w:top w:val="none" w:sz="0" w:space="0" w:color="auto"/>
            <w:left w:val="none" w:sz="0" w:space="0" w:color="auto"/>
            <w:bottom w:val="none" w:sz="0" w:space="0" w:color="auto"/>
            <w:right w:val="none" w:sz="0" w:space="0" w:color="auto"/>
          </w:divBdr>
        </w:div>
        <w:div w:id="52432421">
          <w:marLeft w:val="0"/>
          <w:marRight w:val="0"/>
          <w:marTop w:val="0"/>
          <w:marBottom w:val="0"/>
          <w:divBdr>
            <w:top w:val="none" w:sz="0" w:space="0" w:color="auto"/>
            <w:left w:val="none" w:sz="0" w:space="0" w:color="auto"/>
            <w:bottom w:val="none" w:sz="0" w:space="0" w:color="auto"/>
            <w:right w:val="none" w:sz="0" w:space="0" w:color="auto"/>
          </w:divBdr>
        </w:div>
        <w:div w:id="1925914461">
          <w:marLeft w:val="0"/>
          <w:marRight w:val="0"/>
          <w:marTop w:val="0"/>
          <w:marBottom w:val="0"/>
          <w:divBdr>
            <w:top w:val="none" w:sz="0" w:space="0" w:color="auto"/>
            <w:left w:val="none" w:sz="0" w:space="0" w:color="auto"/>
            <w:bottom w:val="none" w:sz="0" w:space="0" w:color="auto"/>
            <w:right w:val="none" w:sz="0" w:space="0" w:color="auto"/>
          </w:divBdr>
          <w:divsChild>
            <w:div w:id="625040473">
              <w:marLeft w:val="0"/>
              <w:marRight w:val="0"/>
              <w:marTop w:val="0"/>
              <w:marBottom w:val="0"/>
              <w:divBdr>
                <w:top w:val="none" w:sz="0" w:space="0" w:color="auto"/>
                <w:left w:val="none" w:sz="0" w:space="0" w:color="auto"/>
                <w:bottom w:val="none" w:sz="0" w:space="0" w:color="auto"/>
                <w:right w:val="none" w:sz="0" w:space="0" w:color="auto"/>
              </w:divBdr>
            </w:div>
          </w:divsChild>
        </w:div>
        <w:div w:id="1403408392">
          <w:marLeft w:val="0"/>
          <w:marRight w:val="0"/>
          <w:marTop w:val="0"/>
          <w:marBottom w:val="0"/>
          <w:divBdr>
            <w:top w:val="none" w:sz="0" w:space="0" w:color="auto"/>
            <w:left w:val="none" w:sz="0" w:space="0" w:color="auto"/>
            <w:bottom w:val="none" w:sz="0" w:space="0" w:color="auto"/>
            <w:right w:val="none" w:sz="0" w:space="0" w:color="auto"/>
          </w:divBdr>
          <w:divsChild>
            <w:div w:id="1281718753">
              <w:marLeft w:val="0"/>
              <w:marRight w:val="0"/>
              <w:marTop w:val="0"/>
              <w:marBottom w:val="0"/>
              <w:divBdr>
                <w:top w:val="none" w:sz="0" w:space="0" w:color="auto"/>
                <w:left w:val="none" w:sz="0" w:space="0" w:color="auto"/>
                <w:bottom w:val="none" w:sz="0" w:space="0" w:color="auto"/>
                <w:right w:val="none" w:sz="0" w:space="0" w:color="auto"/>
              </w:divBdr>
            </w:div>
          </w:divsChild>
        </w:div>
        <w:div w:id="1857112343">
          <w:marLeft w:val="0"/>
          <w:marRight w:val="0"/>
          <w:marTop w:val="0"/>
          <w:marBottom w:val="0"/>
          <w:divBdr>
            <w:top w:val="none" w:sz="0" w:space="0" w:color="auto"/>
            <w:left w:val="none" w:sz="0" w:space="0" w:color="auto"/>
            <w:bottom w:val="none" w:sz="0" w:space="0" w:color="auto"/>
            <w:right w:val="none" w:sz="0" w:space="0" w:color="auto"/>
          </w:divBdr>
        </w:div>
        <w:div w:id="525102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02D47A1A503AF4C7A0B92D19A8210D5282671E9D203E54D2CB64776F17C11800EA9745C13dDFEI" TargetMode="External"/><Relationship Id="rId18" Type="http://schemas.openxmlformats.org/officeDocument/2006/relationships/hyperlink" Target="consultantplus://offline/ref=DA4F769675F0B0DA85EADEDD382C637597F5E3373034D16CD5E92F74532Bu6H" TargetMode="External"/><Relationship Id="rId26" Type="http://schemas.openxmlformats.org/officeDocument/2006/relationships/hyperlink" Target="consultantplus://offline/ref=DA4F769675F0B0DA85EADEDD382C637594F2EA3E373ED16CD5E92F74532Bu6H" TargetMode="External"/><Relationship Id="rId39" Type="http://schemas.openxmlformats.org/officeDocument/2006/relationships/hyperlink" Target="consultantplus://offline/ref=357E5634E50750992A7D15AD3E9EE4467B6A94427FEB5F79AE6DFBF072E49F2B85E7897BEAQ2S4I" TargetMode="External"/><Relationship Id="rId21" Type="http://schemas.openxmlformats.org/officeDocument/2006/relationships/hyperlink" Target="consultantplus://offline/ref=DA4F769675F0B0DA85EADEDD382C637594FDEB3C373ED16CD5E92F74532Bu6H" TargetMode="External"/><Relationship Id="rId34" Type="http://schemas.openxmlformats.org/officeDocument/2006/relationships/hyperlink" Target="consultantplus://offline/ref=357E5634E50750992A7D15AD3E9EE4467B6A94427FEB5F79AE6DFBF072E49F2B85E7897BE5Q2S0I" TargetMode="External"/><Relationship Id="rId42" Type="http://schemas.openxmlformats.org/officeDocument/2006/relationships/hyperlink" Target="consultantplus://offline/ref=DA4F769675F0B0DA85EADEDD382C637597F5E23D3B3ED16CD5E92F74532Bu6H" TargetMode="External"/><Relationship Id="rId47" Type="http://schemas.openxmlformats.org/officeDocument/2006/relationships/hyperlink" Target="consultantplus://offline/ref=4134C5C753B08AEDE5036A26BF45B86A2710C4EC8EFF6158CE9605C8039E029FC66DF6CA56pBz0I" TargetMode="External"/><Relationship Id="rId50" Type="http://schemas.openxmlformats.org/officeDocument/2006/relationships/hyperlink" Target="consultantplus://offline/ref=20FE102E410845B9B928ACEEA2745852E501DFA8ADDAB6F066BBF4279A8A664F504A9C3ECCW0GBJ" TargetMode="External"/><Relationship Id="rId55" Type="http://schemas.openxmlformats.org/officeDocument/2006/relationships/hyperlink" Target="consultantplus://offline/ref=DA4F769675F0B0DA85EADEDD382C637594F7E2393434D16CD5E92F7453B69991A661DD39AD2Du3H" TargetMode="External"/><Relationship Id="rId63"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consultantplus://offline/ref=DA4F769675F0B0DA85EADEDD382C637597F5E03D3132D16CD5E92F74532Bu6H" TargetMode="External"/><Relationship Id="rId20" Type="http://schemas.openxmlformats.org/officeDocument/2006/relationships/hyperlink" Target="consultantplus://offline/ref=DA4F769675F0B0DA85EADEDD382C637597F5E23D3B3ED16CD5E92F7453B69991A661DD39A82Du8H" TargetMode="External"/><Relationship Id="rId29" Type="http://schemas.openxmlformats.org/officeDocument/2006/relationships/hyperlink" Target="consultantplus://offline/ref=DA4F769675F0B0DA85EAC0D02E403D7C9CFEBD323B34DF398DB6742904BF93C6E12E847BE9DC6E20B4FB162Au3H" TargetMode="External"/><Relationship Id="rId41" Type="http://schemas.openxmlformats.org/officeDocument/2006/relationships/hyperlink" Target="consultantplus://offline/ref=DA4F769675F0B0DA85EADEDD382C637594F2EA3E373ED16CD5E92F74532Bu6H" TargetMode="External"/><Relationship Id="rId54" Type="http://schemas.openxmlformats.org/officeDocument/2006/relationships/hyperlink" Target="consultantplus://offline/ref=DA4F769675F0B0DA85EADEDD382C637597F5E3373A31D16CD5E92F74532Bu6H" TargetMode="External"/><Relationship Id="rId62" Type="http://schemas.openxmlformats.org/officeDocument/2006/relationships/hyperlink" Target="consultantplus://offline/ref=DA4F769675F0B0DA85EADEDD382C637594FDEB3C373ED16CD5E92F74532Bu6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02D47A1A503AF4C7A0B92D19A8210D5282671E9D203E54D2CB64776F17C11800EA9745C13dDFEI" TargetMode="External"/><Relationship Id="rId24" Type="http://schemas.openxmlformats.org/officeDocument/2006/relationships/hyperlink" Target="consultantplus://offline/ref=DA4F769675F0B0DA85EADEDD382C637593F0E037313D8C66DDB0237625u4H" TargetMode="External"/><Relationship Id="rId32" Type="http://schemas.openxmlformats.org/officeDocument/2006/relationships/hyperlink" Target="consultantplus://offline/ref=92F1809E79173F381C4BA78AB681D0728A711D41765C6D7EBBC097CC2DB87F20DA4A55E1E5yFQFI" TargetMode="External"/><Relationship Id="rId37" Type="http://schemas.openxmlformats.org/officeDocument/2006/relationships/hyperlink" Target="consultantplus://offline/ref=357E5634E50750992A7D15AD3E9EE4467B6A94427FEB5F79AE6DFBF072E49F2B85E7897BEAQ2S4I" TargetMode="External"/><Relationship Id="rId40" Type="http://schemas.openxmlformats.org/officeDocument/2006/relationships/hyperlink" Target="consultantplus://offline/ref=DA4F769675F0B0DA85EADEDD382C637597F5E23D3B3ED16CD5E92F7453B69991A661DD23uEH" TargetMode="External"/><Relationship Id="rId45" Type="http://schemas.openxmlformats.org/officeDocument/2006/relationships/hyperlink" Target="consultantplus://offline/ref=DA4F769675F0B0DA85EADEDD382C637594FDEB3C373ED16CD5E92F74532Bu6H" TargetMode="External"/><Relationship Id="rId53" Type="http://schemas.openxmlformats.org/officeDocument/2006/relationships/hyperlink" Target="consultantplus://offline/ref=DA4F769675F0B0DA85EADEDD382C637594F7E2393434D16CD5E92F7453B69991A661DD3A2AuCH" TargetMode="External"/><Relationship Id="rId58" Type="http://schemas.openxmlformats.org/officeDocument/2006/relationships/hyperlink" Target="consultantplus://offline/ref=DA4F769675F0B0DA85EADEDD382C637597F5E03D3132D16CD5E92F74532Bu6H" TargetMode="External"/><Relationship Id="rId5" Type="http://schemas.openxmlformats.org/officeDocument/2006/relationships/settings" Target="settings.xml"/><Relationship Id="rId15" Type="http://schemas.openxmlformats.org/officeDocument/2006/relationships/hyperlink" Target="consultantplus://offline/ref=DA4F769675F0B0DA85EADEDD382C637597FDE43A3960866E84BC2127u1H" TargetMode="External"/><Relationship Id="rId23" Type="http://schemas.openxmlformats.org/officeDocument/2006/relationships/hyperlink" Target="consultantplus://offline/ref=DA4F769675F0B0DA85EADEDD382C637594FCEB3D3433D16CD5E92F74532Bu6H" TargetMode="External"/><Relationship Id="rId28" Type="http://schemas.openxmlformats.org/officeDocument/2006/relationships/hyperlink" Target="consultantplus://offline/ref=DA4F769675F0B0DA85EADEDD382C63759CF3E7393A3D8C66DDB0237625u4H" TargetMode="External"/><Relationship Id="rId36" Type="http://schemas.openxmlformats.org/officeDocument/2006/relationships/hyperlink" Target="consultantplus://offline/ref=357E5634E50750992A7D15AD3E9EE4467B6A94427FEB5F79AE6DFBF072E49F2B85E7897BE9Q2SCI" TargetMode="External"/><Relationship Id="rId49" Type="http://schemas.openxmlformats.org/officeDocument/2006/relationships/hyperlink" Target="consultantplus://offline/ref=20FE102E410845B9B928ACEEA2745852E501DFA8ADDAB6F066BBF4279A8A664F504A9C3ECFW0G3J" TargetMode="External"/><Relationship Id="rId57" Type="http://schemas.openxmlformats.org/officeDocument/2006/relationships/hyperlink" Target="consultantplus://offline/ref=20FE102E410845B9B928ACEEA2745852E501DFA8ADDAB6F066BBF4279A8A664F504A9C3ECFW0G3J" TargetMode="External"/><Relationship Id="rId61" Type="http://schemas.openxmlformats.org/officeDocument/2006/relationships/hyperlink" Target="consultantplus://offline/ref=DA4F769675F0B0DA85EADEDD382C637594FDEB3C373ED16CD5E92F7453B69991A661DD39ADD16F252BuCH" TargetMode="External"/><Relationship Id="rId10" Type="http://schemas.openxmlformats.org/officeDocument/2006/relationships/hyperlink" Target="consultantplus://offline/ref=DA4F769675F0B0DA85EAC0D02E403D7C9CFEBD323B34DF398DB6742904BF93C6E12E847BE9DC6E20B4FB162Au3H" TargetMode="External"/><Relationship Id="rId19" Type="http://schemas.openxmlformats.org/officeDocument/2006/relationships/hyperlink" Target="consultantplus://offline/ref=DA4F769675F0B0DA85EADEDD382C637597F5E23F3734D16CD5E92F7453B69991A661DD39ADD16C272Bu5H" TargetMode="External"/><Relationship Id="rId31" Type="http://schemas.openxmlformats.org/officeDocument/2006/relationships/hyperlink" Target="consultantplus://offline/ref=DA8CB5225A4F6271D7C5BA20339CA7473E57D064BE0199F9F13A29AE7EB83C65E9351057F6H0N6I" TargetMode="External"/><Relationship Id="rId44" Type="http://schemas.openxmlformats.org/officeDocument/2006/relationships/hyperlink" Target="consultantplus://offline/ref=4134C5C753B08AEDE5036A26BF45B86A2710C4EC8EFF6158CE9605C8039E029FC66DF6CA56pBz0I" TargetMode="External"/><Relationship Id="rId52" Type="http://schemas.openxmlformats.org/officeDocument/2006/relationships/hyperlink" Target="consultantplus://offline/ref=DA4F769675F0B0DA85EADEDD382C637594F7E2393434D16CD5E92F7453B69991A661DD3E2AuEH" TargetMode="External"/><Relationship Id="rId60" Type="http://schemas.openxmlformats.org/officeDocument/2006/relationships/hyperlink" Target="consultantplus://offline/ref=DA4F769675F0B0DA85EADEDD382C637597F5E03D3132D16CD5E92F7453B69991A661DD39ADD367212BuCH" TargetMode="External"/><Relationship Id="rId4" Type="http://schemas.microsoft.com/office/2007/relationships/stylesWithEffects" Target="stylesWithEffects.xml"/><Relationship Id="rId9" Type="http://schemas.openxmlformats.org/officeDocument/2006/relationships/hyperlink" Target="consultantplus://offline/ref=DA4F769675F0B0DA85EADEDD382C637597F5E23D3B3ED16CD5E92F7453B69991A661DD39A82Du8H" TargetMode="External"/><Relationship Id="rId14" Type="http://schemas.openxmlformats.org/officeDocument/2006/relationships/hyperlink" Target="consultantplus://offline/ref=E02D47A1A503AF4C7A0B92D19A8210D5282671E9D203E54D2CB64776F17C11800EA9745C10dDF6I" TargetMode="External"/><Relationship Id="rId22" Type="http://schemas.openxmlformats.org/officeDocument/2006/relationships/hyperlink" Target="consultantplus://offline/ref=DA4F769675F0B0DA85EADEDD382C637594FCE7363A30D16CD5E92F74532Bu6H" TargetMode="External"/><Relationship Id="rId27" Type="http://schemas.openxmlformats.org/officeDocument/2006/relationships/hyperlink" Target="consultantplus://offline/ref=DA4F769675F0B0DA85EADEDD382C637590FCE33D3A3D8C66DDB0237625u4H" TargetMode="External"/><Relationship Id="rId30" Type="http://schemas.openxmlformats.org/officeDocument/2006/relationships/hyperlink" Target="consultantplus://offline/ref=DA8CB5225A4F6271D7C5BA20339CA7473E57D064BE0199F9F13A29AE7EB83C65E9351057F5H0NEI" TargetMode="External"/><Relationship Id="rId35" Type="http://schemas.openxmlformats.org/officeDocument/2006/relationships/hyperlink" Target="consultantplus://offline/ref=357E5634E50750992A7D15AD3E9EE4467B6A95497FE05F79AE6DFBF072E49F2B85E7897FEC256D5FQ9S6I" TargetMode="External"/><Relationship Id="rId43" Type="http://schemas.openxmlformats.org/officeDocument/2006/relationships/hyperlink" Target="consultantplus://offline/ref=4134C5C753B08AEDE5036A26BF45B86A2710C4EC8EFF6158CE9605C8039E029FC66DF6CA55pBz8I" TargetMode="External"/><Relationship Id="rId48" Type="http://schemas.openxmlformats.org/officeDocument/2006/relationships/hyperlink" Target="consultantplus://offline/ref=20FE102E410845B9B928ACEEA2745852E501DFA8ADDAB6F066BBF4279A8A664F504A9C3ECCW0GBJ" TargetMode="External"/><Relationship Id="rId56" Type="http://schemas.openxmlformats.org/officeDocument/2006/relationships/hyperlink" Target="consultantplus://offline/ref=20FE102E410845B9B928ACEEA2745852E501DFA8ADDAB6F066BBF4279A8A664F504A9C3ECCW0GBJ" TargetMode="External"/><Relationship Id="rId64" Type="http://schemas.openxmlformats.org/officeDocument/2006/relationships/theme" Target="theme/theme1.xml"/><Relationship Id="rId8" Type="http://schemas.openxmlformats.org/officeDocument/2006/relationships/hyperlink" Target="consultantplus://offline/ref=DA4F769675F0B0DA85EADEDD382C637597F5E23F3734D16CD5E92F7453B69991A661DD39ADD16C272Bu5H" TargetMode="External"/><Relationship Id="rId51" Type="http://schemas.openxmlformats.org/officeDocument/2006/relationships/hyperlink" Target="consultantplus://offline/ref=20FE102E410845B9B928ACEEA2745852E501DFA8ADDAB6F066BBF4279A8A664F504A9C3ECFW0G3J" TargetMode="External"/><Relationship Id="rId3" Type="http://schemas.openxmlformats.org/officeDocument/2006/relationships/styles" Target="styles.xml"/><Relationship Id="rId12" Type="http://schemas.openxmlformats.org/officeDocument/2006/relationships/hyperlink" Target="consultantplus://offline/ref=E02D47A1A503AF4C7A0B92D19A8210D5282671E9D203E54D2CB64776F17C11800EA9745C10dDF6I" TargetMode="External"/><Relationship Id="rId17" Type="http://schemas.openxmlformats.org/officeDocument/2006/relationships/hyperlink" Target="consultantplus://offline/ref=DA4F769675F0B0DA85EADEDD382C637597F5E23E3432D16CD5E92F74532Bu6H" TargetMode="External"/><Relationship Id="rId25" Type="http://schemas.openxmlformats.org/officeDocument/2006/relationships/hyperlink" Target="consultantplus://offline/ref=DA4F769675F0B0DA85EADEDD382C637593F0E037343D8C66DDB0237625u4H" TargetMode="External"/><Relationship Id="rId33" Type="http://schemas.openxmlformats.org/officeDocument/2006/relationships/hyperlink" Target="consultantplus://offline/ref=357E5634E50750992A7D15AD3E9EE4467B6A94427FEB5F79AE6DFBF072E49F2B85E7897FEC246C59Q9S8I" TargetMode="External"/><Relationship Id="rId38" Type="http://schemas.openxmlformats.org/officeDocument/2006/relationships/hyperlink" Target="consultantplus://offline/ref=357E5634E50750992A7D15AD3E9EE4467B6A94427FEB5F79AE6DFBF072E49F2B85E7897BE9Q2SCI" TargetMode="External"/><Relationship Id="rId46" Type="http://schemas.openxmlformats.org/officeDocument/2006/relationships/hyperlink" Target="consultantplus://offline/ref=4134C5C753B08AEDE5036A26BF45B86A2710C4EC8EFF6158CE9605C8039E029FC66DF6CA55pBz8I" TargetMode="External"/><Relationship Id="rId59" Type="http://schemas.openxmlformats.org/officeDocument/2006/relationships/hyperlink" Target="consultantplus://offline/ref=DA4F769675F0B0DA85EADEDD382C637597F5E03D3132D16CD5E92F7453B69991A661DD39ADD36A272Bu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6DFEA-45EB-4524-A61F-6EF1F792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27</Pages>
  <Words>11683</Words>
  <Characters>66599</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78126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Косинова Олеся Леонидовна</dc:creator>
  <cp:lastModifiedBy>Косинова Олеся Леонидовна</cp:lastModifiedBy>
  <cp:revision>6</cp:revision>
  <cp:lastPrinted>2017-07-14T05:23:00Z</cp:lastPrinted>
  <dcterms:created xsi:type="dcterms:W3CDTF">2017-07-14T04:59:00Z</dcterms:created>
  <dcterms:modified xsi:type="dcterms:W3CDTF">2017-07-14T06:17:00Z</dcterms:modified>
</cp:coreProperties>
</file>