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B8" w:rsidRDefault="00970CB8" w:rsidP="00970C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68B0" w:rsidRDefault="001A68B0" w:rsidP="00970C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E0065" w:rsidRDefault="00EE0065" w:rsidP="00EE006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OLE_LINK4"/>
      <w:bookmarkStart w:id="2" w:name="OLE_LINK5"/>
    </w:p>
    <w:p w:rsidR="00EE0065" w:rsidRDefault="00EE0065" w:rsidP="00EE006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0065" w:rsidRDefault="00EE0065" w:rsidP="00EE006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ПРИМЕРНЫЙ ПЕРЕЧЕНЬ</w:t>
      </w:r>
    </w:p>
    <w:p w:rsidR="00EE0065" w:rsidRDefault="00EE0065" w:rsidP="00EE006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вопросов в рамках проведения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</w:t>
      </w:r>
    </w:p>
    <w:p w:rsidR="00014328" w:rsidRDefault="00014328" w:rsidP="00EE006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3ABE" w:rsidRPr="007C3ABE" w:rsidRDefault="007C3ABE" w:rsidP="007C3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C3ABE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Pr="007C3AB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постановления администрации Барабинского района Новосибирской области «</w:t>
      </w:r>
      <w:r w:rsidRPr="007C3ABE">
        <w:rPr>
          <w:rFonts w:ascii="Times New Roman" w:eastAsia="Arial Unicode MS" w:hAnsi="Times New Roman"/>
          <w:sz w:val="28"/>
          <w:szCs w:val="28"/>
          <w:u w:val="single"/>
        </w:rPr>
        <w:t>Об определении границ прилегающих к многоквартирным домам</w:t>
      </w:r>
      <w:r w:rsidRPr="007C3ABE">
        <w:rPr>
          <w:rFonts w:ascii="Times New Roman" w:hAnsi="Times New Roman"/>
          <w:u w:val="single"/>
        </w:rPr>
        <w:t xml:space="preserve"> </w:t>
      </w:r>
      <w:r w:rsidRPr="007C3ABE">
        <w:rPr>
          <w:rFonts w:ascii="Times New Roman" w:eastAsia="Arial Unicode MS" w:hAnsi="Times New Roman"/>
          <w:sz w:val="28"/>
          <w:szCs w:val="28"/>
          <w:u w:val="single"/>
        </w:rPr>
        <w:t>отдельным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Барабинского района Новосибирской области»</w:t>
      </w:r>
    </w:p>
    <w:p w:rsidR="00EE0065" w:rsidRDefault="007C3ABE" w:rsidP="007C3AB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E0065">
        <w:rPr>
          <w:rFonts w:ascii="Times New Roman" w:eastAsia="Times New Roman" w:hAnsi="Times New Roman"/>
          <w:sz w:val="20"/>
          <w:szCs w:val="20"/>
          <w:lang w:eastAsia="ru-RU"/>
        </w:rPr>
        <w:t>(название нормативного правового акта)</w:t>
      </w:r>
    </w:p>
    <w:p w:rsidR="00EE0065" w:rsidRDefault="00EE0065" w:rsidP="00EE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0065" w:rsidRDefault="00EE0065" w:rsidP="00EE00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</w:t>
      </w:r>
    </w:p>
    <w:p w:rsidR="00EE0065" w:rsidRDefault="00EE0065" w:rsidP="00EE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организации/учреждения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деятельности организации/учреждения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контактного тел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ефона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:rsidR="00EE0065" w:rsidRDefault="00EE0065" w:rsidP="00EE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решение каки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ой) проблем(ы), на Ваш взгляд, направлено предлагаемое регулирование? Актуальн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ли данные(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проблемы(а) сегодня?</w:t>
            </w:r>
          </w:p>
        </w:tc>
      </w:tr>
      <w:tr w:rsidR="00EE0065" w:rsidTr="00EE0065">
        <w:trPr>
          <w:trHeight w:val="3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EE0065" w:rsidTr="00EE0065">
        <w:trPr>
          <w:trHeight w:val="35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EE0065" w:rsidTr="00EE0065">
        <w:trPr>
          <w:trHeight w:val="33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если проектом акта предполагается внесение изменений в действующий нормативный акт, есть ли в нем (его применении) проблемы, не затрагиваемые и не решаемые проектом акта? Если есть укажите их?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выгоды и преимущества могут возникнуть в случае принятия предлагаемого регулирования?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избыточных требований к составу, форме или срокам предоставления документов, сведений: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избыточных требований к имуществу, персоналу, заключенным договорам: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положений, ограничивающих конкуренцию или создающих условия этому: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в предлагаемом проекте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EE0065" w:rsidTr="00EE0065">
        <w:trPr>
          <w:trHeight w:val="32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EE0065" w:rsidTr="00EE0065">
        <w:trPr>
          <w:trHeight w:val="40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EE0065" w:rsidTr="00EE0065">
        <w:trPr>
          <w:trHeight w:val="42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EE0065" w:rsidTr="00EE0065">
        <w:trPr>
          <w:trHeight w:val="4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E0065" w:rsidRDefault="00EE0065" w:rsidP="00EE006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"/>
    <w:bookmarkEnd w:id="2"/>
    <w:p w:rsidR="00894EA9" w:rsidRPr="00894EA9" w:rsidRDefault="00894EA9" w:rsidP="00EE006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94EA9" w:rsidRPr="00894EA9" w:rsidSect="0027472B">
      <w:headerReference w:type="default" r:id="rId9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BE" w:rsidRDefault="007C3ABE" w:rsidP="00A80CE8">
      <w:pPr>
        <w:spacing w:after="0" w:line="240" w:lineRule="auto"/>
      </w:pPr>
      <w:r>
        <w:separator/>
      </w:r>
    </w:p>
  </w:endnote>
  <w:endnote w:type="continuationSeparator" w:id="0">
    <w:p w:rsidR="007C3ABE" w:rsidRDefault="007C3ABE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BE" w:rsidRDefault="007C3ABE" w:rsidP="00A80CE8">
      <w:pPr>
        <w:spacing w:after="0" w:line="240" w:lineRule="auto"/>
      </w:pPr>
      <w:r>
        <w:separator/>
      </w:r>
    </w:p>
  </w:footnote>
  <w:footnote w:type="continuationSeparator" w:id="0">
    <w:p w:rsidR="007C3ABE" w:rsidRDefault="007C3ABE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BE" w:rsidRPr="00A60BD5" w:rsidRDefault="007C3ABE" w:rsidP="00894EA9">
    <w:pPr>
      <w:pStyle w:val="ab"/>
      <w:jc w:val="center"/>
    </w:pPr>
    <w:r w:rsidRPr="00A60BD5">
      <w:fldChar w:fldCharType="begin"/>
    </w:r>
    <w:r w:rsidRPr="00A60BD5">
      <w:instrText>PAGE   \* MERGEFORMAT</w:instrText>
    </w:r>
    <w:r w:rsidRPr="00A60BD5">
      <w:fldChar w:fldCharType="separate"/>
    </w:r>
    <w:r w:rsidR="001A68B0">
      <w:rPr>
        <w:noProof/>
      </w:rPr>
      <w:t>2</w:t>
    </w:r>
    <w:r w:rsidRPr="00A60BD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4328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0914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A68B0"/>
    <w:rsid w:val="001B6027"/>
    <w:rsid w:val="001B6603"/>
    <w:rsid w:val="001C0EB8"/>
    <w:rsid w:val="001C4180"/>
    <w:rsid w:val="001C7E30"/>
    <w:rsid w:val="001D1D4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4A1F"/>
    <w:rsid w:val="00266690"/>
    <w:rsid w:val="00271E65"/>
    <w:rsid w:val="0027472B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5FE3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2D47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3AB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97418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1280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06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C7D1-B280-4F60-95E7-55E396BD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comp</cp:lastModifiedBy>
  <cp:revision>6</cp:revision>
  <cp:lastPrinted>2021-07-02T04:17:00Z</cp:lastPrinted>
  <dcterms:created xsi:type="dcterms:W3CDTF">2017-06-08T02:55:00Z</dcterms:created>
  <dcterms:modified xsi:type="dcterms:W3CDTF">2021-07-02T05:00:00Z</dcterms:modified>
</cp:coreProperties>
</file>