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2"/>
      </w:tblGrid>
      <w:tr w:rsidR="00F262E0" w:rsidRPr="004A28FF" w:rsidTr="00A6073E">
        <w:trPr>
          <w:trHeight w:val="1211"/>
        </w:trPr>
        <w:tc>
          <w:tcPr>
            <w:tcW w:w="10032" w:type="dxa"/>
            <w:tcBorders>
              <w:bottom w:val="single" w:sz="4" w:space="0" w:color="auto"/>
            </w:tcBorders>
            <w:shd w:val="clear" w:color="auto" w:fill="auto"/>
          </w:tcPr>
          <w:p w:rsidR="00A6073E" w:rsidRDefault="00F262E0" w:rsidP="00A6073E">
            <w:pPr>
              <w:jc w:val="center"/>
              <w:rPr>
                <w:b/>
              </w:rPr>
            </w:pPr>
            <w:r w:rsidRPr="004A28FF">
              <w:rPr>
                <w:b/>
              </w:rPr>
              <w:t>ПЕРЕЧЕНЬ ВОПРОСОВ</w:t>
            </w:r>
          </w:p>
          <w:p w:rsidR="00A6073E" w:rsidRDefault="00F262E0" w:rsidP="00A6073E">
            <w:pPr>
              <w:jc w:val="center"/>
              <w:rPr>
                <w:b/>
                <w:color w:val="000000" w:themeColor="text1"/>
              </w:rPr>
            </w:pPr>
            <w:r w:rsidRPr="004A28FF">
              <w:rPr>
                <w:b/>
              </w:rPr>
              <w:t xml:space="preserve">В РАМКАХ ПРОВЕДЕНИЯ </w:t>
            </w:r>
            <w:r w:rsidRPr="00746235">
              <w:rPr>
                <w:b/>
                <w:color w:val="000000" w:themeColor="text1"/>
              </w:rPr>
              <w:t>ПУБЛИЧНЫХ КОНСУЛЬТАЦИЙ</w:t>
            </w:r>
          </w:p>
          <w:p w:rsidR="00A6073E" w:rsidRPr="00A6073E" w:rsidRDefault="00A6073E" w:rsidP="00A6073E">
            <w:pPr>
              <w:ind w:firstLine="540"/>
              <w:jc w:val="center"/>
              <w:rPr>
                <w:b/>
              </w:rPr>
            </w:pPr>
            <w:r w:rsidRPr="00A6073E">
              <w:rPr>
                <w:b/>
              </w:rPr>
              <w:t>проекта постановления Губернатора Новосибирской области «Об установлении на 2016 год запрета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 основании патентов, по отдельным видам экономической дея</w:t>
            </w:r>
            <w:bookmarkStart w:id="0" w:name="_GoBack"/>
            <w:bookmarkEnd w:id="0"/>
            <w:r w:rsidRPr="00A6073E">
              <w:rPr>
                <w:b/>
              </w:rPr>
              <w:t>тельности»</w:t>
            </w:r>
          </w:p>
          <w:p w:rsidR="00A6073E" w:rsidRDefault="00A6073E" w:rsidP="00A6073E">
            <w:pPr>
              <w:jc w:val="both"/>
            </w:pPr>
          </w:p>
          <w:p w:rsidR="00F262E0" w:rsidRPr="004A28FF" w:rsidRDefault="009F4C5B" w:rsidP="00CF107E">
            <w:pPr>
              <w:ind w:firstLine="567"/>
              <w:jc w:val="both"/>
            </w:pPr>
            <w:r w:rsidRPr="009F4C5B">
              <w:t xml:space="preserve">Пожалуйста, заполните и направьте данную форму </w:t>
            </w:r>
            <w:r w:rsidR="00A6073E">
              <w:t>любым из способов направления ответа,</w:t>
            </w:r>
            <w:r w:rsidR="00A6073E" w:rsidRPr="009F4C5B">
              <w:t xml:space="preserve"> </w:t>
            </w:r>
            <w:r w:rsidR="00A6073E">
              <w:t xml:space="preserve">приведенных в информационном сообщении, </w:t>
            </w:r>
            <w:r w:rsidRPr="009F4C5B">
              <w:t xml:space="preserve">не позднее </w:t>
            </w:r>
            <w:r w:rsidR="00CF107E" w:rsidRPr="00CF107E">
              <w:rPr>
                <w:b/>
              </w:rPr>
              <w:t>22.05.2016</w:t>
            </w:r>
            <w:r w:rsidRPr="00CF107E">
              <w:rPr>
                <w:b/>
              </w:rPr>
              <w:t>.</w:t>
            </w:r>
            <w:r w:rsidRPr="009F4C5B">
              <w:rPr>
                <w:b/>
              </w:rPr>
              <w:t xml:space="preserve"> </w:t>
            </w:r>
            <w:r w:rsidRPr="009F4C5B">
              <w:t>Разработчик акта не будет иметь возможности проанализировать позиции, направленные ему после указанного срока.</w:t>
            </w:r>
          </w:p>
        </w:tc>
      </w:tr>
    </w:tbl>
    <w:p w:rsidR="00F262E0" w:rsidRPr="004A28FF" w:rsidRDefault="00F262E0" w:rsidP="00F262E0"/>
    <w:p w:rsidR="00F262E0" w:rsidRPr="004A28FF" w:rsidRDefault="00F262E0" w:rsidP="00F262E0">
      <w:pPr>
        <w:pBdr>
          <w:top w:val="single" w:sz="4" w:space="0" w:color="auto"/>
          <w:left w:val="single" w:sz="4" w:space="4" w:color="auto"/>
          <w:bottom w:val="single" w:sz="4" w:space="1" w:color="auto"/>
          <w:right w:val="single" w:sz="4" w:space="0" w:color="auto"/>
        </w:pBdr>
        <w:jc w:val="center"/>
        <w:rPr>
          <w:b/>
          <w:sz w:val="22"/>
          <w:szCs w:val="22"/>
        </w:rPr>
      </w:pPr>
      <w:r w:rsidRPr="004A28FF">
        <w:rPr>
          <w:b/>
          <w:sz w:val="22"/>
          <w:szCs w:val="22"/>
        </w:rPr>
        <w:t>Контактная информация</w:t>
      </w:r>
    </w:p>
    <w:p w:rsidR="00A6073E" w:rsidRDefault="00A6073E" w:rsidP="00F262E0">
      <w:pPr>
        <w:pBdr>
          <w:top w:val="single" w:sz="4" w:space="0" w:color="auto"/>
          <w:left w:val="single" w:sz="4" w:space="4" w:color="auto"/>
          <w:bottom w:val="single" w:sz="4" w:space="1" w:color="auto"/>
          <w:right w:val="single" w:sz="4" w:space="0" w:color="auto"/>
        </w:pBdr>
        <w:jc w:val="both"/>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2170574</wp:posOffset>
                </wp:positionH>
                <wp:positionV relativeFrom="paragraph">
                  <wp:posOffset>150172</wp:posOffset>
                </wp:positionV>
                <wp:extent cx="4071668"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4071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9pt,11.8pt" to="4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34gEAANkDAAAOAAAAZHJzL2Uyb0RvYy54bWysU82O0zAQviPxDpbvNMkKFRQ13cOu4IKg&#10;4ucBvI7dWPhPtmnaG3BG6iPwChxAWmkXnsF5ox27aRYtCCHExZnxzDcz3+fJ4nSrJNow54XRDa5m&#10;JUZMU9MKvW7wm9dPHjzGyAeiWyKNZg3eMY9Pl/fvLXpbsxPTGdkyh6CI9nVvG9yFYOui8LRjiviZ&#10;sUxDkBunSADXrYvWkR6qK1mclOW86I1rrTOUeQ+354cgXub6nDMaXnDuWUCywTBbyKfL50U6i+WC&#10;1GtHbCfoOAb5hykUERqaTqXOSSDonRO/lFKCOuMNDzNqVGE4F5RlDsCmKu+wedURyzIXEMfbSSb/&#10;/8rS55uVQ6KFt8NIEwVPFD8P74d9vI5fhj0aPsQf8Vv8Gi/j93g5fAT7avgEdgrGq/F6j6qkZG99&#10;DQXP9MqNnrcrl2TZcqfSFwijbVZ/N6nPtgFRuHxYPqrmc9gXeowVt0DrfHjKjELJaLAUOglDarJ5&#10;5gM0g9RjCjhpkEPrbIWdZClZ6peMA1loVmV0XjN2Jh3aEFiQ9m2mAbVyZoJwIeUEKv8MGnMTjOXV&#10;+1vglJ07Gh0moBLauN91DdvjqPyQf2R94JpoX5h2lx8iywH7k1Uadz0t6M9+ht/+kcsbAAAA//8D&#10;AFBLAwQUAAYACAAAACEAVFiwRt8AAAAJAQAADwAAAGRycy9kb3ducmV2LnhtbEyPzU7DMBCE70i8&#10;g7VI3KjTBrVpiFMhfk5wCIFDj268JFHjdRS7SeDpWdQDHGdnNPtNtpttJ0YcfOtIwXIRgUCqnGmp&#10;VvDx/nyTgPBBk9GdI1TwhR52+eVFplPjJnrDsQy14BLyqVbQhNCnUvqqQav9wvVI7H26werAcqil&#10;GfTE5baTqyhaS6tb4g+N7vGhwepYnqyCzdNLWfTT4+t3ITeyKEYXkuNeqeur+f4ORMA5/IXhF5/R&#10;IWemgzuR8aJTEN8uGT0oWMVrEBzYJjGPO5wPMs/k/wX5DwAAAP//AwBQSwECLQAUAAYACAAAACEA&#10;toM4kv4AAADhAQAAEwAAAAAAAAAAAAAAAAAAAAAAW0NvbnRlbnRfVHlwZXNdLnhtbFBLAQItABQA&#10;BgAIAAAAIQA4/SH/1gAAAJQBAAALAAAAAAAAAAAAAAAAAC8BAABfcmVscy8ucmVsc1BLAQItABQA&#10;BgAIAAAAIQBDg/V34gEAANkDAAAOAAAAAAAAAAAAAAAAAC4CAABkcnMvZTJvRG9jLnhtbFBLAQIt&#10;ABQABgAIAAAAIQBUWLBG3wAAAAkBAAAPAAAAAAAAAAAAAAAAADwEAABkcnMvZG93bnJldi54bWxQ&#10;SwUGAAAAAAQABADzAAAASAUAAAAA&#10;" strokecolor="black [3040]"/>
            </w:pict>
          </mc:Fallback>
        </mc:AlternateContent>
      </w:r>
      <w:r w:rsidR="00F262E0" w:rsidRPr="004A28FF">
        <w:rPr>
          <w:sz w:val="22"/>
          <w:szCs w:val="22"/>
        </w:rPr>
        <w:t>Название организации</w:t>
      </w:r>
      <w:r w:rsidR="00134A79">
        <w:rPr>
          <w:sz w:val="22"/>
          <w:szCs w:val="22"/>
        </w:rPr>
        <w:t>/учреждения</w:t>
      </w:r>
      <w:r>
        <w:rPr>
          <w:sz w:val="22"/>
          <w:szCs w:val="22"/>
        </w:rPr>
        <w:t> </w:t>
      </w:r>
    </w:p>
    <w:p w:rsidR="00F262E0" w:rsidRPr="004A28FF" w:rsidRDefault="00EE0E94" w:rsidP="00F262E0">
      <w:pPr>
        <w:pBdr>
          <w:top w:val="single" w:sz="4" w:space="0" w:color="auto"/>
          <w:left w:val="single" w:sz="4" w:space="4" w:color="auto"/>
          <w:bottom w:val="single" w:sz="4" w:space="1" w:color="auto"/>
          <w:right w:val="single" w:sz="4" w:space="0" w:color="auto"/>
        </w:pBdr>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2808928</wp:posOffset>
                </wp:positionH>
                <wp:positionV relativeFrom="paragraph">
                  <wp:posOffset>136166</wp:posOffset>
                </wp:positionV>
                <wp:extent cx="3433266" cy="0"/>
                <wp:effectExtent l="0" t="0" r="1524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433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1.2pt,10.7pt" to="49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WK4wEAANkDAAAOAAAAZHJzL2Uyb0RvYy54bWysU82O0zAQviPxDpbvNGmKKhQ13cOu4IKg&#10;4ucBvI7dWPhPtmnSG3BG6iPwChxAWmmBZ0jeiLGbZtGyQghxcWY8830z33iyOuuURDvmvDC6wvNZ&#10;jhHT1NRCbyv8+tXjB48w8oHomkijWYX3zOOz9f17q9aWrDCNkTVzCEi0L1tb4SYEW2aZpw1TxM+M&#10;ZRqC3DhFArhum9WOtMCuZFbk+TJrjautM5R5D7cXxyBeJ37OGQ3POfcsIFlh6C2k06XzMp7ZekXK&#10;rSO2EXRsg/xDF4oIDUUnqgsSCHrrxG9USlBnvOFhRo3KDOeCsqQB1MzzW2peNsSypAWG4+00Jv//&#10;aOmz3cYhUVe4wEgTBU/UfxreDYf+W/95OKDhff+j/9p/6a/67/3V8AHs6+Ej2DHYX4/XB1TESbbW&#10;l0B4rjdu9LzduDiWjjsVvyAYdWn6+2n6rAuIwuXi4WJRLJcY0VMsuwFa58MTZhSKRoWl0HEwpCS7&#10;pz5AMUg9pYATGzmWTlbYSxaTpX7BOIiFYvOETmvGzqVDOwILUr+ZRxnAlTIjhAspJ1D+Z9CYG2Es&#10;rd7fAqfsVNHoMAGV0MbdVTV0p1b5Mf+k+qg1yr409T49RBoH7E9SNu56XNBf/QS/+SPXPwEAAP//&#10;AwBQSwMEFAAGAAgAAAAhAErYAmXdAAAACQEAAA8AAABkcnMvZG93bnJldi54bWxMj01PhEAMhu8m&#10;/odJTby5A0hcRIaN8eOkB0QPHmeZCmSZDmFmAf311njQU9P2ydunxW61g5hx8r0jBfEmAoHUONNT&#10;q+Dt9fEiA+GDJqMHR6jgEz3sytOTQufGLfSCcx1awSHkc62gC2HMpfRNh1b7jRuRePfhJqsDt1Mr&#10;zaQXDreDTKLoSlrdE1/o9Ih3HTaH+mgVbB+e6mpc7p+/KrmVVTW7kB3elTo/W29vQARcwx8MP/qs&#10;DiU77d2RjBeDgjRNUkYVJDFXBq6zyxjE/ncgy0L+/6D8BgAA//8DAFBLAQItABQABgAIAAAAIQC2&#10;gziS/gAAAOEBAAATAAAAAAAAAAAAAAAAAAAAAABbQ29udGVudF9UeXBlc10ueG1sUEsBAi0AFAAG&#10;AAgAAAAhADj9If/WAAAAlAEAAAsAAAAAAAAAAAAAAAAALwEAAF9yZWxzLy5yZWxzUEsBAi0AFAAG&#10;AAgAAAAhACh0hYrjAQAA2QMAAA4AAAAAAAAAAAAAAAAALgIAAGRycy9lMm9Eb2MueG1sUEsBAi0A&#10;FAAGAAgAAAAhAErYAmXdAAAACQEAAA8AAAAAAAAAAAAAAAAAPQQAAGRycy9kb3ducmV2LnhtbFBL&#10;BQYAAAAABAAEAPMAAABHBQAAAAA=&#10;" strokecolor="black [3040]"/>
            </w:pict>
          </mc:Fallback>
        </mc:AlternateContent>
      </w:r>
      <w:r w:rsidR="00F262E0" w:rsidRPr="004A28FF">
        <w:rPr>
          <w:sz w:val="22"/>
          <w:szCs w:val="22"/>
        </w:rPr>
        <w:t>Сфер</w:t>
      </w:r>
      <w:r w:rsidR="00B34C88">
        <w:rPr>
          <w:sz w:val="22"/>
          <w:szCs w:val="22"/>
        </w:rPr>
        <w:t>а</w:t>
      </w:r>
      <w:r w:rsidR="00F262E0" w:rsidRPr="004A28FF">
        <w:rPr>
          <w:sz w:val="22"/>
          <w:szCs w:val="22"/>
        </w:rPr>
        <w:t xml:space="preserve"> деятельности организации</w:t>
      </w:r>
      <w:r w:rsidR="00134A79">
        <w:rPr>
          <w:sz w:val="22"/>
          <w:szCs w:val="22"/>
        </w:rPr>
        <w:t>/учреждения</w:t>
      </w:r>
      <w:r w:rsidR="00A6073E">
        <w:rPr>
          <w:sz w:val="22"/>
          <w:szCs w:val="22"/>
        </w:rPr>
        <w:t> </w:t>
      </w:r>
    </w:p>
    <w:p w:rsidR="00F262E0" w:rsidRPr="004A28FF" w:rsidRDefault="00EE0E94" w:rsidP="00EE0E94">
      <w:pPr>
        <w:pBdr>
          <w:top w:val="single" w:sz="4" w:space="0" w:color="auto"/>
          <w:left w:val="single" w:sz="4" w:space="4" w:color="auto"/>
          <w:bottom w:val="single" w:sz="4" w:space="1" w:color="auto"/>
          <w:right w:val="single" w:sz="4" w:space="0" w:color="auto"/>
        </w:pBdr>
        <w:tabs>
          <w:tab w:val="left" w:pos="4143"/>
        </w:tabs>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7707DD28" wp14:editId="03BC3202">
                <wp:simplePos x="0" y="0"/>
                <wp:positionH relativeFrom="column">
                  <wp:posOffset>1592604</wp:posOffset>
                </wp:positionH>
                <wp:positionV relativeFrom="paragraph">
                  <wp:posOffset>139412</wp:posOffset>
                </wp:positionV>
                <wp:extent cx="4648835" cy="0"/>
                <wp:effectExtent l="0" t="0" r="1841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64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4pt,11pt" to="49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w55AEAANkDAAAOAAAAZHJzL2Uyb0RvYy54bWysU82O0zAQviPxDpbvNO12WVVR0z3sCi4I&#10;Kn4ewOvYjYX/ZJsmvQFnpD4Cr8CBlVZa4BmcN2LsplkECCHExZnxzPfNfOPJ8rxTEm2Z88LoCs8m&#10;U4yYpqYWelPhVy8fPVhg5APRNZFGswrvmMfnq/v3lq0t2YlpjKyZQ0CifdnaCjch2LIoPG2YIn5i&#10;LNMQ5MYpEsB1m6J2pAV2JYuT6fSsaI2rrTOUeQ+3l4cgXmV+zhkNzzj3LCBZYegt5NPl8yqdxWpJ&#10;yo0jthF0aIP8QxeKCA1FR6pLEgh648QvVEpQZ7zhYUKNKgzngrKsAdTMpj+pedEQy7IWGI6345j8&#10;/6OlT7drh0Rd4TlGmih4ovixf9vv45f4qd+j/l38Fq/j53gTv8ab/j3Yt/0HsFMw3g7XezRPk2yt&#10;L4HwQq/d4Hm7dmksHXcqfUEw6vL0d+P0WRcQhcvTs9PFYv4QI3qMFXdA63x4zIxCyaiwFDoNhpRk&#10;+8QHKAapxxRwUiOH0tkKO8lSstTPGQexUGyW0XnN2IV0aEtgQerXsyQDuHJmgnAh5Qia/hk05CYY&#10;y6v3t8AxO1c0OoxAJbRxv6saumOr/JB/VH3QmmRfmXqXHyKPA/YnKxt2PS3oj36G3/2Rq+8AAAD/&#10;/wMAUEsDBBQABgAIAAAAIQCOAKbv3gAAAAkBAAAPAAAAZHJzL2Rvd25yZXYueG1sTI9BT4NAEIXv&#10;Jv0Pm2nizS6SaCllaZqqJz0geuhxy45Ays4Sdgvor3eMB73NzHt5871sN9tOjDj41pGC21UEAqly&#10;pqVawfvb000CwgdNRneOUMEnetjli6tMp8ZN9IpjGWrBIeRTraAJoU+l9FWDVvuV65FY+3CD1YHX&#10;oZZm0BOH207GUXQvrW6JPzS6x0OD1bm8WAXrx+ey6KeHl69CrmVRjC4k56NS18t5vwURcA5/ZvjB&#10;Z3TImenkLmS86BTEdxGjBx5i7sSGTRJvQJx+DzLP5P8G+TcAAAD//wMAUEsBAi0AFAAGAAgAAAAh&#10;ALaDOJL+AAAA4QEAABMAAAAAAAAAAAAAAAAAAAAAAFtDb250ZW50X1R5cGVzXS54bWxQSwECLQAU&#10;AAYACAAAACEAOP0h/9YAAACUAQAACwAAAAAAAAAAAAAAAAAvAQAAX3JlbHMvLnJlbHNQSwECLQAU&#10;AAYACAAAACEAKhj8OeQBAADZAwAADgAAAAAAAAAAAAAAAAAuAgAAZHJzL2Uyb0RvYy54bWxQSwEC&#10;LQAUAAYACAAAACEAjgCm794AAAAJAQAADwAAAAAAAAAAAAAAAAA+BAAAZHJzL2Rvd25yZXYueG1s&#10;UEsFBgAAAAAEAAQA8wAAAEkFAAAAAA==&#10;" strokecolor="black [3040]"/>
            </w:pict>
          </mc:Fallback>
        </mc:AlternateContent>
      </w:r>
      <w:r w:rsidR="00F262E0" w:rsidRPr="004A28FF">
        <w:rPr>
          <w:sz w:val="22"/>
          <w:szCs w:val="22"/>
        </w:rPr>
        <w:t>Ф.И.О.</w:t>
      </w:r>
      <w:r>
        <w:rPr>
          <w:sz w:val="22"/>
          <w:szCs w:val="22"/>
        </w:rPr>
        <w:t xml:space="preserve"> контактного лица </w:t>
      </w:r>
    </w:p>
    <w:p w:rsidR="00F262E0" w:rsidRPr="004A28FF" w:rsidRDefault="00EE0E94" w:rsidP="00F262E0">
      <w:pPr>
        <w:pBdr>
          <w:top w:val="single" w:sz="4" w:space="0" w:color="auto"/>
          <w:left w:val="single" w:sz="4" w:space="4" w:color="auto"/>
          <w:bottom w:val="single" w:sz="4" w:space="1" w:color="auto"/>
          <w:right w:val="single" w:sz="4" w:space="0" w:color="auto"/>
        </w:pBdr>
        <w:jc w:val="both"/>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1799638</wp:posOffset>
                </wp:positionH>
                <wp:positionV relativeFrom="paragraph">
                  <wp:posOffset>142659</wp:posOffset>
                </wp:positionV>
                <wp:extent cx="4442556" cy="0"/>
                <wp:effectExtent l="0" t="0" r="1524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442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7pt,11.25pt" to="49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zY5AEAANkDAAAOAAAAZHJzL2Uyb0RvYy54bWysU82O0zAQviPxDpbvNGmVXaGo6R52BRcE&#10;FT8P4HXsxsJ/sk2T3oAzUh+BV+AA0kq78AzJG+3YTbNoQQghLs6MZ75v5htPlmedkmjLnBdGV3g+&#10;yzFimppa6E2F37x+8ugxRj4QXRNpNKvwjnl8tnr4YNnaki1MY2TNHAIS7cvWVrgJwZZZ5mnDFPEz&#10;Y5mGIDdOkQCu22S1Iy2wK5kt8vw0a42rrTOUeQ+3F4cgXiV+zhkNLzj3LCBZYegtpNOl8zKe2WpJ&#10;yo0jthF0bIP8QxeKCA1FJ6oLEgh658QvVEpQZ7zhYUaNygzngrKkAdTM83tqXjXEsqQFhuPtNCb/&#10;/2jp8+3aIVFXuMBIEwVP1H8e3g/7/qb/MuzR8KH/0X/rv/ZX/ff+avgI9vXwCewY7K/H6z0q4iRb&#10;60sgPNdrN3rerl0cS8edil8QjLo0/d00fdYFROGyKIrFyckpRvQYy+6A1vnwlBmFolFhKXQcDCnJ&#10;9pkPUAxSjyngxEYOpZMVdpLFZKlfMg5iodg8odOasXPp0JbAgtRv51EGcKXMCOFCygmU/xk05kYY&#10;S6v3t8ApO1U0OkxAJbRxv6saumOr/JB/VH3QGmVfmnqXHiKNA/YnKRt3PS7oz36C3/2Rq1sAAAD/&#10;/wMAUEsDBBQABgAIAAAAIQAoSNzf3gAAAAkBAAAPAAAAZHJzL2Rvd25yZXYueG1sTI9PT4NAEMXv&#10;Jv0Om2nizS5StZSyNMY/Jz0gevC4ZUcgZWcJuwX00zvGg95m5r28+b1sP9tOjDj41pGCy1UEAqly&#10;pqVawdvr40UCwgdNRneOUMEnetjni7NMp8ZN9IJjGWrBIeRTraAJoU+l9FWDVvuV65FY+3CD1YHX&#10;oZZm0BOH207GUXQjrW6JPzS6x7sGq2N5sgo2D09l0U/3z1+F3MiiGF1Iju9KnS/n2x2IgHP4M8MP&#10;PqNDzkwHdyLjRacgTtZXbOUhvgbBhm2y5nKH34PMM/m/Qf4NAAD//wMAUEsBAi0AFAAGAAgAAAAh&#10;ALaDOJL+AAAA4QEAABMAAAAAAAAAAAAAAAAAAAAAAFtDb250ZW50X1R5cGVzXS54bWxQSwECLQAU&#10;AAYACAAAACEAOP0h/9YAAACUAQAACwAAAAAAAAAAAAAAAAAvAQAAX3JlbHMvLnJlbHNQSwECLQAU&#10;AAYACAAAACEAgCYs2OQBAADZAwAADgAAAAAAAAAAAAAAAAAuAgAAZHJzL2Uyb0RvYy54bWxQSwEC&#10;LQAUAAYACAAAACEAKEjc394AAAAJAQAADwAAAAAAAAAAAAAAAAA+BAAAZHJzL2Rvd25yZXYueG1s&#10;UEsFBgAAAAAEAAQA8wAAAEkFAAAAAA==&#10;" strokecolor="black [3040]"/>
            </w:pict>
          </mc:Fallback>
        </mc:AlternateContent>
      </w:r>
      <w:r w:rsidR="00F262E0" w:rsidRPr="004A28FF">
        <w:rPr>
          <w:sz w:val="22"/>
          <w:szCs w:val="22"/>
        </w:rPr>
        <w:t>Номер контактного тел</w:t>
      </w:r>
      <w:r>
        <w:rPr>
          <w:sz w:val="22"/>
          <w:szCs w:val="22"/>
        </w:rPr>
        <w:t>ефона </w:t>
      </w:r>
    </w:p>
    <w:p w:rsidR="00F262E0" w:rsidRPr="004A28FF" w:rsidRDefault="00EE0E94" w:rsidP="00F262E0">
      <w:pPr>
        <w:pBdr>
          <w:top w:val="single" w:sz="4" w:space="0" w:color="auto"/>
          <w:left w:val="single" w:sz="4" w:space="4" w:color="auto"/>
          <w:bottom w:val="single" w:sz="4" w:space="1" w:color="auto"/>
          <w:right w:val="single" w:sz="4" w:space="0" w:color="auto"/>
        </w:pBdr>
        <w:jc w:val="both"/>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1592604</wp:posOffset>
                </wp:positionH>
                <wp:positionV relativeFrom="paragraph">
                  <wp:posOffset>145906</wp:posOffset>
                </wp:positionV>
                <wp:extent cx="4649590" cy="0"/>
                <wp:effectExtent l="0" t="0" r="1778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464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4pt,11.5pt" to="4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rw5AEAANkDAAAOAAAAZHJzL2Uyb0RvYy54bWysU81uEzEQviPxDpbvZJOqqegqmx5awQVB&#10;xM8DuF47a+E/2Sa7uQFnpDwCr8CBSpUKPIP3jTp2NtsKEEKIi3fGM983841nF2edkmjDnBdGV3g2&#10;mWLENDW10OsKv3n95NFjjHwguibSaFbhLfP4bPnwwaK1JTsyjZE1cwhItC9bW+EmBFsWhacNU8RP&#10;jGUagtw4RQK4bl3UjrTArmRxNJ2eFK1xtXWGMu/h9mIfxMvMzzmj4QXnngUkKwy9hXy6fF6ms1gu&#10;SLl2xDaCDm2Qf+hCEaGh6Eh1QQJB75z4hUoJ6ow3PEyoUYXhXFCWNYCa2fQnNa8aYlnWAsPxdhyT&#10;/3+09Plm5ZCoKzzHSBMFTxQ/9+/7XfwWv/Q71H+IP+JV/Bqv4/d43X8E+6b/BHYKxpvheofmaZKt&#10;9SUQnuuVGzxvVy6NpeNOpS8IRl2e/nacPusConB5fHJ8Oj+FR6KHWHEHtM6Hp8wolIwKS6HTYEhJ&#10;Ns98gGKQekgBJzWyL52tsJUsJUv9knEQC8VmGZ3XjJ1LhzYEFqR+O0sygCtnJggXUo6g6Z9BQ26C&#10;sbx6fwscs3NFo8MIVEIb97uqoTu0yvf5B9V7rUn2pam3+SHyOGB/srJh19OC3vcz/O6PXN4CAAD/&#10;/wMAUEsDBBQABgAIAAAAIQABHIqn3QAAAAkBAAAPAAAAZHJzL2Rvd25yZXYueG1sTI/NTsMwEITv&#10;SLyDtZW4UadF0DTEqRA/JzikgUOPbrwkUeN1FLtJ4OnZqgd6m90dzX6TbibbigF73zhSsJhHIJBK&#10;ZxqqFHx9vt3GIHzQZHTrCBX8oIdNdn2V6sS4kbY4FKESHEI+0QrqELpESl/WaLWfuw6Jb9+utzrw&#10;2FfS9HrkcNvKZRQ9SKsb4g+17vC5xvJQHK2C1et7kXfjy8dvLlcyzwcX4sNOqZvZ9PQIIuAU/s1w&#10;wmd0yJhp745kvGgVLO8jRg8s7rgTG9bxSezPC5ml8rJB9gcAAP//AwBQSwECLQAUAAYACAAAACEA&#10;toM4kv4AAADhAQAAEwAAAAAAAAAAAAAAAAAAAAAAW0NvbnRlbnRfVHlwZXNdLnhtbFBLAQItABQA&#10;BgAIAAAAIQA4/SH/1gAAAJQBAAALAAAAAAAAAAAAAAAAAC8BAABfcmVscy8ucmVsc1BLAQItABQA&#10;BgAIAAAAIQClejrw5AEAANkDAAAOAAAAAAAAAAAAAAAAAC4CAABkcnMvZTJvRG9jLnhtbFBLAQIt&#10;ABQABgAIAAAAIQABHIqn3QAAAAkBAAAPAAAAAAAAAAAAAAAAAD4EAABkcnMvZG93bnJldi54bWxQ&#10;SwUGAAAAAAQABADzAAAASAUAAAAA&#10;" strokecolor="black [3040]"/>
            </w:pict>
          </mc:Fallback>
        </mc:AlternateContent>
      </w:r>
      <w:r w:rsidR="00F262E0" w:rsidRPr="004A28FF">
        <w:rPr>
          <w:sz w:val="22"/>
          <w:szCs w:val="22"/>
        </w:rPr>
        <w:t xml:space="preserve">Адрес </w:t>
      </w:r>
      <w:r>
        <w:rPr>
          <w:sz w:val="22"/>
          <w:szCs w:val="22"/>
        </w:rPr>
        <w:t>электронной почты </w:t>
      </w:r>
    </w:p>
    <w:p w:rsidR="00F262E0" w:rsidRPr="004A28FF" w:rsidRDefault="00F262E0" w:rsidP="00F262E0">
      <w:pPr>
        <w:pBdr>
          <w:top w:val="single" w:sz="4" w:space="0" w:color="auto"/>
          <w:left w:val="single" w:sz="4" w:space="4" w:color="auto"/>
          <w:bottom w:val="single" w:sz="4" w:space="1" w:color="auto"/>
          <w:right w:val="single" w:sz="4" w:space="0" w:color="auto"/>
        </w:pBd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F262E0" w:rsidRPr="004A28FF" w:rsidTr="00C95625">
        <w:trPr>
          <w:trHeight w:val="397"/>
        </w:trPr>
        <w:tc>
          <w:tcPr>
            <w:tcW w:w="10016" w:type="dxa"/>
            <w:tcBorders>
              <w:top w:val="nil"/>
              <w:left w:val="nil"/>
              <w:right w:val="nil"/>
            </w:tcBorders>
            <w:shd w:val="clear" w:color="auto" w:fill="auto"/>
            <w:vAlign w:val="bottom"/>
          </w:tcPr>
          <w:p w:rsidR="00F262E0" w:rsidRPr="004A28FF" w:rsidRDefault="00D308F4" w:rsidP="00D308F4">
            <w:pPr>
              <w:numPr>
                <w:ilvl w:val="0"/>
                <w:numId w:val="1"/>
              </w:numPr>
              <w:tabs>
                <w:tab w:val="clear" w:pos="1080"/>
                <w:tab w:val="num" w:pos="0"/>
              </w:tabs>
              <w:ind w:left="0" w:firstLine="0"/>
              <w:jc w:val="both"/>
              <w:rPr>
                <w:i/>
              </w:rPr>
            </w:pPr>
            <w:r w:rsidRPr="00D308F4">
              <w:rPr>
                <w:i/>
              </w:rPr>
              <w:t>На решение какой проблемы, на Ваш взгляд, направлено предлагаемое регулирование? Актуальна ли данная проблема сегодня?</w:t>
            </w:r>
            <w:r w:rsidR="00A5544A" w:rsidRPr="00417368">
              <w:rPr>
                <w:i/>
              </w:rPr>
              <w:t xml:space="preserve"> </w:t>
            </w:r>
            <w:r w:rsidR="00F262E0" w:rsidRPr="004A28FF">
              <w:rPr>
                <w:i/>
              </w:rPr>
              <w:t xml:space="preserve"> </w:t>
            </w:r>
          </w:p>
        </w:tc>
      </w:tr>
      <w:tr w:rsidR="00F262E0" w:rsidRPr="004A28FF" w:rsidTr="00C95625">
        <w:trPr>
          <w:trHeight w:val="377"/>
        </w:trPr>
        <w:tc>
          <w:tcPr>
            <w:tcW w:w="10016" w:type="dxa"/>
            <w:tcBorders>
              <w:left w:val="single" w:sz="4" w:space="0" w:color="auto"/>
              <w:right w:val="single" w:sz="4" w:space="0" w:color="auto"/>
            </w:tcBorders>
            <w:shd w:val="clear" w:color="auto" w:fill="auto"/>
            <w:vAlign w:val="bottom"/>
          </w:tcPr>
          <w:p w:rsidR="00F262E0" w:rsidRPr="004A28FF" w:rsidRDefault="00F262E0" w:rsidP="007A6D83">
            <w:pPr>
              <w:ind w:left="720"/>
              <w:jc w:val="both"/>
              <w:rPr>
                <w:i/>
              </w:rPr>
            </w:pPr>
          </w:p>
        </w:tc>
      </w:tr>
      <w:tr w:rsidR="00F262E0" w:rsidRPr="004A28FF" w:rsidTr="00C9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16" w:type="dxa"/>
            <w:tcBorders>
              <w:top w:val="single" w:sz="4" w:space="0" w:color="auto"/>
              <w:bottom w:val="single" w:sz="4" w:space="0" w:color="auto"/>
            </w:tcBorders>
            <w:shd w:val="clear" w:color="auto" w:fill="auto"/>
            <w:vAlign w:val="bottom"/>
          </w:tcPr>
          <w:p w:rsidR="00F262E0" w:rsidRPr="004A28FF" w:rsidRDefault="00D308F4" w:rsidP="00D308F4">
            <w:pPr>
              <w:numPr>
                <w:ilvl w:val="0"/>
                <w:numId w:val="1"/>
              </w:numPr>
              <w:tabs>
                <w:tab w:val="clear" w:pos="1080"/>
              </w:tabs>
              <w:ind w:left="0" w:firstLine="0"/>
              <w:jc w:val="both"/>
              <w:rPr>
                <w:i/>
              </w:rPr>
            </w:pPr>
            <w:r w:rsidRPr="00D308F4">
              <w:rPr>
                <w:i/>
              </w:rPr>
              <w:t>Насколько корректно определены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F262E0" w:rsidRPr="004A28FF" w:rsidTr="00C9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10016" w:type="dxa"/>
            <w:tcBorders>
              <w:top w:val="single" w:sz="4" w:space="0" w:color="auto"/>
              <w:left w:val="single" w:sz="4" w:space="0" w:color="auto"/>
              <w:bottom w:val="single" w:sz="4" w:space="0" w:color="auto"/>
              <w:right w:val="single" w:sz="4" w:space="0" w:color="auto"/>
            </w:tcBorders>
            <w:shd w:val="clear" w:color="auto" w:fill="auto"/>
            <w:vAlign w:val="bottom"/>
          </w:tcPr>
          <w:p w:rsidR="00F262E0" w:rsidRPr="004A28FF" w:rsidRDefault="00F262E0" w:rsidP="007A6D83">
            <w:pPr>
              <w:rPr>
                <w:i/>
              </w:rPr>
            </w:pPr>
          </w:p>
        </w:tc>
      </w:tr>
      <w:tr w:rsidR="00F262E0" w:rsidRPr="004A28FF" w:rsidTr="00C95625">
        <w:trPr>
          <w:trHeight w:val="397"/>
        </w:trPr>
        <w:tc>
          <w:tcPr>
            <w:tcW w:w="10016" w:type="dxa"/>
            <w:tcBorders>
              <w:left w:val="nil"/>
              <w:right w:val="nil"/>
            </w:tcBorders>
            <w:shd w:val="clear" w:color="auto" w:fill="auto"/>
            <w:vAlign w:val="bottom"/>
          </w:tcPr>
          <w:p w:rsidR="00D308F4" w:rsidRDefault="00D308F4" w:rsidP="00D308F4">
            <w:pPr>
              <w:numPr>
                <w:ilvl w:val="0"/>
                <w:numId w:val="1"/>
              </w:numPr>
              <w:tabs>
                <w:tab w:val="clear" w:pos="1080"/>
                <w:tab w:val="num" w:pos="0"/>
              </w:tabs>
              <w:ind w:left="0" w:firstLine="0"/>
              <w:jc w:val="both"/>
              <w:rPr>
                <w:i/>
              </w:rPr>
            </w:pPr>
            <w:r w:rsidRPr="00D308F4">
              <w:rPr>
                <w:i/>
              </w:rPr>
              <w:t>Является ли выбранный вариант решения проблемы оптимальным? Существуют ли иные варианты достижения заявленных целей государственного регул</w:t>
            </w:r>
            <w:r>
              <w:rPr>
                <w:i/>
              </w:rPr>
              <w:t>ирования?</w:t>
            </w:r>
          </w:p>
          <w:tbl>
            <w:tblPr>
              <w:tblStyle w:val="a9"/>
              <w:tblW w:w="0" w:type="auto"/>
              <w:tblLook w:val="04A0" w:firstRow="1" w:lastRow="0" w:firstColumn="1" w:lastColumn="0" w:noHBand="0" w:noVBand="1"/>
            </w:tblPr>
            <w:tblGrid>
              <w:gridCol w:w="9785"/>
            </w:tblGrid>
            <w:tr w:rsidR="00D308F4" w:rsidTr="00D308F4">
              <w:tc>
                <w:tcPr>
                  <w:tcW w:w="9785" w:type="dxa"/>
                </w:tcPr>
                <w:p w:rsidR="00D308F4" w:rsidRDefault="00D308F4" w:rsidP="00D308F4">
                  <w:pPr>
                    <w:jc w:val="both"/>
                    <w:rPr>
                      <w:i/>
                    </w:rPr>
                  </w:pPr>
                </w:p>
              </w:tc>
            </w:tr>
          </w:tbl>
          <w:p w:rsidR="00F262E0" w:rsidRPr="004A28FF" w:rsidRDefault="00A5544A" w:rsidP="00A5544A">
            <w:pPr>
              <w:numPr>
                <w:ilvl w:val="0"/>
                <w:numId w:val="1"/>
              </w:numPr>
              <w:tabs>
                <w:tab w:val="clear" w:pos="1080"/>
                <w:tab w:val="num" w:pos="0"/>
              </w:tabs>
              <w:ind w:left="0" w:firstLine="0"/>
              <w:jc w:val="both"/>
              <w:rPr>
                <w:i/>
              </w:rPr>
            </w:pPr>
            <w:r w:rsidRPr="00A5544A">
              <w:rPr>
                <w:i/>
              </w:rPr>
              <w:t>Какие риски и негативные последствия могут возникнуть в случае принятия предлагаемого регулирования?</w:t>
            </w:r>
          </w:p>
        </w:tc>
      </w:tr>
      <w:tr w:rsidR="00F262E0" w:rsidRPr="004A28FF" w:rsidTr="00C95625">
        <w:trPr>
          <w:trHeight w:val="437"/>
        </w:trPr>
        <w:tc>
          <w:tcPr>
            <w:tcW w:w="10016" w:type="dxa"/>
            <w:tcBorders>
              <w:left w:val="single" w:sz="4" w:space="0" w:color="auto"/>
              <w:right w:val="single" w:sz="4" w:space="0" w:color="auto"/>
            </w:tcBorders>
            <w:shd w:val="clear" w:color="auto" w:fill="auto"/>
            <w:vAlign w:val="bottom"/>
          </w:tcPr>
          <w:p w:rsidR="00F262E0" w:rsidRPr="004A28FF" w:rsidRDefault="00F262E0" w:rsidP="00172B56">
            <w:pPr>
              <w:jc w:val="both"/>
              <w:rPr>
                <w:i/>
              </w:rPr>
            </w:pPr>
          </w:p>
        </w:tc>
      </w:tr>
      <w:tr w:rsidR="00F262E0" w:rsidRPr="004A28FF" w:rsidTr="00C95625">
        <w:trPr>
          <w:trHeight w:val="397"/>
        </w:trPr>
        <w:tc>
          <w:tcPr>
            <w:tcW w:w="10016" w:type="dxa"/>
            <w:tcBorders>
              <w:left w:val="nil"/>
              <w:right w:val="nil"/>
            </w:tcBorders>
            <w:shd w:val="clear" w:color="auto" w:fill="auto"/>
            <w:vAlign w:val="bottom"/>
          </w:tcPr>
          <w:p w:rsidR="00F262E0" w:rsidRPr="0001684F" w:rsidRDefault="00D308F4" w:rsidP="00D308F4">
            <w:pPr>
              <w:numPr>
                <w:ilvl w:val="0"/>
                <w:numId w:val="1"/>
              </w:numPr>
              <w:tabs>
                <w:tab w:val="clear" w:pos="1080"/>
                <w:tab w:val="num" w:pos="0"/>
              </w:tabs>
              <w:ind w:left="0" w:firstLine="0"/>
              <w:jc w:val="both"/>
              <w:rPr>
                <w:i/>
              </w:rPr>
            </w:pPr>
            <w:r w:rsidRPr="00D308F4">
              <w:rPr>
                <w:i/>
              </w:rPr>
              <w:t>Какие, по Вашей оценке, субъекты предпринимательской и иной деятельности будут затронуты предлагаемым регулированием</w:t>
            </w:r>
          </w:p>
        </w:tc>
      </w:tr>
      <w:tr w:rsidR="00F262E0" w:rsidRPr="004A28FF" w:rsidTr="00172B56">
        <w:trPr>
          <w:trHeight w:val="315"/>
        </w:trPr>
        <w:tc>
          <w:tcPr>
            <w:tcW w:w="10016" w:type="dxa"/>
            <w:tcBorders>
              <w:left w:val="single" w:sz="4" w:space="0" w:color="auto"/>
              <w:bottom w:val="single" w:sz="4" w:space="0" w:color="auto"/>
              <w:right w:val="single" w:sz="4" w:space="0" w:color="auto"/>
            </w:tcBorders>
            <w:shd w:val="clear" w:color="auto" w:fill="auto"/>
            <w:vAlign w:val="bottom"/>
          </w:tcPr>
          <w:p w:rsidR="00F262E0" w:rsidRPr="004A28FF" w:rsidRDefault="00F262E0" w:rsidP="00172B56">
            <w:pPr>
              <w:jc w:val="both"/>
              <w:rPr>
                <w:i/>
              </w:rPr>
            </w:pPr>
          </w:p>
        </w:tc>
      </w:tr>
      <w:tr w:rsidR="00F262E0" w:rsidRPr="004A28FF" w:rsidTr="00D308F4">
        <w:trPr>
          <w:trHeight w:val="397"/>
        </w:trPr>
        <w:tc>
          <w:tcPr>
            <w:tcW w:w="10016" w:type="dxa"/>
            <w:tcBorders>
              <w:top w:val="nil"/>
              <w:left w:val="nil"/>
              <w:bottom w:val="nil"/>
              <w:right w:val="nil"/>
            </w:tcBorders>
            <w:shd w:val="clear" w:color="auto" w:fill="auto"/>
            <w:vAlign w:val="bottom"/>
          </w:tcPr>
          <w:p w:rsidR="00F262E0" w:rsidRDefault="00A5544A" w:rsidP="00A5544A">
            <w:pPr>
              <w:numPr>
                <w:ilvl w:val="0"/>
                <w:numId w:val="1"/>
              </w:numPr>
              <w:tabs>
                <w:tab w:val="clear" w:pos="1080"/>
                <w:tab w:val="num" w:pos="0"/>
              </w:tabs>
              <w:ind w:left="0" w:firstLine="0"/>
              <w:jc w:val="both"/>
              <w:rPr>
                <w:i/>
              </w:rPr>
            </w:pPr>
            <w:r w:rsidRPr="00A5544A">
              <w:rPr>
                <w:i/>
              </w:rPr>
              <w:t>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w:t>
            </w:r>
            <w:r w:rsidR="00172B56">
              <w:rPr>
                <w:i/>
              </w:rPr>
              <w:t>е.</w:t>
            </w:r>
          </w:p>
          <w:tbl>
            <w:tblPr>
              <w:tblStyle w:val="a9"/>
              <w:tblW w:w="0" w:type="auto"/>
              <w:tblLook w:val="04A0" w:firstRow="1" w:lastRow="0" w:firstColumn="1" w:lastColumn="0" w:noHBand="0" w:noVBand="1"/>
            </w:tblPr>
            <w:tblGrid>
              <w:gridCol w:w="9785"/>
            </w:tblGrid>
            <w:tr w:rsidR="00172B56" w:rsidTr="00172B56">
              <w:trPr>
                <w:trHeight w:val="305"/>
              </w:trPr>
              <w:tc>
                <w:tcPr>
                  <w:tcW w:w="9785" w:type="dxa"/>
                </w:tcPr>
                <w:p w:rsidR="00172B56" w:rsidRDefault="00172B56" w:rsidP="00A5544A">
                  <w:pPr>
                    <w:jc w:val="both"/>
                    <w:rPr>
                      <w:i/>
                    </w:rPr>
                  </w:pPr>
                </w:p>
              </w:tc>
            </w:tr>
          </w:tbl>
          <w:p w:rsidR="00A5544A" w:rsidRPr="004A28FF" w:rsidRDefault="00A5544A" w:rsidP="00A5544A">
            <w:pPr>
              <w:jc w:val="both"/>
              <w:rPr>
                <w:i/>
              </w:rPr>
            </w:pPr>
          </w:p>
        </w:tc>
      </w:tr>
      <w:tr w:rsidR="00F262E0" w:rsidRPr="004A28FF" w:rsidTr="00D3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16" w:type="dxa"/>
            <w:tcBorders>
              <w:bottom w:val="single" w:sz="4" w:space="0" w:color="auto"/>
            </w:tcBorders>
            <w:shd w:val="clear" w:color="auto" w:fill="auto"/>
            <w:vAlign w:val="bottom"/>
          </w:tcPr>
          <w:p w:rsidR="00F262E0" w:rsidRPr="004A28FF" w:rsidRDefault="00F262E0" w:rsidP="00B34C88">
            <w:pPr>
              <w:numPr>
                <w:ilvl w:val="0"/>
                <w:numId w:val="1"/>
              </w:numPr>
              <w:tabs>
                <w:tab w:val="clear" w:pos="1080"/>
                <w:tab w:val="num" w:pos="0"/>
              </w:tabs>
              <w:ind w:left="0" w:firstLine="0"/>
              <w:jc w:val="both"/>
              <w:rPr>
                <w:i/>
              </w:rPr>
            </w:pPr>
            <w:r w:rsidRPr="004A28FF">
              <w:rPr>
                <w:i/>
              </w:rPr>
              <w:t xml:space="preserve"> </w:t>
            </w:r>
            <w:r w:rsidR="00B34C88" w:rsidRPr="00B34C88">
              <w:rPr>
                <w:i/>
              </w:rPr>
              <w:t>Какие на Ваш взгляд, могут возникнуть проблемы и трудности с контролем соблюдения требований и норм, вводимых данны</w:t>
            </w:r>
            <w:r w:rsidR="00B34C88">
              <w:rPr>
                <w:i/>
              </w:rPr>
              <w:t>м</w:t>
            </w:r>
            <w:r w:rsidR="00B34C88" w:rsidRPr="00B34C88">
              <w:rPr>
                <w:i/>
              </w:rPr>
              <w:t xml:space="preserve"> нормативным актом?</w:t>
            </w:r>
          </w:p>
        </w:tc>
      </w:tr>
      <w:tr w:rsidR="00F262E0" w:rsidRPr="004A28FF" w:rsidTr="00C95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16" w:type="dxa"/>
            <w:tcBorders>
              <w:top w:val="single" w:sz="4" w:space="0" w:color="auto"/>
              <w:left w:val="single" w:sz="4" w:space="0" w:color="auto"/>
              <w:right w:val="single" w:sz="4" w:space="0" w:color="auto"/>
            </w:tcBorders>
            <w:shd w:val="clear" w:color="auto" w:fill="auto"/>
            <w:vAlign w:val="bottom"/>
          </w:tcPr>
          <w:p w:rsidR="00F262E0" w:rsidRPr="004A28FF" w:rsidRDefault="00F262E0" w:rsidP="007A6D83">
            <w:pPr>
              <w:rPr>
                <w:i/>
              </w:rPr>
            </w:pPr>
          </w:p>
        </w:tc>
      </w:tr>
      <w:tr w:rsidR="00F262E0" w:rsidRPr="004A28FF" w:rsidTr="00C95625">
        <w:trPr>
          <w:trHeight w:val="397"/>
        </w:trPr>
        <w:tc>
          <w:tcPr>
            <w:tcW w:w="10016" w:type="dxa"/>
            <w:tcBorders>
              <w:left w:val="nil"/>
              <w:right w:val="nil"/>
            </w:tcBorders>
            <w:shd w:val="clear" w:color="auto" w:fill="auto"/>
          </w:tcPr>
          <w:p w:rsidR="00F262E0" w:rsidRPr="004A28FF" w:rsidRDefault="00F262E0" w:rsidP="00B34C88">
            <w:pPr>
              <w:numPr>
                <w:ilvl w:val="0"/>
                <w:numId w:val="1"/>
              </w:numPr>
              <w:tabs>
                <w:tab w:val="clear" w:pos="1080"/>
                <w:tab w:val="num" w:pos="0"/>
              </w:tabs>
              <w:ind w:left="0" w:firstLine="0"/>
              <w:jc w:val="both"/>
              <w:rPr>
                <w:i/>
              </w:rPr>
            </w:pPr>
            <w:r w:rsidRPr="004A28FF">
              <w:rPr>
                <w:i/>
              </w:rPr>
              <w:t xml:space="preserve"> </w:t>
            </w:r>
            <w:r w:rsidR="00B34C88" w:rsidRPr="00B34C88">
              <w:rPr>
                <w:i/>
              </w:rPr>
              <w:t>Иные предложения и замечания, которые, по Вашему мнению, целесообразно учесть в рамках оценки регулирующего воздействия</w:t>
            </w:r>
            <w:r w:rsidR="00B34C88">
              <w:rPr>
                <w:i/>
              </w:rPr>
              <w:t>.</w:t>
            </w:r>
          </w:p>
        </w:tc>
      </w:tr>
      <w:tr w:rsidR="00F262E0" w:rsidRPr="004A28FF" w:rsidTr="00172B56">
        <w:trPr>
          <w:trHeight w:val="373"/>
        </w:trPr>
        <w:tc>
          <w:tcPr>
            <w:tcW w:w="10016" w:type="dxa"/>
            <w:tcBorders>
              <w:bottom w:val="single" w:sz="4" w:space="0" w:color="auto"/>
            </w:tcBorders>
            <w:shd w:val="clear" w:color="auto" w:fill="auto"/>
          </w:tcPr>
          <w:p w:rsidR="00F262E0" w:rsidRPr="004A28FF" w:rsidRDefault="00F262E0" w:rsidP="007A6D83">
            <w:pPr>
              <w:rPr>
                <w:i/>
              </w:rPr>
            </w:pPr>
          </w:p>
        </w:tc>
      </w:tr>
    </w:tbl>
    <w:p w:rsidR="00C20194" w:rsidRDefault="00F262E0" w:rsidP="00172B56">
      <w:pPr>
        <w:autoSpaceDE w:val="0"/>
        <w:autoSpaceDN w:val="0"/>
        <w:adjustRightInd w:val="0"/>
        <w:jc w:val="center"/>
        <w:outlineLvl w:val="0"/>
      </w:pPr>
      <w:r w:rsidRPr="004A28FF">
        <w:rPr>
          <w:color w:val="000000"/>
          <w:sz w:val="28"/>
        </w:rPr>
        <w:t>_________</w:t>
      </w:r>
    </w:p>
    <w:sectPr w:rsidR="00C20194" w:rsidSect="00A6073E">
      <w:headerReference w:type="default" r:id="rId8"/>
      <w:pgSz w:w="11906" w:h="16838"/>
      <w:pgMar w:top="851" w:right="566" w:bottom="851"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D7" w:rsidRDefault="000E2FD7" w:rsidP="00F262E0">
      <w:r>
        <w:separator/>
      </w:r>
    </w:p>
  </w:endnote>
  <w:endnote w:type="continuationSeparator" w:id="0">
    <w:p w:rsidR="000E2FD7" w:rsidRDefault="000E2FD7"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D7" w:rsidRDefault="000E2FD7" w:rsidP="00F262E0">
      <w:r>
        <w:separator/>
      </w:r>
    </w:p>
  </w:footnote>
  <w:footnote w:type="continuationSeparator" w:id="0">
    <w:p w:rsidR="000E2FD7" w:rsidRDefault="000E2FD7" w:rsidP="00F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74740613"/>
      <w:docPartObj>
        <w:docPartGallery w:val="Page Numbers (Top of Page)"/>
        <w:docPartUnique/>
      </w:docPartObj>
    </w:sdtPr>
    <w:sdtEndPr/>
    <w:sdtContent>
      <w:p w:rsidR="00F262E0" w:rsidRPr="00F262E0" w:rsidRDefault="00F262E0">
        <w:pPr>
          <w:pStyle w:val="a3"/>
          <w:jc w:val="center"/>
          <w:rPr>
            <w:sz w:val="20"/>
            <w:szCs w:val="20"/>
          </w:rPr>
        </w:pPr>
        <w:r w:rsidRPr="00F262E0">
          <w:rPr>
            <w:sz w:val="20"/>
            <w:szCs w:val="20"/>
          </w:rPr>
          <w:fldChar w:fldCharType="begin"/>
        </w:r>
        <w:r w:rsidRPr="00F262E0">
          <w:rPr>
            <w:sz w:val="20"/>
            <w:szCs w:val="20"/>
          </w:rPr>
          <w:instrText>PAGE   \* MERGEFORMAT</w:instrText>
        </w:r>
        <w:r w:rsidRPr="00F262E0">
          <w:rPr>
            <w:sz w:val="20"/>
            <w:szCs w:val="20"/>
          </w:rPr>
          <w:fldChar w:fldCharType="separate"/>
        </w:r>
        <w:r w:rsidR="00D308F4">
          <w:rPr>
            <w:noProof/>
            <w:sz w:val="20"/>
            <w:szCs w:val="20"/>
          </w:rPr>
          <w:t>2</w:t>
        </w:r>
        <w:r w:rsidRPr="00F262E0">
          <w:rPr>
            <w:sz w:val="20"/>
            <w:szCs w:val="20"/>
          </w:rPr>
          <w:fldChar w:fldCharType="end"/>
        </w:r>
      </w:p>
    </w:sdtContent>
  </w:sdt>
  <w:p w:rsidR="00F262E0" w:rsidRDefault="00F262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E0"/>
    <w:rsid w:val="00000B86"/>
    <w:rsid w:val="000032FA"/>
    <w:rsid w:val="000072E5"/>
    <w:rsid w:val="0000750C"/>
    <w:rsid w:val="00014587"/>
    <w:rsid w:val="00015612"/>
    <w:rsid w:val="0001684F"/>
    <w:rsid w:val="00023333"/>
    <w:rsid w:val="00023E28"/>
    <w:rsid w:val="000245F4"/>
    <w:rsid w:val="00024E12"/>
    <w:rsid w:val="000334BE"/>
    <w:rsid w:val="00033C26"/>
    <w:rsid w:val="000432D0"/>
    <w:rsid w:val="00044003"/>
    <w:rsid w:val="0004532F"/>
    <w:rsid w:val="00055F9F"/>
    <w:rsid w:val="00056744"/>
    <w:rsid w:val="00064ABA"/>
    <w:rsid w:val="000673D2"/>
    <w:rsid w:val="0008223B"/>
    <w:rsid w:val="00082CCB"/>
    <w:rsid w:val="00083010"/>
    <w:rsid w:val="00090859"/>
    <w:rsid w:val="00091E7B"/>
    <w:rsid w:val="00091EF2"/>
    <w:rsid w:val="00092E70"/>
    <w:rsid w:val="000A0A67"/>
    <w:rsid w:val="000A4829"/>
    <w:rsid w:val="000A655B"/>
    <w:rsid w:val="000A792E"/>
    <w:rsid w:val="000A7EF1"/>
    <w:rsid w:val="000B0650"/>
    <w:rsid w:val="000B0F97"/>
    <w:rsid w:val="000B2827"/>
    <w:rsid w:val="000B367C"/>
    <w:rsid w:val="000C1912"/>
    <w:rsid w:val="000C5EB1"/>
    <w:rsid w:val="000C6351"/>
    <w:rsid w:val="000C689D"/>
    <w:rsid w:val="000D2927"/>
    <w:rsid w:val="000D3F80"/>
    <w:rsid w:val="000D4B45"/>
    <w:rsid w:val="000D5E64"/>
    <w:rsid w:val="000D68B4"/>
    <w:rsid w:val="000D7362"/>
    <w:rsid w:val="000E023A"/>
    <w:rsid w:val="000E04D4"/>
    <w:rsid w:val="000E144A"/>
    <w:rsid w:val="000E2FD7"/>
    <w:rsid w:val="000E4A3D"/>
    <w:rsid w:val="000E5630"/>
    <w:rsid w:val="000E6098"/>
    <w:rsid w:val="000F12DE"/>
    <w:rsid w:val="000F5AAA"/>
    <w:rsid w:val="000F602E"/>
    <w:rsid w:val="00101CE9"/>
    <w:rsid w:val="0010664D"/>
    <w:rsid w:val="00110638"/>
    <w:rsid w:val="00110DCF"/>
    <w:rsid w:val="001113AA"/>
    <w:rsid w:val="00112178"/>
    <w:rsid w:val="00112827"/>
    <w:rsid w:val="00114646"/>
    <w:rsid w:val="00115385"/>
    <w:rsid w:val="001200C4"/>
    <w:rsid w:val="001203DA"/>
    <w:rsid w:val="00122DC8"/>
    <w:rsid w:val="00123BEF"/>
    <w:rsid w:val="0012616C"/>
    <w:rsid w:val="00132342"/>
    <w:rsid w:val="00134A79"/>
    <w:rsid w:val="001359C3"/>
    <w:rsid w:val="00135C1F"/>
    <w:rsid w:val="00136018"/>
    <w:rsid w:val="00136C9D"/>
    <w:rsid w:val="001411FD"/>
    <w:rsid w:val="00142A86"/>
    <w:rsid w:val="00144031"/>
    <w:rsid w:val="0014536B"/>
    <w:rsid w:val="00160531"/>
    <w:rsid w:val="00161476"/>
    <w:rsid w:val="00164226"/>
    <w:rsid w:val="0016456A"/>
    <w:rsid w:val="001668E0"/>
    <w:rsid w:val="001723DD"/>
    <w:rsid w:val="00172887"/>
    <w:rsid w:val="00172B56"/>
    <w:rsid w:val="0017351E"/>
    <w:rsid w:val="00173CD4"/>
    <w:rsid w:val="00173DF4"/>
    <w:rsid w:val="00180D3F"/>
    <w:rsid w:val="001844C4"/>
    <w:rsid w:val="00190484"/>
    <w:rsid w:val="001977CB"/>
    <w:rsid w:val="001A2617"/>
    <w:rsid w:val="001A3590"/>
    <w:rsid w:val="001A4184"/>
    <w:rsid w:val="001A6C11"/>
    <w:rsid w:val="001A6C82"/>
    <w:rsid w:val="001A6F1F"/>
    <w:rsid w:val="001A7FEC"/>
    <w:rsid w:val="001B0B52"/>
    <w:rsid w:val="001B5425"/>
    <w:rsid w:val="001B5924"/>
    <w:rsid w:val="001B6B4D"/>
    <w:rsid w:val="001C0140"/>
    <w:rsid w:val="001C026E"/>
    <w:rsid w:val="001C0779"/>
    <w:rsid w:val="001C0CAC"/>
    <w:rsid w:val="001C1845"/>
    <w:rsid w:val="001C26E5"/>
    <w:rsid w:val="001C37AE"/>
    <w:rsid w:val="001C5BC1"/>
    <w:rsid w:val="001C6A94"/>
    <w:rsid w:val="001D04DD"/>
    <w:rsid w:val="001D1676"/>
    <w:rsid w:val="001D198F"/>
    <w:rsid w:val="001E3ECD"/>
    <w:rsid w:val="001E43A8"/>
    <w:rsid w:val="001F1A7B"/>
    <w:rsid w:val="001F391B"/>
    <w:rsid w:val="00200CB4"/>
    <w:rsid w:val="00203C63"/>
    <w:rsid w:val="00207D1C"/>
    <w:rsid w:val="0021146C"/>
    <w:rsid w:val="00215655"/>
    <w:rsid w:val="0021642E"/>
    <w:rsid w:val="00221115"/>
    <w:rsid w:val="00224DC2"/>
    <w:rsid w:val="002270D5"/>
    <w:rsid w:val="00232AFA"/>
    <w:rsid w:val="00235CFC"/>
    <w:rsid w:val="00244FD6"/>
    <w:rsid w:val="00250937"/>
    <w:rsid w:val="00255656"/>
    <w:rsid w:val="00260AD3"/>
    <w:rsid w:val="00262BB6"/>
    <w:rsid w:val="00262CDE"/>
    <w:rsid w:val="002643B7"/>
    <w:rsid w:val="00264EA4"/>
    <w:rsid w:val="002659E9"/>
    <w:rsid w:val="00275B1A"/>
    <w:rsid w:val="00280578"/>
    <w:rsid w:val="00280A43"/>
    <w:rsid w:val="00281538"/>
    <w:rsid w:val="00281679"/>
    <w:rsid w:val="00281C1F"/>
    <w:rsid w:val="0028338C"/>
    <w:rsid w:val="00285F9E"/>
    <w:rsid w:val="00297D63"/>
    <w:rsid w:val="002A07F9"/>
    <w:rsid w:val="002A635C"/>
    <w:rsid w:val="002B53A4"/>
    <w:rsid w:val="002C07BC"/>
    <w:rsid w:val="002C4210"/>
    <w:rsid w:val="002C6716"/>
    <w:rsid w:val="002D0B39"/>
    <w:rsid w:val="002D2BA3"/>
    <w:rsid w:val="002D42DA"/>
    <w:rsid w:val="002D47E1"/>
    <w:rsid w:val="002E320B"/>
    <w:rsid w:val="002E4798"/>
    <w:rsid w:val="002E57C6"/>
    <w:rsid w:val="002E5827"/>
    <w:rsid w:val="002E6D51"/>
    <w:rsid w:val="002F14D7"/>
    <w:rsid w:val="002F1E63"/>
    <w:rsid w:val="002F4B37"/>
    <w:rsid w:val="002F4C58"/>
    <w:rsid w:val="00304765"/>
    <w:rsid w:val="00312C73"/>
    <w:rsid w:val="00313C94"/>
    <w:rsid w:val="00314BF2"/>
    <w:rsid w:val="003160A3"/>
    <w:rsid w:val="00317EB6"/>
    <w:rsid w:val="00321792"/>
    <w:rsid w:val="00322676"/>
    <w:rsid w:val="00324C9C"/>
    <w:rsid w:val="003256B4"/>
    <w:rsid w:val="003279CC"/>
    <w:rsid w:val="00331C7E"/>
    <w:rsid w:val="00333733"/>
    <w:rsid w:val="00333D20"/>
    <w:rsid w:val="0034599F"/>
    <w:rsid w:val="00346B3D"/>
    <w:rsid w:val="00347691"/>
    <w:rsid w:val="00352F33"/>
    <w:rsid w:val="00353681"/>
    <w:rsid w:val="00354FCE"/>
    <w:rsid w:val="00355B7B"/>
    <w:rsid w:val="00363992"/>
    <w:rsid w:val="00367C29"/>
    <w:rsid w:val="00370175"/>
    <w:rsid w:val="003712B4"/>
    <w:rsid w:val="00375FC2"/>
    <w:rsid w:val="00382EC5"/>
    <w:rsid w:val="003840C7"/>
    <w:rsid w:val="00386617"/>
    <w:rsid w:val="00390204"/>
    <w:rsid w:val="00396703"/>
    <w:rsid w:val="00396BF3"/>
    <w:rsid w:val="003A3A04"/>
    <w:rsid w:val="003A53C3"/>
    <w:rsid w:val="003B284B"/>
    <w:rsid w:val="003B381B"/>
    <w:rsid w:val="003B40AA"/>
    <w:rsid w:val="003C2334"/>
    <w:rsid w:val="003C3F17"/>
    <w:rsid w:val="003C54EE"/>
    <w:rsid w:val="003D19A2"/>
    <w:rsid w:val="003D7FB8"/>
    <w:rsid w:val="003E3DA2"/>
    <w:rsid w:val="003E4A4F"/>
    <w:rsid w:val="003E5518"/>
    <w:rsid w:val="003F0EE4"/>
    <w:rsid w:val="003F139B"/>
    <w:rsid w:val="003F2F17"/>
    <w:rsid w:val="003F4862"/>
    <w:rsid w:val="003F5D14"/>
    <w:rsid w:val="003F7720"/>
    <w:rsid w:val="00400542"/>
    <w:rsid w:val="00401911"/>
    <w:rsid w:val="00401B52"/>
    <w:rsid w:val="00401E4E"/>
    <w:rsid w:val="00403635"/>
    <w:rsid w:val="00411330"/>
    <w:rsid w:val="00414236"/>
    <w:rsid w:val="00421737"/>
    <w:rsid w:val="00427237"/>
    <w:rsid w:val="00427B80"/>
    <w:rsid w:val="00430240"/>
    <w:rsid w:val="00430526"/>
    <w:rsid w:val="0043170B"/>
    <w:rsid w:val="004373B9"/>
    <w:rsid w:val="00443EC4"/>
    <w:rsid w:val="004472CC"/>
    <w:rsid w:val="004509F3"/>
    <w:rsid w:val="004519BD"/>
    <w:rsid w:val="004542F1"/>
    <w:rsid w:val="004544A7"/>
    <w:rsid w:val="004625CD"/>
    <w:rsid w:val="0046360C"/>
    <w:rsid w:val="00467D45"/>
    <w:rsid w:val="00471190"/>
    <w:rsid w:val="004717B2"/>
    <w:rsid w:val="00473A45"/>
    <w:rsid w:val="00473CE0"/>
    <w:rsid w:val="00487320"/>
    <w:rsid w:val="004A6989"/>
    <w:rsid w:val="004B7DDF"/>
    <w:rsid w:val="004C0A99"/>
    <w:rsid w:val="004C0C09"/>
    <w:rsid w:val="004C2401"/>
    <w:rsid w:val="004C2E83"/>
    <w:rsid w:val="004D6253"/>
    <w:rsid w:val="004D79E0"/>
    <w:rsid w:val="004E4AA0"/>
    <w:rsid w:val="004F0D02"/>
    <w:rsid w:val="004F2CBD"/>
    <w:rsid w:val="004F35C3"/>
    <w:rsid w:val="004F5369"/>
    <w:rsid w:val="004F55D4"/>
    <w:rsid w:val="004F6E1E"/>
    <w:rsid w:val="005016EA"/>
    <w:rsid w:val="005017BE"/>
    <w:rsid w:val="00502B7C"/>
    <w:rsid w:val="00510945"/>
    <w:rsid w:val="00510D16"/>
    <w:rsid w:val="00511486"/>
    <w:rsid w:val="00513198"/>
    <w:rsid w:val="00516B8D"/>
    <w:rsid w:val="0051781F"/>
    <w:rsid w:val="0052371E"/>
    <w:rsid w:val="00526684"/>
    <w:rsid w:val="005267B9"/>
    <w:rsid w:val="0052701D"/>
    <w:rsid w:val="00530FDD"/>
    <w:rsid w:val="00535E6B"/>
    <w:rsid w:val="005369EA"/>
    <w:rsid w:val="00536A31"/>
    <w:rsid w:val="00546D5E"/>
    <w:rsid w:val="0054789F"/>
    <w:rsid w:val="00550F5A"/>
    <w:rsid w:val="00551A7F"/>
    <w:rsid w:val="00553D12"/>
    <w:rsid w:val="00553E5E"/>
    <w:rsid w:val="00560B2C"/>
    <w:rsid w:val="005719AD"/>
    <w:rsid w:val="00576D09"/>
    <w:rsid w:val="005805F6"/>
    <w:rsid w:val="0058062A"/>
    <w:rsid w:val="00584F1A"/>
    <w:rsid w:val="00585A9F"/>
    <w:rsid w:val="00590BED"/>
    <w:rsid w:val="0059577E"/>
    <w:rsid w:val="00597D83"/>
    <w:rsid w:val="005A172B"/>
    <w:rsid w:val="005A7052"/>
    <w:rsid w:val="005A78C7"/>
    <w:rsid w:val="005B2A97"/>
    <w:rsid w:val="005B3482"/>
    <w:rsid w:val="005B3C18"/>
    <w:rsid w:val="005B481C"/>
    <w:rsid w:val="005C157F"/>
    <w:rsid w:val="005C2293"/>
    <w:rsid w:val="005D094A"/>
    <w:rsid w:val="005D32B5"/>
    <w:rsid w:val="005D369A"/>
    <w:rsid w:val="005D5FE5"/>
    <w:rsid w:val="005E60CC"/>
    <w:rsid w:val="005F134B"/>
    <w:rsid w:val="005F177D"/>
    <w:rsid w:val="0060184E"/>
    <w:rsid w:val="006045CC"/>
    <w:rsid w:val="00607EA6"/>
    <w:rsid w:val="00611B57"/>
    <w:rsid w:val="00617DB5"/>
    <w:rsid w:val="00622EF4"/>
    <w:rsid w:val="00623557"/>
    <w:rsid w:val="00623DA2"/>
    <w:rsid w:val="00625068"/>
    <w:rsid w:val="006265DC"/>
    <w:rsid w:val="006270BC"/>
    <w:rsid w:val="0062730A"/>
    <w:rsid w:val="00630648"/>
    <w:rsid w:val="0063096E"/>
    <w:rsid w:val="00631823"/>
    <w:rsid w:val="00631D4E"/>
    <w:rsid w:val="00635F99"/>
    <w:rsid w:val="00640CF6"/>
    <w:rsid w:val="00641872"/>
    <w:rsid w:val="006456D8"/>
    <w:rsid w:val="0064777E"/>
    <w:rsid w:val="006511AC"/>
    <w:rsid w:val="006565FD"/>
    <w:rsid w:val="00656A99"/>
    <w:rsid w:val="00661D63"/>
    <w:rsid w:val="006656FA"/>
    <w:rsid w:val="00667351"/>
    <w:rsid w:val="0067387B"/>
    <w:rsid w:val="0067495B"/>
    <w:rsid w:val="006810AD"/>
    <w:rsid w:val="00684306"/>
    <w:rsid w:val="00686248"/>
    <w:rsid w:val="006916BA"/>
    <w:rsid w:val="006921B1"/>
    <w:rsid w:val="00692F97"/>
    <w:rsid w:val="00693202"/>
    <w:rsid w:val="0069394E"/>
    <w:rsid w:val="00694E9E"/>
    <w:rsid w:val="006A0969"/>
    <w:rsid w:val="006A0C95"/>
    <w:rsid w:val="006A12F6"/>
    <w:rsid w:val="006A1EC3"/>
    <w:rsid w:val="006B1D93"/>
    <w:rsid w:val="006B3AF0"/>
    <w:rsid w:val="006B423D"/>
    <w:rsid w:val="006C305E"/>
    <w:rsid w:val="006D145A"/>
    <w:rsid w:val="006D145C"/>
    <w:rsid w:val="006D5873"/>
    <w:rsid w:val="006D5A1A"/>
    <w:rsid w:val="006D707F"/>
    <w:rsid w:val="006E4CC8"/>
    <w:rsid w:val="006F2A05"/>
    <w:rsid w:val="006F2F2D"/>
    <w:rsid w:val="00700890"/>
    <w:rsid w:val="00705871"/>
    <w:rsid w:val="0071384F"/>
    <w:rsid w:val="00713DA4"/>
    <w:rsid w:val="007204A3"/>
    <w:rsid w:val="0072174C"/>
    <w:rsid w:val="00726E64"/>
    <w:rsid w:val="00727089"/>
    <w:rsid w:val="00731F3A"/>
    <w:rsid w:val="00735849"/>
    <w:rsid w:val="00737C8D"/>
    <w:rsid w:val="00741B79"/>
    <w:rsid w:val="00742EE2"/>
    <w:rsid w:val="00744FE8"/>
    <w:rsid w:val="00746235"/>
    <w:rsid w:val="0074634D"/>
    <w:rsid w:val="00746FE8"/>
    <w:rsid w:val="007535EA"/>
    <w:rsid w:val="00753F9E"/>
    <w:rsid w:val="007646ED"/>
    <w:rsid w:val="00776922"/>
    <w:rsid w:val="00782771"/>
    <w:rsid w:val="00783F09"/>
    <w:rsid w:val="007876D5"/>
    <w:rsid w:val="007914E9"/>
    <w:rsid w:val="00792C4B"/>
    <w:rsid w:val="007950CB"/>
    <w:rsid w:val="0079547F"/>
    <w:rsid w:val="00795A8E"/>
    <w:rsid w:val="007974E8"/>
    <w:rsid w:val="007A46B8"/>
    <w:rsid w:val="007A5800"/>
    <w:rsid w:val="007A7512"/>
    <w:rsid w:val="007B10EA"/>
    <w:rsid w:val="007B175F"/>
    <w:rsid w:val="007B77E7"/>
    <w:rsid w:val="007C043F"/>
    <w:rsid w:val="007C22DA"/>
    <w:rsid w:val="007C5A05"/>
    <w:rsid w:val="007C6CDE"/>
    <w:rsid w:val="007C6D94"/>
    <w:rsid w:val="007D7089"/>
    <w:rsid w:val="007E1F6F"/>
    <w:rsid w:val="007E6E4F"/>
    <w:rsid w:val="007F6278"/>
    <w:rsid w:val="00802678"/>
    <w:rsid w:val="00811303"/>
    <w:rsid w:val="00815470"/>
    <w:rsid w:val="00816260"/>
    <w:rsid w:val="0082130C"/>
    <w:rsid w:val="00825362"/>
    <w:rsid w:val="00825BC7"/>
    <w:rsid w:val="00826D9B"/>
    <w:rsid w:val="00827B0D"/>
    <w:rsid w:val="008347AE"/>
    <w:rsid w:val="0083557E"/>
    <w:rsid w:val="00837230"/>
    <w:rsid w:val="00837D37"/>
    <w:rsid w:val="00842C3D"/>
    <w:rsid w:val="008556BA"/>
    <w:rsid w:val="0086338A"/>
    <w:rsid w:val="00870937"/>
    <w:rsid w:val="00871146"/>
    <w:rsid w:val="00875C16"/>
    <w:rsid w:val="0087707F"/>
    <w:rsid w:val="00880AA0"/>
    <w:rsid w:val="00880F36"/>
    <w:rsid w:val="008A0B8E"/>
    <w:rsid w:val="008A34F9"/>
    <w:rsid w:val="008A75FE"/>
    <w:rsid w:val="008B0F16"/>
    <w:rsid w:val="008B3024"/>
    <w:rsid w:val="008B3C02"/>
    <w:rsid w:val="008B6952"/>
    <w:rsid w:val="008C043A"/>
    <w:rsid w:val="008C25A5"/>
    <w:rsid w:val="008D421F"/>
    <w:rsid w:val="008D5594"/>
    <w:rsid w:val="008D5D7F"/>
    <w:rsid w:val="008D62E0"/>
    <w:rsid w:val="008D7E27"/>
    <w:rsid w:val="008E2989"/>
    <w:rsid w:val="008E5505"/>
    <w:rsid w:val="008F3F87"/>
    <w:rsid w:val="008F435F"/>
    <w:rsid w:val="008F4C5A"/>
    <w:rsid w:val="008F59B9"/>
    <w:rsid w:val="009019AB"/>
    <w:rsid w:val="00903A46"/>
    <w:rsid w:val="0090553B"/>
    <w:rsid w:val="0091127A"/>
    <w:rsid w:val="00913A58"/>
    <w:rsid w:val="00915514"/>
    <w:rsid w:val="00915F35"/>
    <w:rsid w:val="0092205C"/>
    <w:rsid w:val="00926711"/>
    <w:rsid w:val="0093069F"/>
    <w:rsid w:val="00932EC9"/>
    <w:rsid w:val="009355B3"/>
    <w:rsid w:val="00937D34"/>
    <w:rsid w:val="0094065E"/>
    <w:rsid w:val="0094195C"/>
    <w:rsid w:val="0094405F"/>
    <w:rsid w:val="00946DDF"/>
    <w:rsid w:val="00956521"/>
    <w:rsid w:val="00956E63"/>
    <w:rsid w:val="00957881"/>
    <w:rsid w:val="0096040B"/>
    <w:rsid w:val="00960BE4"/>
    <w:rsid w:val="0096209D"/>
    <w:rsid w:val="00965EEE"/>
    <w:rsid w:val="00971369"/>
    <w:rsid w:val="00973C94"/>
    <w:rsid w:val="00977003"/>
    <w:rsid w:val="009773FA"/>
    <w:rsid w:val="00981725"/>
    <w:rsid w:val="009841FE"/>
    <w:rsid w:val="00987289"/>
    <w:rsid w:val="00992A31"/>
    <w:rsid w:val="00992C06"/>
    <w:rsid w:val="00994299"/>
    <w:rsid w:val="00994A09"/>
    <w:rsid w:val="009963DD"/>
    <w:rsid w:val="009A0F3D"/>
    <w:rsid w:val="009A0FB3"/>
    <w:rsid w:val="009A2E09"/>
    <w:rsid w:val="009A3952"/>
    <w:rsid w:val="009A466E"/>
    <w:rsid w:val="009A7871"/>
    <w:rsid w:val="009A7A75"/>
    <w:rsid w:val="009B1211"/>
    <w:rsid w:val="009B1D9B"/>
    <w:rsid w:val="009B41AB"/>
    <w:rsid w:val="009B4E66"/>
    <w:rsid w:val="009C2EFD"/>
    <w:rsid w:val="009C626B"/>
    <w:rsid w:val="009D753F"/>
    <w:rsid w:val="009E39DB"/>
    <w:rsid w:val="009E6717"/>
    <w:rsid w:val="009F3407"/>
    <w:rsid w:val="009F4C5B"/>
    <w:rsid w:val="009F4EEB"/>
    <w:rsid w:val="00A0190D"/>
    <w:rsid w:val="00A02385"/>
    <w:rsid w:val="00A057E9"/>
    <w:rsid w:val="00A14757"/>
    <w:rsid w:val="00A14CBD"/>
    <w:rsid w:val="00A25477"/>
    <w:rsid w:val="00A2596A"/>
    <w:rsid w:val="00A267CA"/>
    <w:rsid w:val="00A37BB5"/>
    <w:rsid w:val="00A406FB"/>
    <w:rsid w:val="00A47242"/>
    <w:rsid w:val="00A50259"/>
    <w:rsid w:val="00A504BB"/>
    <w:rsid w:val="00A51517"/>
    <w:rsid w:val="00A531C6"/>
    <w:rsid w:val="00A53993"/>
    <w:rsid w:val="00A54DB7"/>
    <w:rsid w:val="00A5544A"/>
    <w:rsid w:val="00A5565A"/>
    <w:rsid w:val="00A6073E"/>
    <w:rsid w:val="00A60E73"/>
    <w:rsid w:val="00A652E5"/>
    <w:rsid w:val="00A662F5"/>
    <w:rsid w:val="00A70A4A"/>
    <w:rsid w:val="00A713C0"/>
    <w:rsid w:val="00A733CF"/>
    <w:rsid w:val="00A7462A"/>
    <w:rsid w:val="00A75196"/>
    <w:rsid w:val="00A75D70"/>
    <w:rsid w:val="00A7633A"/>
    <w:rsid w:val="00A819B6"/>
    <w:rsid w:val="00A82D66"/>
    <w:rsid w:val="00A87D6F"/>
    <w:rsid w:val="00A91335"/>
    <w:rsid w:val="00A9523F"/>
    <w:rsid w:val="00AA4E49"/>
    <w:rsid w:val="00AA51D4"/>
    <w:rsid w:val="00AB0DD0"/>
    <w:rsid w:val="00AB1886"/>
    <w:rsid w:val="00AB2CC0"/>
    <w:rsid w:val="00AB57CF"/>
    <w:rsid w:val="00AB6645"/>
    <w:rsid w:val="00AB7389"/>
    <w:rsid w:val="00AC15E1"/>
    <w:rsid w:val="00AC220C"/>
    <w:rsid w:val="00AC3EE6"/>
    <w:rsid w:val="00AD1913"/>
    <w:rsid w:val="00AD595A"/>
    <w:rsid w:val="00AD7B42"/>
    <w:rsid w:val="00AE1741"/>
    <w:rsid w:val="00AE6B5B"/>
    <w:rsid w:val="00AF01F7"/>
    <w:rsid w:val="00AF0D43"/>
    <w:rsid w:val="00AF12CD"/>
    <w:rsid w:val="00AF1D57"/>
    <w:rsid w:val="00AF4ED7"/>
    <w:rsid w:val="00AF55C8"/>
    <w:rsid w:val="00AF5706"/>
    <w:rsid w:val="00AF6C3E"/>
    <w:rsid w:val="00B014DA"/>
    <w:rsid w:val="00B01810"/>
    <w:rsid w:val="00B06C20"/>
    <w:rsid w:val="00B07092"/>
    <w:rsid w:val="00B10234"/>
    <w:rsid w:val="00B12909"/>
    <w:rsid w:val="00B148FD"/>
    <w:rsid w:val="00B1560E"/>
    <w:rsid w:val="00B15CCC"/>
    <w:rsid w:val="00B1610B"/>
    <w:rsid w:val="00B24457"/>
    <w:rsid w:val="00B263C7"/>
    <w:rsid w:val="00B31E9F"/>
    <w:rsid w:val="00B34C88"/>
    <w:rsid w:val="00B4098F"/>
    <w:rsid w:val="00B447C7"/>
    <w:rsid w:val="00B44FB2"/>
    <w:rsid w:val="00B455C0"/>
    <w:rsid w:val="00B5798B"/>
    <w:rsid w:val="00B60AB1"/>
    <w:rsid w:val="00B61C00"/>
    <w:rsid w:val="00B63CFB"/>
    <w:rsid w:val="00B64FF9"/>
    <w:rsid w:val="00B77D08"/>
    <w:rsid w:val="00B83ABD"/>
    <w:rsid w:val="00B90B0C"/>
    <w:rsid w:val="00B950DB"/>
    <w:rsid w:val="00BA16D2"/>
    <w:rsid w:val="00BA318D"/>
    <w:rsid w:val="00BA6D41"/>
    <w:rsid w:val="00BA6F11"/>
    <w:rsid w:val="00BB0B7E"/>
    <w:rsid w:val="00BB14B0"/>
    <w:rsid w:val="00BB2A42"/>
    <w:rsid w:val="00BB2C84"/>
    <w:rsid w:val="00BB63D9"/>
    <w:rsid w:val="00BB7F97"/>
    <w:rsid w:val="00BC7228"/>
    <w:rsid w:val="00BC756F"/>
    <w:rsid w:val="00BD01F0"/>
    <w:rsid w:val="00BD44AC"/>
    <w:rsid w:val="00BE0AA5"/>
    <w:rsid w:val="00BE328A"/>
    <w:rsid w:val="00BE6F13"/>
    <w:rsid w:val="00BF3FA6"/>
    <w:rsid w:val="00BF6076"/>
    <w:rsid w:val="00BF74EC"/>
    <w:rsid w:val="00C02717"/>
    <w:rsid w:val="00C02C99"/>
    <w:rsid w:val="00C04CD5"/>
    <w:rsid w:val="00C05F54"/>
    <w:rsid w:val="00C1235F"/>
    <w:rsid w:val="00C1728C"/>
    <w:rsid w:val="00C172A4"/>
    <w:rsid w:val="00C20194"/>
    <w:rsid w:val="00C20CA0"/>
    <w:rsid w:val="00C2316E"/>
    <w:rsid w:val="00C24F67"/>
    <w:rsid w:val="00C3176F"/>
    <w:rsid w:val="00C32B63"/>
    <w:rsid w:val="00C356D0"/>
    <w:rsid w:val="00C358E8"/>
    <w:rsid w:val="00C432AC"/>
    <w:rsid w:val="00C45A34"/>
    <w:rsid w:val="00C4654A"/>
    <w:rsid w:val="00C47EA5"/>
    <w:rsid w:val="00C510D2"/>
    <w:rsid w:val="00C60218"/>
    <w:rsid w:val="00C62926"/>
    <w:rsid w:val="00C63BEF"/>
    <w:rsid w:val="00C63E26"/>
    <w:rsid w:val="00C6733E"/>
    <w:rsid w:val="00C70E77"/>
    <w:rsid w:val="00C86264"/>
    <w:rsid w:val="00C87D92"/>
    <w:rsid w:val="00C95625"/>
    <w:rsid w:val="00CA241A"/>
    <w:rsid w:val="00CA43C6"/>
    <w:rsid w:val="00CA4527"/>
    <w:rsid w:val="00CA510E"/>
    <w:rsid w:val="00CB054A"/>
    <w:rsid w:val="00CB21DF"/>
    <w:rsid w:val="00CC0EB3"/>
    <w:rsid w:val="00CC7799"/>
    <w:rsid w:val="00CD29DF"/>
    <w:rsid w:val="00CD405F"/>
    <w:rsid w:val="00CD6986"/>
    <w:rsid w:val="00CE400C"/>
    <w:rsid w:val="00CE4537"/>
    <w:rsid w:val="00CF008A"/>
    <w:rsid w:val="00CF107E"/>
    <w:rsid w:val="00CF2CE5"/>
    <w:rsid w:val="00CF336E"/>
    <w:rsid w:val="00D00356"/>
    <w:rsid w:val="00D0099C"/>
    <w:rsid w:val="00D014D7"/>
    <w:rsid w:val="00D01800"/>
    <w:rsid w:val="00D02F93"/>
    <w:rsid w:val="00D0618B"/>
    <w:rsid w:val="00D122E7"/>
    <w:rsid w:val="00D13111"/>
    <w:rsid w:val="00D13269"/>
    <w:rsid w:val="00D154C2"/>
    <w:rsid w:val="00D1679A"/>
    <w:rsid w:val="00D23912"/>
    <w:rsid w:val="00D239F6"/>
    <w:rsid w:val="00D24CEE"/>
    <w:rsid w:val="00D24E43"/>
    <w:rsid w:val="00D25151"/>
    <w:rsid w:val="00D25A5E"/>
    <w:rsid w:val="00D25D49"/>
    <w:rsid w:val="00D308F4"/>
    <w:rsid w:val="00D322A5"/>
    <w:rsid w:val="00D32F42"/>
    <w:rsid w:val="00D34107"/>
    <w:rsid w:val="00D3670D"/>
    <w:rsid w:val="00D4051A"/>
    <w:rsid w:val="00D4081F"/>
    <w:rsid w:val="00D43352"/>
    <w:rsid w:val="00D43629"/>
    <w:rsid w:val="00D45687"/>
    <w:rsid w:val="00D45E4A"/>
    <w:rsid w:val="00D46C5C"/>
    <w:rsid w:val="00D50751"/>
    <w:rsid w:val="00D53AEE"/>
    <w:rsid w:val="00D67476"/>
    <w:rsid w:val="00D7542F"/>
    <w:rsid w:val="00D80656"/>
    <w:rsid w:val="00D82633"/>
    <w:rsid w:val="00D8310E"/>
    <w:rsid w:val="00D93BD3"/>
    <w:rsid w:val="00D95D05"/>
    <w:rsid w:val="00DA14FB"/>
    <w:rsid w:val="00DA316D"/>
    <w:rsid w:val="00DB16C2"/>
    <w:rsid w:val="00DB2C18"/>
    <w:rsid w:val="00DB2D3E"/>
    <w:rsid w:val="00DD1A3B"/>
    <w:rsid w:val="00DD1EDB"/>
    <w:rsid w:val="00DD57A8"/>
    <w:rsid w:val="00DE178B"/>
    <w:rsid w:val="00DE494F"/>
    <w:rsid w:val="00DE6DEF"/>
    <w:rsid w:val="00DE778F"/>
    <w:rsid w:val="00DF17C5"/>
    <w:rsid w:val="00DF44BB"/>
    <w:rsid w:val="00DF551B"/>
    <w:rsid w:val="00DF6D23"/>
    <w:rsid w:val="00E02527"/>
    <w:rsid w:val="00E06BE7"/>
    <w:rsid w:val="00E074F6"/>
    <w:rsid w:val="00E2131A"/>
    <w:rsid w:val="00E21C9B"/>
    <w:rsid w:val="00E25603"/>
    <w:rsid w:val="00E34195"/>
    <w:rsid w:val="00E4092D"/>
    <w:rsid w:val="00E41762"/>
    <w:rsid w:val="00E41E35"/>
    <w:rsid w:val="00E44490"/>
    <w:rsid w:val="00E44540"/>
    <w:rsid w:val="00E50A7A"/>
    <w:rsid w:val="00E54414"/>
    <w:rsid w:val="00E54B53"/>
    <w:rsid w:val="00E55ECA"/>
    <w:rsid w:val="00E565B0"/>
    <w:rsid w:val="00E61C02"/>
    <w:rsid w:val="00E6219E"/>
    <w:rsid w:val="00E7050C"/>
    <w:rsid w:val="00E74CA0"/>
    <w:rsid w:val="00E80135"/>
    <w:rsid w:val="00E815CB"/>
    <w:rsid w:val="00E82EF1"/>
    <w:rsid w:val="00E94464"/>
    <w:rsid w:val="00E96516"/>
    <w:rsid w:val="00E97467"/>
    <w:rsid w:val="00EA079B"/>
    <w:rsid w:val="00EA47FA"/>
    <w:rsid w:val="00EA61F3"/>
    <w:rsid w:val="00EA7045"/>
    <w:rsid w:val="00EB71BF"/>
    <w:rsid w:val="00EC1E08"/>
    <w:rsid w:val="00EC4A77"/>
    <w:rsid w:val="00EC4DF8"/>
    <w:rsid w:val="00EC7405"/>
    <w:rsid w:val="00ED135A"/>
    <w:rsid w:val="00ED1498"/>
    <w:rsid w:val="00ED14FB"/>
    <w:rsid w:val="00ED3449"/>
    <w:rsid w:val="00ED3561"/>
    <w:rsid w:val="00ED6F28"/>
    <w:rsid w:val="00EE0E94"/>
    <w:rsid w:val="00EE47DB"/>
    <w:rsid w:val="00EE65AB"/>
    <w:rsid w:val="00EF1CE6"/>
    <w:rsid w:val="00EF1D1F"/>
    <w:rsid w:val="00F03775"/>
    <w:rsid w:val="00F05C2A"/>
    <w:rsid w:val="00F06CC6"/>
    <w:rsid w:val="00F11896"/>
    <w:rsid w:val="00F15B3B"/>
    <w:rsid w:val="00F23084"/>
    <w:rsid w:val="00F231AB"/>
    <w:rsid w:val="00F262E0"/>
    <w:rsid w:val="00F37144"/>
    <w:rsid w:val="00F41DD8"/>
    <w:rsid w:val="00F46117"/>
    <w:rsid w:val="00F508DF"/>
    <w:rsid w:val="00F62D64"/>
    <w:rsid w:val="00F63C42"/>
    <w:rsid w:val="00F672AE"/>
    <w:rsid w:val="00F67807"/>
    <w:rsid w:val="00F728AF"/>
    <w:rsid w:val="00F75A25"/>
    <w:rsid w:val="00F77433"/>
    <w:rsid w:val="00F82239"/>
    <w:rsid w:val="00F825C7"/>
    <w:rsid w:val="00F86277"/>
    <w:rsid w:val="00F94402"/>
    <w:rsid w:val="00FA026F"/>
    <w:rsid w:val="00FA0BFE"/>
    <w:rsid w:val="00FA5A17"/>
    <w:rsid w:val="00FA639D"/>
    <w:rsid w:val="00FA75A5"/>
    <w:rsid w:val="00FB1EC1"/>
    <w:rsid w:val="00FB3D60"/>
    <w:rsid w:val="00FB4752"/>
    <w:rsid w:val="00FB6C38"/>
    <w:rsid w:val="00FC4508"/>
    <w:rsid w:val="00FD07AE"/>
    <w:rsid w:val="00FD2CC9"/>
    <w:rsid w:val="00FD42E3"/>
    <w:rsid w:val="00FE21C1"/>
    <w:rsid w:val="00FE452B"/>
    <w:rsid w:val="00FE45E0"/>
    <w:rsid w:val="00FE78C1"/>
    <w:rsid w:val="00FF0FDD"/>
    <w:rsid w:val="00FF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table" w:styleId="a9">
    <w:name w:val="Table Grid"/>
    <w:basedOn w:val="a1"/>
    <w:uiPriority w:val="59"/>
    <w:rsid w:val="0017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table" w:styleId="a9">
    <w:name w:val="Table Grid"/>
    <w:basedOn w:val="a1"/>
    <w:uiPriority w:val="59"/>
    <w:rsid w:val="0017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Ананченко Светлана Викторовна</cp:lastModifiedBy>
  <cp:revision>4</cp:revision>
  <cp:lastPrinted>2015-10-26T10:06:00Z</cp:lastPrinted>
  <dcterms:created xsi:type="dcterms:W3CDTF">2016-03-10T05:45:00Z</dcterms:created>
  <dcterms:modified xsi:type="dcterms:W3CDTF">2016-04-28T10:44:00Z</dcterms:modified>
</cp:coreProperties>
</file>