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B9FD" w14:textId="77777777" w:rsidR="00471608" w:rsidRPr="00D63809" w:rsidRDefault="00471608" w:rsidP="00932E66">
      <w:pPr>
        <w:suppressAutoHyphens/>
        <w:spacing w:after="0" w:line="240" w:lineRule="auto"/>
        <w:jc w:val="center"/>
        <w:rPr>
          <w:rFonts w:ascii="Times New Roman" w:hAnsi="Times New Roman" w:cs="Times New Roman"/>
          <w:b/>
          <w:bCs/>
          <w:sz w:val="28"/>
          <w:szCs w:val="28"/>
          <w:lang w:eastAsia="ar-SA"/>
        </w:rPr>
      </w:pPr>
      <w:r w:rsidRPr="00D63809">
        <w:rPr>
          <w:rFonts w:ascii="Times New Roman" w:hAnsi="Times New Roman" w:cs="Times New Roman"/>
          <w:b/>
          <w:bCs/>
          <w:sz w:val="28"/>
          <w:szCs w:val="28"/>
          <w:lang w:eastAsia="ar-SA"/>
        </w:rPr>
        <w:t>Совет депутатов</w:t>
      </w:r>
    </w:p>
    <w:p w14:paraId="4738D6F5" w14:textId="77777777" w:rsidR="00471608" w:rsidRPr="00D63809" w:rsidRDefault="00471608" w:rsidP="00932E66">
      <w:pPr>
        <w:suppressAutoHyphens/>
        <w:spacing w:after="0" w:line="240" w:lineRule="auto"/>
        <w:jc w:val="center"/>
        <w:rPr>
          <w:rFonts w:ascii="Times New Roman" w:hAnsi="Times New Roman" w:cs="Times New Roman"/>
          <w:b/>
          <w:bCs/>
          <w:sz w:val="28"/>
          <w:szCs w:val="28"/>
          <w:lang w:eastAsia="ar-SA"/>
        </w:rPr>
      </w:pPr>
      <w:r w:rsidRPr="00D63809">
        <w:rPr>
          <w:rFonts w:ascii="Times New Roman" w:hAnsi="Times New Roman" w:cs="Times New Roman"/>
          <w:b/>
          <w:bCs/>
          <w:sz w:val="28"/>
          <w:szCs w:val="28"/>
          <w:lang w:eastAsia="ar-SA"/>
        </w:rPr>
        <w:t>города Оби Новосибирской области</w:t>
      </w:r>
    </w:p>
    <w:p w14:paraId="6A9B49BF" w14:textId="77777777" w:rsidR="00471608" w:rsidRPr="00D63809" w:rsidRDefault="001D5668" w:rsidP="00932E66">
      <w:pPr>
        <w:keepNext/>
        <w:suppressAutoHyphens/>
        <w:spacing w:after="0" w:line="240" w:lineRule="auto"/>
        <w:jc w:val="center"/>
        <w:outlineLvl w:val="1"/>
        <w:rPr>
          <w:rFonts w:ascii="Times New Roman" w:hAnsi="Times New Roman" w:cs="Times New Roman"/>
          <w:b/>
          <w:bCs/>
          <w:iCs/>
          <w:sz w:val="28"/>
          <w:szCs w:val="28"/>
          <w:lang w:eastAsia="ar-SA"/>
        </w:rPr>
      </w:pPr>
      <w:r w:rsidRPr="00D63809">
        <w:rPr>
          <w:rFonts w:ascii="Times New Roman" w:hAnsi="Times New Roman" w:cs="Times New Roman"/>
          <w:b/>
          <w:bCs/>
          <w:iCs/>
          <w:sz w:val="28"/>
          <w:szCs w:val="28"/>
          <w:lang w:eastAsia="ar-SA"/>
        </w:rPr>
        <w:t>______________созыва</w:t>
      </w:r>
    </w:p>
    <w:p w14:paraId="62690EEF" w14:textId="77777777" w:rsidR="00471608" w:rsidRPr="00D63809" w:rsidRDefault="00471608" w:rsidP="00932E66">
      <w:pPr>
        <w:keepNext/>
        <w:suppressAutoHyphens/>
        <w:spacing w:after="0" w:line="240" w:lineRule="auto"/>
        <w:jc w:val="center"/>
        <w:outlineLvl w:val="1"/>
        <w:rPr>
          <w:rFonts w:ascii="Times New Roman" w:hAnsi="Times New Roman" w:cs="Times New Roman"/>
          <w:b/>
          <w:bCs/>
          <w:iCs/>
          <w:sz w:val="28"/>
          <w:szCs w:val="28"/>
          <w:lang w:eastAsia="ar-SA"/>
        </w:rPr>
      </w:pPr>
      <w:r w:rsidRPr="00D63809">
        <w:rPr>
          <w:rFonts w:ascii="Times New Roman" w:hAnsi="Times New Roman" w:cs="Times New Roman"/>
          <w:b/>
          <w:bCs/>
          <w:iCs/>
          <w:sz w:val="28"/>
          <w:szCs w:val="28"/>
          <w:lang w:eastAsia="ar-SA"/>
        </w:rPr>
        <w:t>РЕШЕНИЕ</w:t>
      </w:r>
    </w:p>
    <w:p w14:paraId="736ECBE6" w14:textId="77777777" w:rsidR="00471608" w:rsidRPr="00D63809" w:rsidRDefault="00471608" w:rsidP="00932E66">
      <w:pPr>
        <w:suppressAutoHyphens/>
        <w:spacing w:after="0" w:line="240" w:lineRule="auto"/>
        <w:jc w:val="center"/>
        <w:rPr>
          <w:rFonts w:ascii="Times New Roman" w:hAnsi="Times New Roman" w:cs="Times New Roman"/>
          <w:b/>
          <w:sz w:val="28"/>
          <w:szCs w:val="28"/>
          <w:lang w:eastAsia="ar-SA"/>
        </w:rPr>
      </w:pPr>
      <w:r w:rsidRPr="00D63809">
        <w:rPr>
          <w:rFonts w:ascii="Times New Roman" w:hAnsi="Times New Roman" w:cs="Times New Roman"/>
          <w:b/>
          <w:sz w:val="28"/>
          <w:szCs w:val="28"/>
          <w:lang w:eastAsia="ar-SA"/>
        </w:rPr>
        <w:t>_______________________ сессии</w:t>
      </w:r>
    </w:p>
    <w:p w14:paraId="7C913807" w14:textId="77777777" w:rsidR="00471608" w:rsidRPr="00D63809" w:rsidRDefault="00471608" w:rsidP="00932E66">
      <w:pPr>
        <w:suppressAutoHyphens/>
        <w:spacing w:after="0" w:line="240" w:lineRule="auto"/>
        <w:rPr>
          <w:rFonts w:ascii="Times New Roman" w:hAnsi="Times New Roman" w:cs="Times New Roman"/>
          <w:b/>
          <w:bCs/>
          <w:sz w:val="28"/>
          <w:szCs w:val="28"/>
          <w:lang w:eastAsia="ar-SA"/>
        </w:rPr>
      </w:pPr>
    </w:p>
    <w:p w14:paraId="6A1F5FF3" w14:textId="77777777" w:rsidR="00471608" w:rsidRPr="00D63809" w:rsidRDefault="00471608" w:rsidP="00932E66">
      <w:pPr>
        <w:suppressAutoHyphens/>
        <w:spacing w:after="0" w:line="240" w:lineRule="auto"/>
        <w:rPr>
          <w:rFonts w:ascii="Times New Roman" w:hAnsi="Times New Roman" w:cs="Times New Roman"/>
          <w:b/>
          <w:bCs/>
          <w:sz w:val="28"/>
          <w:szCs w:val="28"/>
          <w:lang w:eastAsia="ar-SA"/>
        </w:rPr>
      </w:pPr>
    </w:p>
    <w:p w14:paraId="29C510B5" w14:textId="77777777" w:rsidR="00471608" w:rsidRPr="00D63809" w:rsidRDefault="00471608" w:rsidP="00932E66">
      <w:pPr>
        <w:suppressAutoHyphens/>
        <w:spacing w:after="0" w:line="240" w:lineRule="auto"/>
        <w:rPr>
          <w:rFonts w:ascii="Times New Roman" w:hAnsi="Times New Roman" w:cs="Times New Roman"/>
          <w:sz w:val="28"/>
          <w:szCs w:val="24"/>
          <w:lang w:eastAsia="ar-SA"/>
        </w:rPr>
      </w:pPr>
    </w:p>
    <w:p w14:paraId="081EC83F" w14:textId="77777777" w:rsidR="00471608" w:rsidRPr="00D63809" w:rsidRDefault="00471608" w:rsidP="00932E66">
      <w:pPr>
        <w:spacing w:after="0" w:line="240" w:lineRule="auto"/>
        <w:jc w:val="center"/>
        <w:rPr>
          <w:rFonts w:ascii="Times New Roman" w:eastAsia="Calibri" w:hAnsi="Times New Roman" w:cs="Times New Roman"/>
          <w:sz w:val="28"/>
          <w:szCs w:val="28"/>
        </w:rPr>
      </w:pPr>
      <w:r w:rsidRPr="00D63809">
        <w:rPr>
          <w:rFonts w:ascii="Times New Roman" w:eastAsia="Calibri" w:hAnsi="Times New Roman" w:cs="Times New Roman"/>
          <w:sz w:val="28"/>
          <w:szCs w:val="28"/>
        </w:rPr>
        <w:t xml:space="preserve">О внесении изменений в решение </w:t>
      </w:r>
      <w:r w:rsidR="00D0621C" w:rsidRPr="00D63809">
        <w:rPr>
          <w:rFonts w:ascii="Times New Roman" w:eastAsia="Calibri" w:hAnsi="Times New Roman" w:cs="Times New Roman"/>
          <w:sz w:val="28"/>
          <w:szCs w:val="28"/>
        </w:rPr>
        <w:t>пятьдесят девятой</w:t>
      </w:r>
      <w:r w:rsidRPr="00D63809">
        <w:rPr>
          <w:rFonts w:ascii="Times New Roman" w:eastAsia="Calibri" w:hAnsi="Times New Roman" w:cs="Times New Roman"/>
          <w:sz w:val="28"/>
          <w:szCs w:val="28"/>
        </w:rPr>
        <w:t xml:space="preserve"> сессии Совета депутатов города Оби Новосибирской области </w:t>
      </w:r>
      <w:r w:rsidR="00D0621C" w:rsidRPr="00D63809">
        <w:rPr>
          <w:rFonts w:ascii="Times New Roman" w:eastAsia="Calibri" w:hAnsi="Times New Roman" w:cs="Times New Roman"/>
          <w:sz w:val="28"/>
          <w:szCs w:val="28"/>
        </w:rPr>
        <w:t>третьего</w:t>
      </w:r>
      <w:r w:rsidRPr="00D63809">
        <w:rPr>
          <w:rFonts w:ascii="Times New Roman" w:eastAsia="Calibri" w:hAnsi="Times New Roman" w:cs="Times New Roman"/>
          <w:sz w:val="28"/>
          <w:szCs w:val="28"/>
        </w:rPr>
        <w:t xml:space="preserve"> созыва от </w:t>
      </w:r>
      <w:r w:rsidR="00D0621C" w:rsidRPr="00D63809">
        <w:rPr>
          <w:rFonts w:ascii="Times New Roman" w:eastAsia="Calibri" w:hAnsi="Times New Roman" w:cs="Times New Roman"/>
          <w:sz w:val="28"/>
          <w:szCs w:val="28"/>
        </w:rPr>
        <w:t>21.06.2016</w:t>
      </w:r>
      <w:r w:rsidRPr="00D63809">
        <w:rPr>
          <w:rFonts w:ascii="Times New Roman" w:eastAsia="Calibri" w:hAnsi="Times New Roman" w:cs="Times New Roman"/>
          <w:sz w:val="28"/>
          <w:szCs w:val="28"/>
        </w:rPr>
        <w:t xml:space="preserve"> года № </w:t>
      </w:r>
      <w:r w:rsidR="00D0621C" w:rsidRPr="00D63809">
        <w:rPr>
          <w:rFonts w:ascii="Times New Roman" w:eastAsia="Calibri" w:hAnsi="Times New Roman" w:cs="Times New Roman"/>
          <w:sz w:val="28"/>
          <w:szCs w:val="28"/>
        </w:rPr>
        <w:t>662</w:t>
      </w:r>
      <w:r w:rsidRPr="00D63809">
        <w:rPr>
          <w:rFonts w:ascii="Times New Roman" w:eastAsia="Calibri" w:hAnsi="Times New Roman" w:cs="Times New Roman"/>
          <w:sz w:val="28"/>
          <w:szCs w:val="28"/>
        </w:rPr>
        <w:t xml:space="preserve"> «</w:t>
      </w:r>
      <w:r w:rsidR="00D0621C" w:rsidRPr="00D63809">
        <w:rPr>
          <w:rFonts w:ascii="Times New Roman" w:eastAsia="Calibri" w:hAnsi="Times New Roman" w:cs="Times New Roman"/>
          <w:sz w:val="28"/>
          <w:szCs w:val="28"/>
        </w:rPr>
        <w:t>Об утверждении Положения о нестацион</w:t>
      </w:r>
      <w:r w:rsidR="001A685C" w:rsidRPr="00D63809">
        <w:rPr>
          <w:rFonts w:ascii="Times New Roman" w:eastAsia="Calibri" w:hAnsi="Times New Roman" w:cs="Times New Roman"/>
          <w:sz w:val="28"/>
          <w:szCs w:val="28"/>
        </w:rPr>
        <w:t>арных объектах на территории города Оби Новосибирской области</w:t>
      </w:r>
      <w:r w:rsidR="00444CB3" w:rsidRPr="00D63809">
        <w:rPr>
          <w:rFonts w:ascii="Times New Roman" w:eastAsia="Calibri" w:hAnsi="Times New Roman" w:cs="Times New Roman"/>
          <w:sz w:val="28"/>
          <w:szCs w:val="28"/>
        </w:rPr>
        <w:t>»</w:t>
      </w:r>
    </w:p>
    <w:p w14:paraId="1FF4E039" w14:textId="77777777" w:rsidR="00471608" w:rsidRPr="00D63809" w:rsidRDefault="00471608" w:rsidP="00932E66">
      <w:pPr>
        <w:spacing w:after="0" w:line="240" w:lineRule="auto"/>
        <w:jc w:val="center"/>
        <w:rPr>
          <w:rFonts w:ascii="Times New Roman" w:hAnsi="Times New Roman" w:cs="Times New Roman"/>
          <w:sz w:val="28"/>
          <w:szCs w:val="28"/>
        </w:rPr>
      </w:pPr>
    </w:p>
    <w:p w14:paraId="104A9B30" w14:textId="30F13430" w:rsidR="00471608" w:rsidRPr="00D63809" w:rsidRDefault="009301E5" w:rsidP="00932E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63809">
        <w:rPr>
          <w:rFonts w:ascii="Times New Roman" w:hAnsi="Times New Roman" w:cs="Times New Roman"/>
          <w:sz w:val="28"/>
          <w:szCs w:val="28"/>
        </w:rPr>
        <w:t>В соответствии с Гражданским кодексом Российской Федерации, Земельным кодексом Российской Федерации</w:t>
      </w:r>
      <w:r w:rsidR="0068473A" w:rsidRPr="00D63809">
        <w:rPr>
          <w:rFonts w:ascii="Times New Roman" w:hAnsi="Times New Roman" w:cs="Times New Roman"/>
          <w:sz w:val="28"/>
          <w:szCs w:val="28"/>
        </w:rPr>
        <w:t xml:space="preserve">, </w:t>
      </w:r>
      <w:r w:rsidR="00B57C43" w:rsidRPr="00D63809">
        <w:rPr>
          <w:rFonts w:ascii="Times New Roman" w:hAnsi="Times New Roman" w:cs="Times New Roman"/>
          <w:sz w:val="28"/>
          <w:szCs w:val="28"/>
        </w:rPr>
        <w:t xml:space="preserve">Федеральными законом от 06.10.2003 г. № 131-ФЗ «Об общих принципах организации местного самоуправления в Российской Федерации», </w:t>
      </w:r>
      <w:r w:rsidR="0068473A" w:rsidRPr="00D63809">
        <w:rPr>
          <w:rFonts w:ascii="Times New Roman" w:hAnsi="Times New Roman" w:cs="Times New Roman"/>
          <w:sz w:val="28"/>
          <w:szCs w:val="28"/>
        </w:rPr>
        <w:t>руководствуясь Уставом муниципального образования городского округа города Оби Новосибирской области, Совет депутатов</w:t>
      </w:r>
    </w:p>
    <w:p w14:paraId="193047EC" w14:textId="77777777" w:rsidR="0068473A" w:rsidRPr="00D63809" w:rsidRDefault="0068473A" w:rsidP="00932E6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6C43E726" w14:textId="77777777" w:rsidR="00471608" w:rsidRPr="00D63809" w:rsidRDefault="00471608" w:rsidP="00932E66">
      <w:pPr>
        <w:widowControl w:val="0"/>
        <w:autoSpaceDE w:val="0"/>
        <w:autoSpaceDN w:val="0"/>
        <w:adjustRightInd w:val="0"/>
        <w:spacing w:after="0" w:line="240" w:lineRule="auto"/>
        <w:jc w:val="center"/>
        <w:rPr>
          <w:rFonts w:ascii="Times New Roman" w:hAnsi="Times New Roman" w:cs="Times New Roman"/>
          <w:sz w:val="28"/>
          <w:szCs w:val="28"/>
        </w:rPr>
      </w:pPr>
      <w:r w:rsidRPr="00D63809">
        <w:rPr>
          <w:rFonts w:ascii="Times New Roman" w:hAnsi="Times New Roman" w:cs="Times New Roman"/>
          <w:sz w:val="28"/>
          <w:szCs w:val="28"/>
        </w:rPr>
        <w:t>РЕШИЛ:</w:t>
      </w:r>
    </w:p>
    <w:p w14:paraId="04078269" w14:textId="77777777" w:rsidR="00471608" w:rsidRPr="00D63809" w:rsidRDefault="00471608" w:rsidP="00932E66">
      <w:pPr>
        <w:widowControl w:val="0"/>
        <w:autoSpaceDE w:val="0"/>
        <w:autoSpaceDN w:val="0"/>
        <w:adjustRightInd w:val="0"/>
        <w:spacing w:after="0" w:line="240" w:lineRule="auto"/>
        <w:jc w:val="center"/>
        <w:rPr>
          <w:rFonts w:ascii="Times New Roman" w:hAnsi="Times New Roman" w:cs="Times New Roman"/>
          <w:sz w:val="28"/>
          <w:szCs w:val="28"/>
        </w:rPr>
      </w:pPr>
    </w:p>
    <w:p w14:paraId="2F22B54F" w14:textId="77777777" w:rsidR="001632E5" w:rsidRPr="00D63809" w:rsidRDefault="0068473A" w:rsidP="00932E66">
      <w:pPr>
        <w:widowControl w:val="0"/>
        <w:autoSpaceDE w:val="0"/>
        <w:autoSpaceDN w:val="0"/>
        <w:spacing w:after="0" w:line="240" w:lineRule="auto"/>
        <w:ind w:firstLine="567"/>
        <w:jc w:val="both"/>
        <w:rPr>
          <w:rFonts w:ascii="Times New Roman" w:eastAsia="MS Mincho" w:hAnsi="Times New Roman" w:cs="Times New Roman"/>
          <w:bCs/>
          <w:sz w:val="28"/>
          <w:szCs w:val="28"/>
          <w:lang w:eastAsia="ru-RU"/>
        </w:rPr>
      </w:pPr>
      <w:r w:rsidRPr="00D63809">
        <w:rPr>
          <w:rFonts w:ascii="Times New Roman" w:eastAsia="MS Mincho" w:hAnsi="Times New Roman" w:cs="Times New Roman"/>
          <w:bCs/>
          <w:sz w:val="28"/>
          <w:szCs w:val="28"/>
          <w:lang w:eastAsia="ru-RU"/>
        </w:rPr>
        <w:t xml:space="preserve">1. </w:t>
      </w:r>
      <w:r w:rsidR="00D73CA1" w:rsidRPr="00D63809">
        <w:rPr>
          <w:rFonts w:ascii="Times New Roman" w:eastAsia="MS Mincho" w:hAnsi="Times New Roman" w:cs="Times New Roman"/>
          <w:bCs/>
          <w:sz w:val="28"/>
          <w:szCs w:val="28"/>
          <w:lang w:eastAsia="ru-RU"/>
        </w:rPr>
        <w:t>Внести в Положение о</w:t>
      </w:r>
      <w:r w:rsidR="00D73CA1" w:rsidRPr="00D63809">
        <w:rPr>
          <w:rFonts w:ascii="Times New Roman" w:eastAsia="Calibri" w:hAnsi="Times New Roman" w:cs="Times New Roman"/>
          <w:sz w:val="28"/>
          <w:szCs w:val="28"/>
        </w:rPr>
        <w:t xml:space="preserve"> нестационарных объектах на территории города Оби Новосибирской области, утвержденное</w:t>
      </w:r>
      <w:r w:rsidR="00D73CA1" w:rsidRPr="00D63809">
        <w:rPr>
          <w:rFonts w:ascii="Times New Roman" w:eastAsia="MS Mincho" w:hAnsi="Times New Roman" w:cs="Times New Roman"/>
          <w:bCs/>
          <w:sz w:val="28"/>
          <w:szCs w:val="28"/>
          <w:lang w:eastAsia="ru-RU"/>
        </w:rPr>
        <w:t xml:space="preserve"> р</w:t>
      </w:r>
      <w:r w:rsidR="00D73CA1" w:rsidRPr="00D63809">
        <w:rPr>
          <w:rFonts w:ascii="Times New Roman" w:eastAsia="Calibri" w:hAnsi="Times New Roman" w:cs="Times New Roman"/>
          <w:sz w:val="28"/>
          <w:szCs w:val="28"/>
        </w:rPr>
        <w:t>ешением пятьдесят девятой сессии Совета депутатов города Оби Новосибирской области третьего созыва от 21.06.2016 года № 662</w:t>
      </w:r>
      <w:r w:rsidR="00D73CA1" w:rsidRPr="00D63809">
        <w:rPr>
          <w:rFonts w:ascii="Times New Roman" w:eastAsia="MS Mincho" w:hAnsi="Times New Roman" w:cs="Times New Roman"/>
          <w:bCs/>
          <w:sz w:val="28"/>
          <w:szCs w:val="28"/>
          <w:lang w:eastAsia="ru-RU"/>
        </w:rPr>
        <w:t xml:space="preserve"> </w:t>
      </w:r>
      <w:r w:rsidR="001632E5" w:rsidRPr="00D63809">
        <w:rPr>
          <w:rFonts w:ascii="Times New Roman" w:eastAsia="Calibri" w:hAnsi="Times New Roman" w:cs="Times New Roman"/>
          <w:sz w:val="28"/>
          <w:szCs w:val="28"/>
        </w:rPr>
        <w:t>следующие изменения:</w:t>
      </w:r>
    </w:p>
    <w:p w14:paraId="61927642" w14:textId="4F220E98" w:rsidR="001632E5" w:rsidRPr="00D63809" w:rsidRDefault="001632E5" w:rsidP="00932E66">
      <w:pPr>
        <w:widowControl w:val="0"/>
        <w:autoSpaceDE w:val="0"/>
        <w:autoSpaceDN w:val="0"/>
        <w:spacing w:after="0" w:line="240" w:lineRule="auto"/>
        <w:ind w:firstLine="567"/>
        <w:jc w:val="both"/>
        <w:rPr>
          <w:rFonts w:ascii="Times New Roman" w:eastAsia="MS Mincho" w:hAnsi="Times New Roman" w:cs="Times New Roman"/>
          <w:bCs/>
          <w:sz w:val="28"/>
          <w:szCs w:val="28"/>
          <w:lang w:eastAsia="ru-RU"/>
        </w:rPr>
      </w:pPr>
      <w:r w:rsidRPr="00D63809">
        <w:rPr>
          <w:rFonts w:ascii="Times New Roman" w:eastAsia="MS Mincho" w:hAnsi="Times New Roman" w:cs="Times New Roman"/>
          <w:bCs/>
          <w:sz w:val="28"/>
          <w:szCs w:val="28"/>
          <w:lang w:eastAsia="ru-RU"/>
        </w:rPr>
        <w:t>1.1.</w:t>
      </w:r>
      <w:r w:rsidR="00B04A91" w:rsidRPr="00D63809">
        <w:rPr>
          <w:rFonts w:ascii="Times New Roman" w:eastAsia="MS Mincho" w:hAnsi="Times New Roman" w:cs="Times New Roman"/>
          <w:bCs/>
          <w:sz w:val="28"/>
          <w:szCs w:val="28"/>
          <w:lang w:eastAsia="ru-RU"/>
        </w:rPr>
        <w:t xml:space="preserve"> </w:t>
      </w:r>
      <w:r w:rsidR="00360FE2" w:rsidRPr="00D63809">
        <w:rPr>
          <w:rFonts w:ascii="Times New Roman" w:eastAsia="MS Mincho" w:hAnsi="Times New Roman" w:cs="Times New Roman"/>
          <w:bCs/>
          <w:sz w:val="28"/>
          <w:szCs w:val="28"/>
          <w:lang w:eastAsia="ru-RU"/>
        </w:rPr>
        <w:t>Р</w:t>
      </w:r>
      <w:r w:rsidR="00B04A91" w:rsidRPr="00D63809">
        <w:rPr>
          <w:rFonts w:ascii="Times New Roman" w:eastAsia="MS Mincho" w:hAnsi="Times New Roman" w:cs="Times New Roman"/>
          <w:bCs/>
          <w:sz w:val="28"/>
          <w:szCs w:val="28"/>
          <w:lang w:eastAsia="ru-RU"/>
        </w:rPr>
        <w:t>аздел 1 дополнить абзацем следующего содержания</w:t>
      </w:r>
      <w:r w:rsidR="00406D0F" w:rsidRPr="00D63809">
        <w:rPr>
          <w:rFonts w:ascii="Times New Roman" w:eastAsia="MS Mincho" w:hAnsi="Times New Roman" w:cs="Times New Roman"/>
          <w:bCs/>
          <w:sz w:val="28"/>
          <w:szCs w:val="28"/>
          <w:lang w:eastAsia="ru-RU"/>
        </w:rPr>
        <w:t>:</w:t>
      </w:r>
    </w:p>
    <w:p w14:paraId="664BDF0F" w14:textId="6A07AD7C" w:rsidR="00360FE2" w:rsidRPr="00D63809" w:rsidRDefault="00406D0F" w:rsidP="00932E66">
      <w:pPr>
        <w:widowControl w:val="0"/>
        <w:autoSpaceDE w:val="0"/>
        <w:autoSpaceDN w:val="0"/>
        <w:spacing w:after="0" w:line="240" w:lineRule="auto"/>
        <w:ind w:firstLine="567"/>
        <w:jc w:val="both"/>
        <w:rPr>
          <w:rFonts w:ascii="Times New Roman" w:eastAsia="MS Mincho" w:hAnsi="Times New Roman" w:cs="Times New Roman"/>
          <w:bCs/>
          <w:sz w:val="28"/>
          <w:szCs w:val="28"/>
          <w:lang w:eastAsia="ru-RU"/>
        </w:rPr>
      </w:pPr>
      <w:r w:rsidRPr="00D63809">
        <w:rPr>
          <w:rFonts w:ascii="Times New Roman" w:eastAsia="MS Mincho" w:hAnsi="Times New Roman" w:cs="Times New Roman"/>
          <w:bCs/>
          <w:sz w:val="28"/>
          <w:szCs w:val="28"/>
          <w:lang w:eastAsia="ru-RU"/>
        </w:rPr>
        <w:t>«</w:t>
      </w:r>
      <w:r w:rsidR="00360FE2" w:rsidRPr="00D63809">
        <w:rPr>
          <w:rFonts w:ascii="Times New Roman" w:eastAsia="MS Mincho" w:hAnsi="Times New Roman" w:cs="Times New Roman"/>
          <w:bCs/>
          <w:sz w:val="28"/>
          <w:szCs w:val="28"/>
          <w:lang w:eastAsia="ru-RU"/>
        </w:rPr>
        <w:t xml:space="preserve">1.6. Установить, что годовой размер платы за использование земель или земельных участков, находящихся в муниципальной собственности города </w:t>
      </w:r>
      <w:r w:rsidR="00B35CB6">
        <w:rPr>
          <w:rFonts w:ascii="Times New Roman" w:eastAsia="MS Mincho" w:hAnsi="Times New Roman" w:cs="Times New Roman"/>
          <w:bCs/>
          <w:sz w:val="28"/>
          <w:szCs w:val="28"/>
          <w:lang w:eastAsia="ru-RU"/>
        </w:rPr>
        <w:t>Оби Новосибирской области</w:t>
      </w:r>
      <w:r w:rsidR="00360FE2" w:rsidRPr="00D63809">
        <w:rPr>
          <w:rFonts w:ascii="Times New Roman" w:eastAsia="MS Mincho" w:hAnsi="Times New Roman" w:cs="Times New Roman"/>
          <w:bCs/>
          <w:sz w:val="28"/>
          <w:szCs w:val="28"/>
          <w:lang w:eastAsia="ru-RU"/>
        </w:rPr>
        <w:t xml:space="preserve"> либо расположенных в границах города </w:t>
      </w:r>
      <w:r w:rsidR="00B35CB6">
        <w:rPr>
          <w:rFonts w:ascii="Times New Roman" w:eastAsia="MS Mincho" w:hAnsi="Times New Roman" w:cs="Times New Roman"/>
          <w:bCs/>
          <w:sz w:val="28"/>
          <w:szCs w:val="28"/>
          <w:lang w:eastAsia="ru-RU"/>
        </w:rPr>
        <w:t>Оби Новосибирской области</w:t>
      </w:r>
      <w:r w:rsidR="00360FE2" w:rsidRPr="00D63809">
        <w:rPr>
          <w:rFonts w:ascii="Times New Roman" w:eastAsia="MS Mincho" w:hAnsi="Times New Roman" w:cs="Times New Roman"/>
          <w:bCs/>
          <w:sz w:val="28"/>
          <w:szCs w:val="28"/>
          <w:lang w:eastAsia="ru-RU"/>
        </w:rPr>
        <w:t xml:space="preserve">, государственная собственность на которые не разграничена, для размещения нестационарных торговых объектов, предусмотренных абзацами третьим - девятым пункта 1.3 Положения, за исключением размещения нестационарных торговых объектов при проведении праздничных и иных культурно-массовых мероприятий на территории города </w:t>
      </w:r>
      <w:r w:rsidR="00B35CB6">
        <w:rPr>
          <w:rFonts w:ascii="Times New Roman" w:eastAsia="MS Mincho" w:hAnsi="Times New Roman" w:cs="Times New Roman"/>
          <w:bCs/>
          <w:sz w:val="28"/>
          <w:szCs w:val="28"/>
          <w:lang w:eastAsia="ru-RU"/>
        </w:rPr>
        <w:t>Оби Новосибирской области</w:t>
      </w:r>
      <w:r w:rsidR="00360FE2" w:rsidRPr="00D63809">
        <w:rPr>
          <w:rFonts w:ascii="Times New Roman" w:eastAsia="MS Mincho" w:hAnsi="Times New Roman" w:cs="Times New Roman"/>
          <w:bCs/>
          <w:sz w:val="28"/>
          <w:szCs w:val="28"/>
          <w:lang w:eastAsia="ru-RU"/>
        </w:rPr>
        <w:t>, определяется на основании установленной в соответствии с Федеральным законом от 29.07.1998 N 135-ФЗ "Об оценочной деятельности в Российской Федерации" рыночной стоимости права пользования указанными землями или земельными участками для размещения и эксплуатации соответствующего вида нестационарных торговых объектов.</w:t>
      </w:r>
    </w:p>
    <w:p w14:paraId="07B935FE" w14:textId="77777777" w:rsidR="00360FE2" w:rsidRPr="00D63809" w:rsidRDefault="00360FE2" w:rsidP="00932E66">
      <w:pPr>
        <w:widowControl w:val="0"/>
        <w:autoSpaceDE w:val="0"/>
        <w:autoSpaceDN w:val="0"/>
        <w:spacing w:after="0" w:line="240" w:lineRule="auto"/>
        <w:ind w:firstLine="567"/>
        <w:jc w:val="both"/>
        <w:rPr>
          <w:rFonts w:ascii="Times New Roman" w:eastAsia="MS Mincho" w:hAnsi="Times New Roman" w:cs="Times New Roman"/>
          <w:bCs/>
          <w:sz w:val="28"/>
          <w:szCs w:val="28"/>
          <w:lang w:eastAsia="ru-RU"/>
        </w:rPr>
      </w:pPr>
      <w:r w:rsidRPr="00D63809">
        <w:rPr>
          <w:rFonts w:ascii="Times New Roman" w:eastAsia="MS Mincho" w:hAnsi="Times New Roman" w:cs="Times New Roman"/>
          <w:bCs/>
          <w:sz w:val="28"/>
          <w:szCs w:val="28"/>
          <w:lang w:eastAsia="ru-RU"/>
        </w:rPr>
        <w:t xml:space="preserve">В случае если договор на размещение и эксплуатацию нестационарного торгового объекта заключается по результатам проведения торгов, плата за использование земель или земельных участков, установленная в соответствии с абзацем первым настоящего пункта, применяется для определения начального размера платы. Конечный размер платы за использование земель или земельных </w:t>
      </w:r>
      <w:r w:rsidRPr="00D63809">
        <w:rPr>
          <w:rFonts w:ascii="Times New Roman" w:eastAsia="MS Mincho" w:hAnsi="Times New Roman" w:cs="Times New Roman"/>
          <w:bCs/>
          <w:sz w:val="28"/>
          <w:szCs w:val="28"/>
          <w:lang w:eastAsia="ru-RU"/>
        </w:rPr>
        <w:lastRenderedPageBreak/>
        <w:t>участков определяется по результатам проведения торгов.</w:t>
      </w:r>
    </w:p>
    <w:p w14:paraId="4ACFA4A8" w14:textId="5A14AC1E" w:rsidR="00406D0F" w:rsidRPr="00D63809" w:rsidRDefault="00360FE2" w:rsidP="00932E66">
      <w:pPr>
        <w:widowControl w:val="0"/>
        <w:autoSpaceDE w:val="0"/>
        <w:autoSpaceDN w:val="0"/>
        <w:spacing w:after="0" w:line="240" w:lineRule="auto"/>
        <w:ind w:firstLine="567"/>
        <w:jc w:val="both"/>
        <w:rPr>
          <w:rFonts w:ascii="Times New Roman" w:eastAsia="Calibri" w:hAnsi="Times New Roman" w:cs="Times New Roman"/>
          <w:sz w:val="28"/>
          <w:szCs w:val="28"/>
        </w:rPr>
      </w:pPr>
      <w:r w:rsidRPr="00D63809">
        <w:rPr>
          <w:rFonts w:ascii="Times New Roman" w:eastAsia="MS Mincho" w:hAnsi="Times New Roman" w:cs="Times New Roman"/>
          <w:bCs/>
          <w:sz w:val="28"/>
          <w:szCs w:val="28"/>
          <w:lang w:eastAsia="ru-RU"/>
        </w:rPr>
        <w:t xml:space="preserve">Размер платы за использование земель или земельных участков, находящихся в муниципальной собственности города </w:t>
      </w:r>
      <w:r w:rsidR="001469C6" w:rsidRPr="00D63809">
        <w:rPr>
          <w:rFonts w:ascii="Times New Roman" w:eastAsia="MS Mincho" w:hAnsi="Times New Roman" w:cs="Times New Roman"/>
          <w:bCs/>
          <w:sz w:val="28"/>
          <w:szCs w:val="28"/>
          <w:lang w:eastAsia="ru-RU"/>
        </w:rPr>
        <w:t>Оби Новосибирской области</w:t>
      </w:r>
      <w:r w:rsidRPr="00D63809">
        <w:rPr>
          <w:rFonts w:ascii="Times New Roman" w:eastAsia="MS Mincho" w:hAnsi="Times New Roman" w:cs="Times New Roman"/>
          <w:bCs/>
          <w:sz w:val="28"/>
          <w:szCs w:val="28"/>
          <w:lang w:eastAsia="ru-RU"/>
        </w:rPr>
        <w:t xml:space="preserve"> либо расположенных в границах города </w:t>
      </w:r>
      <w:r w:rsidR="001469C6" w:rsidRPr="00D63809">
        <w:rPr>
          <w:rFonts w:ascii="Times New Roman" w:eastAsia="MS Mincho" w:hAnsi="Times New Roman" w:cs="Times New Roman"/>
          <w:bCs/>
          <w:sz w:val="28"/>
          <w:szCs w:val="28"/>
          <w:lang w:eastAsia="ru-RU"/>
        </w:rPr>
        <w:t>Оби Новосибирской области</w:t>
      </w:r>
      <w:r w:rsidRPr="00D63809">
        <w:rPr>
          <w:rFonts w:ascii="Times New Roman" w:eastAsia="MS Mincho" w:hAnsi="Times New Roman" w:cs="Times New Roman"/>
          <w:bCs/>
          <w:sz w:val="28"/>
          <w:szCs w:val="28"/>
          <w:lang w:eastAsia="ru-RU"/>
        </w:rPr>
        <w:t xml:space="preserve">, государственная собственность на которые не разграничена, для размещения нестационарных торговых объектов, предусмотренных абзацами </w:t>
      </w:r>
      <w:r w:rsidR="001469C6" w:rsidRPr="00D63809">
        <w:rPr>
          <w:rFonts w:ascii="Times New Roman" w:eastAsia="MS Mincho" w:hAnsi="Times New Roman" w:cs="Times New Roman"/>
          <w:bCs/>
          <w:sz w:val="28"/>
          <w:szCs w:val="28"/>
          <w:lang w:eastAsia="ru-RU"/>
        </w:rPr>
        <w:t>десятым</w:t>
      </w:r>
      <w:r w:rsidRPr="00D63809">
        <w:rPr>
          <w:rFonts w:ascii="Times New Roman" w:eastAsia="MS Mincho" w:hAnsi="Times New Roman" w:cs="Times New Roman"/>
          <w:bCs/>
          <w:sz w:val="28"/>
          <w:szCs w:val="28"/>
          <w:lang w:eastAsia="ru-RU"/>
        </w:rPr>
        <w:t xml:space="preserve"> - </w:t>
      </w:r>
      <w:r w:rsidR="001469C6" w:rsidRPr="00D63809">
        <w:rPr>
          <w:rFonts w:ascii="Times New Roman" w:eastAsia="MS Mincho" w:hAnsi="Times New Roman" w:cs="Times New Roman"/>
          <w:bCs/>
          <w:sz w:val="28"/>
          <w:szCs w:val="28"/>
          <w:lang w:eastAsia="ru-RU"/>
        </w:rPr>
        <w:t>пятна</w:t>
      </w:r>
      <w:r w:rsidRPr="00D63809">
        <w:rPr>
          <w:rFonts w:ascii="Times New Roman" w:eastAsia="MS Mincho" w:hAnsi="Times New Roman" w:cs="Times New Roman"/>
          <w:bCs/>
          <w:sz w:val="28"/>
          <w:szCs w:val="28"/>
          <w:lang w:eastAsia="ru-RU"/>
        </w:rPr>
        <w:t xml:space="preserve">дцатым пункта 1.3 Положения, определяется в порядке, утвержденном </w:t>
      </w:r>
      <w:r w:rsidR="00CD0DAB" w:rsidRPr="00D63809">
        <w:rPr>
          <w:rFonts w:ascii="Times New Roman" w:eastAsia="MS Mincho" w:hAnsi="Times New Roman" w:cs="Times New Roman"/>
          <w:bCs/>
          <w:sz w:val="28"/>
          <w:szCs w:val="28"/>
          <w:lang w:eastAsia="ru-RU"/>
        </w:rPr>
        <w:t xml:space="preserve">в разделе </w:t>
      </w:r>
      <w:r w:rsidR="0076198C" w:rsidRPr="00D63809">
        <w:rPr>
          <w:rFonts w:ascii="Times New Roman" w:eastAsia="MS Mincho" w:hAnsi="Times New Roman" w:cs="Times New Roman"/>
          <w:bCs/>
          <w:sz w:val="28"/>
          <w:szCs w:val="28"/>
          <w:lang w:eastAsia="ru-RU"/>
        </w:rPr>
        <w:t>10</w:t>
      </w:r>
      <w:r w:rsidRPr="00D63809">
        <w:rPr>
          <w:rFonts w:ascii="Times New Roman" w:eastAsia="MS Mincho" w:hAnsi="Times New Roman" w:cs="Times New Roman"/>
          <w:bCs/>
          <w:sz w:val="28"/>
          <w:szCs w:val="28"/>
          <w:lang w:eastAsia="ru-RU"/>
        </w:rPr>
        <w:t xml:space="preserve"> настоящего </w:t>
      </w:r>
      <w:r w:rsidR="00CD0DAB" w:rsidRPr="00D63809">
        <w:rPr>
          <w:rFonts w:ascii="Times New Roman" w:eastAsia="MS Mincho" w:hAnsi="Times New Roman" w:cs="Times New Roman"/>
          <w:bCs/>
          <w:sz w:val="28"/>
          <w:szCs w:val="28"/>
          <w:lang w:eastAsia="ru-RU"/>
        </w:rPr>
        <w:t>Положения</w:t>
      </w:r>
      <w:r w:rsidR="004307D3">
        <w:rPr>
          <w:rFonts w:ascii="Times New Roman" w:eastAsia="MS Mincho" w:hAnsi="Times New Roman" w:cs="Times New Roman"/>
          <w:bCs/>
          <w:sz w:val="28"/>
          <w:szCs w:val="28"/>
          <w:lang w:eastAsia="ru-RU"/>
        </w:rPr>
        <w:t>.</w:t>
      </w:r>
      <w:r w:rsidR="00406D0F" w:rsidRPr="00D63809">
        <w:rPr>
          <w:rFonts w:ascii="Times New Roman" w:eastAsia="MS Mincho" w:hAnsi="Times New Roman" w:cs="Times New Roman"/>
          <w:bCs/>
          <w:sz w:val="28"/>
          <w:szCs w:val="28"/>
          <w:lang w:eastAsia="ru-RU"/>
        </w:rPr>
        <w:t>».</w:t>
      </w:r>
    </w:p>
    <w:p w14:paraId="1AECA357" w14:textId="0E66F4CE" w:rsidR="00F72FA9" w:rsidRDefault="001632E5" w:rsidP="00932E66">
      <w:pPr>
        <w:widowControl w:val="0"/>
        <w:autoSpaceDE w:val="0"/>
        <w:autoSpaceDN w:val="0"/>
        <w:spacing w:after="0" w:line="240" w:lineRule="auto"/>
        <w:ind w:firstLine="567"/>
        <w:jc w:val="both"/>
        <w:rPr>
          <w:rFonts w:ascii="Times New Roman" w:eastAsia="MS Mincho" w:hAnsi="Times New Roman" w:cs="Times New Roman"/>
          <w:bCs/>
          <w:sz w:val="28"/>
          <w:szCs w:val="28"/>
          <w:lang w:eastAsia="ru-RU"/>
        </w:rPr>
      </w:pPr>
      <w:r w:rsidRPr="002829C0">
        <w:rPr>
          <w:rFonts w:ascii="Times New Roman" w:eastAsia="MS Mincho" w:hAnsi="Times New Roman" w:cs="Times New Roman"/>
          <w:bCs/>
          <w:sz w:val="28"/>
          <w:szCs w:val="28"/>
          <w:lang w:eastAsia="ru-RU"/>
        </w:rPr>
        <w:t>1.2. Д</w:t>
      </w:r>
      <w:r w:rsidR="00B57C43" w:rsidRPr="002829C0">
        <w:rPr>
          <w:rFonts w:ascii="Times New Roman" w:eastAsia="MS Mincho" w:hAnsi="Times New Roman" w:cs="Times New Roman"/>
          <w:bCs/>
          <w:sz w:val="28"/>
          <w:szCs w:val="28"/>
          <w:lang w:eastAsia="ru-RU"/>
        </w:rPr>
        <w:t xml:space="preserve">ополнить разделом </w:t>
      </w:r>
      <w:r w:rsidR="00D63809" w:rsidRPr="002829C0">
        <w:rPr>
          <w:rFonts w:ascii="Times New Roman" w:eastAsia="MS Mincho" w:hAnsi="Times New Roman" w:cs="Times New Roman"/>
          <w:bCs/>
          <w:sz w:val="28"/>
          <w:szCs w:val="28"/>
          <w:lang w:eastAsia="ru-RU"/>
        </w:rPr>
        <w:t>9</w:t>
      </w:r>
      <w:r w:rsidR="00F72FA9" w:rsidRPr="002829C0">
        <w:rPr>
          <w:rFonts w:ascii="Times New Roman" w:eastAsia="MS Mincho" w:hAnsi="Times New Roman" w:cs="Times New Roman"/>
          <w:bCs/>
          <w:sz w:val="28"/>
          <w:szCs w:val="28"/>
          <w:lang w:eastAsia="ru-RU"/>
        </w:rPr>
        <w:t xml:space="preserve"> следующего содержания:</w:t>
      </w:r>
    </w:p>
    <w:p w14:paraId="1ECA2C33" w14:textId="77777777" w:rsidR="002829C0" w:rsidRPr="00D63809" w:rsidRDefault="002829C0" w:rsidP="00932E66">
      <w:pPr>
        <w:widowControl w:val="0"/>
        <w:autoSpaceDE w:val="0"/>
        <w:autoSpaceDN w:val="0"/>
        <w:spacing w:after="0" w:line="240" w:lineRule="auto"/>
        <w:ind w:firstLine="567"/>
        <w:jc w:val="both"/>
        <w:rPr>
          <w:rFonts w:ascii="Times New Roman" w:eastAsia="MS Mincho" w:hAnsi="Times New Roman" w:cs="Times New Roman"/>
          <w:bCs/>
          <w:sz w:val="28"/>
          <w:szCs w:val="28"/>
          <w:lang w:eastAsia="ru-RU"/>
        </w:rPr>
      </w:pPr>
    </w:p>
    <w:p w14:paraId="46E888DD" w14:textId="5122C128" w:rsidR="00D63809" w:rsidRPr="00932E66" w:rsidRDefault="00D63809" w:rsidP="00932E66">
      <w:pPr>
        <w:widowControl w:val="0"/>
        <w:autoSpaceDE w:val="0"/>
        <w:autoSpaceDN w:val="0"/>
        <w:spacing w:after="0" w:line="240" w:lineRule="auto"/>
        <w:ind w:firstLine="567"/>
        <w:jc w:val="center"/>
        <w:rPr>
          <w:rFonts w:ascii="Times New Roman" w:eastAsia="MS Mincho" w:hAnsi="Times New Roman" w:cs="Times New Roman"/>
          <w:b/>
          <w:sz w:val="28"/>
          <w:szCs w:val="28"/>
          <w:lang w:eastAsia="ru-RU"/>
        </w:rPr>
      </w:pPr>
      <w:r w:rsidRPr="00932E66">
        <w:rPr>
          <w:rFonts w:ascii="Times New Roman" w:eastAsia="MS Mincho" w:hAnsi="Times New Roman" w:cs="Times New Roman"/>
          <w:b/>
          <w:sz w:val="28"/>
          <w:szCs w:val="28"/>
          <w:lang w:eastAsia="ru-RU"/>
        </w:rPr>
        <w:t>«9. Порядок проведения торгов на право заключение договора на размещение и эксплуатацию нестационарного торгового объекта</w:t>
      </w:r>
    </w:p>
    <w:p w14:paraId="2B2DDDFD" w14:textId="77777777" w:rsidR="00D63809" w:rsidRPr="00D63809" w:rsidRDefault="00D63809" w:rsidP="00932E6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0C7C92E" w14:textId="2830F421"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6"/>
      <w:r w:rsidRPr="00D63809">
        <w:rPr>
          <w:rFonts w:ascii="Times New Roman" w:eastAsia="Times New Roman" w:hAnsi="Times New Roman" w:cs="Times New Roman"/>
          <w:sz w:val="28"/>
          <w:szCs w:val="28"/>
          <w:lang w:eastAsia="ru-RU"/>
        </w:rPr>
        <w:t>9.1</w:t>
      </w:r>
      <w:bookmarkEnd w:id="0"/>
      <w:r w:rsidR="00562067">
        <w:rPr>
          <w:rFonts w:ascii="Times New Roman" w:eastAsia="Times New Roman" w:hAnsi="Times New Roman" w:cs="Times New Roman"/>
          <w:sz w:val="28"/>
          <w:szCs w:val="28"/>
          <w:lang w:eastAsia="ru-RU"/>
        </w:rPr>
        <w:t>.</w:t>
      </w:r>
      <w:r w:rsidRPr="00D63809">
        <w:rPr>
          <w:rFonts w:ascii="Times New Roman" w:eastAsia="Times New Roman" w:hAnsi="Times New Roman" w:cs="Times New Roman"/>
          <w:sz w:val="28"/>
          <w:szCs w:val="28"/>
          <w:lang w:eastAsia="ru-RU"/>
        </w:rPr>
        <w:t xml:space="preserve"> Порядок </w:t>
      </w:r>
      <w:r w:rsidR="00562067" w:rsidRPr="00562067">
        <w:rPr>
          <w:rFonts w:ascii="Times New Roman" w:eastAsia="Times New Roman" w:hAnsi="Times New Roman" w:cs="Times New Roman"/>
          <w:sz w:val="28"/>
          <w:szCs w:val="28"/>
          <w:lang w:eastAsia="ru-RU"/>
        </w:rPr>
        <w:t>проведения торгов на право заключение договора на размещение и эксплуатацию нестационарного торгового объекта</w:t>
      </w:r>
      <w:r w:rsidR="00562067">
        <w:rPr>
          <w:rFonts w:ascii="Times New Roman" w:eastAsia="Times New Roman" w:hAnsi="Times New Roman" w:cs="Times New Roman"/>
          <w:sz w:val="28"/>
          <w:szCs w:val="28"/>
          <w:lang w:eastAsia="ru-RU"/>
        </w:rPr>
        <w:t xml:space="preserve"> (далее - Порядок) </w:t>
      </w:r>
      <w:r w:rsidRPr="00D63809">
        <w:rPr>
          <w:rFonts w:ascii="Times New Roman" w:eastAsia="Times New Roman" w:hAnsi="Times New Roman" w:cs="Times New Roman"/>
          <w:sz w:val="28"/>
          <w:szCs w:val="28"/>
          <w:lang w:eastAsia="ru-RU"/>
        </w:rPr>
        <w:t xml:space="preserve">устанавливает требования к организации и проведению торгов на право заключения договора на размещение и эксплуатацию нестационарного торгового объекта на территории города </w:t>
      </w:r>
      <w:r w:rsidR="00562067">
        <w:rPr>
          <w:rFonts w:ascii="Times New Roman" w:eastAsia="Times New Roman" w:hAnsi="Times New Roman" w:cs="Times New Roman"/>
          <w:sz w:val="28"/>
          <w:szCs w:val="28"/>
          <w:lang w:eastAsia="ru-RU"/>
        </w:rPr>
        <w:t>Оби Новосибирской области</w:t>
      </w:r>
      <w:r w:rsidRPr="00D63809">
        <w:rPr>
          <w:rFonts w:ascii="Times New Roman" w:eastAsia="Times New Roman" w:hAnsi="Times New Roman" w:cs="Times New Roman"/>
          <w:sz w:val="28"/>
          <w:szCs w:val="28"/>
          <w:lang w:eastAsia="ru-RU"/>
        </w:rPr>
        <w:t xml:space="preserve"> (далее - договор), заключению договора</w:t>
      </w:r>
      <w:r w:rsidR="002829C0">
        <w:rPr>
          <w:rFonts w:ascii="Times New Roman" w:eastAsia="Times New Roman" w:hAnsi="Times New Roman" w:cs="Times New Roman"/>
          <w:sz w:val="28"/>
          <w:szCs w:val="28"/>
          <w:lang w:eastAsia="ru-RU"/>
        </w:rPr>
        <w:t>.</w:t>
      </w:r>
    </w:p>
    <w:p w14:paraId="5B7D9B03" w14:textId="41B7009A" w:rsidR="00D63809" w:rsidRPr="00D63809" w:rsidRDefault="00562067"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8"/>
      <w:r>
        <w:rPr>
          <w:rFonts w:ascii="Times New Roman" w:eastAsia="Times New Roman" w:hAnsi="Times New Roman" w:cs="Times New Roman"/>
          <w:sz w:val="28"/>
          <w:szCs w:val="28"/>
          <w:lang w:eastAsia="ru-RU"/>
        </w:rPr>
        <w:t>9.2</w:t>
      </w:r>
      <w:r w:rsidR="00D63809" w:rsidRPr="00D63809">
        <w:rPr>
          <w:rFonts w:ascii="Times New Roman" w:eastAsia="Times New Roman" w:hAnsi="Times New Roman" w:cs="Times New Roman"/>
          <w:sz w:val="28"/>
          <w:szCs w:val="28"/>
          <w:lang w:eastAsia="ru-RU"/>
        </w:rPr>
        <w:t>. Торги на право заключения договора являются открытыми по составу участников и проводятся в форме конкурса (далее - конкурс).</w:t>
      </w:r>
    </w:p>
    <w:p w14:paraId="65F94B92" w14:textId="542A4DD9" w:rsidR="00D63809" w:rsidRPr="00D63809" w:rsidRDefault="00562067"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
      <w:bookmarkEnd w:id="1"/>
      <w:r>
        <w:rPr>
          <w:rFonts w:ascii="Times New Roman" w:eastAsia="Times New Roman" w:hAnsi="Times New Roman" w:cs="Times New Roman"/>
          <w:sz w:val="28"/>
          <w:szCs w:val="28"/>
          <w:lang w:eastAsia="ru-RU"/>
        </w:rPr>
        <w:t>9.3</w:t>
      </w:r>
      <w:r w:rsidR="00D63809" w:rsidRPr="00D63809">
        <w:rPr>
          <w:rFonts w:ascii="Times New Roman" w:eastAsia="Times New Roman" w:hAnsi="Times New Roman" w:cs="Times New Roman"/>
          <w:sz w:val="28"/>
          <w:szCs w:val="28"/>
          <w:lang w:eastAsia="ru-RU"/>
        </w:rPr>
        <w:t xml:space="preserve">. Порядок применяется при размещении нестационарных торговых объектов, предусмотренных </w:t>
      </w:r>
      <w:hyperlink r:id="rId8" w:history="1">
        <w:r w:rsidR="00D63809" w:rsidRPr="00D63809">
          <w:rPr>
            <w:rFonts w:ascii="Times New Roman" w:eastAsia="Times New Roman" w:hAnsi="Times New Roman" w:cs="Times New Roman"/>
            <w:sz w:val="28"/>
            <w:szCs w:val="28"/>
            <w:lang w:eastAsia="ru-RU"/>
          </w:rPr>
          <w:t xml:space="preserve">абзацами </w:t>
        </w:r>
        <w:r>
          <w:rPr>
            <w:rFonts w:ascii="Times New Roman" w:eastAsia="Times New Roman" w:hAnsi="Times New Roman" w:cs="Times New Roman"/>
            <w:sz w:val="28"/>
            <w:szCs w:val="28"/>
            <w:lang w:eastAsia="ru-RU"/>
          </w:rPr>
          <w:t>третьим</w:t>
        </w:r>
        <w:r w:rsidR="00D63809"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63809"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девятым пункта</w:t>
        </w:r>
        <w:r w:rsidR="00D63809" w:rsidRPr="00D63809">
          <w:rPr>
            <w:rFonts w:ascii="Times New Roman" w:eastAsia="Times New Roman" w:hAnsi="Times New Roman" w:cs="Times New Roman"/>
            <w:sz w:val="28"/>
            <w:szCs w:val="28"/>
            <w:lang w:eastAsia="ru-RU"/>
          </w:rPr>
          <w:t xml:space="preserve"> 1.3</w:t>
        </w:r>
      </w:hyperlink>
      <w:r w:rsidR="00D63809" w:rsidRPr="00D63809">
        <w:rPr>
          <w:rFonts w:ascii="Times New Roman" w:eastAsia="Times New Roman" w:hAnsi="Times New Roman" w:cs="Times New Roman"/>
          <w:sz w:val="28"/>
          <w:szCs w:val="28"/>
          <w:lang w:eastAsia="ru-RU"/>
        </w:rPr>
        <w:t xml:space="preserve"> Положения, за исключением размещения нестационарных торговых объектов при проведении праздничных и иных культурно-массовых мероприятий на территории города </w:t>
      </w:r>
      <w:r>
        <w:rPr>
          <w:rFonts w:ascii="Times New Roman" w:eastAsia="Times New Roman" w:hAnsi="Times New Roman" w:cs="Times New Roman"/>
          <w:sz w:val="28"/>
          <w:szCs w:val="28"/>
          <w:lang w:eastAsia="ru-RU"/>
        </w:rPr>
        <w:t>Оби Новосибирской области</w:t>
      </w:r>
      <w:r w:rsidR="00D63809" w:rsidRPr="00D63809">
        <w:rPr>
          <w:rFonts w:ascii="Times New Roman" w:eastAsia="Times New Roman" w:hAnsi="Times New Roman" w:cs="Times New Roman"/>
          <w:sz w:val="28"/>
          <w:szCs w:val="28"/>
          <w:lang w:eastAsia="ru-RU"/>
        </w:rPr>
        <w:t xml:space="preserve">, на земельных участках, находящихся в муниципальной собственности города </w:t>
      </w:r>
      <w:r>
        <w:rPr>
          <w:rFonts w:ascii="Times New Roman" w:eastAsia="Times New Roman" w:hAnsi="Times New Roman" w:cs="Times New Roman"/>
          <w:sz w:val="28"/>
          <w:szCs w:val="28"/>
          <w:lang w:eastAsia="ru-RU"/>
        </w:rPr>
        <w:t>Оби Новосибирской области</w:t>
      </w:r>
      <w:r w:rsidR="00D63809" w:rsidRPr="00D63809">
        <w:rPr>
          <w:rFonts w:ascii="Times New Roman" w:eastAsia="Times New Roman" w:hAnsi="Times New Roman" w:cs="Times New Roman"/>
          <w:sz w:val="28"/>
          <w:szCs w:val="28"/>
          <w:lang w:eastAsia="ru-RU"/>
        </w:rPr>
        <w:t xml:space="preserve">, или землях и земельных участках, расположенных в границах города </w:t>
      </w:r>
      <w:r w:rsidRPr="00562067">
        <w:rPr>
          <w:rFonts w:ascii="Times New Roman" w:eastAsia="Times New Roman" w:hAnsi="Times New Roman" w:cs="Times New Roman"/>
          <w:sz w:val="28"/>
          <w:szCs w:val="28"/>
          <w:lang w:eastAsia="ru-RU"/>
        </w:rPr>
        <w:t>Оби Новосибирской области</w:t>
      </w:r>
      <w:r w:rsidR="00D63809" w:rsidRPr="00D63809">
        <w:rPr>
          <w:rFonts w:ascii="Times New Roman" w:eastAsia="Times New Roman" w:hAnsi="Times New Roman" w:cs="Times New Roman"/>
          <w:sz w:val="28"/>
          <w:szCs w:val="28"/>
          <w:lang w:eastAsia="ru-RU"/>
        </w:rPr>
        <w:t>, государственная собственность на которые не разграничена.</w:t>
      </w:r>
      <w:bookmarkEnd w:id="2"/>
    </w:p>
    <w:p w14:paraId="17C0A517" w14:textId="033E081F" w:rsidR="00D63809" w:rsidRPr="00D63809" w:rsidRDefault="00562067"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2067">
        <w:rPr>
          <w:rFonts w:ascii="Times New Roman" w:eastAsia="Times New Roman" w:hAnsi="Times New Roman" w:cs="Times New Roman"/>
          <w:sz w:val="28"/>
          <w:szCs w:val="28"/>
          <w:lang w:eastAsia="ru-RU"/>
        </w:rPr>
        <w:t>9.4</w:t>
      </w:r>
      <w:r w:rsidR="00D63809" w:rsidRPr="00D63809">
        <w:rPr>
          <w:rFonts w:ascii="Times New Roman" w:eastAsia="Times New Roman" w:hAnsi="Times New Roman" w:cs="Times New Roman"/>
          <w:sz w:val="28"/>
          <w:szCs w:val="28"/>
          <w:lang w:eastAsia="ru-RU"/>
        </w:rPr>
        <w:t xml:space="preserve">. Организатором конкурса является </w:t>
      </w:r>
      <w:r w:rsidRPr="00562067">
        <w:rPr>
          <w:rFonts w:ascii="Times New Roman" w:eastAsia="Times New Roman" w:hAnsi="Times New Roman" w:cs="Times New Roman"/>
          <w:sz w:val="28"/>
          <w:szCs w:val="28"/>
          <w:lang w:eastAsia="ru-RU"/>
        </w:rPr>
        <w:t>администраци</w:t>
      </w:r>
      <w:r w:rsidR="00A36C5A">
        <w:rPr>
          <w:rFonts w:ascii="Times New Roman" w:eastAsia="Times New Roman" w:hAnsi="Times New Roman" w:cs="Times New Roman"/>
          <w:sz w:val="28"/>
          <w:szCs w:val="28"/>
          <w:lang w:eastAsia="ru-RU"/>
        </w:rPr>
        <w:t>я</w:t>
      </w:r>
      <w:r w:rsidRPr="00562067">
        <w:rPr>
          <w:rFonts w:ascii="Times New Roman" w:eastAsia="Times New Roman" w:hAnsi="Times New Roman" w:cs="Times New Roman"/>
          <w:sz w:val="28"/>
          <w:szCs w:val="28"/>
          <w:lang w:eastAsia="ru-RU"/>
        </w:rPr>
        <w:t xml:space="preserve"> города Оби Новосибирской области</w:t>
      </w:r>
      <w:r w:rsidR="00D63809" w:rsidRPr="00D63809">
        <w:rPr>
          <w:rFonts w:ascii="Times New Roman" w:eastAsia="Times New Roman" w:hAnsi="Times New Roman" w:cs="Times New Roman"/>
          <w:sz w:val="28"/>
          <w:szCs w:val="28"/>
          <w:lang w:eastAsia="ru-RU"/>
        </w:rPr>
        <w:t xml:space="preserve"> (далее - </w:t>
      </w:r>
      <w:r w:rsidR="00A36C5A">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w:t>
      </w:r>
    </w:p>
    <w:p w14:paraId="548A2524" w14:textId="7ABBF81E" w:rsidR="00D63809" w:rsidRPr="00D63809"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3"/>
      <w:r w:rsidRPr="00A36C5A">
        <w:rPr>
          <w:rFonts w:ascii="Times New Roman" w:eastAsia="Times New Roman" w:hAnsi="Times New Roman" w:cs="Times New Roman"/>
          <w:sz w:val="28"/>
          <w:szCs w:val="28"/>
          <w:lang w:eastAsia="ru-RU"/>
        </w:rPr>
        <w:t>9.5</w:t>
      </w:r>
      <w:r w:rsidR="00D63809" w:rsidRPr="00D63809">
        <w:rPr>
          <w:rFonts w:ascii="Times New Roman" w:eastAsia="Times New Roman" w:hAnsi="Times New Roman" w:cs="Times New Roman"/>
          <w:sz w:val="28"/>
          <w:szCs w:val="28"/>
          <w:lang w:eastAsia="ru-RU"/>
        </w:rPr>
        <w:t xml:space="preserve">. Конкурс проводится конкурсной комиссией, персональный состав и положение о которой утверждаются </w:t>
      </w:r>
      <w:r w:rsidR="00A36C5A" w:rsidRPr="00A36C5A">
        <w:rPr>
          <w:rFonts w:ascii="Times New Roman" w:eastAsia="Times New Roman" w:hAnsi="Times New Roman" w:cs="Times New Roman"/>
          <w:sz w:val="28"/>
          <w:szCs w:val="28"/>
          <w:lang w:eastAsia="ru-RU"/>
        </w:rPr>
        <w:t>администрацией</w:t>
      </w:r>
      <w:r w:rsidR="00D63809" w:rsidRPr="00D63809">
        <w:rPr>
          <w:rFonts w:ascii="Times New Roman" w:eastAsia="Times New Roman" w:hAnsi="Times New Roman" w:cs="Times New Roman"/>
          <w:sz w:val="28"/>
          <w:szCs w:val="28"/>
          <w:lang w:eastAsia="ru-RU"/>
        </w:rPr>
        <w:t>.</w:t>
      </w:r>
    </w:p>
    <w:p w14:paraId="52BFC259" w14:textId="5AD35FD8" w:rsidR="00D63809" w:rsidRPr="00D63809"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4"/>
      <w:bookmarkEnd w:id="3"/>
      <w:r>
        <w:rPr>
          <w:rFonts w:ascii="Times New Roman" w:eastAsia="Times New Roman" w:hAnsi="Times New Roman" w:cs="Times New Roman"/>
          <w:sz w:val="28"/>
          <w:szCs w:val="28"/>
          <w:lang w:eastAsia="ru-RU"/>
        </w:rPr>
        <w:t>9.6</w:t>
      </w:r>
      <w:r w:rsidR="00D63809" w:rsidRPr="00D63809">
        <w:rPr>
          <w:rFonts w:ascii="Times New Roman" w:eastAsia="Times New Roman" w:hAnsi="Times New Roman" w:cs="Times New Roman"/>
          <w:sz w:val="28"/>
          <w:szCs w:val="28"/>
          <w:lang w:eastAsia="ru-RU"/>
        </w:rPr>
        <w:t xml:space="preserve">. </w:t>
      </w:r>
      <w:r w:rsidR="00A36C5A">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w:t>
      </w:r>
    </w:p>
    <w:bookmarkEnd w:id="4"/>
    <w:p w14:paraId="218FBC3B"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устанавливает время, место и порядок проведения конкурса;</w:t>
      </w:r>
    </w:p>
    <w:p w14:paraId="2234EC7E"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устанавливает сроки подачи заявок на участие в конкурсе;</w:t>
      </w:r>
    </w:p>
    <w:p w14:paraId="63615512"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устанавливает порядок внесения и возврата задатка;</w:t>
      </w:r>
    </w:p>
    <w:p w14:paraId="28096F54" w14:textId="25FBB7AA" w:rsidR="00D63809" w:rsidRPr="00D63809" w:rsidRDefault="00D63809" w:rsidP="00CB16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осуществляет подготовку, публикацию извещения о проведении конкурса в периодическом печатном издании </w:t>
      </w:r>
      <w:r w:rsidR="00562067">
        <w:rPr>
          <w:rFonts w:ascii="Times New Roman" w:eastAsia="Times New Roman" w:hAnsi="Times New Roman" w:cs="Times New Roman"/>
          <w:sz w:val="28"/>
          <w:szCs w:val="28"/>
          <w:lang w:eastAsia="ru-RU"/>
        </w:rPr>
        <w:t>газете «Аэро-</w:t>
      </w:r>
      <w:r w:rsidR="0068086F">
        <w:rPr>
          <w:rFonts w:ascii="Times New Roman" w:eastAsia="Times New Roman" w:hAnsi="Times New Roman" w:cs="Times New Roman"/>
          <w:sz w:val="28"/>
          <w:szCs w:val="28"/>
          <w:lang w:eastAsia="ru-RU"/>
        </w:rPr>
        <w:t>С</w:t>
      </w:r>
      <w:r w:rsidR="00562067">
        <w:rPr>
          <w:rFonts w:ascii="Times New Roman" w:eastAsia="Times New Roman" w:hAnsi="Times New Roman" w:cs="Times New Roman"/>
          <w:sz w:val="28"/>
          <w:szCs w:val="28"/>
          <w:lang w:eastAsia="ru-RU"/>
        </w:rPr>
        <w:t>ити»</w:t>
      </w:r>
      <w:r w:rsidRPr="00D63809">
        <w:rPr>
          <w:rFonts w:ascii="Times New Roman" w:eastAsia="Times New Roman" w:hAnsi="Times New Roman" w:cs="Times New Roman"/>
          <w:sz w:val="28"/>
          <w:szCs w:val="28"/>
          <w:lang w:eastAsia="ru-RU"/>
        </w:rPr>
        <w:t xml:space="preserve"> и размещает его на </w:t>
      </w:r>
      <w:hyperlink r:id="rId9" w:history="1">
        <w:r w:rsidRPr="00D63809">
          <w:rPr>
            <w:rFonts w:ascii="Times New Roman" w:eastAsia="Times New Roman" w:hAnsi="Times New Roman" w:cs="Times New Roman"/>
            <w:sz w:val="28"/>
            <w:szCs w:val="28"/>
            <w:lang w:eastAsia="ru-RU"/>
          </w:rPr>
          <w:t>официальном сайте</w:t>
        </w:r>
      </w:hyperlink>
      <w:r w:rsidRPr="00D63809">
        <w:rPr>
          <w:rFonts w:ascii="Times New Roman" w:eastAsia="Times New Roman" w:hAnsi="Times New Roman" w:cs="Times New Roman"/>
          <w:sz w:val="28"/>
          <w:szCs w:val="28"/>
          <w:lang w:eastAsia="ru-RU"/>
        </w:rPr>
        <w:t xml:space="preserve"> города </w:t>
      </w:r>
      <w:r w:rsidR="001833A9">
        <w:rPr>
          <w:rFonts w:ascii="Times New Roman" w:eastAsia="Times New Roman" w:hAnsi="Times New Roman" w:cs="Times New Roman"/>
          <w:sz w:val="28"/>
          <w:szCs w:val="28"/>
          <w:lang w:eastAsia="ru-RU"/>
        </w:rPr>
        <w:t>Оби Новосибирской области</w:t>
      </w:r>
      <w:r w:rsidRPr="00D63809">
        <w:rPr>
          <w:rFonts w:ascii="Times New Roman" w:eastAsia="Times New Roman" w:hAnsi="Times New Roman" w:cs="Times New Roman"/>
          <w:sz w:val="28"/>
          <w:szCs w:val="28"/>
          <w:lang w:eastAsia="ru-RU"/>
        </w:rPr>
        <w:t xml:space="preserve"> в информационно-телекоммуникационной сети "Интернет" (далее - официальный сайт </w:t>
      </w:r>
      <w:r w:rsidR="001833A9">
        <w:rPr>
          <w:rFonts w:ascii="Times New Roman" w:eastAsia="Times New Roman" w:hAnsi="Times New Roman" w:cs="Times New Roman"/>
          <w:sz w:val="28"/>
          <w:szCs w:val="28"/>
          <w:lang w:eastAsia="ru-RU"/>
        </w:rPr>
        <w:t xml:space="preserve">администрации </w:t>
      </w:r>
      <w:r w:rsidRPr="00D63809">
        <w:rPr>
          <w:rFonts w:ascii="Times New Roman" w:eastAsia="Times New Roman" w:hAnsi="Times New Roman" w:cs="Times New Roman"/>
          <w:sz w:val="28"/>
          <w:szCs w:val="28"/>
          <w:lang w:eastAsia="ru-RU"/>
        </w:rPr>
        <w:t xml:space="preserve">города </w:t>
      </w:r>
      <w:r w:rsidR="001833A9">
        <w:rPr>
          <w:rFonts w:ascii="Times New Roman" w:eastAsia="Times New Roman" w:hAnsi="Times New Roman" w:cs="Times New Roman"/>
          <w:sz w:val="28"/>
          <w:szCs w:val="28"/>
          <w:lang w:eastAsia="ru-RU"/>
        </w:rPr>
        <w:t>Оби</w:t>
      </w:r>
      <w:r w:rsidRPr="00D63809">
        <w:rPr>
          <w:rFonts w:ascii="Times New Roman" w:eastAsia="Times New Roman" w:hAnsi="Times New Roman" w:cs="Times New Roman"/>
          <w:sz w:val="28"/>
          <w:szCs w:val="28"/>
          <w:lang w:eastAsia="ru-RU"/>
        </w:rPr>
        <w:t>);</w:t>
      </w:r>
    </w:p>
    <w:p w14:paraId="0D00B08D"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осуществляет прием заявок на участие в конкурсе;</w:t>
      </w:r>
    </w:p>
    <w:p w14:paraId="6E81CC30"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осуществляет организационно-техническое обеспечение работы конкурсной комиссии;</w:t>
      </w:r>
    </w:p>
    <w:p w14:paraId="04834BC5"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lastRenderedPageBreak/>
        <w:t>дает разъяснения по запросам участников конкурса;</w:t>
      </w:r>
    </w:p>
    <w:p w14:paraId="3BFE81A2" w14:textId="55C7274D"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публикует информацию о результатах конкурса в </w:t>
      </w:r>
      <w:r w:rsidR="00DA0EF6">
        <w:rPr>
          <w:rFonts w:ascii="Times New Roman" w:eastAsia="Times New Roman" w:hAnsi="Times New Roman" w:cs="Times New Roman"/>
          <w:sz w:val="28"/>
          <w:szCs w:val="28"/>
          <w:lang w:eastAsia="ru-RU"/>
        </w:rPr>
        <w:t>газете «Аэро-</w:t>
      </w:r>
      <w:r w:rsidR="0068086F">
        <w:rPr>
          <w:rFonts w:ascii="Times New Roman" w:eastAsia="Times New Roman" w:hAnsi="Times New Roman" w:cs="Times New Roman"/>
          <w:sz w:val="28"/>
          <w:szCs w:val="28"/>
          <w:lang w:eastAsia="ru-RU"/>
        </w:rPr>
        <w:t>С</w:t>
      </w:r>
      <w:r w:rsidR="00DA0EF6">
        <w:rPr>
          <w:rFonts w:ascii="Times New Roman" w:eastAsia="Times New Roman" w:hAnsi="Times New Roman" w:cs="Times New Roman"/>
          <w:sz w:val="28"/>
          <w:szCs w:val="28"/>
          <w:lang w:eastAsia="ru-RU"/>
        </w:rPr>
        <w:t>ити»</w:t>
      </w:r>
      <w:r w:rsidRPr="00D63809">
        <w:rPr>
          <w:rFonts w:ascii="Times New Roman" w:eastAsia="Times New Roman" w:hAnsi="Times New Roman" w:cs="Times New Roman"/>
          <w:sz w:val="28"/>
          <w:szCs w:val="28"/>
          <w:lang w:eastAsia="ru-RU"/>
        </w:rPr>
        <w:t xml:space="preserve"> и размещает ее на </w:t>
      </w:r>
      <w:hyperlink r:id="rId10" w:history="1">
        <w:r w:rsidRPr="00D63809">
          <w:rPr>
            <w:rFonts w:ascii="Times New Roman" w:eastAsia="Times New Roman" w:hAnsi="Times New Roman" w:cs="Times New Roman"/>
            <w:sz w:val="28"/>
            <w:szCs w:val="28"/>
            <w:lang w:eastAsia="ru-RU"/>
          </w:rPr>
          <w:t>официальном сайте</w:t>
        </w:r>
      </w:hyperlink>
      <w:r w:rsidRPr="00D63809">
        <w:rPr>
          <w:rFonts w:ascii="Times New Roman" w:eastAsia="Times New Roman" w:hAnsi="Times New Roman" w:cs="Times New Roman"/>
          <w:sz w:val="28"/>
          <w:szCs w:val="28"/>
          <w:lang w:eastAsia="ru-RU"/>
        </w:rPr>
        <w:t xml:space="preserve"> </w:t>
      </w:r>
      <w:r w:rsidR="00DA0EF6">
        <w:rPr>
          <w:rFonts w:ascii="Times New Roman" w:eastAsia="Times New Roman" w:hAnsi="Times New Roman" w:cs="Times New Roman"/>
          <w:sz w:val="28"/>
          <w:szCs w:val="28"/>
          <w:lang w:eastAsia="ru-RU"/>
        </w:rPr>
        <w:t>администрации города Оби</w:t>
      </w:r>
      <w:r w:rsidRPr="00D63809">
        <w:rPr>
          <w:rFonts w:ascii="Times New Roman" w:eastAsia="Times New Roman" w:hAnsi="Times New Roman" w:cs="Times New Roman"/>
          <w:sz w:val="28"/>
          <w:szCs w:val="28"/>
          <w:lang w:eastAsia="ru-RU"/>
        </w:rPr>
        <w:t>;</w:t>
      </w:r>
    </w:p>
    <w:p w14:paraId="2DBFFF1E"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осуществляет иные полномочия, необходимые для организации конкурса.</w:t>
      </w:r>
    </w:p>
    <w:p w14:paraId="39AADE84" w14:textId="7E510D7C" w:rsidR="00D63809" w:rsidRPr="00D63809"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5"/>
      <w:r>
        <w:rPr>
          <w:rFonts w:ascii="Times New Roman" w:eastAsia="Times New Roman" w:hAnsi="Times New Roman" w:cs="Times New Roman"/>
          <w:sz w:val="28"/>
          <w:szCs w:val="28"/>
          <w:lang w:eastAsia="ru-RU"/>
        </w:rPr>
        <w:t>9.7</w:t>
      </w:r>
      <w:r w:rsidR="00D63809" w:rsidRPr="00D63809">
        <w:rPr>
          <w:rFonts w:ascii="Times New Roman" w:eastAsia="Times New Roman" w:hAnsi="Times New Roman" w:cs="Times New Roman"/>
          <w:sz w:val="28"/>
          <w:szCs w:val="28"/>
          <w:lang w:eastAsia="ru-RU"/>
        </w:rPr>
        <w:t>. Конкурсная комиссия:</w:t>
      </w:r>
    </w:p>
    <w:bookmarkEnd w:id="5"/>
    <w:p w14:paraId="6B2745C4"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осуществляет рассмотрение заявок на участие в конкурсе на предмет соответствия требованиям, установленным в извещении о проведении конкурса;</w:t>
      </w:r>
    </w:p>
    <w:p w14:paraId="5CAC6BE9"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принимает решения о признании заявителей участниками конкурса или об отказе в допуске заявителей к участию в конкурсе;</w:t>
      </w:r>
    </w:p>
    <w:p w14:paraId="5DB49F49"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уведомляет заявителей о принятом решении;</w:t>
      </w:r>
    </w:p>
    <w:p w14:paraId="754FA4F5"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проводит конкурс;</w:t>
      </w:r>
    </w:p>
    <w:p w14:paraId="0B784B5C"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определяет победителя конкурса;</w:t>
      </w:r>
    </w:p>
    <w:p w14:paraId="20EFC1BF"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осуществляет ведение протокола рассмотрения заявок на участие в конкурсе, протокола о признании заявителя участником конкурса, протокола об итогах проведения конкурса, протокола о признании конкурса несостоявшимся;</w:t>
      </w:r>
    </w:p>
    <w:p w14:paraId="28E86E24"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осуществляет иные полномочия, необходимые для проведения конкурса.</w:t>
      </w:r>
    </w:p>
    <w:p w14:paraId="77D625EE"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4CBF375" w14:textId="0F1B8E1F" w:rsidR="00D63809" w:rsidRPr="00D63809"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7"/>
      <w:r>
        <w:rPr>
          <w:rFonts w:ascii="Times New Roman" w:eastAsia="Times New Roman" w:hAnsi="Times New Roman" w:cs="Times New Roman"/>
          <w:sz w:val="28"/>
          <w:szCs w:val="28"/>
          <w:lang w:eastAsia="ru-RU"/>
        </w:rPr>
        <w:t>9.8</w:t>
      </w:r>
      <w:r w:rsidR="00D63809" w:rsidRPr="00D63809">
        <w:rPr>
          <w:rFonts w:ascii="Times New Roman" w:eastAsia="Times New Roman" w:hAnsi="Times New Roman" w:cs="Times New Roman"/>
          <w:sz w:val="28"/>
          <w:szCs w:val="28"/>
          <w:lang w:eastAsia="ru-RU"/>
        </w:rPr>
        <w:t xml:space="preserve">. Извещение о проведении конкурса публикуется </w:t>
      </w:r>
      <w:r w:rsidR="00A36C5A">
        <w:rPr>
          <w:rFonts w:ascii="Times New Roman" w:eastAsia="Times New Roman" w:hAnsi="Times New Roman" w:cs="Times New Roman"/>
          <w:sz w:val="28"/>
          <w:szCs w:val="28"/>
          <w:lang w:eastAsia="ru-RU"/>
        </w:rPr>
        <w:t>администрацией</w:t>
      </w:r>
      <w:r w:rsidR="00D63809" w:rsidRPr="00D63809">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газете «Аэро-</w:t>
      </w:r>
      <w:r w:rsidR="0068086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ити»</w:t>
      </w:r>
      <w:r w:rsidRPr="00D63809">
        <w:rPr>
          <w:rFonts w:ascii="Times New Roman" w:eastAsia="Times New Roman" w:hAnsi="Times New Roman" w:cs="Times New Roman"/>
          <w:sz w:val="28"/>
          <w:szCs w:val="28"/>
          <w:lang w:eastAsia="ru-RU"/>
        </w:rPr>
        <w:t xml:space="preserve"> и размещает ее на </w:t>
      </w:r>
      <w:hyperlink r:id="rId11" w:history="1">
        <w:r w:rsidRPr="00D63809">
          <w:rPr>
            <w:rFonts w:ascii="Times New Roman" w:eastAsia="Times New Roman" w:hAnsi="Times New Roman" w:cs="Times New Roman"/>
            <w:sz w:val="28"/>
            <w:szCs w:val="28"/>
            <w:lang w:eastAsia="ru-RU"/>
          </w:rPr>
          <w:t>официальном сайте</w:t>
        </w:r>
      </w:hyperlink>
      <w:r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города Оби </w:t>
      </w:r>
      <w:r w:rsidR="00D63809" w:rsidRPr="00D63809">
        <w:rPr>
          <w:rFonts w:ascii="Times New Roman" w:eastAsia="Times New Roman" w:hAnsi="Times New Roman" w:cs="Times New Roman"/>
          <w:sz w:val="28"/>
          <w:szCs w:val="28"/>
          <w:lang w:eastAsia="ru-RU"/>
        </w:rPr>
        <w:t>не менее чем за 30 дней до проведения конкурса.</w:t>
      </w:r>
    </w:p>
    <w:p w14:paraId="6F47817B" w14:textId="592D0030" w:rsidR="00D63809" w:rsidRPr="00D63809"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8"/>
      <w:bookmarkEnd w:id="6"/>
      <w:r>
        <w:rPr>
          <w:rFonts w:ascii="Times New Roman" w:eastAsia="Times New Roman" w:hAnsi="Times New Roman" w:cs="Times New Roman"/>
          <w:sz w:val="28"/>
          <w:szCs w:val="28"/>
          <w:lang w:eastAsia="ru-RU"/>
        </w:rPr>
        <w:t>9.9</w:t>
      </w:r>
      <w:r w:rsidR="00D63809" w:rsidRPr="00D63809">
        <w:rPr>
          <w:rFonts w:ascii="Times New Roman" w:eastAsia="Times New Roman" w:hAnsi="Times New Roman" w:cs="Times New Roman"/>
          <w:sz w:val="28"/>
          <w:szCs w:val="28"/>
          <w:lang w:eastAsia="ru-RU"/>
        </w:rPr>
        <w:t>. Извещение о проведении конкурса должно содержать следующие сведения:</w:t>
      </w:r>
    </w:p>
    <w:bookmarkEnd w:id="7"/>
    <w:p w14:paraId="253F2B72"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наименование и реквизиты организатора конкурса;</w:t>
      </w:r>
    </w:p>
    <w:p w14:paraId="03726D4A"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форму торгов (открытый конкурс);</w:t>
      </w:r>
    </w:p>
    <w:p w14:paraId="57D75E30"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дату, время, место проведения конкурса;</w:t>
      </w:r>
    </w:p>
    <w:p w14:paraId="7C453B04"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предмет конкурса (лоты) - право на заключение договора с указанием сведений о нестационарном торговом объекте (вид, местоположение, площадь, срок размещения);</w:t>
      </w:r>
    </w:p>
    <w:p w14:paraId="06F5F1A8" w14:textId="64BC34F1"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начальный размер платы за использование земель или земельных участков, находящихся в муниципальной собственности города </w:t>
      </w:r>
      <w:r w:rsidR="00DA0EF6">
        <w:rPr>
          <w:rFonts w:ascii="Times New Roman" w:eastAsia="Times New Roman" w:hAnsi="Times New Roman" w:cs="Times New Roman"/>
          <w:sz w:val="28"/>
          <w:szCs w:val="28"/>
          <w:lang w:eastAsia="ru-RU"/>
        </w:rPr>
        <w:t>Оби Новосибирской области</w:t>
      </w:r>
      <w:r w:rsidRPr="00D63809">
        <w:rPr>
          <w:rFonts w:ascii="Times New Roman" w:eastAsia="Times New Roman" w:hAnsi="Times New Roman" w:cs="Times New Roman"/>
          <w:sz w:val="28"/>
          <w:szCs w:val="28"/>
          <w:lang w:eastAsia="ru-RU"/>
        </w:rPr>
        <w:t xml:space="preserve"> либо расположенных в границах города </w:t>
      </w:r>
      <w:r w:rsidR="00DA0EF6">
        <w:rPr>
          <w:rFonts w:ascii="Times New Roman" w:eastAsia="Times New Roman" w:hAnsi="Times New Roman" w:cs="Times New Roman"/>
          <w:sz w:val="28"/>
          <w:szCs w:val="28"/>
          <w:lang w:eastAsia="ru-RU"/>
        </w:rPr>
        <w:t>Оби Новосибирской области</w:t>
      </w:r>
      <w:r w:rsidRPr="00D63809">
        <w:rPr>
          <w:rFonts w:ascii="Times New Roman" w:eastAsia="Times New Roman" w:hAnsi="Times New Roman" w:cs="Times New Roman"/>
          <w:sz w:val="28"/>
          <w:szCs w:val="28"/>
          <w:lang w:eastAsia="ru-RU"/>
        </w:rPr>
        <w:t>, государственная собственность на которые не разграничена, для размещения нестационарных торговых объектов (далее - плата за использование земель);</w:t>
      </w:r>
    </w:p>
    <w:p w14:paraId="24446E68" w14:textId="6820E462"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условия конкурса, в том числе в части обеспечения соответствия нестационарного объекта внешнему архитектурному облику сложившейся застройки города </w:t>
      </w:r>
      <w:r w:rsidR="00DA0EF6">
        <w:rPr>
          <w:rFonts w:ascii="Times New Roman" w:eastAsia="Times New Roman" w:hAnsi="Times New Roman" w:cs="Times New Roman"/>
          <w:sz w:val="28"/>
          <w:szCs w:val="28"/>
          <w:lang w:eastAsia="ru-RU"/>
        </w:rPr>
        <w:t>Оби Новосибирской области</w:t>
      </w:r>
      <w:r w:rsidRPr="00D63809">
        <w:rPr>
          <w:rFonts w:ascii="Times New Roman" w:eastAsia="Times New Roman" w:hAnsi="Times New Roman" w:cs="Times New Roman"/>
          <w:sz w:val="28"/>
          <w:szCs w:val="28"/>
          <w:lang w:eastAsia="ru-RU"/>
        </w:rPr>
        <w:t>;</w:t>
      </w:r>
    </w:p>
    <w:p w14:paraId="704C6458"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проект договора;</w:t>
      </w:r>
    </w:p>
    <w:p w14:paraId="3DB278A2"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форму заявки на участие в конкурсе, порядок ее приема, место, дату и время начала и окончания приема заявок на участие в конкурсе;</w:t>
      </w:r>
    </w:p>
    <w:p w14:paraId="02CAB1A7"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размер задатка, срок, порядок его внесения и возврата, банковские реквизиты счета для перечисления задатка;</w:t>
      </w:r>
    </w:p>
    <w:p w14:paraId="350DFC21" w14:textId="6881587B"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исчерпывающий перечень документов, предоставляемых для участия в конкурсе в соответствии с </w:t>
      </w:r>
      <w:hyperlink w:anchor="sub_23" w:history="1">
        <w:r w:rsidRPr="00D63809">
          <w:rPr>
            <w:rFonts w:ascii="Times New Roman" w:eastAsia="Times New Roman" w:hAnsi="Times New Roman" w:cs="Times New Roman"/>
            <w:sz w:val="28"/>
            <w:szCs w:val="28"/>
            <w:lang w:eastAsia="ru-RU"/>
          </w:rPr>
          <w:t xml:space="preserve">пунктом </w:t>
        </w:r>
        <w:r w:rsidR="005C7A17" w:rsidRPr="005C7A17">
          <w:rPr>
            <w:rFonts w:ascii="Times New Roman" w:eastAsia="Times New Roman" w:hAnsi="Times New Roman" w:cs="Times New Roman"/>
            <w:sz w:val="28"/>
            <w:szCs w:val="28"/>
            <w:lang w:eastAsia="ru-RU"/>
          </w:rPr>
          <w:t>9.15</w:t>
        </w:r>
      </w:hyperlink>
      <w:r w:rsidRPr="00D63809">
        <w:rPr>
          <w:rFonts w:ascii="Times New Roman" w:eastAsia="Times New Roman" w:hAnsi="Times New Roman" w:cs="Times New Roman"/>
          <w:sz w:val="28"/>
          <w:szCs w:val="28"/>
          <w:lang w:eastAsia="ru-RU"/>
        </w:rPr>
        <w:t xml:space="preserve"> Порядка;</w:t>
      </w:r>
    </w:p>
    <w:p w14:paraId="748E5B20"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порядок рассмотрения заявок на участие в конкурсе, порядок и срок отзыва заявок на участие в конкурсе;</w:t>
      </w:r>
    </w:p>
    <w:p w14:paraId="144AC301"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lastRenderedPageBreak/>
        <w:t>порядок определения победителя конкурса;</w:t>
      </w:r>
    </w:p>
    <w:p w14:paraId="1327B1E4"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способ уведомления об итогах конкурса;</w:t>
      </w:r>
    </w:p>
    <w:p w14:paraId="74E037F7"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срок заключения договора;</w:t>
      </w:r>
    </w:p>
    <w:p w14:paraId="58CFEB27"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номер контактного телефона и местонахождение ответственного лица организатора конкурса;</w:t>
      </w:r>
    </w:p>
    <w:p w14:paraId="3B7D0AB7"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иные сведения по усмотрению организатора.</w:t>
      </w:r>
    </w:p>
    <w:p w14:paraId="27C05456" w14:textId="2AE76FDC" w:rsidR="00D63809" w:rsidRPr="00D63809"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r w:rsidR="00D63809" w:rsidRPr="00D63809">
        <w:rPr>
          <w:rFonts w:ascii="Times New Roman" w:eastAsia="Times New Roman" w:hAnsi="Times New Roman" w:cs="Times New Roman"/>
          <w:sz w:val="28"/>
          <w:szCs w:val="28"/>
          <w:lang w:eastAsia="ru-RU"/>
        </w:rPr>
        <w:t xml:space="preserve">. </w:t>
      </w:r>
      <w:r w:rsidR="00A36C5A">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вправе внести изменения в извещение, опубликовав соответствующую информацию в </w:t>
      </w:r>
      <w:r>
        <w:rPr>
          <w:rFonts w:ascii="Times New Roman" w:eastAsia="Times New Roman" w:hAnsi="Times New Roman" w:cs="Times New Roman"/>
          <w:sz w:val="28"/>
          <w:szCs w:val="28"/>
          <w:lang w:eastAsia="ru-RU"/>
        </w:rPr>
        <w:t>газете «Аэро-</w:t>
      </w:r>
      <w:r w:rsidR="0068086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ити»</w:t>
      </w:r>
      <w:r w:rsidRPr="00D63809">
        <w:rPr>
          <w:rFonts w:ascii="Times New Roman" w:eastAsia="Times New Roman" w:hAnsi="Times New Roman" w:cs="Times New Roman"/>
          <w:sz w:val="28"/>
          <w:szCs w:val="28"/>
          <w:lang w:eastAsia="ru-RU"/>
        </w:rPr>
        <w:t xml:space="preserve"> и размещает ее на </w:t>
      </w:r>
      <w:hyperlink r:id="rId12" w:history="1">
        <w:r w:rsidRPr="00D63809">
          <w:rPr>
            <w:rFonts w:ascii="Times New Roman" w:eastAsia="Times New Roman" w:hAnsi="Times New Roman" w:cs="Times New Roman"/>
            <w:sz w:val="28"/>
            <w:szCs w:val="28"/>
            <w:lang w:eastAsia="ru-RU"/>
          </w:rPr>
          <w:t>официальном сайте</w:t>
        </w:r>
      </w:hyperlink>
      <w:r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города Оби </w:t>
      </w:r>
      <w:r w:rsidR="00D63809" w:rsidRPr="00D63809">
        <w:rPr>
          <w:rFonts w:ascii="Times New Roman" w:eastAsia="Times New Roman" w:hAnsi="Times New Roman" w:cs="Times New Roman"/>
          <w:sz w:val="28"/>
          <w:szCs w:val="28"/>
          <w:lang w:eastAsia="ru-RU"/>
        </w:rPr>
        <w:t>не позднее чем за десять дней до даты его проведения.</w:t>
      </w:r>
    </w:p>
    <w:p w14:paraId="054D7308" w14:textId="1963FC32" w:rsidR="00D63809" w:rsidRPr="00D63809"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D63809" w:rsidRPr="00D63809">
        <w:rPr>
          <w:rFonts w:ascii="Times New Roman" w:eastAsia="Times New Roman" w:hAnsi="Times New Roman" w:cs="Times New Roman"/>
          <w:sz w:val="28"/>
          <w:szCs w:val="28"/>
          <w:lang w:eastAsia="ru-RU"/>
        </w:rPr>
        <w:t xml:space="preserve"> </w:t>
      </w:r>
      <w:r w:rsidR="00A36C5A">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принимает решение об отказе в проведении конкурса, разместив соответствующую информацию на </w:t>
      </w:r>
      <w:hyperlink r:id="rId13" w:history="1">
        <w:r w:rsidR="00D63809" w:rsidRPr="00D63809">
          <w:rPr>
            <w:rFonts w:ascii="Times New Roman" w:eastAsia="Times New Roman" w:hAnsi="Times New Roman" w:cs="Times New Roman"/>
            <w:sz w:val="28"/>
            <w:szCs w:val="28"/>
            <w:lang w:eastAsia="ru-RU"/>
          </w:rPr>
          <w:t>официальном сайте</w:t>
        </w:r>
      </w:hyperlink>
      <w:r w:rsidR="00D63809" w:rsidRPr="00D63809">
        <w:rPr>
          <w:rFonts w:ascii="Times New Roman" w:eastAsia="Times New Roman" w:hAnsi="Times New Roman" w:cs="Times New Roman"/>
          <w:sz w:val="28"/>
          <w:szCs w:val="28"/>
          <w:lang w:eastAsia="ru-RU"/>
        </w:rPr>
        <w:t xml:space="preserve"> города </w:t>
      </w:r>
      <w:r>
        <w:rPr>
          <w:rFonts w:ascii="Times New Roman" w:eastAsia="Times New Roman" w:hAnsi="Times New Roman" w:cs="Times New Roman"/>
          <w:sz w:val="28"/>
          <w:szCs w:val="28"/>
          <w:lang w:eastAsia="ru-RU"/>
        </w:rPr>
        <w:t xml:space="preserve">Оби </w:t>
      </w:r>
      <w:r w:rsidR="00D63809" w:rsidRPr="00D63809">
        <w:rPr>
          <w:rFonts w:ascii="Times New Roman" w:eastAsia="Times New Roman" w:hAnsi="Times New Roman" w:cs="Times New Roman"/>
          <w:sz w:val="28"/>
          <w:szCs w:val="28"/>
          <w:lang w:eastAsia="ru-RU"/>
        </w:rPr>
        <w:t>в течение двух дней со дня принятия данного решения, в случае выявления следующих обстоятельств:</w:t>
      </w:r>
    </w:p>
    <w:p w14:paraId="0742BFAB" w14:textId="7C56371C"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несоответствие размещения нестационарного торгового объекта требованиям нормативных правовых актов Российской Федерации, Новосибирской области и муниципальных правовых актов города </w:t>
      </w:r>
      <w:r w:rsidR="00A36C5A">
        <w:rPr>
          <w:rFonts w:ascii="Times New Roman" w:eastAsia="Times New Roman" w:hAnsi="Times New Roman" w:cs="Times New Roman"/>
          <w:sz w:val="28"/>
          <w:szCs w:val="28"/>
          <w:lang w:eastAsia="ru-RU"/>
        </w:rPr>
        <w:t>Оби Новосибирской области</w:t>
      </w:r>
      <w:r w:rsidRPr="00D63809">
        <w:rPr>
          <w:rFonts w:ascii="Times New Roman" w:eastAsia="Times New Roman" w:hAnsi="Times New Roman" w:cs="Times New Roman"/>
          <w:sz w:val="28"/>
          <w:szCs w:val="28"/>
          <w:lang w:eastAsia="ru-RU"/>
        </w:rPr>
        <w:t>;</w:t>
      </w:r>
    </w:p>
    <w:p w14:paraId="26BFBAB8" w14:textId="6F63D35A"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земельный участок не является муниципальной собственностью города </w:t>
      </w:r>
      <w:r w:rsidR="00A36C5A">
        <w:rPr>
          <w:rFonts w:ascii="Times New Roman" w:eastAsia="Times New Roman" w:hAnsi="Times New Roman" w:cs="Times New Roman"/>
          <w:sz w:val="28"/>
          <w:szCs w:val="28"/>
          <w:lang w:eastAsia="ru-RU"/>
        </w:rPr>
        <w:t>Оби Новосибирской области</w:t>
      </w:r>
      <w:r w:rsidRPr="00D63809">
        <w:rPr>
          <w:rFonts w:ascii="Times New Roman" w:eastAsia="Times New Roman" w:hAnsi="Times New Roman" w:cs="Times New Roman"/>
          <w:sz w:val="28"/>
          <w:szCs w:val="28"/>
          <w:lang w:eastAsia="ru-RU"/>
        </w:rPr>
        <w:t xml:space="preserve"> либо земля или земельный участок не относятся к землям или земельным участкам, государственная собственность на которые не разграничена;</w:t>
      </w:r>
    </w:p>
    <w:p w14:paraId="246AF625"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в отношении земельного участка принято решение о предварительном согласовании его предоставления, срок действия которого не истек;</w:t>
      </w:r>
    </w:p>
    <w:p w14:paraId="36719FFD"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в отношении земельного участка принято решение о его предоставлении физическому или юридическому лицу;</w:t>
      </w:r>
    </w:p>
    <w:p w14:paraId="40138FBE"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земельный участок обременен правами третьих лиц;</w:t>
      </w:r>
    </w:p>
    <w:p w14:paraId="497E35E7"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в отношении земельного участка принято решение о проведении торгов по его продаже или на право заключения договора аренды земельного участка;</w:t>
      </w:r>
    </w:p>
    <w:p w14:paraId="09E6BC82"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земельный участок изъят из оборота;</w:t>
      </w:r>
    </w:p>
    <w:p w14:paraId="73DA75AE"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земельный участок ограничен в обороте;</w:t>
      </w:r>
    </w:p>
    <w:p w14:paraId="1EE185BB"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земельный участок зарезервирован для государственных или муниципальных нужд, за исключением случая проведения конкурса на право заключения договора на срок, не превышающий срока резервирования земельного участка;</w:t>
      </w:r>
    </w:p>
    <w:p w14:paraId="4CD4119A"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земельный участок изъят для государственных или муниципальных нужд.</w:t>
      </w:r>
    </w:p>
    <w:p w14:paraId="3B9C8B31" w14:textId="05C16DFE" w:rsidR="00D63809" w:rsidRPr="00D63809"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r w:rsidR="00D63809" w:rsidRPr="00D63809">
        <w:rPr>
          <w:rFonts w:ascii="Times New Roman" w:eastAsia="Times New Roman" w:hAnsi="Times New Roman" w:cs="Times New Roman"/>
          <w:sz w:val="28"/>
          <w:szCs w:val="28"/>
          <w:lang w:eastAsia="ru-RU"/>
        </w:rPr>
        <w:t xml:space="preserve"> В течение трех рабочих дней со дня принятия решения об отказе от проведения конкурса </w:t>
      </w:r>
      <w:r w:rsidR="00932E66">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направляет уведомления всем заявителям, представившим заявку на участие в конкурсе, а также возвращает заявителям на указанные ими счета денежные средства, внесенные в качестве задатка.</w:t>
      </w:r>
    </w:p>
    <w:p w14:paraId="349EBB9B" w14:textId="4E5EF4CF" w:rsidR="00D63809" w:rsidRPr="00D63809"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1"/>
      <w:r>
        <w:rPr>
          <w:rFonts w:ascii="Times New Roman" w:eastAsia="Times New Roman" w:hAnsi="Times New Roman" w:cs="Times New Roman"/>
          <w:sz w:val="28"/>
          <w:szCs w:val="28"/>
          <w:lang w:eastAsia="ru-RU"/>
        </w:rPr>
        <w:t>9.13</w:t>
      </w:r>
      <w:r w:rsidR="00D63809" w:rsidRPr="00D63809">
        <w:rPr>
          <w:rFonts w:ascii="Times New Roman" w:eastAsia="Times New Roman" w:hAnsi="Times New Roman" w:cs="Times New Roman"/>
          <w:sz w:val="28"/>
          <w:szCs w:val="28"/>
          <w:lang w:eastAsia="ru-RU"/>
        </w:rPr>
        <w:t xml:space="preserve">. Участником конкурса может быть юридическое или физическое лицо, не имеющее задолженности перед бюджетом города </w:t>
      </w:r>
      <w:r w:rsidR="00CB1673">
        <w:rPr>
          <w:rFonts w:ascii="Times New Roman" w:eastAsia="Times New Roman" w:hAnsi="Times New Roman" w:cs="Times New Roman"/>
          <w:sz w:val="28"/>
          <w:szCs w:val="28"/>
          <w:lang w:eastAsia="ru-RU"/>
        </w:rPr>
        <w:t>Оби Новосибирской области</w:t>
      </w:r>
      <w:r w:rsidR="00D63809" w:rsidRPr="00D63809">
        <w:rPr>
          <w:rFonts w:ascii="Times New Roman" w:eastAsia="Times New Roman" w:hAnsi="Times New Roman" w:cs="Times New Roman"/>
          <w:sz w:val="28"/>
          <w:szCs w:val="28"/>
          <w:lang w:eastAsia="ru-RU"/>
        </w:rPr>
        <w:t xml:space="preserve"> по налоговым и неналоговым платежам.</w:t>
      </w:r>
    </w:p>
    <w:bookmarkEnd w:id="8"/>
    <w:p w14:paraId="67C71FC8" w14:textId="1D8FB735" w:rsidR="00D63809" w:rsidRPr="00D63809"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r w:rsidR="00D63809" w:rsidRPr="00D63809">
        <w:rPr>
          <w:rFonts w:ascii="Times New Roman" w:eastAsia="Times New Roman" w:hAnsi="Times New Roman" w:cs="Times New Roman"/>
          <w:sz w:val="28"/>
          <w:szCs w:val="28"/>
          <w:lang w:eastAsia="ru-RU"/>
        </w:rPr>
        <w:t xml:space="preserve"> Для участия в конкурсе заявитель вносит задаток (документом, подтверждающим поступление задатка на счет, указанный в извещении, является </w:t>
      </w:r>
      <w:r w:rsidR="00D63809" w:rsidRPr="00D63809">
        <w:rPr>
          <w:rFonts w:ascii="Times New Roman" w:eastAsia="Times New Roman" w:hAnsi="Times New Roman" w:cs="Times New Roman"/>
          <w:sz w:val="28"/>
          <w:szCs w:val="28"/>
          <w:lang w:eastAsia="ru-RU"/>
        </w:rPr>
        <w:lastRenderedPageBreak/>
        <w:t xml:space="preserve">выписка из этого счета) и представляет в </w:t>
      </w:r>
      <w:r>
        <w:rPr>
          <w:rFonts w:ascii="Times New Roman" w:eastAsia="Times New Roman" w:hAnsi="Times New Roman" w:cs="Times New Roman"/>
          <w:sz w:val="28"/>
          <w:szCs w:val="28"/>
          <w:lang w:eastAsia="ru-RU"/>
        </w:rPr>
        <w:t>администрацию</w:t>
      </w:r>
      <w:r w:rsidR="00D63809" w:rsidRPr="00D63809">
        <w:rPr>
          <w:rFonts w:ascii="Times New Roman" w:eastAsia="Times New Roman" w:hAnsi="Times New Roman" w:cs="Times New Roman"/>
          <w:sz w:val="28"/>
          <w:szCs w:val="28"/>
          <w:lang w:eastAsia="ru-RU"/>
        </w:rPr>
        <w:t xml:space="preserve"> (лично или через своего представителя) заявку в порядке и сроки, указанные в извещении о проведении конкурса.</w:t>
      </w:r>
    </w:p>
    <w:p w14:paraId="313BA8E8" w14:textId="42E58C0A" w:rsidR="00D63809" w:rsidRPr="00D63809"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r w:rsidR="00D63809" w:rsidRPr="00D63809">
        <w:rPr>
          <w:rFonts w:ascii="Times New Roman" w:eastAsia="Times New Roman" w:hAnsi="Times New Roman" w:cs="Times New Roman"/>
          <w:sz w:val="28"/>
          <w:szCs w:val="28"/>
          <w:lang w:eastAsia="ru-RU"/>
        </w:rPr>
        <w:t>. К заявке прилагаются следующие документы:</w:t>
      </w:r>
    </w:p>
    <w:p w14:paraId="58CBA4D8"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копия документа, подтверждающего полномочия руководителя (для юридического лица);</w:t>
      </w:r>
    </w:p>
    <w:p w14:paraId="177FE723"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14:paraId="20D2D613"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14:paraId="536B5EC2"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06"/>
      <w:r w:rsidRPr="00D63809">
        <w:rPr>
          <w:rFonts w:ascii="Times New Roman" w:eastAsia="Times New Roman" w:hAnsi="Times New Roman" w:cs="Times New Roman"/>
          <w:sz w:val="28"/>
          <w:szCs w:val="28"/>
          <w:lang w:eastAsia="ru-RU"/>
        </w:rPr>
        <w:t>копия документа, подтверждающего государственную регистрацию юридического лица (индивидуального предпринимателя);</w:t>
      </w:r>
    </w:p>
    <w:bookmarkEnd w:id="9"/>
    <w:p w14:paraId="591F19BB"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копия свидетельства о постановке на учет в налоговом органе (для юридического лица и индивидуального предпринимателя);</w:t>
      </w:r>
    </w:p>
    <w:p w14:paraId="192B124C"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полученная не ранее чем за один месяц до даты подачи заявки на участие в конкурсе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14:paraId="342D45BB"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эскиз нестационарного торгового объекта;</w:t>
      </w:r>
    </w:p>
    <w:p w14:paraId="47D8F186" w14:textId="369F585E"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02"/>
      <w:r w:rsidRPr="00D63809">
        <w:rPr>
          <w:rFonts w:ascii="Times New Roman" w:eastAsia="Times New Roman" w:hAnsi="Times New Roman" w:cs="Times New Roman"/>
          <w:sz w:val="28"/>
          <w:szCs w:val="28"/>
          <w:lang w:eastAsia="ru-RU"/>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r:id="rId14" w:history="1">
        <w:r w:rsidRPr="00D63809">
          <w:rPr>
            <w:rFonts w:ascii="Times New Roman" w:eastAsia="Times New Roman" w:hAnsi="Times New Roman" w:cs="Times New Roman"/>
            <w:sz w:val="28"/>
            <w:szCs w:val="28"/>
            <w:lang w:eastAsia="ru-RU"/>
          </w:rPr>
          <w:t>форме</w:t>
        </w:r>
      </w:hyperlink>
      <w:r w:rsidRPr="00D63809">
        <w:rPr>
          <w:rFonts w:ascii="Times New Roman" w:eastAsia="Times New Roman" w:hAnsi="Times New Roman" w:cs="Times New Roman"/>
          <w:sz w:val="28"/>
          <w:szCs w:val="28"/>
          <w:lang w:eastAsia="ru-RU"/>
        </w:rPr>
        <w:t xml:space="preserve">, утвержденной </w:t>
      </w:r>
      <w:hyperlink r:id="rId15" w:history="1">
        <w:r w:rsidRPr="00D63809">
          <w:rPr>
            <w:rFonts w:ascii="Times New Roman" w:eastAsia="Times New Roman" w:hAnsi="Times New Roman" w:cs="Times New Roman"/>
            <w:sz w:val="28"/>
            <w:szCs w:val="28"/>
            <w:lang w:eastAsia="ru-RU"/>
          </w:rPr>
          <w:t>приказом</w:t>
        </w:r>
      </w:hyperlink>
      <w:r w:rsidRPr="00D63809">
        <w:rPr>
          <w:rFonts w:ascii="Times New Roman" w:eastAsia="Times New Roman" w:hAnsi="Times New Roman" w:cs="Times New Roman"/>
          <w:sz w:val="28"/>
          <w:szCs w:val="28"/>
          <w:lang w:eastAsia="ru-RU"/>
        </w:rPr>
        <w:t xml:space="preserve"> Федеральной налоговой службы от 20.01.2017 N ММВ-7-8/20@, выданная налоговым органом по месту регистрации юридического лица (индивидуального предпринимателя) в отношении заявителя, подтверждающая отсутствие задолженности перед бюджетом города </w:t>
      </w:r>
      <w:r w:rsidR="00584F12">
        <w:rPr>
          <w:rFonts w:ascii="Times New Roman" w:eastAsia="Times New Roman" w:hAnsi="Times New Roman" w:cs="Times New Roman"/>
          <w:sz w:val="28"/>
          <w:szCs w:val="28"/>
          <w:lang w:eastAsia="ru-RU"/>
        </w:rPr>
        <w:t xml:space="preserve">Оби Новосибирской области </w:t>
      </w:r>
      <w:r w:rsidRPr="00D63809">
        <w:rPr>
          <w:rFonts w:ascii="Times New Roman" w:eastAsia="Times New Roman" w:hAnsi="Times New Roman" w:cs="Times New Roman"/>
          <w:sz w:val="28"/>
          <w:szCs w:val="28"/>
          <w:lang w:eastAsia="ru-RU"/>
        </w:rPr>
        <w:t xml:space="preserve">на первое число месяца, в котором объявлен конкурс (допускается представление справки, заверенной усиленной </w:t>
      </w:r>
      <w:hyperlink r:id="rId16" w:history="1">
        <w:r w:rsidRPr="00D63809">
          <w:rPr>
            <w:rFonts w:ascii="Times New Roman" w:eastAsia="Times New Roman" w:hAnsi="Times New Roman" w:cs="Times New Roman"/>
            <w:sz w:val="28"/>
            <w:szCs w:val="28"/>
            <w:lang w:eastAsia="ru-RU"/>
          </w:rPr>
          <w:t>квалифицированной электронной подписью</w:t>
        </w:r>
      </w:hyperlink>
      <w:r w:rsidRPr="00D63809">
        <w:rPr>
          <w:rFonts w:ascii="Times New Roman" w:eastAsia="Times New Roman" w:hAnsi="Times New Roman" w:cs="Times New Roman"/>
          <w:sz w:val="28"/>
          <w:szCs w:val="28"/>
          <w:lang w:eastAsia="ru-RU"/>
        </w:rPr>
        <w:t xml:space="preserve"> Федеральной налоговой службы, полученной с использованием информационно-телекоммуникационной сети "Интернет");</w:t>
      </w:r>
    </w:p>
    <w:bookmarkEnd w:id="10"/>
    <w:p w14:paraId="68B66C4E"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документы или копии документов, подтверждающие внесение задатка (платежное поручение, подтверждающее перечисление задатка);</w:t>
      </w:r>
    </w:p>
    <w:p w14:paraId="3965E93E"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конкурсное предложение о размере платы за использование земель (далее - конкурсные предложения) в запечатанном конверте.</w:t>
      </w:r>
    </w:p>
    <w:p w14:paraId="3979933A" w14:textId="77777777" w:rsidR="00584F12"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4"/>
      <w:r>
        <w:rPr>
          <w:rFonts w:ascii="Times New Roman" w:eastAsia="Times New Roman" w:hAnsi="Times New Roman" w:cs="Times New Roman"/>
          <w:sz w:val="28"/>
          <w:szCs w:val="28"/>
          <w:lang w:eastAsia="ru-RU"/>
        </w:rPr>
        <w:t xml:space="preserve">9.16. </w:t>
      </w:r>
      <w:r w:rsidR="00D63809" w:rsidRPr="00D63809">
        <w:rPr>
          <w:rFonts w:ascii="Times New Roman" w:eastAsia="Times New Roman" w:hAnsi="Times New Roman" w:cs="Times New Roman"/>
          <w:sz w:val="28"/>
          <w:szCs w:val="28"/>
          <w:lang w:eastAsia="ru-RU"/>
        </w:rPr>
        <w:t xml:space="preserve">Заявка и опись представленных документов составляются в двух экземплярах, один из которых остается в </w:t>
      </w:r>
      <w:r>
        <w:rPr>
          <w:rFonts w:ascii="Times New Roman" w:eastAsia="Times New Roman" w:hAnsi="Times New Roman" w:cs="Times New Roman"/>
          <w:sz w:val="28"/>
          <w:szCs w:val="28"/>
          <w:lang w:eastAsia="ru-RU"/>
        </w:rPr>
        <w:t>администрации</w:t>
      </w:r>
      <w:r w:rsidR="00D63809" w:rsidRPr="00D63809">
        <w:rPr>
          <w:rFonts w:ascii="Times New Roman" w:eastAsia="Times New Roman" w:hAnsi="Times New Roman" w:cs="Times New Roman"/>
          <w:sz w:val="28"/>
          <w:szCs w:val="28"/>
          <w:lang w:eastAsia="ru-RU"/>
        </w:rPr>
        <w:t xml:space="preserve">, другой - у заявителя. </w:t>
      </w:r>
    </w:p>
    <w:p w14:paraId="15B1C17F" w14:textId="3CDE5BEE"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Заявка с прилагаемыми к ней документами регистрируется в журнале приема заявок с присвоением каждой заявке номера и с указанием даты и времени подачи документов, о чем на каждом экземпляре документов делается соответствующая отметка.</w:t>
      </w:r>
    </w:p>
    <w:p w14:paraId="5F58F409" w14:textId="68D57ADB" w:rsidR="00D63809" w:rsidRPr="00D63809"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5"/>
      <w:bookmarkEnd w:id="11"/>
      <w:r>
        <w:rPr>
          <w:rFonts w:ascii="Times New Roman" w:eastAsia="Times New Roman" w:hAnsi="Times New Roman" w:cs="Times New Roman"/>
          <w:sz w:val="28"/>
          <w:szCs w:val="28"/>
          <w:lang w:eastAsia="ru-RU"/>
        </w:rPr>
        <w:t>9.17</w:t>
      </w:r>
      <w:r w:rsidR="00D63809" w:rsidRPr="00D63809">
        <w:rPr>
          <w:rFonts w:ascii="Times New Roman" w:eastAsia="Times New Roman" w:hAnsi="Times New Roman" w:cs="Times New Roman"/>
          <w:sz w:val="28"/>
          <w:szCs w:val="28"/>
          <w:lang w:eastAsia="ru-RU"/>
        </w:rPr>
        <w:t xml:space="preserve">. Прием заявок прекращается не ранее чем за пять дней до дня </w:t>
      </w:r>
      <w:r w:rsidR="00D63809" w:rsidRPr="00D63809">
        <w:rPr>
          <w:rFonts w:ascii="Times New Roman" w:eastAsia="Times New Roman" w:hAnsi="Times New Roman" w:cs="Times New Roman"/>
          <w:sz w:val="28"/>
          <w:szCs w:val="28"/>
          <w:lang w:eastAsia="ru-RU"/>
        </w:rPr>
        <w:lastRenderedPageBreak/>
        <w:t>проведения конкурса.</w:t>
      </w:r>
    </w:p>
    <w:p w14:paraId="7296E15F" w14:textId="19CDF869" w:rsidR="00D63809" w:rsidRPr="00D63809"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6"/>
      <w:bookmarkEnd w:id="12"/>
      <w:r>
        <w:rPr>
          <w:rFonts w:ascii="Times New Roman" w:eastAsia="Times New Roman" w:hAnsi="Times New Roman" w:cs="Times New Roman"/>
          <w:sz w:val="28"/>
          <w:szCs w:val="28"/>
          <w:lang w:eastAsia="ru-RU"/>
        </w:rPr>
        <w:t>9.18</w:t>
      </w:r>
      <w:r w:rsidR="00D63809" w:rsidRPr="00D63809">
        <w:rPr>
          <w:rFonts w:ascii="Times New Roman" w:eastAsia="Times New Roman" w:hAnsi="Times New Roman" w:cs="Times New Roman"/>
          <w:sz w:val="28"/>
          <w:szCs w:val="28"/>
          <w:lang w:eastAsia="ru-RU"/>
        </w:rPr>
        <w:t>. Заявка, поступившая по истечении срока ее приема, вместе с документами возвращается в день ее поступления заявителю (его представителю) с указанием оснований отказа в ее приеме.</w:t>
      </w:r>
    </w:p>
    <w:p w14:paraId="2150ED21" w14:textId="5F2B7A27" w:rsidR="00D63809" w:rsidRPr="00D63809"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27"/>
      <w:bookmarkEnd w:id="13"/>
      <w:r>
        <w:rPr>
          <w:rFonts w:ascii="Times New Roman" w:eastAsia="Times New Roman" w:hAnsi="Times New Roman" w:cs="Times New Roman"/>
          <w:sz w:val="28"/>
          <w:szCs w:val="28"/>
          <w:lang w:eastAsia="ru-RU"/>
        </w:rPr>
        <w:t>9.19</w:t>
      </w:r>
      <w:r w:rsidR="00D63809" w:rsidRPr="00D63809">
        <w:rPr>
          <w:rFonts w:ascii="Times New Roman" w:eastAsia="Times New Roman" w:hAnsi="Times New Roman" w:cs="Times New Roman"/>
          <w:sz w:val="28"/>
          <w:szCs w:val="28"/>
          <w:lang w:eastAsia="ru-RU"/>
        </w:rPr>
        <w:t>. Один заявитель вправе подать только одну заявку на участие в конкурсе.</w:t>
      </w:r>
    </w:p>
    <w:p w14:paraId="38A5C8F4" w14:textId="50943DF0" w:rsidR="00D63809" w:rsidRPr="00D63809"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8"/>
      <w:bookmarkEnd w:id="14"/>
      <w:r>
        <w:rPr>
          <w:rFonts w:ascii="Times New Roman" w:eastAsia="Times New Roman" w:hAnsi="Times New Roman" w:cs="Times New Roman"/>
          <w:sz w:val="28"/>
          <w:szCs w:val="28"/>
          <w:lang w:eastAsia="ru-RU"/>
        </w:rPr>
        <w:t>9.20</w:t>
      </w:r>
      <w:r w:rsidR="00D63809" w:rsidRPr="00D63809">
        <w:rPr>
          <w:rFonts w:ascii="Times New Roman" w:eastAsia="Times New Roman" w:hAnsi="Times New Roman" w:cs="Times New Roman"/>
          <w:sz w:val="28"/>
          <w:szCs w:val="28"/>
          <w:lang w:eastAsia="ru-RU"/>
        </w:rPr>
        <w:t xml:space="preserve">. Заявитель имеет право отозвать поданную заявку на участие в конкурсе до окончания срока приема заявок, уведомив об этом в письменной форме </w:t>
      </w:r>
      <w:r>
        <w:rPr>
          <w:rFonts w:ascii="Times New Roman" w:eastAsia="Times New Roman" w:hAnsi="Times New Roman" w:cs="Times New Roman"/>
          <w:sz w:val="28"/>
          <w:szCs w:val="28"/>
          <w:lang w:eastAsia="ru-RU"/>
        </w:rPr>
        <w:t>администрацию</w:t>
      </w:r>
      <w:r w:rsidR="00D63809"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обязан</w:t>
      </w:r>
      <w:r>
        <w:rPr>
          <w:rFonts w:ascii="Times New Roman" w:eastAsia="Times New Roman" w:hAnsi="Times New Roman" w:cs="Times New Roman"/>
          <w:sz w:val="28"/>
          <w:szCs w:val="28"/>
          <w:lang w:eastAsia="ru-RU"/>
        </w:rPr>
        <w:t>а</w:t>
      </w:r>
      <w:r w:rsidR="00D63809" w:rsidRPr="00D63809">
        <w:rPr>
          <w:rFonts w:ascii="Times New Roman" w:eastAsia="Times New Roman" w:hAnsi="Times New Roman" w:cs="Times New Roman"/>
          <w:sz w:val="28"/>
          <w:szCs w:val="28"/>
          <w:lang w:eastAsia="ru-RU"/>
        </w:rPr>
        <w:t xml:space="preserve">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конкурса.</w:t>
      </w:r>
    </w:p>
    <w:bookmarkEnd w:id="15"/>
    <w:p w14:paraId="4B1B1ACC"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19C7682" w14:textId="23D5B736" w:rsidR="00D63809" w:rsidRPr="00D63809"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30"/>
      <w:r>
        <w:rPr>
          <w:rFonts w:ascii="Times New Roman" w:eastAsia="Times New Roman" w:hAnsi="Times New Roman" w:cs="Times New Roman"/>
          <w:sz w:val="28"/>
          <w:szCs w:val="28"/>
          <w:lang w:eastAsia="ru-RU"/>
        </w:rPr>
        <w:t>9.21.</w:t>
      </w:r>
      <w:r w:rsidR="00D63809" w:rsidRPr="00D63809">
        <w:rPr>
          <w:rFonts w:ascii="Times New Roman" w:eastAsia="Times New Roman" w:hAnsi="Times New Roman" w:cs="Times New Roman"/>
          <w:sz w:val="28"/>
          <w:szCs w:val="28"/>
          <w:lang w:eastAsia="ru-RU"/>
        </w:rPr>
        <w:t xml:space="preserve"> В день определения участников конкурса, установленный в извещении о проведении конкурса, конкурсная комиссия рассматривает заявки и документы заявителей. По результатам рассмотрения заявок конкурсной комиссией принимается решение о допуске заявителя к участию в конкурсе и о признании его участником конкурса или об отказе в допуске заявителя к участию в конкурсе, которое оформляется протоколом рассмотрения заявок.</w:t>
      </w:r>
    </w:p>
    <w:p w14:paraId="4A7B4413" w14:textId="79CC0A94" w:rsidR="00D63809" w:rsidRPr="00D63809" w:rsidRDefault="00D7225E"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31"/>
      <w:bookmarkEnd w:id="16"/>
      <w:r>
        <w:rPr>
          <w:rFonts w:ascii="Times New Roman" w:eastAsia="Times New Roman" w:hAnsi="Times New Roman" w:cs="Times New Roman"/>
          <w:sz w:val="28"/>
          <w:szCs w:val="28"/>
          <w:lang w:eastAsia="ru-RU"/>
        </w:rPr>
        <w:t>9.22</w:t>
      </w:r>
      <w:r w:rsidR="00D63809" w:rsidRPr="00D63809">
        <w:rPr>
          <w:rFonts w:ascii="Times New Roman" w:eastAsia="Times New Roman" w:hAnsi="Times New Roman" w:cs="Times New Roman"/>
          <w:sz w:val="28"/>
          <w:szCs w:val="28"/>
          <w:lang w:eastAsia="ru-RU"/>
        </w:rPr>
        <w:t>. Заявитель не допускается к участию в конкурсе в следующих случаях:</w:t>
      </w:r>
    </w:p>
    <w:bookmarkEnd w:id="17"/>
    <w:p w14:paraId="75EF677D"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непредставление необходимых для участия в конкурсе документов или представление недостоверных сведений;</w:t>
      </w:r>
    </w:p>
    <w:p w14:paraId="7C621766"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истечение срока приема заявок;</w:t>
      </w:r>
    </w:p>
    <w:p w14:paraId="5A28A0F5"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непоступление задатка в срок, установленный в извещении о проведении конкурса;</w:t>
      </w:r>
    </w:p>
    <w:p w14:paraId="63B3CF69"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несоответствие представленных документов условиям конкурса.</w:t>
      </w:r>
    </w:p>
    <w:p w14:paraId="0428EB61" w14:textId="35469C75" w:rsidR="00D63809" w:rsidRPr="00D63809" w:rsidRDefault="00D7225E"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32"/>
      <w:r>
        <w:rPr>
          <w:rFonts w:ascii="Times New Roman" w:eastAsia="Times New Roman" w:hAnsi="Times New Roman" w:cs="Times New Roman"/>
          <w:sz w:val="28"/>
          <w:szCs w:val="28"/>
          <w:lang w:eastAsia="ru-RU"/>
        </w:rPr>
        <w:t>9.2</w:t>
      </w:r>
      <w:r w:rsidR="00D63809" w:rsidRPr="00D63809">
        <w:rPr>
          <w:rFonts w:ascii="Times New Roman" w:eastAsia="Times New Roman" w:hAnsi="Times New Roman" w:cs="Times New Roman"/>
          <w:sz w:val="28"/>
          <w:szCs w:val="28"/>
          <w:lang w:eastAsia="ru-RU"/>
        </w:rPr>
        <w:t>3. Ведение протокола рассмотрения заявок на участие в конкурсе осуществляется конкурсной комиссией, который подписывается в день рассмотрения заявок. Заявители, признанные участниками конкурса, и заявители, не допущенные к участию в конкурсе, уведомляются о принятом решении не позднее следующего рабочего дня с даты подписания протокола путем вручения им под расписку соответствующего уведомления либо направления такого уведомления по почте заказным письмом.</w:t>
      </w:r>
    </w:p>
    <w:p w14:paraId="30DAA1DC" w14:textId="595F7591" w:rsidR="00D63809" w:rsidRPr="00D63809" w:rsidRDefault="00D7225E"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33"/>
      <w:bookmarkEnd w:id="18"/>
      <w:r>
        <w:rPr>
          <w:rFonts w:ascii="Times New Roman" w:eastAsia="Times New Roman" w:hAnsi="Times New Roman" w:cs="Times New Roman"/>
          <w:sz w:val="28"/>
          <w:szCs w:val="28"/>
          <w:lang w:eastAsia="ru-RU"/>
        </w:rPr>
        <w:t>9.2</w:t>
      </w:r>
      <w:r w:rsidR="00D63809" w:rsidRPr="00D63809">
        <w:rPr>
          <w:rFonts w:ascii="Times New Roman" w:eastAsia="Times New Roman" w:hAnsi="Times New Roman" w:cs="Times New Roman"/>
          <w:sz w:val="28"/>
          <w:szCs w:val="28"/>
          <w:lang w:eastAsia="ru-RU"/>
        </w:rPr>
        <w:t>4. Заявитель приобретает статус участника конкурса с момента оформления конкурсной комиссией протокола о признании заявителя участником конкурса.</w:t>
      </w:r>
    </w:p>
    <w:p w14:paraId="4E80428C" w14:textId="488D6808"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34"/>
      <w:bookmarkEnd w:id="19"/>
      <w:r>
        <w:rPr>
          <w:rFonts w:ascii="Times New Roman" w:eastAsia="Times New Roman" w:hAnsi="Times New Roman" w:cs="Times New Roman"/>
          <w:sz w:val="28"/>
          <w:szCs w:val="28"/>
          <w:lang w:eastAsia="ru-RU"/>
        </w:rPr>
        <w:t>9.25</w:t>
      </w:r>
      <w:r w:rsidR="00D63809" w:rsidRPr="00D63809">
        <w:rPr>
          <w:rFonts w:ascii="Times New Roman" w:eastAsia="Times New Roman" w:hAnsi="Times New Roman" w:cs="Times New Roman"/>
          <w:sz w:val="28"/>
          <w:szCs w:val="28"/>
          <w:lang w:eastAsia="ru-RU"/>
        </w:rPr>
        <w:t xml:space="preserve">. В день, </w:t>
      </w:r>
      <w:proofErr w:type="gramStart"/>
      <w:r w:rsidR="00D63809" w:rsidRPr="00D63809">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 </w:t>
      </w:r>
      <w:r w:rsidR="00D63809" w:rsidRPr="00D63809">
        <w:rPr>
          <w:rFonts w:ascii="Times New Roman" w:eastAsia="Times New Roman" w:hAnsi="Times New Roman" w:cs="Times New Roman"/>
          <w:sz w:val="28"/>
          <w:szCs w:val="28"/>
          <w:lang w:eastAsia="ru-RU"/>
        </w:rPr>
        <w:t>время</w:t>
      </w:r>
      <w:proofErr w:type="gramEnd"/>
      <w:r w:rsidR="00D63809" w:rsidRPr="00D63809">
        <w:rPr>
          <w:rFonts w:ascii="Times New Roman" w:eastAsia="Times New Roman" w:hAnsi="Times New Roman" w:cs="Times New Roman"/>
          <w:sz w:val="28"/>
          <w:szCs w:val="28"/>
          <w:lang w:eastAsia="ru-RU"/>
        </w:rPr>
        <w:t xml:space="preserve"> и в месте, указанные в извещении о проведении конкурса, конкурсная комиссия осуществляет вскрытие запечатанных конвертов с конкурсными предложениями участников конкурса.</w:t>
      </w:r>
    </w:p>
    <w:p w14:paraId="2985D598" w14:textId="76391B71"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35"/>
      <w:bookmarkEnd w:id="20"/>
      <w:r>
        <w:rPr>
          <w:rFonts w:ascii="Times New Roman" w:eastAsia="Times New Roman" w:hAnsi="Times New Roman" w:cs="Times New Roman"/>
          <w:sz w:val="28"/>
          <w:szCs w:val="28"/>
          <w:lang w:eastAsia="ru-RU"/>
        </w:rPr>
        <w:t>9.2</w:t>
      </w:r>
      <w:r w:rsidR="00D63809" w:rsidRPr="00D63809">
        <w:rPr>
          <w:rFonts w:ascii="Times New Roman" w:eastAsia="Times New Roman" w:hAnsi="Times New Roman" w:cs="Times New Roman"/>
          <w:sz w:val="28"/>
          <w:szCs w:val="28"/>
          <w:lang w:eastAsia="ru-RU"/>
        </w:rPr>
        <w:t>6. Перед вскрытием конвертов проверяется целостность указанных конвертов, что фиксируется в протоколе.</w:t>
      </w:r>
    </w:p>
    <w:p w14:paraId="0E5FEECE" w14:textId="2EA9E678"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36"/>
      <w:bookmarkEnd w:id="21"/>
      <w:r>
        <w:rPr>
          <w:rFonts w:ascii="Times New Roman" w:eastAsia="Times New Roman" w:hAnsi="Times New Roman" w:cs="Times New Roman"/>
          <w:sz w:val="28"/>
          <w:szCs w:val="28"/>
          <w:lang w:eastAsia="ru-RU"/>
        </w:rPr>
        <w:t>9.2</w:t>
      </w:r>
      <w:r w:rsidR="00D63809" w:rsidRPr="00D63809">
        <w:rPr>
          <w:rFonts w:ascii="Times New Roman" w:eastAsia="Times New Roman" w:hAnsi="Times New Roman" w:cs="Times New Roman"/>
          <w:sz w:val="28"/>
          <w:szCs w:val="28"/>
          <w:lang w:eastAsia="ru-RU"/>
        </w:rPr>
        <w:t>7. При вскрытии конвертов и оглашении конкурсных предложений могут присутствовать все участники конкурса или их представители, имеющие надлежащим образом оформленную доверенность.</w:t>
      </w:r>
    </w:p>
    <w:p w14:paraId="11590C5C" w14:textId="12A81A31"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37"/>
      <w:bookmarkEnd w:id="22"/>
      <w:r>
        <w:rPr>
          <w:rFonts w:ascii="Times New Roman" w:eastAsia="Times New Roman" w:hAnsi="Times New Roman" w:cs="Times New Roman"/>
          <w:sz w:val="28"/>
          <w:szCs w:val="28"/>
          <w:lang w:eastAsia="ru-RU"/>
        </w:rPr>
        <w:lastRenderedPageBreak/>
        <w:t>9.2</w:t>
      </w:r>
      <w:r w:rsidR="00D63809" w:rsidRPr="00D63809">
        <w:rPr>
          <w:rFonts w:ascii="Times New Roman" w:eastAsia="Times New Roman" w:hAnsi="Times New Roman" w:cs="Times New Roman"/>
          <w:sz w:val="28"/>
          <w:szCs w:val="28"/>
          <w:lang w:eastAsia="ru-RU"/>
        </w:rPr>
        <w:t>8. Размер платы за использование земель должен быть указан цифрами и прописью, при этом, если цифрами и прописью указаны разные размеры, комиссия принимает во внимание размер, указанный прописью.</w:t>
      </w:r>
    </w:p>
    <w:p w14:paraId="366979C8" w14:textId="48DBC7FC" w:rsidR="00D63809" w:rsidRPr="00D63809" w:rsidRDefault="00A46C51" w:rsidP="00E34A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38"/>
      <w:bookmarkEnd w:id="23"/>
      <w:r>
        <w:rPr>
          <w:rFonts w:ascii="Times New Roman" w:eastAsia="Times New Roman" w:hAnsi="Times New Roman" w:cs="Times New Roman"/>
          <w:sz w:val="28"/>
          <w:szCs w:val="28"/>
          <w:lang w:eastAsia="ru-RU"/>
        </w:rPr>
        <w:t>9.2</w:t>
      </w:r>
      <w:r w:rsidR="00D63809" w:rsidRPr="00D63809">
        <w:rPr>
          <w:rFonts w:ascii="Times New Roman" w:eastAsia="Times New Roman" w:hAnsi="Times New Roman" w:cs="Times New Roman"/>
          <w:sz w:val="28"/>
          <w:szCs w:val="28"/>
          <w:lang w:eastAsia="ru-RU"/>
        </w:rPr>
        <w:t>9. Конкурсные предложения, содержащие размер платы за использование земель ниже начального размера платы, не рассматриваются.</w:t>
      </w:r>
      <w:bookmarkEnd w:id="24"/>
    </w:p>
    <w:p w14:paraId="2D74F7D2" w14:textId="1DDE643D"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40"/>
      <w:r>
        <w:rPr>
          <w:rFonts w:ascii="Times New Roman" w:eastAsia="Times New Roman" w:hAnsi="Times New Roman" w:cs="Times New Roman"/>
          <w:sz w:val="28"/>
          <w:szCs w:val="28"/>
          <w:lang w:eastAsia="ru-RU"/>
        </w:rPr>
        <w:t>9.30.</w:t>
      </w:r>
      <w:r w:rsidR="00D63809" w:rsidRPr="00D63809">
        <w:rPr>
          <w:rFonts w:ascii="Times New Roman" w:eastAsia="Times New Roman" w:hAnsi="Times New Roman" w:cs="Times New Roman"/>
          <w:sz w:val="28"/>
          <w:szCs w:val="28"/>
          <w:lang w:eastAsia="ru-RU"/>
        </w:rPr>
        <w:t xml:space="preserve"> Победителем конкурса признается участник конкурса, предложивший наибольший размер платы за использование земель при условии выполнения таким победителем условий конкурса.</w:t>
      </w:r>
    </w:p>
    <w:p w14:paraId="7B540568" w14:textId="484B98DA"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41"/>
      <w:bookmarkEnd w:id="25"/>
      <w:r>
        <w:rPr>
          <w:rFonts w:ascii="Times New Roman" w:eastAsia="Times New Roman" w:hAnsi="Times New Roman" w:cs="Times New Roman"/>
          <w:sz w:val="28"/>
          <w:szCs w:val="28"/>
          <w:lang w:eastAsia="ru-RU"/>
        </w:rPr>
        <w:t>9.31.</w:t>
      </w:r>
      <w:r w:rsidR="00D63809" w:rsidRPr="00D63809">
        <w:rPr>
          <w:rFonts w:ascii="Times New Roman" w:eastAsia="Times New Roman" w:hAnsi="Times New Roman" w:cs="Times New Roman"/>
          <w:sz w:val="28"/>
          <w:szCs w:val="28"/>
          <w:lang w:eastAsia="ru-RU"/>
        </w:rPr>
        <w:t xml:space="preserve"> При равенстве конкурсных предложений победителем признается тот участник конкурса, чья заявка была подана раньше.</w:t>
      </w:r>
    </w:p>
    <w:p w14:paraId="616069FB" w14:textId="0145778B"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42"/>
      <w:bookmarkEnd w:id="26"/>
      <w:r>
        <w:rPr>
          <w:rFonts w:ascii="Times New Roman" w:eastAsia="Times New Roman" w:hAnsi="Times New Roman" w:cs="Times New Roman"/>
          <w:sz w:val="28"/>
          <w:szCs w:val="28"/>
          <w:lang w:eastAsia="ru-RU"/>
        </w:rPr>
        <w:t>9.32.</w:t>
      </w:r>
      <w:r w:rsidR="00D63809" w:rsidRPr="00D63809">
        <w:rPr>
          <w:rFonts w:ascii="Times New Roman" w:eastAsia="Times New Roman" w:hAnsi="Times New Roman" w:cs="Times New Roman"/>
          <w:sz w:val="28"/>
          <w:szCs w:val="28"/>
          <w:lang w:eastAsia="ru-RU"/>
        </w:rPr>
        <w:t xml:space="preserve"> Результаты конкурса оформляются протоколом.</w:t>
      </w:r>
    </w:p>
    <w:p w14:paraId="4ACE9E1F" w14:textId="67F9DC7D"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43"/>
      <w:bookmarkEnd w:id="27"/>
      <w:r>
        <w:rPr>
          <w:rFonts w:ascii="Times New Roman" w:eastAsia="Times New Roman" w:hAnsi="Times New Roman" w:cs="Times New Roman"/>
          <w:sz w:val="28"/>
          <w:szCs w:val="28"/>
          <w:lang w:eastAsia="ru-RU"/>
        </w:rPr>
        <w:t>9.33.</w:t>
      </w:r>
      <w:r w:rsidR="00D63809" w:rsidRPr="00D63809">
        <w:rPr>
          <w:rFonts w:ascii="Times New Roman" w:eastAsia="Times New Roman" w:hAnsi="Times New Roman" w:cs="Times New Roman"/>
          <w:sz w:val="28"/>
          <w:szCs w:val="28"/>
          <w:lang w:eastAsia="ru-RU"/>
        </w:rPr>
        <w:t xml:space="preserve"> В течение трех рабочих дней со дня проведения конкурса участникам, не ставшим победителями конкурса, возвращаются внесенные задатки.</w:t>
      </w:r>
    </w:p>
    <w:bookmarkEnd w:id="28"/>
    <w:p w14:paraId="7394E03A"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Победителю конкурса задаток засчитывается в счет исполнения обязательств по заключенному договору.</w:t>
      </w:r>
    </w:p>
    <w:p w14:paraId="316B1086" w14:textId="474C1FD8"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Задаток не подлежит возврату, если победитель конкурса уклонился или отказался от подписания договора в срок, указанный в </w:t>
      </w:r>
      <w:hyperlink w:anchor="sub_48" w:history="1">
        <w:r w:rsidRPr="00D63809">
          <w:rPr>
            <w:rFonts w:ascii="Times New Roman" w:eastAsia="Times New Roman" w:hAnsi="Times New Roman" w:cs="Times New Roman"/>
            <w:sz w:val="28"/>
            <w:szCs w:val="28"/>
            <w:lang w:eastAsia="ru-RU"/>
          </w:rPr>
          <w:t xml:space="preserve">пункте </w:t>
        </w:r>
        <w:r w:rsidR="004B2914" w:rsidRPr="004B2914">
          <w:rPr>
            <w:rFonts w:ascii="Times New Roman" w:eastAsia="Times New Roman" w:hAnsi="Times New Roman" w:cs="Times New Roman"/>
            <w:sz w:val="28"/>
            <w:szCs w:val="28"/>
            <w:lang w:eastAsia="ru-RU"/>
          </w:rPr>
          <w:t>9.39</w:t>
        </w:r>
      </w:hyperlink>
      <w:r w:rsidRPr="00D63809">
        <w:rPr>
          <w:rFonts w:ascii="Times New Roman" w:eastAsia="Times New Roman" w:hAnsi="Times New Roman" w:cs="Times New Roman"/>
          <w:sz w:val="28"/>
          <w:szCs w:val="28"/>
          <w:lang w:eastAsia="ru-RU"/>
        </w:rPr>
        <w:t xml:space="preserve"> Порядка.</w:t>
      </w:r>
    </w:p>
    <w:p w14:paraId="7365BD78" w14:textId="0FF6E666" w:rsidR="00D63809" w:rsidRPr="00D63809"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44"/>
      <w:r>
        <w:rPr>
          <w:rFonts w:ascii="Times New Roman" w:eastAsia="Times New Roman" w:hAnsi="Times New Roman" w:cs="Times New Roman"/>
          <w:sz w:val="28"/>
          <w:szCs w:val="28"/>
          <w:lang w:eastAsia="ru-RU"/>
        </w:rPr>
        <w:t>9.34.</w:t>
      </w:r>
      <w:r w:rsidR="00D63809" w:rsidRPr="00D63809">
        <w:rPr>
          <w:rFonts w:ascii="Times New Roman" w:eastAsia="Times New Roman" w:hAnsi="Times New Roman" w:cs="Times New Roman"/>
          <w:sz w:val="28"/>
          <w:szCs w:val="28"/>
          <w:lang w:eastAsia="ru-RU"/>
        </w:rPr>
        <w:t xml:space="preserve"> Конкурс признается несостоявшимся</w:t>
      </w:r>
      <w:r>
        <w:rPr>
          <w:rFonts w:ascii="Times New Roman" w:eastAsia="Times New Roman" w:hAnsi="Times New Roman" w:cs="Times New Roman"/>
          <w:sz w:val="28"/>
          <w:szCs w:val="28"/>
          <w:lang w:eastAsia="ru-RU"/>
        </w:rPr>
        <w:t>,</w:t>
      </w:r>
      <w:r w:rsidR="00D63809" w:rsidRPr="00D63809">
        <w:rPr>
          <w:rFonts w:ascii="Times New Roman" w:eastAsia="Times New Roman" w:hAnsi="Times New Roman" w:cs="Times New Roman"/>
          <w:sz w:val="28"/>
          <w:szCs w:val="28"/>
          <w:lang w:eastAsia="ru-RU"/>
        </w:rPr>
        <w:t xml:space="preserve"> в случае если:</w:t>
      </w:r>
    </w:p>
    <w:bookmarkEnd w:id="29"/>
    <w:p w14:paraId="212287CD"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по окончании срока подачи заявок подана лишь одна заявка;</w:t>
      </w:r>
    </w:p>
    <w:p w14:paraId="44C089D5"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по окончании срока подачи заявок не подано ни одной заявки;</w:t>
      </w:r>
    </w:p>
    <w:p w14:paraId="2974795C"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принято решение об отказе всем претендентам в допуске к участию в конкурсе;</w:t>
      </w:r>
    </w:p>
    <w:p w14:paraId="7460951C"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в ходе конкурса выяснилось, что ни одно конкурсное предложение не соответствует конкурсным условиям;</w:t>
      </w:r>
    </w:p>
    <w:p w14:paraId="38455972"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в иных случаях, предусмотренных законодательством.</w:t>
      </w:r>
    </w:p>
    <w:p w14:paraId="2A5D24F7" w14:textId="761D7909" w:rsidR="00D63809" w:rsidRPr="00D63809" w:rsidRDefault="00A23260"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9.35.</w:t>
      </w:r>
      <w:r w:rsidR="00D63809"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вправе объявить о проведении повторного конкурса в случае, если конкурс был признан несостоявшимся либо, если лицо, подавшее единственную заявку на участие в конкурсе, или лицо, признанное единственным участником конкурса, в течение десяти дней со дня направления им проекта договора не подписало и не представило в </w:t>
      </w:r>
      <w:r w:rsidR="00932E66">
        <w:rPr>
          <w:rFonts w:ascii="Times New Roman" w:eastAsia="Times New Roman" w:hAnsi="Times New Roman" w:cs="Times New Roman"/>
          <w:sz w:val="28"/>
          <w:szCs w:val="28"/>
          <w:lang w:eastAsia="ru-RU"/>
        </w:rPr>
        <w:t>администрацию</w:t>
      </w:r>
      <w:r w:rsidR="00D63809" w:rsidRPr="00D63809">
        <w:rPr>
          <w:rFonts w:ascii="Times New Roman" w:eastAsia="Times New Roman" w:hAnsi="Times New Roman" w:cs="Times New Roman"/>
          <w:sz w:val="28"/>
          <w:szCs w:val="28"/>
          <w:lang w:eastAsia="ru-RU"/>
        </w:rPr>
        <w:t xml:space="preserve"> указанный договор.</w:t>
      </w:r>
    </w:p>
    <w:p w14:paraId="525FD04D" w14:textId="7921E65D"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При объявлении о проведении повторного конкурса </w:t>
      </w:r>
      <w:r w:rsidR="00A23260">
        <w:rPr>
          <w:rFonts w:ascii="Times New Roman" w:eastAsia="Times New Roman" w:hAnsi="Times New Roman" w:cs="Times New Roman"/>
          <w:sz w:val="28"/>
          <w:szCs w:val="28"/>
          <w:lang w:eastAsia="ru-RU"/>
        </w:rPr>
        <w:t>администрация</w:t>
      </w:r>
      <w:r w:rsidRPr="00D63809">
        <w:rPr>
          <w:rFonts w:ascii="Times New Roman" w:eastAsia="Times New Roman" w:hAnsi="Times New Roman" w:cs="Times New Roman"/>
          <w:sz w:val="28"/>
          <w:szCs w:val="28"/>
          <w:lang w:eastAsia="ru-RU"/>
        </w:rPr>
        <w:t xml:space="preserve"> вправе изменить условия конкурса.</w:t>
      </w:r>
    </w:p>
    <w:p w14:paraId="2724BD10" w14:textId="2164EDB8" w:rsidR="00D63809" w:rsidRPr="00D63809" w:rsidRDefault="00A23260"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9.36.</w:t>
      </w:r>
      <w:r w:rsidR="00D63809" w:rsidRPr="00D63809">
        <w:rPr>
          <w:rFonts w:ascii="Times New Roman" w:eastAsia="Times New Roman" w:hAnsi="Times New Roman" w:cs="Times New Roman"/>
          <w:sz w:val="28"/>
          <w:szCs w:val="28"/>
          <w:lang w:eastAsia="ru-RU"/>
        </w:rPr>
        <w:t xml:space="preserve"> Результаты конкурса публикуются </w:t>
      </w:r>
      <w:r w:rsidR="00FA562B">
        <w:rPr>
          <w:rFonts w:ascii="Times New Roman" w:eastAsia="Times New Roman" w:hAnsi="Times New Roman" w:cs="Times New Roman"/>
          <w:sz w:val="28"/>
          <w:szCs w:val="28"/>
          <w:lang w:eastAsia="ru-RU"/>
        </w:rPr>
        <w:t xml:space="preserve">администрацией </w:t>
      </w:r>
      <w:r w:rsidR="00D63809" w:rsidRPr="00D63809">
        <w:rPr>
          <w:rFonts w:ascii="Times New Roman" w:eastAsia="Times New Roman" w:hAnsi="Times New Roman" w:cs="Times New Roman"/>
          <w:sz w:val="28"/>
          <w:szCs w:val="28"/>
          <w:lang w:eastAsia="ru-RU"/>
        </w:rPr>
        <w:t xml:space="preserve">в </w:t>
      </w:r>
      <w:r w:rsidR="00FA562B">
        <w:rPr>
          <w:rFonts w:ascii="Times New Roman" w:eastAsia="Times New Roman" w:hAnsi="Times New Roman" w:cs="Times New Roman"/>
          <w:sz w:val="28"/>
          <w:szCs w:val="28"/>
          <w:lang w:eastAsia="ru-RU"/>
        </w:rPr>
        <w:t>газете «Аэро-</w:t>
      </w:r>
      <w:r w:rsidR="0068086F">
        <w:rPr>
          <w:rFonts w:ascii="Times New Roman" w:eastAsia="Times New Roman" w:hAnsi="Times New Roman" w:cs="Times New Roman"/>
          <w:sz w:val="28"/>
          <w:szCs w:val="28"/>
          <w:lang w:eastAsia="ru-RU"/>
        </w:rPr>
        <w:t>С</w:t>
      </w:r>
      <w:r w:rsidR="00FA562B">
        <w:rPr>
          <w:rFonts w:ascii="Times New Roman" w:eastAsia="Times New Roman" w:hAnsi="Times New Roman" w:cs="Times New Roman"/>
          <w:sz w:val="28"/>
          <w:szCs w:val="28"/>
          <w:lang w:eastAsia="ru-RU"/>
        </w:rPr>
        <w:t>ити» и на официальном сайте администрации города Оби Новосибирской области</w:t>
      </w:r>
      <w:r w:rsidR="00D63809" w:rsidRPr="00D63809">
        <w:rPr>
          <w:rFonts w:ascii="Times New Roman" w:eastAsia="Times New Roman" w:hAnsi="Times New Roman" w:cs="Times New Roman"/>
          <w:sz w:val="28"/>
          <w:szCs w:val="28"/>
          <w:lang w:eastAsia="ru-RU"/>
        </w:rPr>
        <w:t xml:space="preserve"> в течение восьми дней со дня проведения конкурса.</w:t>
      </w:r>
    </w:p>
    <w:p w14:paraId="4775C6B5" w14:textId="1EE280E9" w:rsidR="00D63809" w:rsidRPr="00D63809" w:rsidRDefault="00A23260"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47"/>
      <w:r>
        <w:rPr>
          <w:rFonts w:ascii="Times New Roman" w:eastAsia="Times New Roman" w:hAnsi="Times New Roman" w:cs="Times New Roman"/>
          <w:sz w:val="28"/>
          <w:szCs w:val="28"/>
          <w:lang w:eastAsia="ru-RU"/>
        </w:rPr>
        <w:t>9.37.</w:t>
      </w:r>
      <w:r w:rsidR="00D63809" w:rsidRPr="00D63809">
        <w:rPr>
          <w:rFonts w:ascii="Times New Roman" w:eastAsia="Times New Roman" w:hAnsi="Times New Roman" w:cs="Times New Roman"/>
          <w:sz w:val="28"/>
          <w:szCs w:val="28"/>
          <w:lang w:eastAsia="ru-RU"/>
        </w:rPr>
        <w:t xml:space="preserve"> Право на заключение договора может быть передано без проведения конкурса лицу, подавшему единственную заявку, а также лицу, признанному единственным участником конкурса, в случае если конкурсное предложение соответствует требованиям и условиям, установленным в извещении о проведении конкурса.</w:t>
      </w:r>
    </w:p>
    <w:bookmarkEnd w:id="30"/>
    <w:p w14:paraId="3DF555E2" w14:textId="4103A1A8" w:rsidR="00D63809" w:rsidRPr="00D63809" w:rsidRDefault="00FA562B"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9.38</w:t>
      </w:r>
      <w:r w:rsidR="00D63809"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направляет победителю конкурса или лицу, подавшему единственную заявку на участие в конкурсе, или лицу, признанному единственным участником конкурса, три экземпляра проекта договора в течение трех </w:t>
      </w:r>
      <w:r>
        <w:rPr>
          <w:rFonts w:ascii="Times New Roman" w:eastAsia="Times New Roman" w:hAnsi="Times New Roman" w:cs="Times New Roman"/>
          <w:sz w:val="28"/>
          <w:szCs w:val="28"/>
          <w:lang w:eastAsia="ru-RU"/>
        </w:rPr>
        <w:t xml:space="preserve">рабочих </w:t>
      </w:r>
      <w:r w:rsidR="00D63809" w:rsidRPr="00D63809">
        <w:rPr>
          <w:rFonts w:ascii="Times New Roman" w:eastAsia="Times New Roman" w:hAnsi="Times New Roman" w:cs="Times New Roman"/>
          <w:sz w:val="28"/>
          <w:szCs w:val="28"/>
          <w:lang w:eastAsia="ru-RU"/>
        </w:rPr>
        <w:t xml:space="preserve">дней со дня подписания протокола о результатах конкурса. При этом размер платы за использование земель устанавливается равной конкурсному </w:t>
      </w:r>
      <w:r w:rsidR="00D63809" w:rsidRPr="00D63809">
        <w:rPr>
          <w:rFonts w:ascii="Times New Roman" w:eastAsia="Times New Roman" w:hAnsi="Times New Roman" w:cs="Times New Roman"/>
          <w:sz w:val="28"/>
          <w:szCs w:val="28"/>
          <w:lang w:eastAsia="ru-RU"/>
        </w:rPr>
        <w:lastRenderedPageBreak/>
        <w:t>предложению победителя конкурса или, в случае заключения договора с лицом, подавшим единственную заявку на участие в конкурсе, или лицом, признанным единственным участником конкурса, равной конкурсному предложению такого лица.</w:t>
      </w:r>
    </w:p>
    <w:p w14:paraId="592ACDF0" w14:textId="31407FCA" w:rsidR="00D63809" w:rsidRPr="00D63809" w:rsidRDefault="00FA562B"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829C0">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w:t>
      </w:r>
      <w:r w:rsidR="00D63809" w:rsidRPr="00D63809">
        <w:rPr>
          <w:rFonts w:ascii="Times New Roman" w:eastAsia="Times New Roman" w:hAnsi="Times New Roman" w:cs="Times New Roman"/>
          <w:sz w:val="28"/>
          <w:szCs w:val="28"/>
          <w:lang w:eastAsia="ru-RU"/>
        </w:rPr>
        <w:t xml:space="preserve"> В случае если договор в течение десяти дней со дня направления проекта договора не подписан победителем конкурса и не представлен в </w:t>
      </w:r>
      <w:r>
        <w:rPr>
          <w:rFonts w:ascii="Times New Roman" w:eastAsia="Times New Roman" w:hAnsi="Times New Roman" w:cs="Times New Roman"/>
          <w:sz w:val="28"/>
          <w:szCs w:val="28"/>
          <w:lang w:eastAsia="ru-RU"/>
        </w:rPr>
        <w:t>администрацию</w:t>
      </w:r>
      <w:r w:rsidR="00D63809"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предлагает заключить договор иному участнику конкурса, который сделал предпоследнее конкурсное предложение, по цене, предложенной таким участником конкурса.</w:t>
      </w:r>
    </w:p>
    <w:p w14:paraId="5A2B5B09"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При уклонении или отказе победителя конкурса или лица, подавшего единственную заявку на участие в конкурсе, или лица, признанного единственным участником конкурса, от заключения договора в срок, указанный в </w:t>
      </w:r>
      <w:hyperlink w:anchor="sub_1004" w:history="1">
        <w:r w:rsidRPr="00D63809">
          <w:rPr>
            <w:rFonts w:ascii="Times New Roman" w:eastAsia="Times New Roman" w:hAnsi="Times New Roman" w:cs="Times New Roman"/>
            <w:sz w:val="28"/>
            <w:szCs w:val="28"/>
            <w:lang w:eastAsia="ru-RU"/>
          </w:rPr>
          <w:t>абзаце первом</w:t>
        </w:r>
      </w:hyperlink>
      <w:r w:rsidRPr="00D63809">
        <w:rPr>
          <w:rFonts w:ascii="Times New Roman" w:eastAsia="Times New Roman" w:hAnsi="Times New Roman" w:cs="Times New Roman"/>
          <w:sz w:val="28"/>
          <w:szCs w:val="28"/>
          <w:lang w:eastAsia="ru-RU"/>
        </w:rPr>
        <w:t xml:space="preserve"> настоящего пункта, указанное лицо утрачивает право на заключение договора.</w:t>
      </w:r>
    </w:p>
    <w:p w14:paraId="2F4B43C4" w14:textId="2A052180" w:rsidR="00D63809" w:rsidRPr="00D63809" w:rsidRDefault="00FA562B"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2829C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D63809" w:rsidRPr="00D63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00D63809" w:rsidRPr="00D63809">
        <w:rPr>
          <w:rFonts w:ascii="Times New Roman" w:eastAsia="Times New Roman" w:hAnsi="Times New Roman" w:cs="Times New Roman"/>
          <w:sz w:val="28"/>
          <w:szCs w:val="28"/>
          <w:lang w:eastAsia="ru-RU"/>
        </w:rPr>
        <w:t xml:space="preserve"> отказывается от заключения договора с победителем конкурса либо с лицом, признанным единственным участником конкурса, в случае установления факта:</w:t>
      </w:r>
    </w:p>
    <w:p w14:paraId="7573882C"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проведения ликвидации участника конкурса - юридического лица или принятия арбитражным судом решения о признании участника конкурса - юридического лица, гражданина, в том числе индивидуального предпринимателя, банкротом и об открытии конкурсного производства;</w:t>
      </w:r>
    </w:p>
    <w:p w14:paraId="6C3BF53F" w14:textId="77777777" w:rsidR="00D63809" w:rsidRPr="00D63809"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приостановления деятельности участника конкурса в порядке, предусмотренном </w:t>
      </w:r>
      <w:hyperlink r:id="rId17" w:history="1">
        <w:r w:rsidRPr="00D63809">
          <w:rPr>
            <w:rFonts w:ascii="Times New Roman" w:eastAsia="Times New Roman" w:hAnsi="Times New Roman" w:cs="Times New Roman"/>
            <w:sz w:val="28"/>
            <w:szCs w:val="28"/>
            <w:lang w:eastAsia="ru-RU"/>
          </w:rPr>
          <w:t>Кодексом</w:t>
        </w:r>
      </w:hyperlink>
      <w:r w:rsidRPr="00D63809">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14:paraId="0C6D2F24" w14:textId="6804B155" w:rsidR="00D63809" w:rsidRPr="00D0148A"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3809">
        <w:rPr>
          <w:rFonts w:ascii="Times New Roman" w:eastAsia="Times New Roman" w:hAnsi="Times New Roman" w:cs="Times New Roman"/>
          <w:sz w:val="28"/>
          <w:szCs w:val="28"/>
          <w:lang w:eastAsia="ru-RU"/>
        </w:rPr>
        <w:t xml:space="preserve">предоставления участником конкурса заведомо ложных сведений, содержащихся в документах, предусмотренных </w:t>
      </w:r>
      <w:hyperlink w:anchor="sub_22" w:history="1">
        <w:r w:rsidRPr="00D63809">
          <w:rPr>
            <w:rFonts w:ascii="Times New Roman" w:eastAsia="Times New Roman" w:hAnsi="Times New Roman" w:cs="Times New Roman"/>
            <w:sz w:val="28"/>
            <w:szCs w:val="28"/>
            <w:lang w:eastAsia="ru-RU"/>
          </w:rPr>
          <w:t xml:space="preserve">пунктами </w:t>
        </w:r>
        <w:r w:rsidR="002829C0" w:rsidRPr="002829C0">
          <w:rPr>
            <w:rFonts w:ascii="Times New Roman" w:eastAsia="Times New Roman" w:hAnsi="Times New Roman" w:cs="Times New Roman"/>
            <w:sz w:val="28"/>
            <w:szCs w:val="28"/>
            <w:lang w:eastAsia="ru-RU"/>
          </w:rPr>
          <w:t>9.14</w:t>
        </w:r>
      </w:hyperlink>
      <w:r w:rsidRPr="00D63809">
        <w:rPr>
          <w:rFonts w:ascii="Times New Roman" w:eastAsia="Times New Roman" w:hAnsi="Times New Roman" w:cs="Times New Roman"/>
          <w:sz w:val="28"/>
          <w:szCs w:val="28"/>
          <w:lang w:eastAsia="ru-RU"/>
        </w:rPr>
        <w:t xml:space="preserve">, </w:t>
      </w:r>
      <w:hyperlink w:anchor="sub_23" w:history="1">
        <w:r w:rsidR="002829C0" w:rsidRPr="002829C0">
          <w:rPr>
            <w:rFonts w:ascii="Times New Roman" w:eastAsia="Times New Roman" w:hAnsi="Times New Roman" w:cs="Times New Roman"/>
            <w:sz w:val="28"/>
            <w:szCs w:val="28"/>
            <w:lang w:eastAsia="ru-RU"/>
          </w:rPr>
          <w:t>9.15</w:t>
        </w:r>
      </w:hyperlink>
      <w:r w:rsidRPr="00D63809">
        <w:rPr>
          <w:rFonts w:ascii="Times New Roman" w:eastAsia="Times New Roman" w:hAnsi="Times New Roman" w:cs="Times New Roman"/>
          <w:sz w:val="28"/>
          <w:szCs w:val="28"/>
          <w:lang w:eastAsia="ru-RU"/>
        </w:rPr>
        <w:t xml:space="preserve"> Порядка.</w:t>
      </w:r>
      <w:r w:rsidR="008C4B67">
        <w:rPr>
          <w:rFonts w:ascii="Times New Roman" w:eastAsia="Times New Roman" w:hAnsi="Times New Roman" w:cs="Times New Roman"/>
          <w:sz w:val="28"/>
          <w:szCs w:val="28"/>
          <w:lang w:eastAsia="ru-RU"/>
        </w:rPr>
        <w:t>»</w:t>
      </w:r>
      <w:r w:rsidR="00B35CB6">
        <w:rPr>
          <w:rFonts w:ascii="Times New Roman" w:eastAsia="Times New Roman" w:hAnsi="Times New Roman" w:cs="Times New Roman"/>
          <w:sz w:val="28"/>
          <w:szCs w:val="28"/>
          <w:lang w:eastAsia="ru-RU"/>
        </w:rPr>
        <w:t>.</w:t>
      </w:r>
    </w:p>
    <w:p w14:paraId="1FA437BE" w14:textId="38591BEA" w:rsidR="00D63809" w:rsidRDefault="00D63809" w:rsidP="00932E66">
      <w:pPr>
        <w:widowControl w:val="0"/>
        <w:autoSpaceDE w:val="0"/>
        <w:autoSpaceDN w:val="0"/>
        <w:spacing w:after="0" w:line="240" w:lineRule="auto"/>
        <w:ind w:firstLine="567"/>
        <w:jc w:val="both"/>
        <w:rPr>
          <w:rFonts w:ascii="Times New Roman" w:eastAsia="MS Mincho" w:hAnsi="Times New Roman" w:cs="Times New Roman"/>
          <w:bCs/>
          <w:sz w:val="28"/>
          <w:szCs w:val="28"/>
          <w:lang w:eastAsia="ru-RU"/>
        </w:rPr>
      </w:pPr>
      <w:r w:rsidRPr="00D0148A">
        <w:rPr>
          <w:rFonts w:ascii="Times New Roman" w:eastAsia="MS Mincho" w:hAnsi="Times New Roman" w:cs="Times New Roman"/>
          <w:bCs/>
          <w:sz w:val="28"/>
          <w:szCs w:val="28"/>
          <w:lang w:eastAsia="ru-RU"/>
        </w:rPr>
        <w:t>1.3. Дополнить разделом 10 следующего содержания:</w:t>
      </w:r>
    </w:p>
    <w:p w14:paraId="4D90B55A" w14:textId="77777777" w:rsidR="00D0148A" w:rsidRPr="00D63809" w:rsidRDefault="00D0148A" w:rsidP="00932E66">
      <w:pPr>
        <w:widowControl w:val="0"/>
        <w:autoSpaceDE w:val="0"/>
        <w:autoSpaceDN w:val="0"/>
        <w:spacing w:after="0" w:line="240" w:lineRule="auto"/>
        <w:jc w:val="both"/>
        <w:rPr>
          <w:rFonts w:ascii="Times New Roman" w:eastAsia="MS Mincho" w:hAnsi="Times New Roman" w:cs="Times New Roman"/>
          <w:bCs/>
          <w:sz w:val="28"/>
          <w:szCs w:val="28"/>
          <w:lang w:eastAsia="ru-RU"/>
        </w:rPr>
      </w:pPr>
    </w:p>
    <w:p w14:paraId="1B3FFD49" w14:textId="7AF853CC" w:rsidR="008C4B67" w:rsidRPr="00B35CB6" w:rsidRDefault="008C4B67" w:rsidP="00932E66">
      <w:pPr>
        <w:widowControl w:val="0"/>
        <w:autoSpaceDE w:val="0"/>
        <w:autoSpaceDN w:val="0"/>
        <w:spacing w:after="0" w:line="240" w:lineRule="auto"/>
        <w:ind w:left="567" w:firstLine="540"/>
        <w:jc w:val="center"/>
        <w:rPr>
          <w:rFonts w:ascii="Times New Roman" w:eastAsia="Times New Roman" w:hAnsi="Times New Roman" w:cs="Times New Roman"/>
          <w:b/>
          <w:bCs/>
          <w:sz w:val="28"/>
          <w:szCs w:val="28"/>
          <w:lang w:eastAsia="ru-RU"/>
        </w:rPr>
      </w:pPr>
      <w:r w:rsidRPr="00B35CB6">
        <w:rPr>
          <w:rFonts w:ascii="Times New Roman" w:eastAsia="Times New Roman" w:hAnsi="Times New Roman" w:cs="Times New Roman"/>
          <w:b/>
          <w:bCs/>
          <w:sz w:val="28"/>
          <w:szCs w:val="28"/>
          <w:lang w:eastAsia="ru-RU"/>
        </w:rPr>
        <w:t xml:space="preserve">«10. Порядок определения платы за использование земель или земельных участков, находящихся в муниципальной собственности города </w:t>
      </w:r>
      <w:r w:rsidR="00CB1673">
        <w:rPr>
          <w:rFonts w:ascii="Times New Roman" w:eastAsia="Times New Roman" w:hAnsi="Times New Roman" w:cs="Times New Roman"/>
          <w:b/>
          <w:bCs/>
          <w:sz w:val="28"/>
          <w:szCs w:val="28"/>
          <w:lang w:eastAsia="ru-RU"/>
        </w:rPr>
        <w:t>Оби Новосибирской области</w:t>
      </w:r>
      <w:r w:rsidRPr="00B35CB6">
        <w:rPr>
          <w:rFonts w:ascii="Times New Roman" w:eastAsia="Times New Roman" w:hAnsi="Times New Roman" w:cs="Times New Roman"/>
          <w:b/>
          <w:bCs/>
          <w:sz w:val="28"/>
          <w:szCs w:val="28"/>
          <w:lang w:eastAsia="ru-RU"/>
        </w:rPr>
        <w:t xml:space="preserve"> либо расположенных в границах города </w:t>
      </w:r>
      <w:r w:rsidR="00D0148A" w:rsidRPr="00B35CB6">
        <w:rPr>
          <w:rFonts w:ascii="Times New Roman" w:eastAsia="Times New Roman" w:hAnsi="Times New Roman" w:cs="Times New Roman"/>
          <w:b/>
          <w:bCs/>
          <w:sz w:val="28"/>
          <w:szCs w:val="28"/>
          <w:lang w:eastAsia="ru-RU"/>
        </w:rPr>
        <w:t>Оби Новосибирской области</w:t>
      </w:r>
      <w:r w:rsidRPr="00B35CB6">
        <w:rPr>
          <w:rFonts w:ascii="Times New Roman" w:eastAsia="Times New Roman" w:hAnsi="Times New Roman" w:cs="Times New Roman"/>
          <w:b/>
          <w:bCs/>
          <w:sz w:val="28"/>
          <w:szCs w:val="28"/>
          <w:lang w:eastAsia="ru-RU"/>
        </w:rPr>
        <w:t>, государственная собственность на которые не разграничена, для размещения мобильных объектов</w:t>
      </w:r>
    </w:p>
    <w:p w14:paraId="427E6F9E" w14:textId="77777777"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06F5569" w14:textId="4D65D235"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4B67">
        <w:rPr>
          <w:rFonts w:ascii="Times New Roman" w:eastAsia="Times New Roman" w:hAnsi="Times New Roman" w:cs="Times New Roman"/>
          <w:sz w:val="28"/>
          <w:szCs w:val="28"/>
          <w:lang w:eastAsia="ru-RU"/>
        </w:rPr>
        <w:t>1</w:t>
      </w:r>
      <w:r w:rsidR="007A69CF">
        <w:rPr>
          <w:rFonts w:ascii="Times New Roman" w:eastAsia="Times New Roman" w:hAnsi="Times New Roman" w:cs="Times New Roman"/>
          <w:sz w:val="28"/>
          <w:szCs w:val="28"/>
          <w:lang w:eastAsia="ru-RU"/>
        </w:rPr>
        <w:t>0</w:t>
      </w:r>
      <w:r w:rsidRPr="008C4B67">
        <w:rPr>
          <w:rFonts w:ascii="Times New Roman" w:eastAsia="Times New Roman" w:hAnsi="Times New Roman" w:cs="Times New Roman"/>
          <w:sz w:val="28"/>
          <w:szCs w:val="28"/>
          <w:lang w:eastAsia="ru-RU"/>
        </w:rPr>
        <w:t xml:space="preserve">.1. Порядок определения платы за использование земель или земельных участков, находящихся в муниципальной собственности города </w:t>
      </w:r>
      <w:r w:rsidR="00A91659">
        <w:rPr>
          <w:rFonts w:ascii="Times New Roman" w:eastAsia="Times New Roman" w:hAnsi="Times New Roman" w:cs="Times New Roman"/>
          <w:sz w:val="28"/>
          <w:szCs w:val="28"/>
          <w:lang w:eastAsia="ru-RU"/>
        </w:rPr>
        <w:t xml:space="preserve">Оби Новосибирской области </w:t>
      </w:r>
      <w:r w:rsidRPr="008C4B67">
        <w:rPr>
          <w:rFonts w:ascii="Times New Roman" w:eastAsia="Times New Roman" w:hAnsi="Times New Roman" w:cs="Times New Roman"/>
          <w:sz w:val="28"/>
          <w:szCs w:val="28"/>
          <w:lang w:eastAsia="ru-RU"/>
        </w:rPr>
        <w:t xml:space="preserve">либо расположенных в границах города </w:t>
      </w:r>
      <w:r w:rsidR="00A91659">
        <w:rPr>
          <w:rFonts w:ascii="Times New Roman" w:eastAsia="Times New Roman" w:hAnsi="Times New Roman" w:cs="Times New Roman"/>
          <w:sz w:val="28"/>
          <w:szCs w:val="28"/>
          <w:lang w:eastAsia="ru-RU"/>
        </w:rPr>
        <w:t>Оби Новосибирской области</w:t>
      </w:r>
      <w:r w:rsidRPr="008C4B67">
        <w:rPr>
          <w:rFonts w:ascii="Times New Roman" w:eastAsia="Times New Roman" w:hAnsi="Times New Roman" w:cs="Times New Roman"/>
          <w:sz w:val="28"/>
          <w:szCs w:val="28"/>
          <w:lang w:eastAsia="ru-RU"/>
        </w:rPr>
        <w:t xml:space="preserve">, государственная собственность на которые не разграничена, для размещения мобильных объектов (далее - Порядок) устанавливает правила определения платы за использование земель или земельных участков, находящихся в муниципальной собственности города </w:t>
      </w:r>
      <w:r w:rsidR="007A69CF">
        <w:rPr>
          <w:rFonts w:ascii="Times New Roman" w:eastAsia="Times New Roman" w:hAnsi="Times New Roman" w:cs="Times New Roman"/>
          <w:sz w:val="28"/>
          <w:szCs w:val="28"/>
          <w:lang w:eastAsia="ru-RU"/>
        </w:rPr>
        <w:t>Оби Новосибирской области</w:t>
      </w:r>
      <w:r w:rsidRPr="008C4B67">
        <w:rPr>
          <w:rFonts w:ascii="Times New Roman" w:eastAsia="Times New Roman" w:hAnsi="Times New Roman" w:cs="Times New Roman"/>
          <w:sz w:val="28"/>
          <w:szCs w:val="28"/>
          <w:lang w:eastAsia="ru-RU"/>
        </w:rPr>
        <w:t xml:space="preserve"> либо расположенных в границах города </w:t>
      </w:r>
      <w:r w:rsidR="007A69CF">
        <w:rPr>
          <w:rFonts w:ascii="Times New Roman" w:eastAsia="Times New Roman" w:hAnsi="Times New Roman" w:cs="Times New Roman"/>
          <w:sz w:val="28"/>
          <w:szCs w:val="28"/>
          <w:lang w:eastAsia="ru-RU"/>
        </w:rPr>
        <w:t>Оби Новосибирской области</w:t>
      </w:r>
      <w:r w:rsidRPr="008C4B67">
        <w:rPr>
          <w:rFonts w:ascii="Times New Roman" w:eastAsia="Times New Roman" w:hAnsi="Times New Roman" w:cs="Times New Roman"/>
          <w:sz w:val="28"/>
          <w:szCs w:val="28"/>
          <w:lang w:eastAsia="ru-RU"/>
        </w:rPr>
        <w:t>, государственная собственность на которые не разграничена, для размещения мобильных объектов (далее - плата).</w:t>
      </w:r>
    </w:p>
    <w:p w14:paraId="0A2C8141" w14:textId="0CAFC332"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4B67">
        <w:rPr>
          <w:rFonts w:ascii="Times New Roman" w:eastAsia="Times New Roman" w:hAnsi="Times New Roman" w:cs="Times New Roman"/>
          <w:sz w:val="28"/>
          <w:szCs w:val="28"/>
          <w:lang w:eastAsia="ru-RU"/>
        </w:rPr>
        <w:t>1</w:t>
      </w:r>
      <w:r w:rsidR="007A69CF">
        <w:rPr>
          <w:rFonts w:ascii="Times New Roman" w:eastAsia="Times New Roman" w:hAnsi="Times New Roman" w:cs="Times New Roman"/>
          <w:sz w:val="28"/>
          <w:szCs w:val="28"/>
          <w:lang w:eastAsia="ru-RU"/>
        </w:rPr>
        <w:t>0</w:t>
      </w:r>
      <w:r w:rsidRPr="008C4B67">
        <w:rPr>
          <w:rFonts w:ascii="Times New Roman" w:eastAsia="Times New Roman" w:hAnsi="Times New Roman" w:cs="Times New Roman"/>
          <w:sz w:val="28"/>
          <w:szCs w:val="28"/>
          <w:lang w:eastAsia="ru-RU"/>
        </w:rPr>
        <w:t>.</w:t>
      </w:r>
      <w:r w:rsidR="007A69CF">
        <w:rPr>
          <w:rFonts w:ascii="Times New Roman" w:eastAsia="Times New Roman" w:hAnsi="Times New Roman" w:cs="Times New Roman"/>
          <w:sz w:val="28"/>
          <w:szCs w:val="28"/>
          <w:lang w:eastAsia="ru-RU"/>
        </w:rPr>
        <w:t>2</w:t>
      </w:r>
      <w:r w:rsidRPr="008C4B67">
        <w:rPr>
          <w:rFonts w:ascii="Times New Roman" w:eastAsia="Times New Roman" w:hAnsi="Times New Roman" w:cs="Times New Roman"/>
          <w:sz w:val="28"/>
          <w:szCs w:val="28"/>
          <w:lang w:eastAsia="ru-RU"/>
        </w:rPr>
        <w:t xml:space="preserve">. В целях Порядка под мобильными объектами понимаются </w:t>
      </w:r>
      <w:r w:rsidRPr="008C4B67">
        <w:rPr>
          <w:rFonts w:ascii="Times New Roman" w:eastAsia="Times New Roman" w:hAnsi="Times New Roman" w:cs="Times New Roman"/>
          <w:sz w:val="28"/>
          <w:szCs w:val="28"/>
          <w:lang w:eastAsia="ru-RU"/>
        </w:rPr>
        <w:lastRenderedPageBreak/>
        <w:t xml:space="preserve">нестационарные торговые объекты, предусмотренные абзацами </w:t>
      </w:r>
      <w:r w:rsidR="007A69CF">
        <w:rPr>
          <w:rFonts w:ascii="Times New Roman" w:eastAsia="Times New Roman" w:hAnsi="Times New Roman" w:cs="Times New Roman"/>
          <w:sz w:val="28"/>
          <w:szCs w:val="28"/>
          <w:lang w:eastAsia="ru-RU"/>
        </w:rPr>
        <w:t>десятым</w:t>
      </w:r>
      <w:r w:rsidRPr="008C4B67">
        <w:rPr>
          <w:rFonts w:ascii="Times New Roman" w:eastAsia="Times New Roman" w:hAnsi="Times New Roman" w:cs="Times New Roman"/>
          <w:sz w:val="28"/>
          <w:szCs w:val="28"/>
          <w:lang w:eastAsia="ru-RU"/>
        </w:rPr>
        <w:t xml:space="preserve"> - </w:t>
      </w:r>
      <w:r w:rsidR="007A69CF">
        <w:rPr>
          <w:rFonts w:ascii="Times New Roman" w:eastAsia="Times New Roman" w:hAnsi="Times New Roman" w:cs="Times New Roman"/>
          <w:sz w:val="28"/>
          <w:szCs w:val="28"/>
          <w:lang w:eastAsia="ru-RU"/>
        </w:rPr>
        <w:t>пятна</w:t>
      </w:r>
      <w:r w:rsidRPr="008C4B67">
        <w:rPr>
          <w:rFonts w:ascii="Times New Roman" w:eastAsia="Times New Roman" w:hAnsi="Times New Roman" w:cs="Times New Roman"/>
          <w:sz w:val="28"/>
          <w:szCs w:val="28"/>
          <w:lang w:eastAsia="ru-RU"/>
        </w:rPr>
        <w:t>дцатым пункта 1.3 Положения.</w:t>
      </w:r>
    </w:p>
    <w:p w14:paraId="6DB13E8A" w14:textId="7040407B" w:rsidR="008C4B67" w:rsidRPr="008C4B67" w:rsidRDefault="007A69CF"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r w:rsidR="008C4B67" w:rsidRPr="008C4B67">
        <w:rPr>
          <w:rFonts w:ascii="Times New Roman" w:eastAsia="Times New Roman" w:hAnsi="Times New Roman" w:cs="Times New Roman"/>
          <w:sz w:val="28"/>
          <w:szCs w:val="28"/>
          <w:lang w:eastAsia="ru-RU"/>
        </w:rPr>
        <w:t xml:space="preserve">. Порядок не применяется к отношениям по размещению мобильных объектов при проведении праздничных и иных культурно-массовых мероприятий на территории города </w:t>
      </w:r>
      <w:r>
        <w:rPr>
          <w:rFonts w:ascii="Times New Roman" w:eastAsia="Times New Roman" w:hAnsi="Times New Roman" w:cs="Times New Roman"/>
          <w:sz w:val="28"/>
          <w:szCs w:val="28"/>
          <w:lang w:eastAsia="ru-RU"/>
        </w:rPr>
        <w:t>Оби Новосибирской области</w:t>
      </w:r>
      <w:r w:rsidR="008C4B67" w:rsidRPr="008C4B67">
        <w:rPr>
          <w:rFonts w:ascii="Times New Roman" w:eastAsia="Times New Roman" w:hAnsi="Times New Roman" w:cs="Times New Roman"/>
          <w:sz w:val="28"/>
          <w:szCs w:val="28"/>
          <w:lang w:eastAsia="ru-RU"/>
        </w:rPr>
        <w:t>.</w:t>
      </w:r>
    </w:p>
    <w:p w14:paraId="43B93336" w14:textId="49C98CD3" w:rsidR="008C4B67" w:rsidRPr="008C4B67" w:rsidRDefault="007A69CF"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10.4. </w:t>
      </w:r>
      <w:r w:rsidR="008C4B67" w:rsidRPr="008C4B67">
        <w:rPr>
          <w:rFonts w:ascii="Times New Roman" w:eastAsia="Times New Roman" w:hAnsi="Times New Roman" w:cs="Times New Roman"/>
          <w:sz w:val="28"/>
          <w:szCs w:val="28"/>
          <w:lang w:eastAsia="ru-RU"/>
        </w:rPr>
        <w:t xml:space="preserve">Размер платы в расчете на месяц определяется администрацией района (округа по районам) города </w:t>
      </w:r>
      <w:r w:rsidR="00A91659">
        <w:rPr>
          <w:rFonts w:ascii="Times New Roman" w:eastAsia="Times New Roman" w:hAnsi="Times New Roman" w:cs="Times New Roman"/>
          <w:sz w:val="28"/>
          <w:szCs w:val="28"/>
          <w:lang w:eastAsia="ru-RU"/>
        </w:rPr>
        <w:t>Оби Новосибирской области</w:t>
      </w:r>
      <w:r w:rsidR="008C4B67" w:rsidRPr="008C4B67">
        <w:rPr>
          <w:rFonts w:ascii="Times New Roman" w:eastAsia="Times New Roman" w:hAnsi="Times New Roman" w:cs="Times New Roman"/>
          <w:sz w:val="28"/>
          <w:szCs w:val="28"/>
          <w:lang w:eastAsia="ru-RU"/>
        </w:rPr>
        <w:t xml:space="preserve"> по формуле:</w:t>
      </w:r>
    </w:p>
    <w:p w14:paraId="32EE7ADB" w14:textId="77777777"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1EBEE0B" w14:textId="44A91B80" w:rsidR="008C4B67" w:rsidRPr="008C4B67" w:rsidRDefault="007A69CF" w:rsidP="00932E6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A69CF">
        <w:rPr>
          <w:rFonts w:ascii="Times New Roman CYR" w:eastAsia="Times New Roman" w:hAnsi="Times New Roman CYR" w:cs="Times New Roman CYR"/>
          <w:noProof/>
          <w:sz w:val="24"/>
          <w:szCs w:val="24"/>
          <w:lang w:eastAsia="ru-RU"/>
        </w:rPr>
        <w:drawing>
          <wp:inline distT="0" distB="0" distL="0" distR="0" wp14:anchorId="2E0DBFA4" wp14:editId="4A967716">
            <wp:extent cx="1630045"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0045" cy="445135"/>
                    </a:xfrm>
                    <a:prstGeom prst="rect">
                      <a:avLst/>
                    </a:prstGeom>
                    <a:noFill/>
                    <a:ln>
                      <a:noFill/>
                    </a:ln>
                  </pic:spPr>
                </pic:pic>
              </a:graphicData>
            </a:graphic>
          </wp:inline>
        </w:drawing>
      </w:r>
      <w:r w:rsidR="008C4B67" w:rsidRPr="008C4B67">
        <w:rPr>
          <w:rFonts w:ascii="Times New Roman" w:eastAsia="Times New Roman" w:hAnsi="Times New Roman" w:cs="Times New Roman"/>
          <w:sz w:val="28"/>
          <w:szCs w:val="28"/>
          <w:lang w:eastAsia="ru-RU"/>
        </w:rPr>
        <w:t>,</w:t>
      </w:r>
    </w:p>
    <w:p w14:paraId="5317BE3D" w14:textId="77777777"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0EA0460" w14:textId="77777777"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4B67">
        <w:rPr>
          <w:rFonts w:ascii="Times New Roman" w:eastAsia="Times New Roman" w:hAnsi="Times New Roman" w:cs="Times New Roman"/>
          <w:sz w:val="28"/>
          <w:szCs w:val="28"/>
          <w:lang w:eastAsia="ru-RU"/>
        </w:rPr>
        <w:t>где:</w:t>
      </w:r>
      <w:r w:rsidRPr="008C4B67">
        <w:rPr>
          <w:rFonts w:ascii="Times New Roman" w:eastAsia="Times New Roman" w:hAnsi="Times New Roman" w:cs="Times New Roman"/>
          <w:sz w:val="28"/>
          <w:szCs w:val="28"/>
          <w:lang w:eastAsia="ru-RU"/>
        </w:rPr>
        <w:tab/>
        <w:t>П</w:t>
      </w:r>
      <w:r w:rsidRPr="008C4B67">
        <w:rPr>
          <w:rFonts w:ascii="Times New Roman" w:eastAsia="Times New Roman" w:hAnsi="Times New Roman" w:cs="Times New Roman"/>
          <w:sz w:val="28"/>
          <w:szCs w:val="28"/>
          <w:lang w:eastAsia="ru-RU"/>
        </w:rPr>
        <w:tab/>
        <w:t>-</w:t>
      </w:r>
      <w:r w:rsidRPr="008C4B67">
        <w:rPr>
          <w:rFonts w:ascii="Times New Roman" w:eastAsia="Times New Roman" w:hAnsi="Times New Roman" w:cs="Times New Roman"/>
          <w:sz w:val="28"/>
          <w:szCs w:val="28"/>
          <w:lang w:eastAsia="ru-RU"/>
        </w:rPr>
        <w:tab/>
        <w:t>месячный размер платы, рублей;</w:t>
      </w:r>
    </w:p>
    <w:p w14:paraId="3CB6BC07" w14:textId="77777777"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4B67">
        <w:rPr>
          <w:rFonts w:ascii="Times New Roman" w:eastAsia="Times New Roman" w:hAnsi="Times New Roman" w:cs="Times New Roman"/>
          <w:sz w:val="28"/>
          <w:szCs w:val="28"/>
          <w:lang w:eastAsia="ru-RU"/>
        </w:rPr>
        <w:tab/>
      </w:r>
      <w:proofErr w:type="spellStart"/>
      <w:r w:rsidRPr="008C4B67">
        <w:rPr>
          <w:rFonts w:ascii="Times New Roman" w:eastAsia="Times New Roman" w:hAnsi="Times New Roman" w:cs="Times New Roman"/>
          <w:sz w:val="28"/>
          <w:szCs w:val="28"/>
          <w:lang w:eastAsia="ru-RU"/>
        </w:rPr>
        <w:t>Нст</w:t>
      </w:r>
      <w:proofErr w:type="spellEnd"/>
      <w:r w:rsidRPr="008C4B67">
        <w:rPr>
          <w:rFonts w:ascii="Times New Roman" w:eastAsia="Times New Roman" w:hAnsi="Times New Roman" w:cs="Times New Roman"/>
          <w:sz w:val="28"/>
          <w:szCs w:val="28"/>
          <w:lang w:eastAsia="ru-RU"/>
        </w:rPr>
        <w:tab/>
        <w:t>-</w:t>
      </w:r>
      <w:r w:rsidRPr="008C4B67">
        <w:rPr>
          <w:rFonts w:ascii="Times New Roman" w:eastAsia="Times New Roman" w:hAnsi="Times New Roman" w:cs="Times New Roman"/>
          <w:sz w:val="28"/>
          <w:szCs w:val="28"/>
          <w:lang w:eastAsia="ru-RU"/>
        </w:rPr>
        <w:tab/>
        <w:t>ставка платы за квадратный метр используемой площади земель, земельного участка, которая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14:paraId="49583AA0" w14:textId="68623FCB"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4B67">
        <w:rPr>
          <w:rFonts w:ascii="Times New Roman" w:eastAsia="Times New Roman" w:hAnsi="Times New Roman" w:cs="Times New Roman"/>
          <w:sz w:val="28"/>
          <w:szCs w:val="28"/>
          <w:lang w:eastAsia="ru-RU"/>
        </w:rPr>
        <w:tab/>
        <w:t>Су</w:t>
      </w:r>
      <w:r w:rsidRPr="008C4B67">
        <w:rPr>
          <w:rFonts w:ascii="Times New Roman" w:eastAsia="Times New Roman" w:hAnsi="Times New Roman" w:cs="Times New Roman"/>
          <w:sz w:val="28"/>
          <w:szCs w:val="28"/>
          <w:lang w:eastAsia="ru-RU"/>
        </w:rPr>
        <w:tab/>
        <w:t>-</w:t>
      </w:r>
      <w:r w:rsidRPr="008C4B67">
        <w:rPr>
          <w:rFonts w:ascii="Times New Roman" w:eastAsia="Times New Roman" w:hAnsi="Times New Roman" w:cs="Times New Roman"/>
          <w:sz w:val="28"/>
          <w:szCs w:val="28"/>
          <w:lang w:eastAsia="ru-RU"/>
        </w:rPr>
        <w:tab/>
        <w:t xml:space="preserve">средний уровень кадастровой стоимости земель по городу </w:t>
      </w:r>
      <w:r w:rsidR="007A69CF">
        <w:rPr>
          <w:rFonts w:ascii="Times New Roman" w:eastAsia="Times New Roman" w:hAnsi="Times New Roman" w:cs="Times New Roman"/>
          <w:sz w:val="28"/>
          <w:szCs w:val="28"/>
          <w:lang w:eastAsia="ru-RU"/>
        </w:rPr>
        <w:t>Оби Новосибирской области</w:t>
      </w:r>
      <w:r w:rsidRPr="008C4B67">
        <w:rPr>
          <w:rFonts w:ascii="Times New Roman" w:eastAsia="Times New Roman" w:hAnsi="Times New Roman" w:cs="Times New Roman"/>
          <w:sz w:val="28"/>
          <w:szCs w:val="28"/>
          <w:lang w:eastAsia="ru-RU"/>
        </w:rPr>
        <w:t>, определенный в соответствии с земельным законодательством Российской Федерации;</w:t>
      </w:r>
    </w:p>
    <w:p w14:paraId="58CDDD0C" w14:textId="77777777" w:rsidR="008C4B67" w:rsidRPr="008C4B67"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4B67">
        <w:rPr>
          <w:rFonts w:ascii="Times New Roman" w:eastAsia="Times New Roman" w:hAnsi="Times New Roman" w:cs="Times New Roman"/>
          <w:sz w:val="28"/>
          <w:szCs w:val="28"/>
          <w:lang w:eastAsia="ru-RU"/>
        </w:rPr>
        <w:tab/>
      </w:r>
      <w:proofErr w:type="spellStart"/>
      <w:r w:rsidRPr="008C4B67">
        <w:rPr>
          <w:rFonts w:ascii="Times New Roman" w:eastAsia="Times New Roman" w:hAnsi="Times New Roman" w:cs="Times New Roman"/>
          <w:sz w:val="28"/>
          <w:szCs w:val="28"/>
          <w:lang w:eastAsia="ru-RU"/>
        </w:rPr>
        <w:t>Кпл</w:t>
      </w:r>
      <w:proofErr w:type="spellEnd"/>
      <w:r w:rsidRPr="008C4B67">
        <w:rPr>
          <w:rFonts w:ascii="Times New Roman" w:eastAsia="Times New Roman" w:hAnsi="Times New Roman" w:cs="Times New Roman"/>
          <w:sz w:val="28"/>
          <w:szCs w:val="28"/>
          <w:lang w:eastAsia="ru-RU"/>
        </w:rPr>
        <w:tab/>
        <w:t>-</w:t>
      </w:r>
      <w:r w:rsidRPr="008C4B67">
        <w:rPr>
          <w:rFonts w:ascii="Times New Roman" w:eastAsia="Times New Roman" w:hAnsi="Times New Roman" w:cs="Times New Roman"/>
          <w:sz w:val="28"/>
          <w:szCs w:val="28"/>
          <w:lang w:eastAsia="ru-RU"/>
        </w:rPr>
        <w:tab/>
        <w:t>площадь земельного участка, занимаемого мобильным объектом;</w:t>
      </w:r>
    </w:p>
    <w:p w14:paraId="3C66869C" w14:textId="402B6B0A" w:rsidR="00F72FA9" w:rsidRPr="00D63809"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C4B67">
        <w:rPr>
          <w:rFonts w:ascii="Times New Roman" w:eastAsia="Times New Roman" w:hAnsi="Times New Roman" w:cs="Times New Roman"/>
          <w:sz w:val="28"/>
          <w:szCs w:val="28"/>
          <w:lang w:eastAsia="ru-RU"/>
        </w:rPr>
        <w:tab/>
      </w:r>
      <w:proofErr w:type="spellStart"/>
      <w:r w:rsidRPr="008C4B67">
        <w:rPr>
          <w:rFonts w:ascii="Times New Roman" w:eastAsia="Times New Roman" w:hAnsi="Times New Roman" w:cs="Times New Roman"/>
          <w:sz w:val="28"/>
          <w:szCs w:val="28"/>
          <w:lang w:eastAsia="ru-RU"/>
        </w:rPr>
        <w:t>Кр</w:t>
      </w:r>
      <w:proofErr w:type="spellEnd"/>
      <w:r w:rsidRPr="008C4B67">
        <w:rPr>
          <w:rFonts w:ascii="Times New Roman" w:eastAsia="Times New Roman" w:hAnsi="Times New Roman" w:cs="Times New Roman"/>
          <w:sz w:val="28"/>
          <w:szCs w:val="28"/>
          <w:lang w:eastAsia="ru-RU"/>
        </w:rPr>
        <w:tab/>
        <w:t>-</w:t>
      </w:r>
      <w:r w:rsidRPr="008C4B67">
        <w:rPr>
          <w:rFonts w:ascii="Times New Roman" w:eastAsia="Times New Roman" w:hAnsi="Times New Roman" w:cs="Times New Roman"/>
          <w:sz w:val="28"/>
          <w:szCs w:val="28"/>
          <w:lang w:eastAsia="ru-RU"/>
        </w:rPr>
        <w:tab/>
        <w:t xml:space="preserve">коэффициент, устанавливающий зависимость размера платы от размера платы за использование земель или земельных участков, находящихся в муниципальной собственности города </w:t>
      </w:r>
      <w:r w:rsidR="007A69CF">
        <w:rPr>
          <w:rFonts w:ascii="Times New Roman" w:eastAsia="Times New Roman" w:hAnsi="Times New Roman" w:cs="Times New Roman"/>
          <w:sz w:val="28"/>
          <w:szCs w:val="28"/>
          <w:lang w:eastAsia="ru-RU"/>
        </w:rPr>
        <w:t xml:space="preserve">Оби Новосибирской области </w:t>
      </w:r>
      <w:r w:rsidRPr="008C4B67">
        <w:rPr>
          <w:rFonts w:ascii="Times New Roman" w:eastAsia="Times New Roman" w:hAnsi="Times New Roman" w:cs="Times New Roman"/>
          <w:sz w:val="28"/>
          <w:szCs w:val="28"/>
          <w:lang w:eastAsia="ru-RU"/>
        </w:rPr>
        <w:t xml:space="preserve">либо расположенных в границах города </w:t>
      </w:r>
      <w:r w:rsidR="007A69CF">
        <w:rPr>
          <w:rFonts w:ascii="Times New Roman" w:eastAsia="Times New Roman" w:hAnsi="Times New Roman" w:cs="Times New Roman"/>
          <w:sz w:val="28"/>
          <w:szCs w:val="28"/>
          <w:lang w:eastAsia="ru-RU"/>
        </w:rPr>
        <w:t>Оби Новосибирской области</w:t>
      </w:r>
      <w:r w:rsidRPr="008C4B67">
        <w:rPr>
          <w:rFonts w:ascii="Times New Roman" w:eastAsia="Times New Roman" w:hAnsi="Times New Roman" w:cs="Times New Roman"/>
          <w:sz w:val="28"/>
          <w:szCs w:val="28"/>
          <w:lang w:eastAsia="ru-RU"/>
        </w:rPr>
        <w:t xml:space="preserve">, государственная собственность на которые не разграничена, для размещения нестационарных торговых объектов, предусмотренных абзацами </w:t>
      </w:r>
      <w:r w:rsidR="007A69CF">
        <w:rPr>
          <w:rFonts w:ascii="Times New Roman" w:eastAsia="Times New Roman" w:hAnsi="Times New Roman" w:cs="Times New Roman"/>
          <w:sz w:val="28"/>
          <w:szCs w:val="28"/>
          <w:lang w:eastAsia="ru-RU"/>
        </w:rPr>
        <w:t>третьим</w:t>
      </w:r>
      <w:r w:rsidRPr="008C4B67">
        <w:rPr>
          <w:rFonts w:ascii="Times New Roman" w:eastAsia="Times New Roman" w:hAnsi="Times New Roman" w:cs="Times New Roman"/>
          <w:sz w:val="28"/>
          <w:szCs w:val="28"/>
          <w:lang w:eastAsia="ru-RU"/>
        </w:rPr>
        <w:t xml:space="preserve"> </w:t>
      </w:r>
      <w:r w:rsidR="007A69CF">
        <w:rPr>
          <w:rFonts w:ascii="Times New Roman" w:eastAsia="Times New Roman" w:hAnsi="Times New Roman" w:cs="Times New Roman"/>
          <w:sz w:val="28"/>
          <w:szCs w:val="28"/>
          <w:lang w:eastAsia="ru-RU"/>
        </w:rPr>
        <w:t>–</w:t>
      </w:r>
      <w:r w:rsidRPr="008C4B67">
        <w:rPr>
          <w:rFonts w:ascii="Times New Roman" w:eastAsia="Times New Roman" w:hAnsi="Times New Roman" w:cs="Times New Roman"/>
          <w:sz w:val="28"/>
          <w:szCs w:val="28"/>
          <w:lang w:eastAsia="ru-RU"/>
        </w:rPr>
        <w:t xml:space="preserve"> </w:t>
      </w:r>
      <w:r w:rsidR="007A69CF">
        <w:rPr>
          <w:rFonts w:ascii="Times New Roman" w:eastAsia="Times New Roman" w:hAnsi="Times New Roman" w:cs="Times New Roman"/>
          <w:sz w:val="28"/>
          <w:szCs w:val="28"/>
          <w:lang w:eastAsia="ru-RU"/>
        </w:rPr>
        <w:t xml:space="preserve">девятым </w:t>
      </w:r>
      <w:r w:rsidRPr="008C4B67">
        <w:rPr>
          <w:rFonts w:ascii="Times New Roman" w:eastAsia="Times New Roman" w:hAnsi="Times New Roman" w:cs="Times New Roman"/>
          <w:sz w:val="28"/>
          <w:szCs w:val="28"/>
          <w:lang w:eastAsia="ru-RU"/>
        </w:rPr>
        <w:t xml:space="preserve">пункта 1.3 Положения. </w:t>
      </w:r>
      <w:r w:rsidRPr="00710E67">
        <w:rPr>
          <w:rFonts w:ascii="Times New Roman" w:eastAsia="Times New Roman" w:hAnsi="Times New Roman" w:cs="Times New Roman"/>
          <w:sz w:val="28"/>
          <w:szCs w:val="28"/>
          <w:lang w:eastAsia="ru-RU"/>
        </w:rPr>
        <w:t xml:space="preserve">Коэффициент </w:t>
      </w:r>
      <w:proofErr w:type="spellStart"/>
      <w:r w:rsidRPr="00710E67">
        <w:rPr>
          <w:rFonts w:ascii="Times New Roman" w:eastAsia="Times New Roman" w:hAnsi="Times New Roman" w:cs="Times New Roman"/>
          <w:sz w:val="28"/>
          <w:szCs w:val="28"/>
          <w:lang w:eastAsia="ru-RU"/>
        </w:rPr>
        <w:t>Кр</w:t>
      </w:r>
      <w:proofErr w:type="spellEnd"/>
      <w:r w:rsidRPr="00710E67">
        <w:rPr>
          <w:rFonts w:ascii="Times New Roman" w:eastAsia="Times New Roman" w:hAnsi="Times New Roman" w:cs="Times New Roman"/>
          <w:sz w:val="28"/>
          <w:szCs w:val="28"/>
          <w:lang w:eastAsia="ru-RU"/>
        </w:rPr>
        <w:t xml:space="preserve"> устанавливается равным </w:t>
      </w:r>
      <w:r w:rsidR="00710E67" w:rsidRPr="00710E67">
        <w:rPr>
          <w:rFonts w:ascii="Times New Roman" w:eastAsia="Times New Roman" w:hAnsi="Times New Roman" w:cs="Times New Roman"/>
          <w:sz w:val="28"/>
          <w:szCs w:val="28"/>
          <w:lang w:eastAsia="ru-RU"/>
        </w:rPr>
        <w:t>154</w:t>
      </w:r>
      <w:r w:rsidRPr="00710E67">
        <w:rPr>
          <w:rFonts w:ascii="Times New Roman" w:eastAsia="Times New Roman" w:hAnsi="Times New Roman" w:cs="Times New Roman"/>
          <w:sz w:val="28"/>
          <w:szCs w:val="28"/>
          <w:lang w:eastAsia="ru-RU"/>
        </w:rPr>
        <w:t>.</w:t>
      </w:r>
      <w:r w:rsidR="00440507" w:rsidRPr="00710E67">
        <w:rPr>
          <w:rFonts w:ascii="Times New Roman" w:eastAsia="Times New Roman" w:hAnsi="Times New Roman" w:cs="Times New Roman"/>
          <w:sz w:val="28"/>
          <w:szCs w:val="28"/>
          <w:lang w:eastAsia="ru-RU"/>
        </w:rPr>
        <w:t>»</w:t>
      </w:r>
    </w:p>
    <w:p w14:paraId="151EC678" w14:textId="77777777" w:rsidR="0068473A" w:rsidRPr="00D63809" w:rsidRDefault="00B57C43" w:rsidP="00932E66">
      <w:pPr>
        <w:spacing w:after="0" w:line="240" w:lineRule="auto"/>
        <w:ind w:firstLine="709"/>
        <w:jc w:val="both"/>
        <w:rPr>
          <w:rFonts w:ascii="Times New Roman" w:eastAsia="MS Mincho" w:hAnsi="Times New Roman" w:cs="Times New Roman"/>
          <w:bCs/>
          <w:sz w:val="28"/>
          <w:szCs w:val="28"/>
          <w:lang w:eastAsia="ru-RU"/>
        </w:rPr>
      </w:pPr>
      <w:r w:rsidRPr="00D63809">
        <w:rPr>
          <w:rFonts w:ascii="Times New Roman" w:eastAsia="MS Mincho" w:hAnsi="Times New Roman" w:cs="Times New Roman"/>
          <w:bCs/>
          <w:sz w:val="28"/>
          <w:szCs w:val="28"/>
          <w:lang w:eastAsia="ru-RU"/>
        </w:rPr>
        <w:t>2</w:t>
      </w:r>
      <w:r w:rsidR="0068473A" w:rsidRPr="00D63809">
        <w:rPr>
          <w:rFonts w:ascii="Times New Roman" w:eastAsia="MS Mincho" w:hAnsi="Times New Roman" w:cs="Times New Roman"/>
          <w:bCs/>
          <w:sz w:val="28"/>
          <w:szCs w:val="28"/>
          <w:lang w:eastAsia="ru-RU"/>
        </w:rPr>
        <w:t>.</w:t>
      </w:r>
      <w:r w:rsidR="0068473A" w:rsidRPr="00D63809">
        <w:rPr>
          <w:rFonts w:ascii="Times New Roman" w:eastAsia="MS Mincho" w:hAnsi="Times New Roman" w:cs="Times New Roman"/>
          <w:bCs/>
          <w:sz w:val="28"/>
          <w:szCs w:val="28"/>
          <w:lang w:eastAsia="ru-RU"/>
        </w:rPr>
        <w:tab/>
        <w:t>Опубликовать настоящее решение в установленном порядке в газете «Аэро-Сити» и разместить на официальном сайте администрации города Оби в сети Интернет.</w:t>
      </w:r>
    </w:p>
    <w:p w14:paraId="58B0AD07" w14:textId="77777777" w:rsidR="0068473A" w:rsidRPr="00D63809" w:rsidRDefault="00B57C43" w:rsidP="00932E66">
      <w:pPr>
        <w:spacing w:after="0" w:line="240" w:lineRule="auto"/>
        <w:ind w:firstLine="709"/>
        <w:jc w:val="both"/>
        <w:rPr>
          <w:rFonts w:ascii="Times New Roman" w:eastAsia="MS Mincho" w:hAnsi="Times New Roman" w:cs="Times New Roman"/>
          <w:bCs/>
          <w:sz w:val="28"/>
          <w:szCs w:val="28"/>
          <w:lang w:eastAsia="ru-RU"/>
        </w:rPr>
      </w:pPr>
      <w:r w:rsidRPr="00D63809">
        <w:rPr>
          <w:rFonts w:ascii="Times New Roman" w:eastAsia="MS Mincho" w:hAnsi="Times New Roman" w:cs="Times New Roman"/>
          <w:bCs/>
          <w:sz w:val="28"/>
          <w:szCs w:val="28"/>
          <w:lang w:eastAsia="ru-RU"/>
        </w:rPr>
        <w:t>3</w:t>
      </w:r>
      <w:r w:rsidR="0068473A" w:rsidRPr="00D63809">
        <w:rPr>
          <w:rFonts w:ascii="Times New Roman" w:eastAsia="MS Mincho" w:hAnsi="Times New Roman" w:cs="Times New Roman"/>
          <w:bCs/>
          <w:sz w:val="28"/>
          <w:szCs w:val="28"/>
          <w:lang w:eastAsia="ru-RU"/>
        </w:rPr>
        <w:t>.</w:t>
      </w:r>
      <w:r w:rsidR="0068473A" w:rsidRPr="00D63809">
        <w:rPr>
          <w:rFonts w:ascii="Times New Roman" w:eastAsia="MS Mincho" w:hAnsi="Times New Roman" w:cs="Times New Roman"/>
          <w:bCs/>
          <w:sz w:val="28"/>
          <w:szCs w:val="28"/>
          <w:lang w:eastAsia="ru-RU"/>
        </w:rPr>
        <w:tab/>
        <w:t>Настоящее решение вступает в силу на следующий день после официального опубликования.</w:t>
      </w:r>
    </w:p>
    <w:p w14:paraId="0CEAD1AB" w14:textId="77777777" w:rsidR="00DE1852" w:rsidRPr="00D63809" w:rsidRDefault="00B57C43" w:rsidP="00932E66">
      <w:pPr>
        <w:tabs>
          <w:tab w:val="left" w:pos="0"/>
        </w:tabs>
        <w:spacing w:line="240" w:lineRule="auto"/>
        <w:ind w:firstLine="709"/>
        <w:jc w:val="both"/>
        <w:rPr>
          <w:sz w:val="28"/>
          <w:szCs w:val="28"/>
        </w:rPr>
      </w:pPr>
      <w:r w:rsidRPr="00D63809">
        <w:rPr>
          <w:rFonts w:ascii="Times New Roman" w:eastAsia="MS Mincho" w:hAnsi="Times New Roman" w:cs="Times New Roman"/>
          <w:bCs/>
          <w:sz w:val="28"/>
          <w:szCs w:val="28"/>
          <w:lang w:eastAsia="ru-RU"/>
        </w:rPr>
        <w:t>4</w:t>
      </w:r>
      <w:r w:rsidR="0068473A" w:rsidRPr="00D63809">
        <w:rPr>
          <w:rFonts w:ascii="Times New Roman" w:eastAsia="MS Mincho" w:hAnsi="Times New Roman" w:cs="Times New Roman"/>
          <w:bCs/>
          <w:sz w:val="28"/>
          <w:szCs w:val="28"/>
          <w:lang w:eastAsia="ru-RU"/>
        </w:rPr>
        <w:t>.</w:t>
      </w:r>
      <w:r w:rsidR="0068473A" w:rsidRPr="00D63809">
        <w:rPr>
          <w:rFonts w:ascii="Times New Roman" w:eastAsia="MS Mincho" w:hAnsi="Times New Roman" w:cs="Times New Roman"/>
          <w:bCs/>
          <w:sz w:val="28"/>
          <w:szCs w:val="28"/>
          <w:lang w:eastAsia="ru-RU"/>
        </w:rPr>
        <w:tab/>
        <w:t>Возложить контроль за исполнением решения на постоянную комиссию по местному самоуправлению, законности и правопорядку.</w:t>
      </w:r>
    </w:p>
    <w:p w14:paraId="277A44B8" w14:textId="77777777" w:rsidR="00DE1852" w:rsidRPr="00D63809" w:rsidRDefault="00DE1852" w:rsidP="00932E66">
      <w:pPr>
        <w:tabs>
          <w:tab w:val="left" w:pos="567"/>
        </w:tabs>
        <w:spacing w:line="240" w:lineRule="auto"/>
        <w:jc w:val="both"/>
        <w:rPr>
          <w:sz w:val="28"/>
          <w:szCs w:val="28"/>
        </w:rPr>
      </w:pPr>
    </w:p>
    <w:tbl>
      <w:tblPr>
        <w:tblW w:w="0" w:type="auto"/>
        <w:tblInd w:w="108" w:type="dxa"/>
        <w:tblLook w:val="0000" w:firstRow="0" w:lastRow="0" w:firstColumn="0" w:lastColumn="0" w:noHBand="0" w:noVBand="0"/>
      </w:tblPr>
      <w:tblGrid>
        <w:gridCol w:w="6096"/>
        <w:gridCol w:w="9"/>
        <w:gridCol w:w="3142"/>
      </w:tblGrid>
      <w:tr w:rsidR="00D63809" w:rsidRPr="00D63809" w14:paraId="42112801" w14:textId="77777777" w:rsidTr="00D7698B">
        <w:trPr>
          <w:trHeight w:val="734"/>
        </w:trPr>
        <w:tc>
          <w:tcPr>
            <w:tcW w:w="6105" w:type="dxa"/>
            <w:gridSpan w:val="2"/>
            <w:tcBorders>
              <w:top w:val="nil"/>
              <w:left w:val="nil"/>
              <w:bottom w:val="nil"/>
              <w:right w:val="nil"/>
            </w:tcBorders>
          </w:tcPr>
          <w:p w14:paraId="18AB1825" w14:textId="77777777" w:rsidR="00471608"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p>
          <w:p w14:paraId="3D8841BE" w14:textId="7A7729E7" w:rsidR="005A4335"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r w:rsidRPr="00D63809">
              <w:rPr>
                <w:rFonts w:ascii="Times New Roman" w:hAnsi="Times New Roman" w:cs="Times New Roman"/>
                <w:sz w:val="28"/>
                <w:szCs w:val="28"/>
              </w:rPr>
              <w:t xml:space="preserve">Председатель Совета депутатов </w:t>
            </w:r>
          </w:p>
          <w:p w14:paraId="2F4EDFFB" w14:textId="77777777" w:rsidR="00471608"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r w:rsidRPr="00D63809">
              <w:rPr>
                <w:rFonts w:ascii="Times New Roman" w:hAnsi="Times New Roman" w:cs="Times New Roman"/>
                <w:sz w:val="28"/>
                <w:szCs w:val="28"/>
              </w:rPr>
              <w:br/>
            </w:r>
          </w:p>
        </w:tc>
        <w:tc>
          <w:tcPr>
            <w:tcW w:w="3142" w:type="dxa"/>
            <w:tcBorders>
              <w:top w:val="nil"/>
              <w:left w:val="nil"/>
              <w:bottom w:val="nil"/>
              <w:right w:val="nil"/>
            </w:tcBorders>
          </w:tcPr>
          <w:p w14:paraId="7FF35E5F" w14:textId="77777777"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36785993" w14:textId="77777777"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r w:rsidRPr="00D63809">
              <w:rPr>
                <w:rFonts w:ascii="Times New Roman" w:hAnsi="Times New Roman" w:cs="Times New Roman"/>
                <w:sz w:val="28"/>
                <w:szCs w:val="28"/>
              </w:rPr>
              <w:t>М.Л. Гольдштейн</w:t>
            </w:r>
          </w:p>
        </w:tc>
      </w:tr>
      <w:tr w:rsidR="00A83BCC" w:rsidRPr="00D63809" w14:paraId="3D5A3449" w14:textId="77777777" w:rsidTr="00D7698B">
        <w:trPr>
          <w:trHeight w:val="80"/>
        </w:trPr>
        <w:tc>
          <w:tcPr>
            <w:tcW w:w="6096" w:type="dxa"/>
            <w:tcBorders>
              <w:top w:val="nil"/>
              <w:left w:val="nil"/>
              <w:bottom w:val="nil"/>
              <w:right w:val="nil"/>
            </w:tcBorders>
          </w:tcPr>
          <w:p w14:paraId="273892C5" w14:textId="77777777" w:rsidR="00471608"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r w:rsidRPr="00D63809">
              <w:rPr>
                <w:rFonts w:ascii="Times New Roman" w:hAnsi="Times New Roman" w:cs="Times New Roman"/>
                <w:sz w:val="28"/>
                <w:szCs w:val="28"/>
              </w:rPr>
              <w:t xml:space="preserve">Глава города </w:t>
            </w:r>
          </w:p>
        </w:tc>
        <w:tc>
          <w:tcPr>
            <w:tcW w:w="3151" w:type="dxa"/>
            <w:gridSpan w:val="2"/>
            <w:tcBorders>
              <w:top w:val="nil"/>
              <w:left w:val="nil"/>
              <w:bottom w:val="nil"/>
              <w:right w:val="nil"/>
            </w:tcBorders>
          </w:tcPr>
          <w:p w14:paraId="40635254" w14:textId="77777777"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r w:rsidRPr="00D63809">
              <w:rPr>
                <w:rFonts w:ascii="Times New Roman" w:hAnsi="Times New Roman" w:cs="Times New Roman"/>
                <w:sz w:val="28"/>
                <w:szCs w:val="28"/>
              </w:rPr>
              <w:t xml:space="preserve">П.В. </w:t>
            </w:r>
            <w:proofErr w:type="spellStart"/>
            <w:r w:rsidRPr="00D63809">
              <w:rPr>
                <w:rFonts w:ascii="Times New Roman" w:hAnsi="Times New Roman" w:cs="Times New Roman"/>
                <w:sz w:val="28"/>
                <w:szCs w:val="28"/>
              </w:rPr>
              <w:t>Буковинин</w:t>
            </w:r>
            <w:proofErr w:type="spellEnd"/>
          </w:p>
        </w:tc>
      </w:tr>
    </w:tbl>
    <w:p w14:paraId="4894B135" w14:textId="77777777" w:rsidR="00143953" w:rsidRPr="00D63809" w:rsidRDefault="00143953" w:rsidP="00A83BCC">
      <w:pPr>
        <w:tabs>
          <w:tab w:val="left" w:pos="4005"/>
        </w:tabs>
        <w:spacing w:line="240" w:lineRule="auto"/>
        <w:rPr>
          <w:rFonts w:ascii="Times New Roman" w:hAnsi="Times New Roman" w:cs="Times New Roman"/>
          <w:sz w:val="28"/>
          <w:szCs w:val="28"/>
        </w:rPr>
      </w:pPr>
    </w:p>
    <w:sectPr w:rsidR="00143953" w:rsidRPr="00D63809" w:rsidSect="001D5668">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FC76" w14:textId="77777777" w:rsidR="00136C9A" w:rsidRDefault="00136C9A" w:rsidP="00932E66">
      <w:pPr>
        <w:spacing w:after="0" w:line="240" w:lineRule="auto"/>
      </w:pPr>
      <w:r>
        <w:separator/>
      </w:r>
    </w:p>
  </w:endnote>
  <w:endnote w:type="continuationSeparator" w:id="0">
    <w:p w14:paraId="24839B0C" w14:textId="77777777" w:rsidR="00136C9A" w:rsidRDefault="00136C9A" w:rsidP="0093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FA83" w14:textId="77777777" w:rsidR="00136C9A" w:rsidRDefault="00136C9A" w:rsidP="00932E66">
      <w:pPr>
        <w:spacing w:after="0" w:line="240" w:lineRule="auto"/>
      </w:pPr>
      <w:r>
        <w:separator/>
      </w:r>
    </w:p>
  </w:footnote>
  <w:footnote w:type="continuationSeparator" w:id="0">
    <w:p w14:paraId="052E66B6" w14:textId="77777777" w:rsidR="00136C9A" w:rsidRDefault="00136C9A" w:rsidP="00932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6E6"/>
    <w:multiLevelType w:val="multilevel"/>
    <w:tmpl w:val="08BA46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F15D01"/>
    <w:multiLevelType w:val="multilevel"/>
    <w:tmpl w:val="5FC21D1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8E44A54"/>
    <w:multiLevelType w:val="hybridMultilevel"/>
    <w:tmpl w:val="C1CE80F4"/>
    <w:lvl w:ilvl="0" w:tplc="947A9F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8DD262A"/>
    <w:multiLevelType w:val="hybridMultilevel"/>
    <w:tmpl w:val="9266F316"/>
    <w:lvl w:ilvl="0" w:tplc="96888876">
      <w:start w:val="1"/>
      <w:numFmt w:val="decimal"/>
      <w:lvlText w:val="%1."/>
      <w:lvlJc w:val="left"/>
      <w:pPr>
        <w:ind w:left="92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07E"/>
    <w:rsid w:val="00052E0C"/>
    <w:rsid w:val="00082218"/>
    <w:rsid w:val="000C1B29"/>
    <w:rsid w:val="00136C9A"/>
    <w:rsid w:val="00143953"/>
    <w:rsid w:val="001469C6"/>
    <w:rsid w:val="00153654"/>
    <w:rsid w:val="001632E5"/>
    <w:rsid w:val="001833A9"/>
    <w:rsid w:val="001A685C"/>
    <w:rsid w:val="001B03AD"/>
    <w:rsid w:val="001B3BC7"/>
    <w:rsid w:val="001D5668"/>
    <w:rsid w:val="001E036B"/>
    <w:rsid w:val="001F6399"/>
    <w:rsid w:val="001F65B6"/>
    <w:rsid w:val="002255C2"/>
    <w:rsid w:val="002829C0"/>
    <w:rsid w:val="002B76E9"/>
    <w:rsid w:val="002D7A94"/>
    <w:rsid w:val="002F148A"/>
    <w:rsid w:val="002F7D5A"/>
    <w:rsid w:val="003264F0"/>
    <w:rsid w:val="00360FE2"/>
    <w:rsid w:val="003C70A3"/>
    <w:rsid w:val="00400B41"/>
    <w:rsid w:val="00406D0F"/>
    <w:rsid w:val="004307D3"/>
    <w:rsid w:val="00440507"/>
    <w:rsid w:val="00444CB3"/>
    <w:rsid w:val="004470A1"/>
    <w:rsid w:val="00471608"/>
    <w:rsid w:val="00485FD7"/>
    <w:rsid w:val="004B2914"/>
    <w:rsid w:val="004D41C7"/>
    <w:rsid w:val="004E007E"/>
    <w:rsid w:val="004E7EEF"/>
    <w:rsid w:val="00546DEB"/>
    <w:rsid w:val="00562067"/>
    <w:rsid w:val="0057736A"/>
    <w:rsid w:val="00584F12"/>
    <w:rsid w:val="005A4335"/>
    <w:rsid w:val="005C7A17"/>
    <w:rsid w:val="00606419"/>
    <w:rsid w:val="0068086F"/>
    <w:rsid w:val="0068473A"/>
    <w:rsid w:val="00710E67"/>
    <w:rsid w:val="0076198C"/>
    <w:rsid w:val="00787DC3"/>
    <w:rsid w:val="007A69CF"/>
    <w:rsid w:val="007D50B2"/>
    <w:rsid w:val="008C4B67"/>
    <w:rsid w:val="008D698B"/>
    <w:rsid w:val="00902F97"/>
    <w:rsid w:val="009301E5"/>
    <w:rsid w:val="00932582"/>
    <w:rsid w:val="00932E66"/>
    <w:rsid w:val="009465D3"/>
    <w:rsid w:val="0098104A"/>
    <w:rsid w:val="00993FCA"/>
    <w:rsid w:val="009C5C78"/>
    <w:rsid w:val="00A23260"/>
    <w:rsid w:val="00A36C5A"/>
    <w:rsid w:val="00A46C51"/>
    <w:rsid w:val="00A83BCC"/>
    <w:rsid w:val="00A91659"/>
    <w:rsid w:val="00B02B3A"/>
    <w:rsid w:val="00B04A91"/>
    <w:rsid w:val="00B35CB6"/>
    <w:rsid w:val="00B57C43"/>
    <w:rsid w:val="00B64459"/>
    <w:rsid w:val="00B76C43"/>
    <w:rsid w:val="00B81FCE"/>
    <w:rsid w:val="00B97922"/>
    <w:rsid w:val="00BB7486"/>
    <w:rsid w:val="00BD3EF4"/>
    <w:rsid w:val="00C410CD"/>
    <w:rsid w:val="00C51470"/>
    <w:rsid w:val="00C57196"/>
    <w:rsid w:val="00CA6AD5"/>
    <w:rsid w:val="00CB1673"/>
    <w:rsid w:val="00CC5D1C"/>
    <w:rsid w:val="00CD0DAB"/>
    <w:rsid w:val="00D0148A"/>
    <w:rsid w:val="00D05428"/>
    <w:rsid w:val="00D0621C"/>
    <w:rsid w:val="00D06FE1"/>
    <w:rsid w:val="00D4419A"/>
    <w:rsid w:val="00D507DE"/>
    <w:rsid w:val="00D63809"/>
    <w:rsid w:val="00D7225E"/>
    <w:rsid w:val="00D738C1"/>
    <w:rsid w:val="00D73CA1"/>
    <w:rsid w:val="00D7698B"/>
    <w:rsid w:val="00DA0EF6"/>
    <w:rsid w:val="00DE1852"/>
    <w:rsid w:val="00E03D26"/>
    <w:rsid w:val="00E34ADF"/>
    <w:rsid w:val="00E376A0"/>
    <w:rsid w:val="00E50107"/>
    <w:rsid w:val="00E6706D"/>
    <w:rsid w:val="00F05691"/>
    <w:rsid w:val="00F129AE"/>
    <w:rsid w:val="00F24135"/>
    <w:rsid w:val="00F47597"/>
    <w:rsid w:val="00F56824"/>
    <w:rsid w:val="00F72FA9"/>
    <w:rsid w:val="00F75731"/>
    <w:rsid w:val="00FA562B"/>
    <w:rsid w:val="00FC4BCB"/>
    <w:rsid w:val="00FE2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F3EC"/>
  <w15:docId w15:val="{BB97BEE3-A61A-452B-8605-41CF4952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608"/>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47160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471608"/>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F72FA9"/>
    <w:rPr>
      <w:sz w:val="16"/>
      <w:szCs w:val="16"/>
    </w:rPr>
  </w:style>
  <w:style w:type="paragraph" w:styleId="a7">
    <w:name w:val="annotation text"/>
    <w:basedOn w:val="a"/>
    <w:link w:val="a8"/>
    <w:uiPriority w:val="99"/>
    <w:semiHidden/>
    <w:unhideWhenUsed/>
    <w:rsid w:val="00F72FA9"/>
    <w:pPr>
      <w:spacing w:line="240" w:lineRule="auto"/>
    </w:pPr>
    <w:rPr>
      <w:sz w:val="20"/>
      <w:szCs w:val="20"/>
    </w:rPr>
  </w:style>
  <w:style w:type="character" w:customStyle="1" w:styleId="a8">
    <w:name w:val="Текст примечания Знак"/>
    <w:basedOn w:val="a0"/>
    <w:link w:val="a7"/>
    <w:uiPriority w:val="99"/>
    <w:semiHidden/>
    <w:rsid w:val="00F72FA9"/>
    <w:rPr>
      <w:sz w:val="20"/>
      <w:szCs w:val="20"/>
    </w:rPr>
  </w:style>
  <w:style w:type="paragraph" w:styleId="a9">
    <w:name w:val="annotation subject"/>
    <w:basedOn w:val="a7"/>
    <w:next w:val="a7"/>
    <w:link w:val="aa"/>
    <w:uiPriority w:val="99"/>
    <w:semiHidden/>
    <w:unhideWhenUsed/>
    <w:rsid w:val="00F72FA9"/>
    <w:rPr>
      <w:b/>
      <w:bCs/>
    </w:rPr>
  </w:style>
  <w:style w:type="character" w:customStyle="1" w:styleId="aa">
    <w:name w:val="Тема примечания Знак"/>
    <w:basedOn w:val="a8"/>
    <w:link w:val="a9"/>
    <w:uiPriority w:val="99"/>
    <w:semiHidden/>
    <w:rsid w:val="00F72FA9"/>
    <w:rPr>
      <w:b/>
      <w:bCs/>
      <w:sz w:val="20"/>
      <w:szCs w:val="20"/>
    </w:rPr>
  </w:style>
  <w:style w:type="paragraph" w:styleId="ab">
    <w:name w:val="Balloon Text"/>
    <w:basedOn w:val="a"/>
    <w:link w:val="ac"/>
    <w:uiPriority w:val="99"/>
    <w:semiHidden/>
    <w:unhideWhenUsed/>
    <w:rsid w:val="00F72F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2FA9"/>
    <w:rPr>
      <w:rFonts w:ascii="Segoe UI" w:hAnsi="Segoe UI" w:cs="Segoe UI"/>
      <w:sz w:val="18"/>
      <w:szCs w:val="18"/>
    </w:rPr>
  </w:style>
  <w:style w:type="paragraph" w:styleId="ad">
    <w:name w:val="footer"/>
    <w:basedOn w:val="a"/>
    <w:link w:val="ae"/>
    <w:uiPriority w:val="99"/>
    <w:unhideWhenUsed/>
    <w:rsid w:val="00932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3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53202/1736" TargetMode="External"/><Relationship Id="rId13" Type="http://schemas.openxmlformats.org/officeDocument/2006/relationships/hyperlink" Target="https://internet.garant.ru/document/redirect/7190001/20"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190001/20" TargetMode="External"/><Relationship Id="rId17" Type="http://schemas.openxmlformats.org/officeDocument/2006/relationships/hyperlink" Target="https://internet.garant.ru/document/redirect/12125267/0" TargetMode="External"/><Relationship Id="rId2" Type="http://schemas.openxmlformats.org/officeDocument/2006/relationships/numbering" Target="numbering.xml"/><Relationship Id="rId16" Type="http://schemas.openxmlformats.org/officeDocument/2006/relationships/hyperlink" Target="https://internet.garant.ru/document/redirect/12184522/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190001/20" TargetMode="External"/><Relationship Id="rId5" Type="http://schemas.openxmlformats.org/officeDocument/2006/relationships/webSettings" Target="webSettings.xml"/><Relationship Id="rId15" Type="http://schemas.openxmlformats.org/officeDocument/2006/relationships/hyperlink" Target="https://internet.garant.ru/document/redirect/71642592/0" TargetMode="External"/><Relationship Id="rId10" Type="http://schemas.openxmlformats.org/officeDocument/2006/relationships/hyperlink" Target="https://internet.garant.ru/document/redirect/719000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190001/20" TargetMode="External"/><Relationship Id="rId14" Type="http://schemas.openxmlformats.org/officeDocument/2006/relationships/hyperlink" Target="https://internet.garant.ru/document/redirect/7164259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C84A-5074-424B-B1BE-A15D4281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9</Pages>
  <Words>3477</Words>
  <Characters>19822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2023-02-27T01:36:00Z</cp:lastPrinted>
  <dcterms:created xsi:type="dcterms:W3CDTF">2021-03-10T07:52:00Z</dcterms:created>
  <dcterms:modified xsi:type="dcterms:W3CDTF">2023-05-15T03:31:00Z</dcterms:modified>
</cp:coreProperties>
</file>