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F5" w:rsidRPr="00315AF1" w:rsidRDefault="004C3FEB" w:rsidP="004C3FEB">
      <w:pPr>
        <w:jc w:val="right"/>
      </w:pPr>
      <w:r w:rsidRPr="00315AF1">
        <w:t>ПРОЕКТ</w:t>
      </w:r>
    </w:p>
    <w:p w:rsidR="000D1D99" w:rsidRPr="00315AF1" w:rsidRDefault="00B74787" w:rsidP="00E15ACB">
      <w:pPr>
        <w:jc w:val="center"/>
      </w:pPr>
      <w:r w:rsidRPr="00315AF1">
        <w:rPr>
          <w:noProof/>
        </w:rPr>
        <w:drawing>
          <wp:inline distT="0" distB="0" distL="0" distR="0" wp14:anchorId="2CDF3F25" wp14:editId="0B863999">
            <wp:extent cx="553720" cy="650240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16" w:rsidRPr="00315AF1" w:rsidRDefault="00B40516" w:rsidP="00B40516">
      <w:pPr>
        <w:jc w:val="center"/>
      </w:pPr>
    </w:p>
    <w:p w:rsidR="00712685" w:rsidRDefault="00140FE5" w:rsidP="00C114D0">
      <w:pPr>
        <w:jc w:val="center"/>
        <w:rPr>
          <w:b/>
          <w:sz w:val="28"/>
          <w:szCs w:val="28"/>
        </w:rPr>
      </w:pPr>
      <w:r w:rsidRPr="00315AF1">
        <w:rPr>
          <w:b/>
          <w:sz w:val="28"/>
          <w:szCs w:val="28"/>
        </w:rPr>
        <w:t>МИНИСТЕРСТВО</w:t>
      </w:r>
      <w:r w:rsidR="00B40516" w:rsidRPr="00315AF1">
        <w:rPr>
          <w:b/>
          <w:sz w:val="28"/>
          <w:szCs w:val="28"/>
        </w:rPr>
        <w:t xml:space="preserve"> </w:t>
      </w:r>
    </w:p>
    <w:p w:rsidR="00B40516" w:rsidRPr="00315AF1" w:rsidRDefault="00B40516" w:rsidP="00C114D0">
      <w:pPr>
        <w:jc w:val="center"/>
        <w:rPr>
          <w:b/>
          <w:sz w:val="28"/>
          <w:szCs w:val="28"/>
        </w:rPr>
      </w:pPr>
      <w:r w:rsidRPr="00315AF1">
        <w:rPr>
          <w:b/>
          <w:sz w:val="28"/>
          <w:szCs w:val="28"/>
        </w:rPr>
        <w:t xml:space="preserve">СТРОИТЕЛЬСТВА </w:t>
      </w:r>
    </w:p>
    <w:p w:rsidR="00B40516" w:rsidRPr="00315AF1" w:rsidRDefault="00B40516" w:rsidP="00B40516">
      <w:pPr>
        <w:jc w:val="center"/>
        <w:rPr>
          <w:b/>
          <w:sz w:val="28"/>
          <w:szCs w:val="28"/>
        </w:rPr>
      </w:pPr>
      <w:r w:rsidRPr="00315AF1">
        <w:rPr>
          <w:b/>
          <w:sz w:val="28"/>
          <w:szCs w:val="28"/>
        </w:rPr>
        <w:t>НОВОСИБИРСКОЙ ОБЛАСТИ</w:t>
      </w:r>
    </w:p>
    <w:p w:rsidR="00B40516" w:rsidRPr="00315AF1" w:rsidRDefault="00B40516" w:rsidP="00B40516">
      <w:pPr>
        <w:jc w:val="center"/>
        <w:rPr>
          <w:b/>
          <w:sz w:val="28"/>
          <w:szCs w:val="28"/>
        </w:rPr>
      </w:pPr>
    </w:p>
    <w:p w:rsidR="00B40516" w:rsidRPr="00315AF1" w:rsidRDefault="00B40516" w:rsidP="00B40516">
      <w:pPr>
        <w:jc w:val="center"/>
        <w:rPr>
          <w:b/>
          <w:sz w:val="36"/>
          <w:szCs w:val="36"/>
        </w:rPr>
      </w:pPr>
      <w:r w:rsidRPr="00315AF1">
        <w:rPr>
          <w:b/>
          <w:sz w:val="36"/>
          <w:szCs w:val="36"/>
        </w:rPr>
        <w:t>ПРИКАЗ</w:t>
      </w:r>
    </w:p>
    <w:p w:rsidR="00632000" w:rsidRPr="00315AF1" w:rsidRDefault="00632000" w:rsidP="00B40516">
      <w:pPr>
        <w:jc w:val="center"/>
        <w:rPr>
          <w:sz w:val="28"/>
          <w:szCs w:val="28"/>
        </w:rPr>
      </w:pPr>
    </w:p>
    <w:tbl>
      <w:tblPr>
        <w:tblW w:w="10177" w:type="dxa"/>
        <w:tblLook w:val="01E0" w:firstRow="1" w:lastRow="1" w:firstColumn="1" w:lastColumn="1" w:noHBand="0" w:noVBand="0"/>
      </w:tblPr>
      <w:tblGrid>
        <w:gridCol w:w="5088"/>
        <w:gridCol w:w="5089"/>
      </w:tblGrid>
      <w:tr w:rsidR="00315AF1" w:rsidRPr="00315AF1" w:rsidTr="00834E8D">
        <w:trPr>
          <w:trHeight w:val="606"/>
        </w:trPr>
        <w:tc>
          <w:tcPr>
            <w:tcW w:w="5088" w:type="dxa"/>
          </w:tcPr>
          <w:p w:rsidR="00B40516" w:rsidRPr="00315AF1" w:rsidRDefault="00615308" w:rsidP="00B40516">
            <w:pPr>
              <w:rPr>
                <w:sz w:val="28"/>
                <w:szCs w:val="28"/>
              </w:rPr>
            </w:pPr>
            <w:r w:rsidRPr="00315AF1">
              <w:rPr>
                <w:sz w:val="28"/>
                <w:szCs w:val="28"/>
              </w:rPr>
              <w:t xml:space="preserve"> «____»__________ </w:t>
            </w:r>
          </w:p>
        </w:tc>
        <w:tc>
          <w:tcPr>
            <w:tcW w:w="5089" w:type="dxa"/>
          </w:tcPr>
          <w:p w:rsidR="009659AE" w:rsidRPr="00315AF1" w:rsidRDefault="000471D6" w:rsidP="00CB3E3D">
            <w:pPr>
              <w:jc w:val="center"/>
              <w:rPr>
                <w:sz w:val="28"/>
                <w:szCs w:val="28"/>
              </w:rPr>
            </w:pPr>
            <w:r w:rsidRPr="00315AF1">
              <w:rPr>
                <w:sz w:val="28"/>
                <w:szCs w:val="28"/>
              </w:rPr>
              <w:t xml:space="preserve">                                              </w:t>
            </w:r>
            <w:r w:rsidR="00615308" w:rsidRPr="00315AF1">
              <w:rPr>
                <w:sz w:val="28"/>
                <w:szCs w:val="28"/>
              </w:rPr>
              <w:t>№ ________</w:t>
            </w:r>
          </w:p>
          <w:p w:rsidR="009659AE" w:rsidRPr="00315AF1" w:rsidRDefault="009659AE" w:rsidP="00CB3E3D">
            <w:pPr>
              <w:jc w:val="center"/>
              <w:rPr>
                <w:sz w:val="28"/>
                <w:szCs w:val="28"/>
              </w:rPr>
            </w:pPr>
          </w:p>
          <w:p w:rsidR="00B40516" w:rsidRPr="00315AF1" w:rsidRDefault="00987A43" w:rsidP="00CB3E3D">
            <w:pPr>
              <w:jc w:val="center"/>
              <w:rPr>
                <w:sz w:val="28"/>
                <w:szCs w:val="28"/>
              </w:rPr>
            </w:pPr>
            <w:r w:rsidRPr="00315AF1">
              <w:rPr>
                <w:sz w:val="28"/>
                <w:szCs w:val="28"/>
              </w:rPr>
              <w:t xml:space="preserve">    </w:t>
            </w:r>
          </w:p>
        </w:tc>
      </w:tr>
    </w:tbl>
    <w:p w:rsidR="00834E8D" w:rsidRDefault="00834E8D" w:rsidP="00834E8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834E8D" w:rsidRDefault="00834E8D" w:rsidP="00834E8D">
      <w:pPr>
        <w:ind w:firstLine="708"/>
        <w:jc w:val="center"/>
        <w:rPr>
          <w:sz w:val="28"/>
          <w:szCs w:val="28"/>
        </w:rPr>
      </w:pPr>
    </w:p>
    <w:p w:rsidR="0075753D" w:rsidRPr="00834E8D" w:rsidRDefault="00615308" w:rsidP="00C31A78">
      <w:pPr>
        <w:ind w:firstLine="708"/>
        <w:jc w:val="center"/>
        <w:rPr>
          <w:b/>
          <w:sz w:val="28"/>
          <w:szCs w:val="28"/>
        </w:rPr>
      </w:pPr>
      <w:r w:rsidRPr="00834E8D">
        <w:rPr>
          <w:b/>
          <w:sz w:val="28"/>
          <w:szCs w:val="28"/>
        </w:rPr>
        <w:t xml:space="preserve">О внесении изменений в </w:t>
      </w:r>
      <w:r w:rsidR="00E14C48" w:rsidRPr="00834E8D">
        <w:rPr>
          <w:b/>
          <w:sz w:val="28"/>
          <w:szCs w:val="28"/>
        </w:rPr>
        <w:t xml:space="preserve"> А</w:t>
      </w:r>
      <w:r w:rsidR="00C31A78" w:rsidRPr="00834E8D">
        <w:rPr>
          <w:b/>
          <w:sz w:val="28"/>
          <w:szCs w:val="28"/>
        </w:rPr>
        <w:t>дминистративный регламент</w:t>
      </w:r>
      <w:r w:rsidR="00E34FEB" w:rsidRPr="00834E8D">
        <w:rPr>
          <w:b/>
          <w:sz w:val="28"/>
          <w:szCs w:val="28"/>
        </w:rPr>
        <w:t xml:space="preserve"> исполнения государственной функции по осуществлению контроля (надзора) в области долевого строительства многоквартирных домов </w:t>
      </w:r>
    </w:p>
    <w:p w:rsidR="00C31A78" w:rsidRPr="00834E8D" w:rsidRDefault="00E34FEB" w:rsidP="00C31A78">
      <w:pPr>
        <w:ind w:firstLine="708"/>
        <w:jc w:val="center"/>
        <w:rPr>
          <w:b/>
          <w:sz w:val="28"/>
          <w:szCs w:val="28"/>
        </w:rPr>
      </w:pPr>
      <w:r w:rsidRPr="00834E8D">
        <w:rPr>
          <w:b/>
          <w:sz w:val="28"/>
          <w:szCs w:val="28"/>
        </w:rPr>
        <w:t>и (или) иных объектов недвижимости</w:t>
      </w:r>
    </w:p>
    <w:p w:rsidR="006F4ABA" w:rsidRPr="00315AF1" w:rsidRDefault="006F4ABA" w:rsidP="00C31A78">
      <w:pPr>
        <w:ind w:firstLine="708"/>
        <w:jc w:val="center"/>
        <w:rPr>
          <w:sz w:val="28"/>
          <w:szCs w:val="28"/>
        </w:rPr>
      </w:pPr>
    </w:p>
    <w:p w:rsidR="00C25980" w:rsidRPr="00315AF1" w:rsidRDefault="005160C2" w:rsidP="002102A7">
      <w:pPr>
        <w:ind w:firstLine="709"/>
        <w:jc w:val="both"/>
        <w:rPr>
          <w:sz w:val="28"/>
          <w:szCs w:val="28"/>
        </w:rPr>
      </w:pPr>
      <w:proofErr w:type="gramStart"/>
      <w:r w:rsidRPr="00315AF1">
        <w:rPr>
          <w:b/>
          <w:sz w:val="28"/>
          <w:szCs w:val="28"/>
        </w:rPr>
        <w:t>П</w:t>
      </w:r>
      <w:proofErr w:type="gramEnd"/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р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и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к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а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з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ы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в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а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ю</w:t>
      </w:r>
      <w:r w:rsidRPr="00315AF1">
        <w:rPr>
          <w:sz w:val="28"/>
          <w:szCs w:val="28"/>
        </w:rPr>
        <w:t>:</w:t>
      </w:r>
    </w:p>
    <w:p w:rsidR="00CD70B3" w:rsidRPr="00315AF1" w:rsidRDefault="005160C2" w:rsidP="002102A7">
      <w:pPr>
        <w:ind w:firstLine="709"/>
        <w:jc w:val="both"/>
        <w:rPr>
          <w:sz w:val="28"/>
          <w:szCs w:val="28"/>
        </w:rPr>
      </w:pPr>
      <w:r w:rsidRPr="00315AF1">
        <w:rPr>
          <w:sz w:val="28"/>
          <w:szCs w:val="28"/>
        </w:rPr>
        <w:t xml:space="preserve">Внести </w:t>
      </w:r>
      <w:r w:rsidR="0042492B" w:rsidRPr="00315AF1">
        <w:rPr>
          <w:sz w:val="28"/>
          <w:szCs w:val="28"/>
        </w:rPr>
        <w:t>в Административный регламент</w:t>
      </w:r>
      <w:r w:rsidR="00160A3A" w:rsidRPr="00315AF1">
        <w:rPr>
          <w:sz w:val="28"/>
          <w:szCs w:val="28"/>
        </w:rPr>
        <w:t xml:space="preserve"> исполнения </w:t>
      </w:r>
      <w:proofErr w:type="gramStart"/>
      <w:r w:rsidR="00160A3A" w:rsidRPr="00315AF1">
        <w:rPr>
          <w:sz w:val="28"/>
          <w:szCs w:val="28"/>
        </w:rPr>
        <w:t>государственной</w:t>
      </w:r>
      <w:proofErr w:type="gramEnd"/>
      <w:r w:rsidR="00160A3A" w:rsidRPr="00315AF1">
        <w:rPr>
          <w:sz w:val="28"/>
          <w:szCs w:val="28"/>
        </w:rPr>
        <w:t xml:space="preserve"> функции по осуществлению контроля (надзора) в области долевого строительства многоквартирных домов и (или) иных объектов недвижимости</w:t>
      </w:r>
      <w:r w:rsidR="0042492B" w:rsidRPr="00315AF1">
        <w:rPr>
          <w:sz w:val="28"/>
          <w:szCs w:val="28"/>
        </w:rPr>
        <w:t xml:space="preserve">, </w:t>
      </w:r>
      <w:proofErr w:type="gramStart"/>
      <w:r w:rsidR="0042492B" w:rsidRPr="00315AF1">
        <w:rPr>
          <w:sz w:val="28"/>
          <w:szCs w:val="28"/>
        </w:rPr>
        <w:t>утвержденный</w:t>
      </w:r>
      <w:proofErr w:type="gramEnd"/>
      <w:r w:rsidR="0042492B" w:rsidRPr="00315AF1">
        <w:rPr>
          <w:sz w:val="28"/>
          <w:szCs w:val="28"/>
        </w:rPr>
        <w:t xml:space="preserve">  приказом министерства строительства Новос</w:t>
      </w:r>
      <w:r w:rsidR="002E1AC3" w:rsidRPr="00315AF1">
        <w:rPr>
          <w:sz w:val="28"/>
          <w:szCs w:val="28"/>
        </w:rPr>
        <w:t>ибирской области от 04.06.2015 №</w:t>
      </w:r>
      <w:r w:rsidR="009659AE" w:rsidRPr="00315AF1">
        <w:rPr>
          <w:sz w:val="28"/>
          <w:szCs w:val="28"/>
        </w:rPr>
        <w:t> </w:t>
      </w:r>
      <w:r w:rsidR="0042492B" w:rsidRPr="00315AF1">
        <w:rPr>
          <w:sz w:val="28"/>
          <w:szCs w:val="28"/>
        </w:rPr>
        <w:t xml:space="preserve">116 </w:t>
      </w:r>
      <w:r w:rsidR="00AB472C" w:rsidRPr="00315AF1">
        <w:rPr>
          <w:sz w:val="28"/>
          <w:szCs w:val="28"/>
        </w:rPr>
        <w:t>«</w:t>
      </w:r>
      <w:r w:rsidR="00E14C48" w:rsidRPr="00315AF1">
        <w:rPr>
          <w:sz w:val="28"/>
          <w:szCs w:val="28"/>
        </w:rPr>
        <w:t>Об утверждении Административного регламента исполнения государственной функции по осуществлению контроля (надзора) в области долевого строительства многоквартирных домов и (</w:t>
      </w:r>
      <w:r w:rsidR="00AB472C" w:rsidRPr="00315AF1">
        <w:rPr>
          <w:sz w:val="28"/>
          <w:szCs w:val="28"/>
        </w:rPr>
        <w:t>или) иных объектов недвижимости»</w:t>
      </w:r>
      <w:r w:rsidR="003A2112" w:rsidRPr="00315AF1">
        <w:rPr>
          <w:sz w:val="28"/>
          <w:szCs w:val="28"/>
        </w:rPr>
        <w:t>,</w:t>
      </w:r>
      <w:r w:rsidR="00A90502" w:rsidRPr="00315AF1">
        <w:rPr>
          <w:sz w:val="28"/>
          <w:szCs w:val="28"/>
        </w:rPr>
        <w:t xml:space="preserve"> </w:t>
      </w:r>
      <w:r w:rsidRPr="00315AF1">
        <w:rPr>
          <w:sz w:val="28"/>
          <w:szCs w:val="28"/>
        </w:rPr>
        <w:t>следующие изменения:</w:t>
      </w:r>
      <w:r w:rsidR="00CD70B3" w:rsidRPr="00315AF1">
        <w:rPr>
          <w:sz w:val="28"/>
          <w:szCs w:val="28"/>
        </w:rPr>
        <w:t xml:space="preserve"> </w:t>
      </w:r>
    </w:p>
    <w:p w:rsidR="00C171BF" w:rsidRPr="00315AF1" w:rsidRDefault="002102A7" w:rsidP="002102A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81AF2" w:rsidRPr="00315AF1">
        <w:rPr>
          <w:sz w:val="28"/>
          <w:szCs w:val="28"/>
        </w:rPr>
        <w:t>Пункт 4</w:t>
      </w:r>
      <w:r w:rsidR="00C171BF" w:rsidRPr="00315AF1">
        <w:rPr>
          <w:sz w:val="28"/>
          <w:szCs w:val="28"/>
        </w:rPr>
        <w:t>:</w:t>
      </w:r>
    </w:p>
    <w:p w:rsidR="00B974C6" w:rsidRPr="00315AF1" w:rsidRDefault="002102A7" w:rsidP="002102A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EA2253" w:rsidRPr="00315AF1">
        <w:rPr>
          <w:sz w:val="28"/>
          <w:szCs w:val="28"/>
        </w:rPr>
        <w:t xml:space="preserve">после абзаца десятого дополнить </w:t>
      </w:r>
      <w:r w:rsidR="00343CD9" w:rsidRPr="00315AF1">
        <w:rPr>
          <w:sz w:val="28"/>
          <w:szCs w:val="28"/>
        </w:rPr>
        <w:t>абзацем</w:t>
      </w:r>
      <w:r w:rsidR="00EA2253" w:rsidRPr="00315AF1">
        <w:rPr>
          <w:sz w:val="28"/>
          <w:szCs w:val="28"/>
        </w:rPr>
        <w:t xml:space="preserve"> следующего содержания: </w:t>
      </w:r>
      <w:r w:rsidR="003F2744" w:rsidRPr="00315AF1">
        <w:rPr>
          <w:sz w:val="28"/>
          <w:szCs w:val="28"/>
        </w:rPr>
        <w:t>«</w:t>
      </w:r>
      <w:r w:rsidR="00E00AE3" w:rsidRPr="00315AF1">
        <w:rPr>
          <w:sz w:val="28"/>
          <w:szCs w:val="28"/>
        </w:rPr>
        <w:t>Ф</w:t>
      </w:r>
      <w:r w:rsidR="00EA2253" w:rsidRPr="00315AF1">
        <w:rPr>
          <w:sz w:val="28"/>
          <w:szCs w:val="28"/>
        </w:rPr>
        <w:t>едеральным</w:t>
      </w:r>
      <w:r w:rsidR="00E00AE3" w:rsidRPr="00315AF1">
        <w:rPr>
          <w:sz w:val="28"/>
          <w:szCs w:val="28"/>
        </w:rPr>
        <w:t xml:space="preserve"> закон</w:t>
      </w:r>
      <w:r w:rsidR="00EA2253" w:rsidRPr="00315AF1">
        <w:rPr>
          <w:sz w:val="28"/>
          <w:szCs w:val="28"/>
        </w:rPr>
        <w:t>ом</w:t>
      </w:r>
      <w:r w:rsidR="00E00AE3" w:rsidRPr="00315AF1">
        <w:rPr>
          <w:sz w:val="28"/>
          <w:szCs w:val="28"/>
        </w:rPr>
        <w:t xml:space="preserve"> от 29.12.2014 № 473-ФЗ «О территориях опережающего социально-экономического развития в Российской Федерации»</w:t>
      </w:r>
      <w:r w:rsidR="006D7F61" w:rsidRPr="00315AF1">
        <w:rPr>
          <w:sz w:val="28"/>
          <w:szCs w:val="28"/>
        </w:rPr>
        <w:t xml:space="preserve"> (</w:t>
      </w:r>
      <w:r w:rsidR="00FB6CB3" w:rsidRPr="00315AF1">
        <w:rPr>
          <w:sz w:val="28"/>
          <w:szCs w:val="28"/>
        </w:rPr>
        <w:t>о</w:t>
      </w:r>
      <w:r w:rsidR="006D7F61" w:rsidRPr="00315AF1">
        <w:rPr>
          <w:sz w:val="28"/>
          <w:szCs w:val="28"/>
        </w:rPr>
        <w:t>фициальный интернет-портал правовой информации http://www.pravo.gov.ru, 29.12.2014, «Российская газета», № 299, 31.12.2014, «Собрание законодательства РФ», 05.01.2015, № 1 (часть I), ст. 26.)</w:t>
      </w:r>
      <w:r w:rsidR="00E00AE3" w:rsidRPr="00315AF1">
        <w:rPr>
          <w:sz w:val="28"/>
          <w:szCs w:val="28"/>
        </w:rPr>
        <w:t>;</w:t>
      </w:r>
    </w:p>
    <w:p w:rsidR="00A81AFE" w:rsidRPr="00315AF1" w:rsidRDefault="002102A7" w:rsidP="002102A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394A5F" w:rsidRPr="00315AF1">
        <w:rPr>
          <w:sz w:val="28"/>
          <w:szCs w:val="28"/>
        </w:rPr>
        <w:t>после абза</w:t>
      </w:r>
      <w:r w:rsidR="00A81AFE" w:rsidRPr="00315AF1">
        <w:rPr>
          <w:sz w:val="28"/>
          <w:szCs w:val="28"/>
        </w:rPr>
        <w:t>ца тринадцатого дополнить абзацами</w:t>
      </w:r>
      <w:r w:rsidR="00394A5F" w:rsidRPr="00315AF1">
        <w:rPr>
          <w:sz w:val="28"/>
          <w:szCs w:val="28"/>
        </w:rPr>
        <w:t xml:space="preserve"> следующего содержания: </w:t>
      </w:r>
    </w:p>
    <w:p w:rsidR="00C90A54" w:rsidRPr="00315AF1" w:rsidRDefault="00394A5F" w:rsidP="002102A7">
      <w:pPr>
        <w:ind w:firstLine="709"/>
        <w:jc w:val="both"/>
        <w:rPr>
          <w:sz w:val="28"/>
          <w:szCs w:val="28"/>
        </w:rPr>
      </w:pPr>
      <w:r w:rsidRPr="00315AF1">
        <w:rPr>
          <w:sz w:val="28"/>
          <w:szCs w:val="28"/>
        </w:rPr>
        <w:t>«</w:t>
      </w:r>
      <w:r w:rsidR="00712685">
        <w:rPr>
          <w:sz w:val="28"/>
          <w:szCs w:val="28"/>
        </w:rPr>
        <w:t>п</w:t>
      </w:r>
      <w:r w:rsidR="00B974C6" w:rsidRPr="00315AF1">
        <w:rPr>
          <w:sz w:val="28"/>
          <w:szCs w:val="28"/>
        </w:rPr>
        <w:t>остановление</w:t>
      </w:r>
      <w:r w:rsidR="00C90A54" w:rsidRPr="00315AF1">
        <w:rPr>
          <w:sz w:val="28"/>
          <w:szCs w:val="28"/>
        </w:rPr>
        <w:t>м</w:t>
      </w:r>
      <w:r w:rsidR="00B974C6" w:rsidRPr="00315AF1">
        <w:rPr>
          <w:sz w:val="28"/>
          <w:szCs w:val="28"/>
        </w:rPr>
        <w:t xml:space="preserve"> Правительства Р</w:t>
      </w:r>
      <w:r w:rsidRPr="00315AF1">
        <w:rPr>
          <w:sz w:val="28"/>
          <w:szCs w:val="28"/>
        </w:rPr>
        <w:t xml:space="preserve">оссийской </w:t>
      </w:r>
      <w:r w:rsidR="00B974C6" w:rsidRPr="00315AF1">
        <w:rPr>
          <w:sz w:val="28"/>
          <w:szCs w:val="28"/>
        </w:rPr>
        <w:t>Ф</w:t>
      </w:r>
      <w:r w:rsidRPr="00315AF1">
        <w:rPr>
          <w:sz w:val="28"/>
          <w:szCs w:val="28"/>
        </w:rPr>
        <w:t>едерации</w:t>
      </w:r>
      <w:r w:rsidR="00B974C6" w:rsidRPr="00315AF1">
        <w:rPr>
          <w:sz w:val="28"/>
          <w:szCs w:val="28"/>
        </w:rPr>
        <w:t xml:space="preserve"> от 22.10.2015 </w:t>
      </w:r>
      <w:r w:rsidR="00A81AFE" w:rsidRPr="00315AF1">
        <w:rPr>
          <w:sz w:val="28"/>
          <w:szCs w:val="28"/>
        </w:rPr>
        <w:br/>
      </w:r>
      <w:r w:rsidR="00B974C6" w:rsidRPr="00315AF1">
        <w:rPr>
          <w:sz w:val="28"/>
          <w:szCs w:val="28"/>
        </w:rPr>
        <w:t>№ 1132</w:t>
      </w:r>
      <w:r w:rsidR="00284498" w:rsidRPr="00315AF1">
        <w:rPr>
          <w:sz w:val="28"/>
          <w:szCs w:val="28"/>
        </w:rPr>
        <w:t xml:space="preserve"> </w:t>
      </w:r>
      <w:r w:rsidR="00C90A54" w:rsidRPr="00315AF1">
        <w:rPr>
          <w:sz w:val="28"/>
          <w:szCs w:val="28"/>
        </w:rPr>
        <w:t>«</w:t>
      </w:r>
      <w:r w:rsidR="00B974C6" w:rsidRPr="00315AF1">
        <w:rPr>
          <w:sz w:val="28"/>
          <w:szCs w:val="28"/>
        </w:rPr>
        <w:t>О совместных плановых проверках, проводимых в отношении резидентов территории опережающего социально-экономического развития органами, уполномоченными на осуществление государственного контроля (надзора), муниципального контроля»</w:t>
      </w:r>
      <w:r w:rsidR="00A81AFE" w:rsidRPr="00315AF1">
        <w:t xml:space="preserve"> (</w:t>
      </w:r>
      <w:r w:rsidR="00FB6CB3" w:rsidRPr="00315AF1">
        <w:rPr>
          <w:sz w:val="28"/>
          <w:szCs w:val="28"/>
        </w:rPr>
        <w:t>о</w:t>
      </w:r>
      <w:r w:rsidR="00A81AFE" w:rsidRPr="00315AF1">
        <w:rPr>
          <w:sz w:val="28"/>
          <w:szCs w:val="28"/>
        </w:rPr>
        <w:t>фициальный интернет-портал правовой информации http://www.pravo.gov.ru, 26.10.2015, «Собрание законодательства РФ», 02.11.2015, № 44, ст. 6127)</w:t>
      </w:r>
      <w:r w:rsidR="00B974C6" w:rsidRPr="00315AF1">
        <w:rPr>
          <w:sz w:val="28"/>
          <w:szCs w:val="28"/>
        </w:rPr>
        <w:t>;</w:t>
      </w:r>
    </w:p>
    <w:p w:rsidR="002102A7" w:rsidRDefault="00712685" w:rsidP="002102A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C90A54" w:rsidRPr="00315AF1">
        <w:rPr>
          <w:sz w:val="28"/>
          <w:szCs w:val="28"/>
        </w:rPr>
        <w:t>остановлением Правительства Р</w:t>
      </w:r>
      <w:r w:rsidR="003B41DA" w:rsidRPr="00315AF1">
        <w:rPr>
          <w:sz w:val="28"/>
          <w:szCs w:val="28"/>
        </w:rPr>
        <w:t xml:space="preserve">оссийской Федерации </w:t>
      </w:r>
      <w:r w:rsidR="00C90A54" w:rsidRPr="00315AF1">
        <w:rPr>
          <w:sz w:val="28"/>
          <w:szCs w:val="28"/>
        </w:rPr>
        <w:t xml:space="preserve"> от 16.03.2018 № 268 «О создании территории опережающего социально-экономического развития «Линево</w:t>
      </w:r>
      <w:r w:rsidR="003F2744" w:rsidRPr="00315AF1">
        <w:rPr>
          <w:sz w:val="28"/>
          <w:szCs w:val="28"/>
        </w:rPr>
        <w:t>»</w:t>
      </w:r>
      <w:r w:rsidR="00A142B0" w:rsidRPr="00315AF1">
        <w:rPr>
          <w:sz w:val="28"/>
          <w:szCs w:val="28"/>
        </w:rPr>
        <w:t xml:space="preserve"> (</w:t>
      </w:r>
      <w:r w:rsidR="00FB6CB3" w:rsidRPr="00315AF1">
        <w:rPr>
          <w:sz w:val="28"/>
          <w:szCs w:val="28"/>
        </w:rPr>
        <w:t>о</w:t>
      </w:r>
      <w:r w:rsidR="00A142B0" w:rsidRPr="00315AF1">
        <w:rPr>
          <w:sz w:val="28"/>
          <w:szCs w:val="28"/>
        </w:rPr>
        <w:t>фициальный интернет-портал правовой информации http://www.pravo.gov.ru, 16.03.2018, «Собрание законодательства РФ», 26.03.2018, № 13, ст. 1788)</w:t>
      </w:r>
      <w:r w:rsidR="003F2744" w:rsidRPr="00315AF1">
        <w:rPr>
          <w:sz w:val="28"/>
          <w:szCs w:val="28"/>
        </w:rPr>
        <w:t>;</w:t>
      </w:r>
      <w:r w:rsidR="00615776" w:rsidRPr="00315AF1">
        <w:rPr>
          <w:sz w:val="28"/>
          <w:szCs w:val="28"/>
        </w:rPr>
        <w:t>»;</w:t>
      </w:r>
    </w:p>
    <w:p w:rsidR="00640E99" w:rsidRPr="002102A7" w:rsidRDefault="002102A7" w:rsidP="002102A7">
      <w:pPr>
        <w:pStyle w:val="af"/>
        <w:ind w:left="0" w:firstLine="709"/>
        <w:jc w:val="both"/>
        <w:rPr>
          <w:sz w:val="28"/>
          <w:szCs w:val="28"/>
        </w:rPr>
      </w:pPr>
      <w:r w:rsidRPr="002102A7">
        <w:rPr>
          <w:sz w:val="28"/>
          <w:szCs w:val="28"/>
        </w:rPr>
        <w:t>3) </w:t>
      </w:r>
      <w:r w:rsidR="00640E99" w:rsidRPr="002102A7">
        <w:rPr>
          <w:sz w:val="28"/>
          <w:szCs w:val="28"/>
        </w:rPr>
        <w:t xml:space="preserve">после абзаца </w:t>
      </w:r>
      <w:r w:rsidR="00D52D7B" w:rsidRPr="002102A7">
        <w:rPr>
          <w:sz w:val="28"/>
          <w:szCs w:val="28"/>
        </w:rPr>
        <w:t>сем</w:t>
      </w:r>
      <w:r w:rsidR="00640E99" w:rsidRPr="002102A7">
        <w:rPr>
          <w:sz w:val="28"/>
          <w:szCs w:val="28"/>
        </w:rPr>
        <w:t>надцатого дополнить абзацем следующего содержания</w:t>
      </w:r>
      <w:r w:rsidR="003F2744" w:rsidRPr="002102A7">
        <w:rPr>
          <w:sz w:val="28"/>
          <w:szCs w:val="28"/>
        </w:rPr>
        <w:t>:</w:t>
      </w:r>
    </w:p>
    <w:p w:rsidR="001644AD" w:rsidRPr="00315AF1" w:rsidRDefault="003F2744" w:rsidP="002102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15AF1">
        <w:rPr>
          <w:sz w:val="28"/>
          <w:szCs w:val="28"/>
        </w:rPr>
        <w:t>«</w:t>
      </w:r>
      <w:r w:rsidR="00640E99" w:rsidRPr="00315AF1">
        <w:rPr>
          <w:sz w:val="28"/>
          <w:szCs w:val="28"/>
        </w:rPr>
        <w:t>п</w:t>
      </w:r>
      <w:r w:rsidR="002C6A13" w:rsidRPr="00315AF1">
        <w:rPr>
          <w:sz w:val="28"/>
          <w:szCs w:val="28"/>
        </w:rPr>
        <w:t>риказ</w:t>
      </w:r>
      <w:r w:rsidR="00640E99" w:rsidRPr="00315AF1">
        <w:rPr>
          <w:sz w:val="28"/>
          <w:szCs w:val="28"/>
        </w:rPr>
        <w:t>ом</w:t>
      </w:r>
      <w:r w:rsidR="002C6A13" w:rsidRPr="00315AF1">
        <w:rPr>
          <w:sz w:val="28"/>
          <w:szCs w:val="28"/>
        </w:rPr>
        <w:t xml:space="preserve"> Мин</w:t>
      </w:r>
      <w:r w:rsidRPr="00315AF1">
        <w:rPr>
          <w:sz w:val="28"/>
          <w:szCs w:val="28"/>
        </w:rPr>
        <w:t xml:space="preserve">истерства </w:t>
      </w:r>
      <w:r w:rsidR="002C6A13" w:rsidRPr="00315AF1">
        <w:rPr>
          <w:sz w:val="28"/>
          <w:szCs w:val="28"/>
        </w:rPr>
        <w:t>эконо</w:t>
      </w:r>
      <w:r w:rsidR="00E00AE3" w:rsidRPr="00315AF1">
        <w:rPr>
          <w:sz w:val="28"/>
          <w:szCs w:val="28"/>
        </w:rPr>
        <w:t>м</w:t>
      </w:r>
      <w:r w:rsidRPr="00315AF1">
        <w:rPr>
          <w:sz w:val="28"/>
          <w:szCs w:val="28"/>
        </w:rPr>
        <w:t>ического развития Российской Федерации</w:t>
      </w:r>
      <w:r w:rsidR="00E00AE3" w:rsidRPr="00315AF1">
        <w:rPr>
          <w:sz w:val="28"/>
          <w:szCs w:val="28"/>
        </w:rPr>
        <w:t xml:space="preserve"> от 19.12.2016 №</w:t>
      </w:r>
      <w:r w:rsidR="002C6A13" w:rsidRPr="00315AF1">
        <w:rPr>
          <w:sz w:val="28"/>
          <w:szCs w:val="28"/>
        </w:rPr>
        <w:t xml:space="preserve"> 817</w:t>
      </w:r>
      <w:r w:rsidR="00E00AE3" w:rsidRPr="00315AF1">
        <w:rPr>
          <w:sz w:val="28"/>
          <w:szCs w:val="28"/>
        </w:rPr>
        <w:t xml:space="preserve"> «</w:t>
      </w:r>
      <w:r w:rsidR="002C6A13" w:rsidRPr="00315AF1">
        <w:rPr>
          <w:sz w:val="28"/>
          <w:szCs w:val="28"/>
        </w:rPr>
        <w:t>Об утверждении порядка согласования проведения внеплановых проверок органами государственного контроля (надзора) и органами муниципального контроля в отношении резидентов территории опережающего социально-экономического развития, созданной на территории Российской Федерации, за исключением территории Дальн</w:t>
      </w:r>
      <w:r w:rsidR="00E00AE3" w:rsidRPr="00315AF1">
        <w:rPr>
          <w:sz w:val="28"/>
          <w:szCs w:val="28"/>
        </w:rPr>
        <w:t>евосточного федерального округа»</w:t>
      </w:r>
      <w:r w:rsidR="009074A9" w:rsidRPr="00315AF1">
        <w:rPr>
          <w:sz w:val="28"/>
          <w:szCs w:val="28"/>
        </w:rPr>
        <w:t xml:space="preserve"> </w:t>
      </w:r>
      <w:r w:rsidR="00FA0C0B" w:rsidRPr="00315AF1">
        <w:rPr>
          <w:sz w:val="28"/>
          <w:szCs w:val="28"/>
        </w:rPr>
        <w:t>(</w:t>
      </w:r>
      <w:r w:rsidR="00D52D7B" w:rsidRPr="00315AF1">
        <w:rPr>
          <w:sz w:val="28"/>
          <w:szCs w:val="28"/>
        </w:rPr>
        <w:t>Официальный интернет-портал правовой информации http://www.pravo.gov.ru, 21.03.2017</w:t>
      </w:r>
      <w:r w:rsidR="00FA0C0B" w:rsidRPr="00315AF1">
        <w:rPr>
          <w:sz w:val="28"/>
          <w:szCs w:val="28"/>
        </w:rPr>
        <w:t>)</w:t>
      </w:r>
      <w:r w:rsidR="00D52D7B" w:rsidRPr="00315AF1">
        <w:rPr>
          <w:sz w:val="28"/>
          <w:szCs w:val="28"/>
        </w:rPr>
        <w:t xml:space="preserve"> </w:t>
      </w:r>
      <w:r w:rsidR="009074A9" w:rsidRPr="00315AF1">
        <w:rPr>
          <w:sz w:val="28"/>
          <w:szCs w:val="28"/>
        </w:rPr>
        <w:t>(далее – Порядок Минэкономразвития России)</w:t>
      </w:r>
      <w:r w:rsidRPr="00315AF1">
        <w:rPr>
          <w:sz w:val="28"/>
          <w:szCs w:val="28"/>
        </w:rPr>
        <w:t>;».</w:t>
      </w:r>
      <w:proofErr w:type="gramEnd"/>
    </w:p>
    <w:p w:rsidR="007823C0" w:rsidRPr="00315AF1" w:rsidRDefault="002102A7" w:rsidP="001644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72168" w:rsidRPr="00315AF1">
        <w:rPr>
          <w:sz w:val="28"/>
          <w:szCs w:val="28"/>
        </w:rPr>
        <w:t xml:space="preserve">В пункте  </w:t>
      </w:r>
      <w:r w:rsidR="004470A6" w:rsidRPr="00315AF1">
        <w:rPr>
          <w:sz w:val="28"/>
          <w:szCs w:val="28"/>
        </w:rPr>
        <w:t>6</w:t>
      </w:r>
      <w:r w:rsidR="00F822E3" w:rsidRPr="00315AF1">
        <w:rPr>
          <w:sz w:val="28"/>
          <w:szCs w:val="28"/>
        </w:rPr>
        <w:t>:</w:t>
      </w:r>
      <w:r w:rsidR="007823C0" w:rsidRPr="00315AF1">
        <w:rPr>
          <w:sz w:val="28"/>
          <w:szCs w:val="28"/>
        </w:rPr>
        <w:t xml:space="preserve"> </w:t>
      </w:r>
    </w:p>
    <w:p w:rsidR="00F822E3" w:rsidRPr="00315AF1" w:rsidRDefault="007823C0" w:rsidP="007823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AF1">
        <w:rPr>
          <w:sz w:val="28"/>
          <w:szCs w:val="28"/>
        </w:rPr>
        <w:t>1)</w:t>
      </w:r>
      <w:r w:rsidR="002102A7">
        <w:rPr>
          <w:sz w:val="28"/>
          <w:szCs w:val="28"/>
        </w:rPr>
        <w:t> </w:t>
      </w:r>
      <w:r w:rsidRPr="00315AF1">
        <w:rPr>
          <w:sz w:val="28"/>
          <w:szCs w:val="28"/>
        </w:rPr>
        <w:t>подпункт 1</w:t>
      </w:r>
      <w:r w:rsidR="004470A6" w:rsidRPr="00315AF1">
        <w:rPr>
          <w:sz w:val="28"/>
          <w:szCs w:val="28"/>
        </w:rPr>
        <w:t xml:space="preserve"> </w:t>
      </w:r>
      <w:r w:rsidR="00F822E3" w:rsidRPr="00315AF1">
        <w:rPr>
          <w:sz w:val="28"/>
          <w:szCs w:val="28"/>
        </w:rPr>
        <w:t xml:space="preserve">изложить в следующей редакции: </w:t>
      </w:r>
    </w:p>
    <w:p w:rsidR="004470A6" w:rsidRPr="00315AF1" w:rsidRDefault="004470A6" w:rsidP="007823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AF1">
        <w:rPr>
          <w:sz w:val="28"/>
          <w:szCs w:val="28"/>
        </w:rPr>
        <w:t>«</w:t>
      </w:r>
      <w:r w:rsidR="002102A7">
        <w:rPr>
          <w:sz w:val="28"/>
          <w:szCs w:val="28"/>
        </w:rPr>
        <w:t>1) </w:t>
      </w:r>
      <w:r w:rsidRPr="00315AF1">
        <w:rPr>
          <w:sz w:val="28"/>
          <w:szCs w:val="28"/>
        </w:rPr>
        <w:t xml:space="preserve">получает от застройщика информацию о физическом лице, </w:t>
      </w:r>
      <w:proofErr w:type="gramStart"/>
      <w:r w:rsidRPr="00315AF1">
        <w:rPr>
          <w:sz w:val="28"/>
          <w:szCs w:val="28"/>
        </w:rPr>
        <w:t>которое</w:t>
      </w:r>
      <w:proofErr w:type="gramEnd"/>
      <w:r w:rsidRPr="00315AF1">
        <w:rPr>
          <w:sz w:val="28"/>
          <w:szCs w:val="28"/>
        </w:rPr>
        <w:t xml:space="preserve"> в конечном счете прямо или косвенно (через третьих лиц) владеет (имеет в капитале участие более чем пять процентов) корпоративным юридическим лицом </w:t>
      </w:r>
      <w:r w:rsidR="00972168" w:rsidRPr="00315AF1">
        <w:rPr>
          <w:sz w:val="28"/>
          <w:szCs w:val="28"/>
        </w:rPr>
        <w:t>–</w:t>
      </w:r>
      <w:r w:rsidRPr="00315AF1">
        <w:rPr>
          <w:sz w:val="28"/>
          <w:szCs w:val="28"/>
        </w:rPr>
        <w:t xml:space="preserve"> застройщиком</w:t>
      </w:r>
      <w:r w:rsidR="00972168" w:rsidRPr="00315AF1">
        <w:rPr>
          <w:sz w:val="28"/>
          <w:szCs w:val="28"/>
        </w:rPr>
        <w:t>;»</w:t>
      </w:r>
      <w:r w:rsidR="007823C0" w:rsidRPr="00315AF1">
        <w:rPr>
          <w:sz w:val="28"/>
          <w:szCs w:val="28"/>
        </w:rPr>
        <w:t>;</w:t>
      </w:r>
    </w:p>
    <w:p w:rsidR="00F822E3" w:rsidRPr="00315AF1" w:rsidRDefault="002102A7" w:rsidP="007754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7754F1" w:rsidRPr="00315AF1">
        <w:rPr>
          <w:sz w:val="28"/>
          <w:szCs w:val="28"/>
        </w:rPr>
        <w:t>подпункт 3</w:t>
      </w:r>
      <w:r w:rsidR="00F822E3" w:rsidRPr="00315AF1">
        <w:rPr>
          <w:sz w:val="28"/>
          <w:szCs w:val="28"/>
        </w:rPr>
        <w:t xml:space="preserve"> изложить в следующей редакции:</w:t>
      </w:r>
    </w:p>
    <w:p w:rsidR="002102A7" w:rsidRDefault="002102A7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«3) </w:t>
      </w:r>
      <w:r w:rsidR="007754F1" w:rsidRPr="00315AF1">
        <w:rPr>
          <w:sz w:val="28"/>
          <w:szCs w:val="28"/>
        </w:rPr>
        <w:t>вправе получать от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документы и информацию, необходимые для осуществления контроля за деятельностью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недвижимости;»;</w:t>
      </w:r>
      <w:proofErr w:type="gramEnd"/>
    </w:p>
    <w:p w:rsidR="004963C8" w:rsidRPr="002102A7" w:rsidRDefault="002102A7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02A7">
        <w:rPr>
          <w:sz w:val="28"/>
          <w:szCs w:val="28"/>
        </w:rPr>
        <w:t>1) </w:t>
      </w:r>
      <w:r w:rsidR="006E26AF" w:rsidRPr="002102A7">
        <w:rPr>
          <w:sz w:val="28"/>
          <w:szCs w:val="28"/>
        </w:rPr>
        <w:t>подпункт 9</w:t>
      </w:r>
      <w:r w:rsidR="004963C8" w:rsidRPr="002102A7">
        <w:rPr>
          <w:sz w:val="28"/>
          <w:szCs w:val="28"/>
        </w:rPr>
        <w:t xml:space="preserve"> изложить в следующей редакции: </w:t>
      </w:r>
    </w:p>
    <w:p w:rsidR="002102A7" w:rsidRDefault="006E26AF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15AF1">
        <w:rPr>
          <w:sz w:val="28"/>
          <w:szCs w:val="28"/>
        </w:rPr>
        <w:t>«9) ежеквартально получает от застройщика отчетность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застройщиком примерных графиков реализации проектов строительства, своих обязательств по договорам, сводной накопительной ведомости проекта строительства, а также промежуточную и годовую бухгалтерскую (финансовую) отчетность, составленную в соответствии с требованиями</w:t>
      </w:r>
      <w:proofErr w:type="gramEnd"/>
      <w:r w:rsidRPr="00315AF1">
        <w:rPr>
          <w:sz w:val="28"/>
          <w:szCs w:val="28"/>
        </w:rPr>
        <w:t xml:space="preserve"> законодательства Российской Федерации</w:t>
      </w:r>
      <w:proofErr w:type="gramStart"/>
      <w:r w:rsidRPr="00315AF1">
        <w:rPr>
          <w:sz w:val="28"/>
          <w:szCs w:val="28"/>
        </w:rPr>
        <w:t>;»</w:t>
      </w:r>
      <w:proofErr w:type="gramEnd"/>
      <w:r w:rsidR="009B2A58" w:rsidRPr="00315AF1">
        <w:rPr>
          <w:sz w:val="28"/>
          <w:szCs w:val="28"/>
        </w:rPr>
        <w:t>.</w:t>
      </w:r>
    </w:p>
    <w:p w:rsidR="002102A7" w:rsidRDefault="002102A7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02A7">
        <w:rPr>
          <w:sz w:val="28"/>
          <w:szCs w:val="28"/>
        </w:rPr>
        <w:t>3. </w:t>
      </w:r>
      <w:proofErr w:type="gramStart"/>
      <w:r w:rsidR="00F27731" w:rsidRPr="002102A7">
        <w:rPr>
          <w:sz w:val="28"/>
          <w:szCs w:val="28"/>
        </w:rPr>
        <w:t xml:space="preserve">Подпункт 1 пункта 7 </w:t>
      </w:r>
      <w:r w:rsidR="004B3CBC" w:rsidRPr="002102A7">
        <w:rPr>
          <w:sz w:val="28"/>
          <w:szCs w:val="28"/>
        </w:rPr>
        <w:t xml:space="preserve">после слов: «этих нарушений» </w:t>
      </w:r>
      <w:r w:rsidR="00F27731" w:rsidRPr="002102A7">
        <w:rPr>
          <w:sz w:val="28"/>
          <w:szCs w:val="28"/>
        </w:rPr>
        <w:t xml:space="preserve">дополнить </w:t>
      </w:r>
      <w:r w:rsidR="004B3CBC" w:rsidRPr="002102A7">
        <w:rPr>
          <w:sz w:val="28"/>
          <w:szCs w:val="28"/>
        </w:rPr>
        <w:t xml:space="preserve"> </w:t>
      </w:r>
      <w:r w:rsidR="00F27731" w:rsidRPr="002102A7">
        <w:rPr>
          <w:sz w:val="28"/>
          <w:szCs w:val="28"/>
        </w:rPr>
        <w:t>словами: «, в том числе в случае поступления уведомления</w:t>
      </w:r>
      <w:r w:rsidR="00D95D4B" w:rsidRPr="002102A7">
        <w:rPr>
          <w:sz w:val="28"/>
          <w:szCs w:val="28"/>
        </w:rPr>
        <w:t xml:space="preserve"> от публично-правовой компании «</w:t>
      </w:r>
      <w:r w:rsidR="00F27731" w:rsidRPr="002102A7">
        <w:rPr>
          <w:sz w:val="28"/>
          <w:szCs w:val="28"/>
        </w:rPr>
        <w:t>Фонд защиты прав граждан - уч</w:t>
      </w:r>
      <w:r w:rsidR="00D95D4B" w:rsidRPr="002102A7">
        <w:rPr>
          <w:sz w:val="28"/>
          <w:szCs w:val="28"/>
        </w:rPr>
        <w:t>астников долевого строительства»</w:t>
      </w:r>
      <w:r w:rsidR="00F27731" w:rsidRPr="002102A7">
        <w:rPr>
          <w:sz w:val="28"/>
          <w:szCs w:val="28"/>
        </w:rPr>
        <w:t xml:space="preserve"> в соответствии с пунктами 1 и 2 части 5.2 статьи 11 Федерально</w:t>
      </w:r>
      <w:r w:rsidR="00D95D4B" w:rsidRPr="002102A7">
        <w:rPr>
          <w:sz w:val="28"/>
          <w:szCs w:val="28"/>
        </w:rPr>
        <w:t>го закона от 29 июля 2017 года №</w:t>
      </w:r>
      <w:r w:rsidR="00F27731" w:rsidRPr="002102A7">
        <w:rPr>
          <w:sz w:val="28"/>
          <w:szCs w:val="28"/>
        </w:rPr>
        <w:t xml:space="preserve"> 218-Ф</w:t>
      </w:r>
      <w:r w:rsidR="00D95D4B" w:rsidRPr="002102A7">
        <w:rPr>
          <w:sz w:val="28"/>
          <w:szCs w:val="28"/>
        </w:rPr>
        <w:t>З «</w:t>
      </w:r>
      <w:r w:rsidR="00F27731" w:rsidRPr="002102A7">
        <w:rPr>
          <w:sz w:val="28"/>
          <w:szCs w:val="28"/>
        </w:rPr>
        <w:t>О публично-правовой компании по защите прав граждан - участников долевого строительства при несостоятельности (банкротстве) застройщиков</w:t>
      </w:r>
      <w:proofErr w:type="gramEnd"/>
      <w:r w:rsidR="00F27731" w:rsidRPr="002102A7">
        <w:rPr>
          <w:sz w:val="28"/>
          <w:szCs w:val="28"/>
        </w:rPr>
        <w:t xml:space="preserve"> и о внесении изменений в отдельные законодате</w:t>
      </w:r>
      <w:r w:rsidR="00D95D4B" w:rsidRPr="002102A7">
        <w:rPr>
          <w:sz w:val="28"/>
          <w:szCs w:val="28"/>
        </w:rPr>
        <w:t>льные акты Российской Федерации»</w:t>
      </w:r>
      <w:proofErr w:type="gramStart"/>
      <w:r w:rsidR="00F27731" w:rsidRPr="002102A7">
        <w:rPr>
          <w:sz w:val="28"/>
          <w:szCs w:val="28"/>
        </w:rPr>
        <w:t>;</w:t>
      </w:r>
      <w:r w:rsidR="00D95D4B" w:rsidRPr="002102A7">
        <w:rPr>
          <w:sz w:val="28"/>
          <w:szCs w:val="28"/>
        </w:rPr>
        <w:t>»</w:t>
      </w:r>
      <w:proofErr w:type="gramEnd"/>
      <w:r w:rsidR="00D95D4B" w:rsidRPr="002102A7">
        <w:rPr>
          <w:sz w:val="28"/>
          <w:szCs w:val="28"/>
        </w:rPr>
        <w:t>.</w:t>
      </w:r>
    </w:p>
    <w:p w:rsidR="00302B74" w:rsidRPr="002102A7" w:rsidRDefault="002102A7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02A7">
        <w:rPr>
          <w:sz w:val="28"/>
          <w:szCs w:val="28"/>
        </w:rPr>
        <w:lastRenderedPageBreak/>
        <w:t>4. </w:t>
      </w:r>
      <w:r w:rsidR="00302B74" w:rsidRPr="002102A7">
        <w:rPr>
          <w:sz w:val="28"/>
          <w:szCs w:val="28"/>
        </w:rPr>
        <w:t>Пункт 26 дополнить абзацем следующего содержания:</w:t>
      </w:r>
    </w:p>
    <w:p w:rsidR="00302B74" w:rsidRPr="002102A7" w:rsidRDefault="00766A9D" w:rsidP="00766A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102A7">
        <w:rPr>
          <w:sz w:val="28"/>
          <w:szCs w:val="28"/>
        </w:rPr>
        <w:t>«</w:t>
      </w:r>
      <w:r w:rsidR="00302B74" w:rsidRPr="002102A7">
        <w:rPr>
          <w:sz w:val="28"/>
          <w:szCs w:val="28"/>
        </w:rPr>
        <w:t>Основанием для начала выполнения  административной процедуры при организации</w:t>
      </w:r>
      <w:r w:rsidR="006A408F" w:rsidRPr="002102A7">
        <w:rPr>
          <w:sz w:val="28"/>
          <w:szCs w:val="28"/>
        </w:rPr>
        <w:t xml:space="preserve"> плановых проверок, проводимых в отношении резидентов территории опережающего социально-экономического развития «Линево»</w:t>
      </w:r>
      <w:r w:rsidR="00B25B27" w:rsidRPr="002102A7">
        <w:rPr>
          <w:sz w:val="28"/>
          <w:szCs w:val="28"/>
        </w:rPr>
        <w:t xml:space="preserve">, является включение плановой проверки в сводный ежегодный план проведения совместных плановых проверок деятельности резидентов территорий опережающего </w:t>
      </w:r>
      <w:r w:rsidR="007C2BD6" w:rsidRPr="002102A7">
        <w:rPr>
          <w:sz w:val="28"/>
          <w:szCs w:val="28"/>
        </w:rPr>
        <w:t>социально-экономического развития, формируемом в соответствии с постановлением Правительства Российской Федерации</w:t>
      </w:r>
      <w:r w:rsidR="00803577" w:rsidRPr="002102A7">
        <w:rPr>
          <w:sz w:val="28"/>
          <w:szCs w:val="28"/>
        </w:rPr>
        <w:t xml:space="preserve"> от 22.10.2015 № 1132 «О совместных плановых проверках, проводимых в отношении резидентов территории опережающего развития органами</w:t>
      </w:r>
      <w:proofErr w:type="gramEnd"/>
      <w:r w:rsidR="00803577" w:rsidRPr="002102A7">
        <w:rPr>
          <w:sz w:val="28"/>
          <w:szCs w:val="28"/>
        </w:rPr>
        <w:t>, уполномоченными на осуществление государственного контрол</w:t>
      </w:r>
      <w:proofErr w:type="gramStart"/>
      <w:r w:rsidR="00803577" w:rsidRPr="002102A7">
        <w:rPr>
          <w:sz w:val="28"/>
          <w:szCs w:val="28"/>
        </w:rPr>
        <w:t>я(</w:t>
      </w:r>
      <w:proofErr w:type="gramEnd"/>
      <w:r w:rsidR="00803577" w:rsidRPr="002102A7">
        <w:rPr>
          <w:sz w:val="28"/>
          <w:szCs w:val="28"/>
        </w:rPr>
        <w:t>надзора), муниципального контроля».</w:t>
      </w:r>
      <w:r w:rsidR="006A408F" w:rsidRPr="002102A7">
        <w:rPr>
          <w:sz w:val="28"/>
          <w:szCs w:val="28"/>
        </w:rPr>
        <w:t xml:space="preserve"> </w:t>
      </w:r>
    </w:p>
    <w:p w:rsidR="00FF0167" w:rsidRPr="00FF0167" w:rsidRDefault="002102A7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742460" w:rsidRPr="002102A7">
        <w:rPr>
          <w:sz w:val="28"/>
          <w:szCs w:val="28"/>
        </w:rPr>
        <w:t>Пункт</w:t>
      </w:r>
      <w:r w:rsidR="008B2F47" w:rsidRPr="002102A7">
        <w:rPr>
          <w:sz w:val="28"/>
          <w:szCs w:val="28"/>
        </w:rPr>
        <w:t xml:space="preserve"> 27</w:t>
      </w:r>
      <w:r w:rsidR="00FF0167" w:rsidRPr="002102A7">
        <w:rPr>
          <w:sz w:val="28"/>
          <w:szCs w:val="28"/>
        </w:rPr>
        <w:t>:</w:t>
      </w:r>
    </w:p>
    <w:p w:rsidR="00742460" w:rsidRPr="00302B74" w:rsidRDefault="00FF0167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02A7">
        <w:rPr>
          <w:sz w:val="28"/>
          <w:szCs w:val="28"/>
        </w:rPr>
        <w:t>1)</w:t>
      </w:r>
      <w:r w:rsidR="002102A7">
        <w:rPr>
          <w:sz w:val="28"/>
          <w:szCs w:val="28"/>
        </w:rPr>
        <w:t> </w:t>
      </w:r>
      <w:r w:rsidR="008B2F47" w:rsidRPr="002102A7">
        <w:rPr>
          <w:sz w:val="28"/>
          <w:szCs w:val="28"/>
        </w:rPr>
        <w:t>после по</w:t>
      </w:r>
      <w:r w:rsidR="00F1370A" w:rsidRPr="002102A7">
        <w:rPr>
          <w:sz w:val="28"/>
          <w:szCs w:val="28"/>
        </w:rPr>
        <w:t xml:space="preserve">дпункта </w:t>
      </w:r>
      <w:r w:rsidR="002102A7">
        <w:rPr>
          <w:sz w:val="28"/>
          <w:szCs w:val="28"/>
        </w:rPr>
        <w:t>7</w:t>
      </w:r>
      <w:r w:rsidR="00407B05" w:rsidRPr="002102A7">
        <w:rPr>
          <w:sz w:val="28"/>
          <w:szCs w:val="28"/>
        </w:rPr>
        <w:t xml:space="preserve"> </w:t>
      </w:r>
      <w:r w:rsidR="008B2F47" w:rsidRPr="002102A7">
        <w:rPr>
          <w:sz w:val="28"/>
          <w:szCs w:val="28"/>
        </w:rPr>
        <w:t xml:space="preserve">дополнить </w:t>
      </w:r>
      <w:r w:rsidR="002102A7">
        <w:rPr>
          <w:sz w:val="28"/>
          <w:szCs w:val="28"/>
        </w:rPr>
        <w:t>подпунктом 8</w:t>
      </w:r>
      <w:r w:rsidR="008B2F47" w:rsidRPr="002102A7">
        <w:rPr>
          <w:sz w:val="28"/>
          <w:szCs w:val="28"/>
        </w:rPr>
        <w:t xml:space="preserve"> следующего содержания:</w:t>
      </w:r>
    </w:p>
    <w:p w:rsidR="00A24599" w:rsidRDefault="00742460" w:rsidP="00622A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02A7">
        <w:rPr>
          <w:sz w:val="28"/>
          <w:szCs w:val="28"/>
        </w:rPr>
        <w:t>«</w:t>
      </w:r>
      <w:r w:rsidR="001B6516" w:rsidRPr="002102A7">
        <w:rPr>
          <w:sz w:val="28"/>
          <w:szCs w:val="28"/>
        </w:rPr>
        <w:t>8)</w:t>
      </w:r>
      <w:r w:rsidR="002102A7">
        <w:rPr>
          <w:sz w:val="28"/>
          <w:szCs w:val="28"/>
        </w:rPr>
        <w:t> </w:t>
      </w:r>
      <w:r w:rsidR="001B6516" w:rsidRPr="002102A7">
        <w:rPr>
          <w:sz w:val="28"/>
          <w:szCs w:val="28"/>
        </w:rPr>
        <w:t xml:space="preserve">поступление в </w:t>
      </w:r>
      <w:r w:rsidR="00885404" w:rsidRPr="002102A7">
        <w:rPr>
          <w:sz w:val="28"/>
          <w:szCs w:val="28"/>
        </w:rPr>
        <w:t>министерство</w:t>
      </w:r>
      <w:r w:rsidR="001B6516" w:rsidRPr="002102A7">
        <w:rPr>
          <w:sz w:val="28"/>
          <w:szCs w:val="28"/>
        </w:rPr>
        <w:t xml:space="preserve"> уведомления уполномоченного банка, предусмотренного частью 4 статьи 18.2 </w:t>
      </w:r>
      <w:r w:rsidR="00885404" w:rsidRPr="002102A7">
        <w:rPr>
          <w:sz w:val="28"/>
          <w:szCs w:val="28"/>
        </w:rPr>
        <w:t xml:space="preserve"> </w:t>
      </w:r>
      <w:r w:rsidR="001B6516" w:rsidRPr="002102A7">
        <w:rPr>
          <w:sz w:val="28"/>
          <w:szCs w:val="28"/>
        </w:rPr>
        <w:t xml:space="preserve"> Федерального закона</w:t>
      </w:r>
      <w:r w:rsidR="008B2F47" w:rsidRPr="002102A7">
        <w:rPr>
          <w:sz w:val="28"/>
          <w:szCs w:val="28"/>
        </w:rPr>
        <w:t xml:space="preserve"> № 214-ФЗ</w:t>
      </w:r>
      <w:r w:rsidR="001B6516" w:rsidRPr="002102A7">
        <w:rPr>
          <w:sz w:val="28"/>
          <w:szCs w:val="28"/>
        </w:rPr>
        <w:t>.</w:t>
      </w:r>
      <w:r w:rsidR="002102A7">
        <w:rPr>
          <w:sz w:val="28"/>
          <w:szCs w:val="28"/>
        </w:rPr>
        <w:t>»;</w:t>
      </w:r>
    </w:p>
    <w:p w:rsidR="002102A7" w:rsidRPr="00315AF1" w:rsidRDefault="002102A7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315AF1">
        <w:rPr>
          <w:sz w:val="28"/>
          <w:szCs w:val="28"/>
        </w:rPr>
        <w:t>после абзаца девятнадцатого дополнить абзацами следующего содержания:</w:t>
      </w:r>
    </w:p>
    <w:p w:rsidR="004E2035" w:rsidRPr="002102A7" w:rsidRDefault="00BB49E5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B2F47" w:rsidRPr="002102A7">
        <w:rPr>
          <w:sz w:val="28"/>
          <w:szCs w:val="28"/>
        </w:rPr>
        <w:t>Основанием для начала выполн</w:t>
      </w:r>
      <w:r w:rsidR="002102A7">
        <w:rPr>
          <w:sz w:val="28"/>
          <w:szCs w:val="28"/>
        </w:rPr>
        <w:t>ения административной процедуры</w:t>
      </w:r>
      <w:r w:rsidR="00734EBF" w:rsidRPr="002102A7">
        <w:rPr>
          <w:sz w:val="28"/>
          <w:szCs w:val="28"/>
        </w:rPr>
        <w:t xml:space="preserve"> при организации внеплановой проверки</w:t>
      </w:r>
      <w:r w:rsidR="004E2035" w:rsidRPr="002102A7">
        <w:rPr>
          <w:sz w:val="28"/>
          <w:szCs w:val="28"/>
        </w:rPr>
        <w:t xml:space="preserve"> резидента территории опережающего социально-экономического развития </w:t>
      </w:r>
      <w:r w:rsidR="00C44585" w:rsidRPr="002102A7">
        <w:rPr>
          <w:sz w:val="28"/>
          <w:szCs w:val="28"/>
        </w:rPr>
        <w:t xml:space="preserve">«Линево» </w:t>
      </w:r>
      <w:r w:rsidR="00734EBF" w:rsidRPr="002102A7">
        <w:rPr>
          <w:sz w:val="28"/>
          <w:szCs w:val="28"/>
        </w:rPr>
        <w:t>является   истечение</w:t>
      </w:r>
      <w:r w:rsidR="004E2035" w:rsidRPr="002102A7">
        <w:rPr>
          <w:sz w:val="28"/>
          <w:szCs w:val="28"/>
        </w:rPr>
        <w:t xml:space="preserve"> двух месяцев </w:t>
      </w:r>
      <w:proofErr w:type="gramStart"/>
      <w:r w:rsidR="004E2035" w:rsidRPr="002102A7">
        <w:rPr>
          <w:sz w:val="28"/>
          <w:szCs w:val="28"/>
        </w:rPr>
        <w:t>с даты выдачи</w:t>
      </w:r>
      <w:proofErr w:type="gramEnd"/>
      <w:r w:rsidR="004E2035" w:rsidRPr="002102A7">
        <w:rPr>
          <w:sz w:val="28"/>
          <w:szCs w:val="28"/>
        </w:rPr>
        <w:t xml:space="preserve"> предписания об устранении нарушений. В случае</w:t>
      </w:r>
      <w:proofErr w:type="gramStart"/>
      <w:r w:rsidR="004E2035" w:rsidRPr="002102A7">
        <w:rPr>
          <w:sz w:val="28"/>
          <w:szCs w:val="28"/>
        </w:rPr>
        <w:t>,</w:t>
      </w:r>
      <w:proofErr w:type="gramEnd"/>
      <w:r w:rsidR="004E2035" w:rsidRPr="002102A7">
        <w:rPr>
          <w:sz w:val="28"/>
          <w:szCs w:val="28"/>
        </w:rPr>
        <w:t xml:space="preserve"> если для устранения нарушений требуется более чем два месяца, внеплановая проверка проводится в сроки, определенные в предписании об устранении нарушений, но не позднее чем в течение шести месяцев с даты вынесения такого предписания.</w:t>
      </w:r>
    </w:p>
    <w:p w:rsidR="004E2035" w:rsidRPr="002102A7" w:rsidRDefault="004E2035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02A7">
        <w:rPr>
          <w:sz w:val="28"/>
          <w:szCs w:val="28"/>
        </w:rPr>
        <w:t>При неисполнении резидентом территории опережающего социально-экономического развития</w:t>
      </w:r>
      <w:r w:rsidR="0065110D" w:rsidRPr="002102A7">
        <w:rPr>
          <w:sz w:val="28"/>
          <w:szCs w:val="28"/>
        </w:rPr>
        <w:t xml:space="preserve"> «Линево» </w:t>
      </w:r>
      <w:r w:rsidRPr="002102A7">
        <w:rPr>
          <w:sz w:val="28"/>
          <w:szCs w:val="28"/>
        </w:rPr>
        <w:t xml:space="preserve">предписания об устранении нарушений до проведения внеплановой проверки соглашение об осуществлении деятельности может быть расторгнуто и статус резидента территории опережающего социально-экономического развития может быть прекращен по решению суда на основании заявления уполномоченного </w:t>
      </w:r>
      <w:r w:rsidR="00BB49E5">
        <w:rPr>
          <w:sz w:val="28"/>
          <w:szCs w:val="28"/>
        </w:rPr>
        <w:t>федерального органа.</w:t>
      </w:r>
    </w:p>
    <w:p w:rsidR="00041C1C" w:rsidRPr="002102A7" w:rsidRDefault="00041C1C" w:rsidP="00041C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102A7">
        <w:rPr>
          <w:sz w:val="28"/>
          <w:szCs w:val="28"/>
        </w:rPr>
        <w:t xml:space="preserve">В целях согласования проведения внеплановой проверки специалисты Управления  в день подписания приказа о проведении внеплановой проверки резидента </w:t>
      </w:r>
      <w:r w:rsidR="0065110D" w:rsidRPr="00315AF1">
        <w:rPr>
          <w:sz w:val="28"/>
          <w:szCs w:val="28"/>
        </w:rPr>
        <w:t xml:space="preserve">территории опережающего социально-экономического развития </w:t>
      </w:r>
      <w:r w:rsidR="0065110D">
        <w:rPr>
          <w:sz w:val="28"/>
          <w:szCs w:val="28"/>
        </w:rPr>
        <w:t xml:space="preserve"> «Линево» </w:t>
      </w:r>
      <w:r w:rsidRPr="002102A7">
        <w:rPr>
          <w:sz w:val="28"/>
          <w:szCs w:val="28"/>
        </w:rPr>
        <w:t>представляет или направляет в Министерство экономического развития Российской Федерации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копию приказа  министерства  о проведении внеплановой проверки и документы, которые содержат сведения</w:t>
      </w:r>
      <w:proofErr w:type="gramEnd"/>
      <w:r w:rsidRPr="002102A7">
        <w:rPr>
          <w:sz w:val="28"/>
          <w:szCs w:val="28"/>
        </w:rPr>
        <w:t>, послужившие основанием ее проведения с сопроводительным письмом за подписью министра, заместителя  министра.</w:t>
      </w:r>
    </w:p>
    <w:p w:rsidR="00041C1C" w:rsidRPr="002102A7" w:rsidRDefault="00041C1C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02A7">
        <w:rPr>
          <w:sz w:val="28"/>
          <w:szCs w:val="28"/>
        </w:rPr>
        <w:t xml:space="preserve">По результатам рассмотрения поступивших от  министерства документов, предусмотренных в </w:t>
      </w:r>
      <w:hyperlink w:anchor="Par0" w:history="1">
        <w:r w:rsidRPr="002102A7">
          <w:rPr>
            <w:sz w:val="28"/>
            <w:szCs w:val="28"/>
          </w:rPr>
          <w:t>пункте 4</w:t>
        </w:r>
      </w:hyperlink>
      <w:r w:rsidRPr="002102A7">
        <w:rPr>
          <w:sz w:val="28"/>
          <w:szCs w:val="28"/>
        </w:rPr>
        <w:t xml:space="preserve">   Порядка Минэкономразвития России</w:t>
      </w:r>
      <w:r w:rsidR="0065110D" w:rsidRPr="002102A7">
        <w:rPr>
          <w:sz w:val="28"/>
          <w:szCs w:val="28"/>
        </w:rPr>
        <w:t>,</w:t>
      </w:r>
      <w:r w:rsidRPr="002102A7">
        <w:rPr>
          <w:sz w:val="28"/>
          <w:szCs w:val="28"/>
        </w:rPr>
        <w:t xml:space="preserve">  не позднее чем в течение одного рабочего дня, следующего за днем их поступления, уполномоченным должностным лицом Министерства экономического развития Российской Федерации принимается решение о согласовании проведения внеплановой проверки или об отказе в согласовании ее проведения.</w:t>
      </w:r>
    </w:p>
    <w:p w:rsidR="00041C1C" w:rsidRPr="00315AF1" w:rsidRDefault="00041C1C" w:rsidP="002102A7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2102A7">
        <w:rPr>
          <w:sz w:val="28"/>
          <w:szCs w:val="28"/>
        </w:rPr>
        <w:lastRenderedPageBreak/>
        <w:t>Решение Министерства экономического развития Российской Федерации о согласовании проведения внеплановой проверки либо об отказе в согласовании ее проведения оформляется в письменной форме в двух экземплярах, один из которых в день принятия решения</w:t>
      </w:r>
      <w:r w:rsidRPr="00315AF1">
        <w:rPr>
          <w:bCs/>
          <w:sz w:val="28"/>
          <w:szCs w:val="28"/>
        </w:rPr>
        <w:t xml:space="preserve"> представляется либо направляется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министерство.</w:t>
      </w:r>
      <w:proofErr w:type="gramEnd"/>
      <w:r w:rsidRPr="00315AF1">
        <w:rPr>
          <w:bCs/>
          <w:sz w:val="28"/>
          <w:szCs w:val="28"/>
        </w:rPr>
        <w:t xml:space="preserve"> Второй экземпляр решения хранится в Минэкономразвития России.</w:t>
      </w:r>
    </w:p>
    <w:p w:rsidR="00041C1C" w:rsidRPr="00315AF1" w:rsidRDefault="00041C1C" w:rsidP="00041C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t>Сведения об уполномоченном должностном лице Минэкономразвития России, которое вправе принимать решение о согласовании проведения внеплановой проверки или об отказе в согласовании ее проведения, публикуются на официальном сайте Минэкономразвития России.</w:t>
      </w:r>
    </w:p>
    <w:p w:rsidR="00041C1C" w:rsidRPr="00315AF1" w:rsidRDefault="00041C1C" w:rsidP="00041C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t>Основаниями для отказа в согласовании внеплановой проверки в отношении резидентов являются:</w:t>
      </w:r>
    </w:p>
    <w:p w:rsidR="00041C1C" w:rsidRPr="00315AF1" w:rsidRDefault="00041C1C" w:rsidP="00041C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t xml:space="preserve">отсутствие документов, предусмотренных </w:t>
      </w:r>
      <w:hyperlink w:anchor="Par0" w:history="1">
        <w:r w:rsidRPr="00315AF1">
          <w:rPr>
            <w:bCs/>
            <w:sz w:val="28"/>
            <w:szCs w:val="28"/>
          </w:rPr>
          <w:t>пунктом 4</w:t>
        </w:r>
      </w:hyperlink>
      <w:r w:rsidRPr="00315AF1">
        <w:rPr>
          <w:bCs/>
          <w:sz w:val="28"/>
          <w:szCs w:val="28"/>
        </w:rPr>
        <w:t xml:space="preserve">  Порядка Минэкономразвития России;</w:t>
      </w:r>
    </w:p>
    <w:p w:rsidR="00041C1C" w:rsidRPr="00315AF1" w:rsidRDefault="00041C1C" w:rsidP="00041C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t>отсутствие оснований для проведения внеплановой проверки;</w:t>
      </w:r>
    </w:p>
    <w:p w:rsidR="00041C1C" w:rsidRPr="00315AF1" w:rsidRDefault="00041C1C" w:rsidP="00C4751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t>наличие в действиях должностных лиц органа контроля признаков избыточного или необоснованного вмешательства в деятельность резидента;</w:t>
      </w:r>
    </w:p>
    <w:p w:rsidR="00041C1C" w:rsidRPr="00315AF1" w:rsidRDefault="00041C1C" w:rsidP="00041C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t>осуществление проведения внеплановой проверки, противоречащей федеральным законам, нормативным правовым актам Президента Российской Федерации и Правительства Российской Федерации;</w:t>
      </w:r>
    </w:p>
    <w:p w:rsidR="00041C1C" w:rsidRPr="00315AF1" w:rsidRDefault="00041C1C" w:rsidP="00041C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t>несоответствие предмета внеплановой проверки полномочиям органа контроля;</w:t>
      </w:r>
    </w:p>
    <w:p w:rsidR="00041C1C" w:rsidRPr="00315AF1" w:rsidRDefault="00041C1C" w:rsidP="00041C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t>проверка соблюдения одних и тех же обязательных требований и требований, установленных муниципальными правовыми актами, в отношении одного и того же резидента несколькими органами контроля.</w:t>
      </w:r>
    </w:p>
    <w:p w:rsidR="00041C1C" w:rsidRPr="00315AF1" w:rsidRDefault="00041C1C" w:rsidP="00041C1C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gramStart"/>
      <w:r w:rsidRPr="00315AF1">
        <w:rPr>
          <w:bCs/>
          <w:sz w:val="28"/>
          <w:szCs w:val="28"/>
        </w:rPr>
        <w:t>Если основанием для проведения внеплановой выездной проверки являются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</w:t>
      </w:r>
      <w:proofErr w:type="gramEnd"/>
      <w:r w:rsidRPr="00315AF1">
        <w:rPr>
          <w:bCs/>
          <w:sz w:val="28"/>
          <w:szCs w:val="28"/>
        </w:rPr>
        <w:t xml:space="preserve"> </w:t>
      </w:r>
      <w:proofErr w:type="gramStart"/>
      <w:r w:rsidRPr="00315AF1">
        <w:rPr>
          <w:bCs/>
          <w:sz w:val="28"/>
          <w:szCs w:val="28"/>
        </w:rPr>
        <w:t>состав национального библиотечного фонда,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актами, в момент совершения таких нарушений в связи с необходимостью принятия неотложных мер органы контроля вправе приступить к проведению внеплановой выездной проверки незамедлительно с извещением Минэкономразвития России о проведении мероприятий по контролю посредством направления документов, предусмотренных</w:t>
      </w:r>
      <w:proofErr w:type="gramEnd"/>
      <w:r w:rsidRPr="00315AF1">
        <w:rPr>
          <w:bCs/>
          <w:sz w:val="28"/>
          <w:szCs w:val="28"/>
        </w:rPr>
        <w:t xml:space="preserve"> </w:t>
      </w:r>
      <w:hyperlink w:anchor="Par0" w:history="1">
        <w:r w:rsidRPr="00315AF1">
          <w:rPr>
            <w:bCs/>
            <w:sz w:val="28"/>
            <w:szCs w:val="28"/>
          </w:rPr>
          <w:t>пунктом 4</w:t>
        </w:r>
      </w:hyperlink>
      <w:r w:rsidRPr="00315AF1">
        <w:rPr>
          <w:bCs/>
          <w:sz w:val="28"/>
          <w:szCs w:val="28"/>
        </w:rPr>
        <w:t xml:space="preserve"> Порядка Минэкономразвития России, в течение двадцати четырех часов.</w:t>
      </w:r>
    </w:p>
    <w:p w:rsidR="00041C1C" w:rsidRPr="00315AF1" w:rsidRDefault="00041C1C" w:rsidP="00041C1C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t>В этом случае уполномоченное должностное лицо Минэкономразвития России принимает решение о согласовании проведения внеплановой выездной проверки в день поступления соответствующих документов.</w:t>
      </w:r>
    </w:p>
    <w:p w:rsidR="00041C1C" w:rsidRPr="00315AF1" w:rsidRDefault="00041C1C" w:rsidP="00041C1C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lastRenderedPageBreak/>
        <w:t>В случае отсутствия оснований для проведения внеплановой проверки Минэкономразвития России направляет министру мотивированное предложение о необходимости завершения проведения внеплановой проверки. Одновременно копия указанного предложения направляется в Управление Генеральной прокуратуры Российской Федерации соответствующего субъекта Российской Федерации</w:t>
      </w:r>
      <w:proofErr w:type="gramStart"/>
      <w:r w:rsidRPr="00315AF1">
        <w:rPr>
          <w:bCs/>
          <w:sz w:val="28"/>
          <w:szCs w:val="28"/>
        </w:rPr>
        <w:t>.</w:t>
      </w:r>
      <w:r w:rsidR="00BB49E5">
        <w:rPr>
          <w:bCs/>
          <w:sz w:val="28"/>
          <w:szCs w:val="28"/>
        </w:rPr>
        <w:t>».</w:t>
      </w:r>
      <w:proofErr w:type="gramEnd"/>
    </w:p>
    <w:p w:rsidR="004C0166" w:rsidRPr="00315AF1" w:rsidRDefault="00754FF6" w:rsidP="00F103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02A7">
        <w:rPr>
          <w:sz w:val="28"/>
          <w:szCs w:val="28"/>
        </w:rPr>
        <w:t>. </w:t>
      </w:r>
      <w:r w:rsidRPr="00315AF1">
        <w:rPr>
          <w:sz w:val="28"/>
          <w:szCs w:val="28"/>
        </w:rPr>
        <w:t xml:space="preserve">В пункте 28 слова: «Федерального закона от 26 декабря 2008 года </w:t>
      </w:r>
      <w:r w:rsidRPr="00315AF1">
        <w:rPr>
          <w:sz w:val="28"/>
          <w:szCs w:val="28"/>
        </w:rPr>
        <w:br/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заменить словами: «Федерального закона № 294-ФЗ».</w:t>
      </w:r>
    </w:p>
    <w:p w:rsidR="006E0F51" w:rsidRPr="00315AF1" w:rsidRDefault="00A24599" w:rsidP="003252C0">
      <w:pPr>
        <w:ind w:firstLine="567"/>
        <w:jc w:val="both"/>
        <w:rPr>
          <w:sz w:val="28"/>
          <w:szCs w:val="28"/>
        </w:rPr>
      </w:pPr>
      <w:r w:rsidRPr="00315AF1">
        <w:rPr>
          <w:sz w:val="28"/>
          <w:szCs w:val="28"/>
        </w:rPr>
        <w:t>7</w:t>
      </w:r>
      <w:r w:rsidR="002102A7">
        <w:rPr>
          <w:sz w:val="28"/>
          <w:szCs w:val="28"/>
        </w:rPr>
        <w:t>. </w:t>
      </w:r>
      <w:r w:rsidR="00C058E8" w:rsidRPr="00315AF1">
        <w:rPr>
          <w:sz w:val="28"/>
          <w:szCs w:val="28"/>
        </w:rPr>
        <w:t>Пункт 31</w:t>
      </w:r>
      <w:r w:rsidR="006E0F51" w:rsidRPr="00315AF1">
        <w:rPr>
          <w:sz w:val="28"/>
          <w:szCs w:val="28"/>
        </w:rPr>
        <w:t>:</w:t>
      </w:r>
    </w:p>
    <w:p w:rsidR="00C058E8" w:rsidRPr="00315AF1" w:rsidRDefault="006E0F51" w:rsidP="003252C0">
      <w:pPr>
        <w:ind w:firstLine="567"/>
        <w:jc w:val="both"/>
        <w:rPr>
          <w:sz w:val="28"/>
          <w:szCs w:val="28"/>
        </w:rPr>
      </w:pPr>
      <w:r w:rsidRPr="00315AF1">
        <w:rPr>
          <w:sz w:val="28"/>
          <w:szCs w:val="28"/>
        </w:rPr>
        <w:t>1)</w:t>
      </w:r>
      <w:r w:rsidR="002102A7">
        <w:rPr>
          <w:sz w:val="28"/>
          <w:szCs w:val="28"/>
        </w:rPr>
        <w:t> </w:t>
      </w:r>
      <w:r w:rsidR="00C058E8" w:rsidRPr="00315AF1">
        <w:rPr>
          <w:sz w:val="28"/>
          <w:szCs w:val="28"/>
        </w:rPr>
        <w:t>после абзаца третьего дополнить абзацами следующего содержания:</w:t>
      </w:r>
    </w:p>
    <w:p w:rsidR="00ED1D0B" w:rsidRPr="00315AF1" w:rsidRDefault="00ED1D0B" w:rsidP="003252C0">
      <w:pPr>
        <w:ind w:firstLine="567"/>
        <w:jc w:val="both"/>
        <w:rPr>
          <w:sz w:val="28"/>
          <w:szCs w:val="28"/>
        </w:rPr>
      </w:pPr>
      <w:r w:rsidRPr="00315AF1">
        <w:rPr>
          <w:sz w:val="28"/>
          <w:szCs w:val="28"/>
        </w:rPr>
        <w:t>«Плановые  проверки</w:t>
      </w:r>
      <w:r w:rsidRPr="00315AF1">
        <w:rPr>
          <w:b/>
          <w:bCs/>
          <w:sz w:val="28"/>
          <w:szCs w:val="28"/>
        </w:rPr>
        <w:t xml:space="preserve"> </w:t>
      </w:r>
      <w:r w:rsidRPr="00315AF1">
        <w:rPr>
          <w:sz w:val="28"/>
          <w:szCs w:val="28"/>
        </w:rPr>
        <w:t>в отношении резидентов территории опережающего социально-экономического развития «Линево»</w:t>
      </w:r>
      <w:r w:rsidR="002A72AC" w:rsidRPr="00315AF1">
        <w:rPr>
          <w:sz w:val="28"/>
          <w:szCs w:val="28"/>
        </w:rPr>
        <w:t xml:space="preserve"> </w:t>
      </w:r>
      <w:r w:rsidR="002C5FDE" w:rsidRPr="00315AF1">
        <w:rPr>
          <w:sz w:val="28"/>
          <w:szCs w:val="28"/>
        </w:rPr>
        <w:t xml:space="preserve"> </w:t>
      </w:r>
      <w:r w:rsidRPr="00315AF1">
        <w:rPr>
          <w:sz w:val="28"/>
          <w:szCs w:val="28"/>
        </w:rPr>
        <w:t xml:space="preserve">проводятся  министерством в виде совместных проверок. Ежегодные планы проведения плановых проверок </w:t>
      </w:r>
      <w:r w:rsidR="002A72AC" w:rsidRPr="00315AF1">
        <w:rPr>
          <w:sz w:val="28"/>
          <w:szCs w:val="28"/>
        </w:rPr>
        <w:t xml:space="preserve">в отношении резидентов социально-экономического развития </w:t>
      </w:r>
      <w:r w:rsidRPr="00315AF1">
        <w:rPr>
          <w:sz w:val="28"/>
          <w:szCs w:val="28"/>
        </w:rPr>
        <w:t>подлежат согласованию с уполномоченным федеральным органом.</w:t>
      </w:r>
    </w:p>
    <w:p w:rsidR="002A72AC" w:rsidRPr="00315AF1" w:rsidRDefault="002A72AC" w:rsidP="003252C0">
      <w:pPr>
        <w:ind w:firstLine="567"/>
        <w:jc w:val="both"/>
        <w:rPr>
          <w:sz w:val="28"/>
          <w:szCs w:val="28"/>
        </w:rPr>
      </w:pPr>
      <w:r w:rsidRPr="00315AF1">
        <w:rPr>
          <w:sz w:val="28"/>
          <w:szCs w:val="28"/>
        </w:rPr>
        <w:t xml:space="preserve">Срок проведения плановой проверки в отношении резидентов социально-экономического развития составляет не более чем пятнадцать рабочих дней </w:t>
      </w:r>
      <w:proofErr w:type="gramStart"/>
      <w:r w:rsidRPr="00315AF1">
        <w:rPr>
          <w:sz w:val="28"/>
          <w:szCs w:val="28"/>
        </w:rPr>
        <w:t>с даты начала</w:t>
      </w:r>
      <w:proofErr w:type="gramEnd"/>
      <w:r w:rsidRPr="00315AF1">
        <w:rPr>
          <w:sz w:val="28"/>
          <w:szCs w:val="28"/>
        </w:rPr>
        <w:t xml:space="preserve"> ее проведения. В отношении одного резидента территории опережающего социально-экономического развития, являющегося субъектом малого предпринимательства, общий срок проведения плановых выездных проверок не может превышать сорок часов для малого предприятия и десять часов для </w:t>
      </w:r>
      <w:proofErr w:type="spellStart"/>
      <w:r w:rsidRPr="00315AF1">
        <w:rPr>
          <w:sz w:val="28"/>
          <w:szCs w:val="28"/>
        </w:rPr>
        <w:t>микропредприятия</w:t>
      </w:r>
      <w:proofErr w:type="spellEnd"/>
      <w:r w:rsidRPr="00315AF1">
        <w:rPr>
          <w:sz w:val="28"/>
          <w:szCs w:val="28"/>
        </w:rPr>
        <w:t xml:space="preserve"> в год. </w:t>
      </w:r>
      <w:proofErr w:type="gramStart"/>
      <w:r w:rsidRPr="00315AF1">
        <w:rPr>
          <w:sz w:val="28"/>
          <w:szCs w:val="28"/>
        </w:rPr>
        <w:t xml:space="preserve">В исключительных случаях, связанных с необходимостью проведения сложных и (или) длительных специальных расследований и экспертиз на основании мотивированных предложений должностных лиц органов государственного контроля (надзора) и органов муниципального контроля, проводящих проверку, срок проведения проверки продлевается, но не более чем на десять рабочих дней в отношении малых предприятий и не более чем на десять часов в отношении </w:t>
      </w:r>
      <w:proofErr w:type="spellStart"/>
      <w:r w:rsidRPr="00315AF1">
        <w:rPr>
          <w:sz w:val="28"/>
          <w:szCs w:val="28"/>
        </w:rPr>
        <w:t>микропредприятий</w:t>
      </w:r>
      <w:proofErr w:type="spellEnd"/>
      <w:r w:rsidRPr="00315AF1">
        <w:rPr>
          <w:sz w:val="28"/>
          <w:szCs w:val="28"/>
        </w:rPr>
        <w:t>.</w:t>
      </w:r>
      <w:proofErr w:type="gramEnd"/>
    </w:p>
    <w:p w:rsidR="00C058E8" w:rsidRPr="00315AF1" w:rsidRDefault="00D24D47" w:rsidP="003252C0">
      <w:pPr>
        <w:ind w:firstLine="567"/>
        <w:jc w:val="both"/>
        <w:rPr>
          <w:sz w:val="28"/>
          <w:szCs w:val="28"/>
        </w:rPr>
      </w:pPr>
      <w:r w:rsidRPr="00315AF1">
        <w:rPr>
          <w:sz w:val="28"/>
          <w:szCs w:val="28"/>
        </w:rPr>
        <w:t xml:space="preserve">При выявлении в ходе плановой проверки в отношении резидентов социально-экономического развития нарушений резидентом территории опережающего социально-экономического развития законодательства Российской Федерации должностные лица Управления выдают резиденту территории опережающего социально-экономического развития предписание об устранении нарушений. </w:t>
      </w:r>
      <w:proofErr w:type="gramStart"/>
      <w:r w:rsidRPr="00315AF1">
        <w:rPr>
          <w:sz w:val="28"/>
          <w:szCs w:val="28"/>
        </w:rPr>
        <w:t xml:space="preserve">Копия предписания об устранении нарушений не позднее чем в течение трех дней с даты составления акта о результатах проведения плановой проверки </w:t>
      </w:r>
      <w:r w:rsidR="000F1DFB" w:rsidRPr="00315AF1">
        <w:rPr>
          <w:sz w:val="28"/>
          <w:szCs w:val="28"/>
        </w:rPr>
        <w:t xml:space="preserve">в отношении резидентов социально-экономического развития </w:t>
      </w:r>
      <w:r w:rsidRPr="00315AF1">
        <w:rPr>
          <w:sz w:val="28"/>
          <w:szCs w:val="28"/>
        </w:rPr>
        <w:t>вручается резиденту территории опережающего социально-экономического развития или его представителю под расписку либо передается иным способом, свидетельствующим о дате получения такого предписания резидентом территории опережающего социально-экономического развития или его представителем.</w:t>
      </w:r>
      <w:proofErr w:type="gramEnd"/>
      <w:r w:rsidRPr="00315AF1">
        <w:rPr>
          <w:sz w:val="28"/>
          <w:szCs w:val="28"/>
        </w:rPr>
        <w:t xml:space="preserve"> Если указанными способами предписание об устранении нарушений не представляется возможным вручить резиденту территории опережающего социально-экономического развития или его представителю, оно отправляется по почте заказным письмом и считается полученным по истечении шести дней </w:t>
      </w:r>
      <w:proofErr w:type="gramStart"/>
      <w:r w:rsidRPr="00315AF1">
        <w:rPr>
          <w:sz w:val="28"/>
          <w:szCs w:val="28"/>
        </w:rPr>
        <w:t>с даты</w:t>
      </w:r>
      <w:proofErr w:type="gramEnd"/>
      <w:r w:rsidRPr="00315AF1">
        <w:rPr>
          <w:sz w:val="28"/>
          <w:szCs w:val="28"/>
        </w:rPr>
        <w:t xml:space="preserve"> его отправки.</w:t>
      </w:r>
    </w:p>
    <w:p w:rsidR="00C058E8" w:rsidRPr="00315AF1" w:rsidRDefault="002102A7" w:rsidP="00325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="006E0F51" w:rsidRPr="00315AF1">
        <w:rPr>
          <w:sz w:val="28"/>
          <w:szCs w:val="28"/>
        </w:rPr>
        <w:t>абзац пятый изложить в следующей редакции:</w:t>
      </w:r>
    </w:p>
    <w:p w:rsidR="005643B2" w:rsidRPr="00315AF1" w:rsidRDefault="00262637" w:rsidP="006E02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643B2" w:rsidRPr="00315AF1">
        <w:rPr>
          <w:sz w:val="28"/>
          <w:szCs w:val="28"/>
        </w:rPr>
        <w:t xml:space="preserve">Утвержденный министром ежегодный план проведения плановых проверок  и ежегодный план проведения </w:t>
      </w:r>
      <w:r w:rsidR="006E02FC" w:rsidRPr="00315AF1">
        <w:rPr>
          <w:sz w:val="28"/>
          <w:szCs w:val="28"/>
        </w:rPr>
        <w:t xml:space="preserve">плановых проверок в отношении резидентов социально-экономического развития </w:t>
      </w:r>
      <w:r w:rsidR="005643B2" w:rsidRPr="00315AF1">
        <w:rPr>
          <w:sz w:val="28"/>
          <w:szCs w:val="28"/>
        </w:rPr>
        <w:t>доводится до сведения заинтересованных лиц посредством его размещения на официальном сайте министерства в информационно-телекоммуникацио</w:t>
      </w:r>
      <w:r w:rsidR="008B742C" w:rsidRPr="00315AF1">
        <w:rPr>
          <w:sz w:val="28"/>
          <w:szCs w:val="28"/>
        </w:rPr>
        <w:t>нной сети «Интернет»</w:t>
      </w:r>
      <w:r w:rsidR="005643B2" w:rsidRPr="00315AF1">
        <w:rPr>
          <w:sz w:val="28"/>
          <w:szCs w:val="28"/>
        </w:rPr>
        <w:t xml:space="preserve"> либо иным доступным способом</w:t>
      </w:r>
      <w:proofErr w:type="gramStart"/>
      <w:r w:rsidR="005643B2" w:rsidRPr="00315AF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03D99" w:rsidRDefault="002102A7" w:rsidP="00DA62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0964B9" w:rsidRPr="00315AF1">
        <w:rPr>
          <w:sz w:val="28"/>
          <w:szCs w:val="28"/>
        </w:rPr>
        <w:t xml:space="preserve">Пункт 32 </w:t>
      </w:r>
      <w:r w:rsidR="00003D99">
        <w:rPr>
          <w:sz w:val="28"/>
          <w:szCs w:val="28"/>
        </w:rPr>
        <w:t>дополнить абзацами следующего содержания:</w:t>
      </w:r>
    </w:p>
    <w:p w:rsidR="00003D99" w:rsidRDefault="00003D99" w:rsidP="00DA62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7D96">
        <w:rPr>
          <w:sz w:val="28"/>
          <w:szCs w:val="28"/>
        </w:rPr>
        <w:t>Министерство</w:t>
      </w:r>
      <w:r w:rsidR="00BB49E5">
        <w:rPr>
          <w:sz w:val="28"/>
          <w:szCs w:val="28"/>
        </w:rPr>
        <w:t>, участвующе</w:t>
      </w:r>
      <w:r>
        <w:rPr>
          <w:sz w:val="28"/>
          <w:szCs w:val="28"/>
        </w:rPr>
        <w:t>е в совместной плановой проверке</w:t>
      </w:r>
      <w:r w:rsidR="00447114">
        <w:rPr>
          <w:sz w:val="28"/>
          <w:szCs w:val="28"/>
        </w:rPr>
        <w:t xml:space="preserve"> резидента</w:t>
      </w:r>
      <w:r w:rsidR="00447114" w:rsidRPr="00447114">
        <w:rPr>
          <w:sz w:val="28"/>
          <w:szCs w:val="28"/>
        </w:rPr>
        <w:t xml:space="preserve"> </w:t>
      </w:r>
      <w:r w:rsidR="00447114">
        <w:rPr>
          <w:sz w:val="28"/>
          <w:szCs w:val="28"/>
        </w:rPr>
        <w:t>территории опережающего социально-экономического «Линево»</w:t>
      </w:r>
      <w:r w:rsidR="00867D96">
        <w:rPr>
          <w:sz w:val="28"/>
          <w:szCs w:val="28"/>
        </w:rPr>
        <w:t xml:space="preserve">, уведомляют </w:t>
      </w:r>
      <w:r>
        <w:rPr>
          <w:sz w:val="28"/>
          <w:szCs w:val="28"/>
        </w:rPr>
        <w:t xml:space="preserve">уполномоченный орган о плановой проверке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3 рабочих дня до начала ее проведения посредством направления копии приказа заказным почтовым отправлением с уведомлением о вручении или передают такое уведомление иным способом, позволяющим подтвердить факт его получения.</w:t>
      </w:r>
    </w:p>
    <w:p w:rsidR="00003D99" w:rsidRDefault="00003D99" w:rsidP="00DA62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совместных плановых проверок должностными лицами каждого органа государственного контроля (надзора), муниципального контроля, проводящего проверку, составляется акт (в 2 экземплярах) по форме, установленной Министерством экономического развития Российской Федерации.</w:t>
      </w:r>
    </w:p>
    <w:p w:rsidR="00003D99" w:rsidRDefault="00003D99" w:rsidP="00D100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течение 5 рабочих дней со дня составления соответствующего акта орган государственного контроля (надзора), муниципального контроля направляет в уполномоченный орган его копию.</w:t>
      </w:r>
    </w:p>
    <w:p w:rsidR="001C5BF5" w:rsidRPr="00315AF1" w:rsidRDefault="000964B9" w:rsidP="001B78A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15AF1">
        <w:rPr>
          <w:sz w:val="28"/>
          <w:szCs w:val="28"/>
        </w:rPr>
        <w:t xml:space="preserve">Срок проведения внеплановой проверки </w:t>
      </w:r>
      <w:r w:rsidR="00450B45" w:rsidRPr="00315AF1">
        <w:rPr>
          <w:sz w:val="28"/>
          <w:szCs w:val="28"/>
        </w:rPr>
        <w:t xml:space="preserve">резидента  территории опережающего социально-экономического развития </w:t>
      </w:r>
      <w:r w:rsidR="00382DCA">
        <w:rPr>
          <w:sz w:val="28"/>
          <w:szCs w:val="28"/>
        </w:rPr>
        <w:t xml:space="preserve">«Линево» </w:t>
      </w:r>
      <w:r w:rsidRPr="00315AF1">
        <w:rPr>
          <w:sz w:val="28"/>
          <w:szCs w:val="28"/>
        </w:rPr>
        <w:t xml:space="preserve">не может превышать пять рабочих дней.  </w:t>
      </w:r>
      <w:bookmarkStart w:id="0" w:name="Par0"/>
      <w:bookmarkEnd w:id="0"/>
    </w:p>
    <w:p w:rsidR="007A7AB5" w:rsidRPr="00315AF1" w:rsidRDefault="001B78A9" w:rsidP="00A616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AF1">
        <w:rPr>
          <w:sz w:val="28"/>
          <w:szCs w:val="28"/>
        </w:rPr>
        <w:t>9</w:t>
      </w:r>
      <w:r w:rsidR="002C1787" w:rsidRPr="00315AF1">
        <w:rPr>
          <w:sz w:val="28"/>
          <w:szCs w:val="28"/>
        </w:rPr>
        <w:t>.</w:t>
      </w:r>
      <w:r w:rsidR="00BB49E5">
        <w:rPr>
          <w:sz w:val="28"/>
          <w:szCs w:val="28"/>
        </w:rPr>
        <w:t> </w:t>
      </w:r>
      <w:r w:rsidR="00C9547C" w:rsidRPr="00315AF1">
        <w:rPr>
          <w:sz w:val="28"/>
          <w:szCs w:val="28"/>
        </w:rPr>
        <w:t>Абза</w:t>
      </w:r>
      <w:r w:rsidR="0040027A" w:rsidRPr="00315AF1">
        <w:rPr>
          <w:sz w:val="28"/>
          <w:szCs w:val="28"/>
        </w:rPr>
        <w:t>ц второй</w:t>
      </w:r>
      <w:r w:rsidR="00C9547C" w:rsidRPr="00315AF1">
        <w:rPr>
          <w:sz w:val="28"/>
          <w:szCs w:val="28"/>
        </w:rPr>
        <w:t xml:space="preserve"> пункта 49 дополнить</w:t>
      </w:r>
      <w:r w:rsidR="00BB49E5">
        <w:rPr>
          <w:sz w:val="28"/>
          <w:szCs w:val="28"/>
        </w:rPr>
        <w:t xml:space="preserve"> словами</w:t>
      </w:r>
      <w:proofErr w:type="gramStart"/>
      <w:r w:rsidR="00BB49E5">
        <w:rPr>
          <w:sz w:val="28"/>
          <w:szCs w:val="28"/>
        </w:rPr>
        <w:t xml:space="preserve">: </w:t>
      </w:r>
      <w:r w:rsidR="007A7AB5" w:rsidRPr="00315AF1">
        <w:rPr>
          <w:sz w:val="28"/>
          <w:szCs w:val="28"/>
        </w:rPr>
        <w:t>«</w:t>
      </w:r>
      <w:proofErr w:type="gramEnd"/>
      <w:r w:rsidR="00BB49E5">
        <w:rPr>
          <w:sz w:val="28"/>
          <w:szCs w:val="28"/>
        </w:rPr>
        <w:t>,</w:t>
      </w:r>
      <w:r w:rsidR="004D3849" w:rsidRPr="00315AF1">
        <w:rPr>
          <w:sz w:val="28"/>
          <w:szCs w:val="28"/>
        </w:rPr>
        <w:t>е</w:t>
      </w:r>
      <w:r w:rsidR="007A7AB5" w:rsidRPr="00315AF1">
        <w:rPr>
          <w:sz w:val="28"/>
          <w:szCs w:val="28"/>
        </w:rPr>
        <w:t xml:space="preserve">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</w:t>
      </w:r>
      <w:r w:rsidR="009D755B" w:rsidRPr="00315AF1">
        <w:rPr>
          <w:sz w:val="28"/>
          <w:szCs w:val="28"/>
        </w:rPr>
        <w:t>соответствии с его компетенцией;».</w:t>
      </w:r>
    </w:p>
    <w:p w:rsidR="00C9547C" w:rsidRPr="00315AF1" w:rsidRDefault="00C9547C" w:rsidP="005134AD">
      <w:pPr>
        <w:pStyle w:val="af"/>
        <w:ind w:left="0" w:firstLine="709"/>
        <w:jc w:val="both"/>
        <w:rPr>
          <w:sz w:val="28"/>
          <w:szCs w:val="28"/>
        </w:rPr>
      </w:pPr>
    </w:p>
    <w:p w:rsidR="00861523" w:rsidRPr="00315AF1" w:rsidRDefault="003E000B" w:rsidP="008164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AF1">
        <w:rPr>
          <w:sz w:val="28"/>
          <w:szCs w:val="28"/>
        </w:rPr>
        <w:t xml:space="preserve"> </w:t>
      </w:r>
    </w:p>
    <w:p w:rsidR="00CD0730" w:rsidRPr="00315AF1" w:rsidRDefault="0011685C" w:rsidP="004E1F8C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15AF1">
        <w:rPr>
          <w:sz w:val="28"/>
          <w:szCs w:val="28"/>
        </w:rPr>
        <w:t>М</w:t>
      </w:r>
      <w:r w:rsidR="00B22DBA" w:rsidRPr="00315AF1">
        <w:rPr>
          <w:sz w:val="28"/>
          <w:szCs w:val="28"/>
        </w:rPr>
        <w:t>инистр</w:t>
      </w:r>
      <w:r w:rsidR="007D1B7A" w:rsidRPr="00315AF1">
        <w:rPr>
          <w:sz w:val="28"/>
          <w:szCs w:val="28"/>
        </w:rPr>
        <w:t xml:space="preserve">                              </w:t>
      </w:r>
      <w:r w:rsidRPr="00315AF1">
        <w:rPr>
          <w:sz w:val="28"/>
          <w:szCs w:val="28"/>
        </w:rPr>
        <w:t xml:space="preserve">                                                                 </w:t>
      </w:r>
      <w:r w:rsidR="007D1B7A" w:rsidRPr="00315AF1">
        <w:rPr>
          <w:sz w:val="28"/>
          <w:szCs w:val="28"/>
        </w:rPr>
        <w:t xml:space="preserve"> </w:t>
      </w:r>
      <w:r w:rsidR="00CF49D8" w:rsidRPr="00315AF1">
        <w:rPr>
          <w:sz w:val="28"/>
          <w:szCs w:val="28"/>
        </w:rPr>
        <w:t xml:space="preserve"> </w:t>
      </w:r>
      <w:r w:rsidR="007D1B7A" w:rsidRPr="00315AF1">
        <w:rPr>
          <w:sz w:val="28"/>
          <w:szCs w:val="28"/>
        </w:rPr>
        <w:t xml:space="preserve">     </w:t>
      </w:r>
      <w:r w:rsidR="00F64B8D" w:rsidRPr="00315AF1">
        <w:rPr>
          <w:sz w:val="28"/>
          <w:szCs w:val="28"/>
        </w:rPr>
        <w:t>И.И.</w:t>
      </w:r>
      <w:r w:rsidR="002B4114" w:rsidRPr="00315AF1">
        <w:rPr>
          <w:sz w:val="28"/>
          <w:szCs w:val="28"/>
        </w:rPr>
        <w:t xml:space="preserve"> </w:t>
      </w:r>
      <w:r w:rsidR="00F64B8D" w:rsidRPr="00315AF1">
        <w:rPr>
          <w:sz w:val="28"/>
          <w:szCs w:val="28"/>
        </w:rPr>
        <w:t>Шмидт</w:t>
      </w:r>
    </w:p>
    <w:p w:rsidR="00CD0730" w:rsidRPr="00315AF1" w:rsidRDefault="00CD0730" w:rsidP="004E1F8C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1B8F" w:rsidRPr="00315AF1" w:rsidRDefault="000A1B8F" w:rsidP="00BF2259">
      <w:pPr>
        <w:rPr>
          <w:sz w:val="28"/>
          <w:szCs w:val="28"/>
        </w:rPr>
      </w:pPr>
      <w:bookmarkStart w:id="1" w:name="Par1498"/>
      <w:bookmarkStart w:id="2" w:name="Par1510"/>
      <w:bookmarkStart w:id="3" w:name="Par1511"/>
      <w:bookmarkStart w:id="4" w:name="Par1512"/>
      <w:bookmarkStart w:id="5" w:name="Par1514"/>
      <w:bookmarkStart w:id="6" w:name="Par1515"/>
      <w:bookmarkStart w:id="7" w:name="Par1518"/>
      <w:bookmarkStart w:id="8" w:name="Par1519"/>
      <w:bookmarkStart w:id="9" w:name="Par1521"/>
      <w:bookmarkStart w:id="10" w:name="Par1523"/>
      <w:bookmarkStart w:id="11" w:name="Par53"/>
      <w:bookmarkStart w:id="12" w:name="Par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1940E5" w:rsidRPr="00315AF1" w:rsidRDefault="001940E5" w:rsidP="00BF2259">
      <w:pPr>
        <w:rPr>
          <w:sz w:val="28"/>
          <w:szCs w:val="28"/>
        </w:rPr>
      </w:pPr>
    </w:p>
    <w:p w:rsidR="001940E5" w:rsidRPr="00315AF1" w:rsidRDefault="001940E5" w:rsidP="00BF2259">
      <w:pPr>
        <w:rPr>
          <w:sz w:val="28"/>
          <w:szCs w:val="28"/>
        </w:rPr>
      </w:pPr>
    </w:p>
    <w:p w:rsidR="00AA477C" w:rsidRPr="00315AF1" w:rsidRDefault="00AA477C" w:rsidP="00BF2259">
      <w:pPr>
        <w:rPr>
          <w:sz w:val="28"/>
          <w:szCs w:val="28"/>
        </w:rPr>
      </w:pPr>
    </w:p>
    <w:p w:rsidR="00AA477C" w:rsidRPr="00315AF1" w:rsidRDefault="00AA477C" w:rsidP="00BF2259">
      <w:pPr>
        <w:rPr>
          <w:sz w:val="28"/>
          <w:szCs w:val="28"/>
        </w:rPr>
      </w:pPr>
    </w:p>
    <w:p w:rsidR="00AA477C" w:rsidRPr="00315AF1" w:rsidRDefault="00AA477C" w:rsidP="00BF2259">
      <w:pPr>
        <w:rPr>
          <w:sz w:val="28"/>
          <w:szCs w:val="28"/>
        </w:rPr>
      </w:pPr>
    </w:p>
    <w:p w:rsidR="00AA477C" w:rsidRPr="00315AF1" w:rsidRDefault="00AA477C" w:rsidP="00BF2259">
      <w:pPr>
        <w:rPr>
          <w:sz w:val="28"/>
          <w:szCs w:val="28"/>
        </w:rPr>
      </w:pPr>
    </w:p>
    <w:p w:rsidR="00AA477C" w:rsidRPr="00315AF1" w:rsidRDefault="00AA477C" w:rsidP="00BF2259">
      <w:pPr>
        <w:rPr>
          <w:sz w:val="28"/>
          <w:szCs w:val="28"/>
        </w:rPr>
      </w:pPr>
    </w:p>
    <w:p w:rsidR="00AA477C" w:rsidRPr="00315AF1" w:rsidRDefault="00AA477C" w:rsidP="00BF2259">
      <w:pPr>
        <w:rPr>
          <w:sz w:val="28"/>
          <w:szCs w:val="28"/>
        </w:rPr>
      </w:pPr>
    </w:p>
    <w:p w:rsidR="00AA477C" w:rsidRPr="00315AF1" w:rsidRDefault="00AA477C" w:rsidP="00BF2259">
      <w:pPr>
        <w:rPr>
          <w:sz w:val="28"/>
          <w:szCs w:val="28"/>
        </w:rPr>
      </w:pPr>
    </w:p>
    <w:p w:rsidR="00AA477C" w:rsidRDefault="00AA477C" w:rsidP="00BF2259">
      <w:pPr>
        <w:rPr>
          <w:sz w:val="28"/>
          <w:szCs w:val="28"/>
        </w:rPr>
      </w:pPr>
    </w:p>
    <w:p w:rsidR="00AA477C" w:rsidRDefault="00AA477C" w:rsidP="00BF2259">
      <w:pPr>
        <w:rPr>
          <w:sz w:val="28"/>
          <w:szCs w:val="28"/>
        </w:rPr>
      </w:pPr>
    </w:p>
    <w:p w:rsidR="009E7393" w:rsidRDefault="009E7393" w:rsidP="00BF2259">
      <w:pPr>
        <w:rPr>
          <w:sz w:val="28"/>
          <w:szCs w:val="28"/>
        </w:rPr>
      </w:pPr>
    </w:p>
    <w:p w:rsidR="001940E5" w:rsidRPr="00C04C84" w:rsidRDefault="001940E5" w:rsidP="00BF2259">
      <w:pPr>
        <w:rPr>
          <w:sz w:val="28"/>
          <w:szCs w:val="28"/>
        </w:rPr>
      </w:pPr>
      <w:bookmarkStart w:id="13" w:name="_GoBack"/>
      <w:bookmarkEnd w:id="13"/>
    </w:p>
    <w:sectPr w:rsidR="001940E5" w:rsidRPr="00C04C84" w:rsidSect="00603C2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3035"/>
    <w:multiLevelType w:val="hybridMultilevel"/>
    <w:tmpl w:val="E2B4D66E"/>
    <w:lvl w:ilvl="0" w:tplc="F236BCE2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4D6D52"/>
    <w:multiLevelType w:val="hybridMultilevel"/>
    <w:tmpl w:val="5176A226"/>
    <w:lvl w:ilvl="0" w:tplc="728E48C0">
      <w:start w:val="1"/>
      <w:numFmt w:val="decimal"/>
      <w:lvlText w:val="%1)"/>
      <w:lvlJc w:val="left"/>
      <w:pPr>
        <w:tabs>
          <w:tab w:val="num" w:pos="2317"/>
        </w:tabs>
        <w:ind w:left="16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2">
    <w:nsid w:val="25F43E4F"/>
    <w:multiLevelType w:val="hybridMultilevel"/>
    <w:tmpl w:val="24567C78"/>
    <w:lvl w:ilvl="0" w:tplc="AB5A124A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9C52CFB"/>
    <w:multiLevelType w:val="hybridMultilevel"/>
    <w:tmpl w:val="05D4DD08"/>
    <w:lvl w:ilvl="0" w:tplc="F3B4C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E12A9F"/>
    <w:multiLevelType w:val="multilevel"/>
    <w:tmpl w:val="4E0C6FFE"/>
    <w:numStyleLink w:val="1"/>
  </w:abstractNum>
  <w:abstractNum w:abstractNumId="5">
    <w:nsid w:val="2C2C5677"/>
    <w:multiLevelType w:val="hybridMultilevel"/>
    <w:tmpl w:val="C86C8630"/>
    <w:lvl w:ilvl="0" w:tplc="8BDE4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5F07ECD"/>
    <w:multiLevelType w:val="hybridMultilevel"/>
    <w:tmpl w:val="9A44BD82"/>
    <w:lvl w:ilvl="0" w:tplc="5B2657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87815AB"/>
    <w:multiLevelType w:val="hybridMultilevel"/>
    <w:tmpl w:val="AC4EB922"/>
    <w:lvl w:ilvl="0" w:tplc="DC24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DA59C1"/>
    <w:multiLevelType w:val="hybridMultilevel"/>
    <w:tmpl w:val="4E06A658"/>
    <w:lvl w:ilvl="0" w:tplc="2F6490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D35B35"/>
    <w:multiLevelType w:val="multilevel"/>
    <w:tmpl w:val="788639E4"/>
    <w:lvl w:ilvl="0">
      <w:start w:val="5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4105A0"/>
    <w:multiLevelType w:val="hybridMultilevel"/>
    <w:tmpl w:val="F69436D0"/>
    <w:lvl w:ilvl="0" w:tplc="3D72D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6E43FE7"/>
    <w:multiLevelType w:val="hybridMultilevel"/>
    <w:tmpl w:val="2D7EC184"/>
    <w:lvl w:ilvl="0" w:tplc="9B6E577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9206F3F"/>
    <w:multiLevelType w:val="hybridMultilevel"/>
    <w:tmpl w:val="CE5AE292"/>
    <w:lvl w:ilvl="0" w:tplc="2BCCBE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62FD62EE"/>
    <w:multiLevelType w:val="hybridMultilevel"/>
    <w:tmpl w:val="F32A3D76"/>
    <w:lvl w:ilvl="0" w:tplc="38D6D3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41A0BF6"/>
    <w:multiLevelType w:val="hybridMultilevel"/>
    <w:tmpl w:val="01CA1C96"/>
    <w:lvl w:ilvl="0" w:tplc="121291FE">
      <w:start w:val="1"/>
      <w:numFmt w:val="decimal"/>
      <w:lvlText w:val="%1)"/>
      <w:lvlJc w:val="left"/>
      <w:pPr>
        <w:ind w:left="1498" w:hanging="9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6B12544F"/>
    <w:multiLevelType w:val="hybridMultilevel"/>
    <w:tmpl w:val="6C94F6AC"/>
    <w:lvl w:ilvl="0" w:tplc="25E41F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46F0C50"/>
    <w:multiLevelType w:val="hybridMultilevel"/>
    <w:tmpl w:val="E814E410"/>
    <w:lvl w:ilvl="0" w:tplc="2F6490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AA613C0"/>
    <w:multiLevelType w:val="multilevel"/>
    <w:tmpl w:val="4E0C6FFE"/>
    <w:styleLink w:val="1"/>
    <w:lvl w:ilvl="0">
      <w:start w:val="31"/>
      <w:numFmt w:val="decimal"/>
      <w:lvlText w:val="%1."/>
      <w:lvlJc w:val="left"/>
      <w:pPr>
        <w:tabs>
          <w:tab w:val="num" w:pos="825"/>
        </w:tabs>
        <w:ind w:left="116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9B5DD9"/>
    <w:multiLevelType w:val="hybridMultilevel"/>
    <w:tmpl w:val="D7BE1D5A"/>
    <w:lvl w:ilvl="0" w:tplc="2F6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1F1A31"/>
    <w:multiLevelType w:val="hybridMultilevel"/>
    <w:tmpl w:val="3A98314C"/>
    <w:lvl w:ilvl="0" w:tplc="C0A2B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2"/>
  </w:num>
  <w:num w:numId="5">
    <w:abstractNumId w:val="18"/>
  </w:num>
  <w:num w:numId="6">
    <w:abstractNumId w:val="4"/>
    <w:lvlOverride w:ilvl="0">
      <w:lvl w:ilvl="0">
        <w:start w:val="31"/>
        <w:numFmt w:val="decimal"/>
        <w:lvlText w:val="%1."/>
        <w:lvlJc w:val="left"/>
        <w:pPr>
          <w:tabs>
            <w:tab w:val="num" w:pos="825"/>
          </w:tabs>
          <w:ind w:left="116" w:firstLine="709"/>
        </w:pPr>
        <w:rPr>
          <w:rFonts w:hint="default"/>
          <w:b w:val="0"/>
        </w:rPr>
      </w:lvl>
    </w:lvlOverride>
  </w:num>
  <w:num w:numId="7">
    <w:abstractNumId w:val="10"/>
  </w:num>
  <w:num w:numId="8">
    <w:abstractNumId w:val="1"/>
  </w:num>
  <w:num w:numId="9">
    <w:abstractNumId w:val="6"/>
  </w:num>
  <w:num w:numId="10">
    <w:abstractNumId w:val="15"/>
  </w:num>
  <w:num w:numId="11">
    <w:abstractNumId w:val="20"/>
  </w:num>
  <w:num w:numId="12">
    <w:abstractNumId w:val="14"/>
  </w:num>
  <w:num w:numId="13">
    <w:abstractNumId w:val="12"/>
  </w:num>
  <w:num w:numId="14">
    <w:abstractNumId w:val="5"/>
  </w:num>
  <w:num w:numId="15">
    <w:abstractNumId w:val="3"/>
  </w:num>
  <w:num w:numId="16">
    <w:abstractNumId w:val="11"/>
  </w:num>
  <w:num w:numId="17">
    <w:abstractNumId w:val="17"/>
  </w:num>
  <w:num w:numId="18">
    <w:abstractNumId w:val="0"/>
  </w:num>
  <w:num w:numId="19">
    <w:abstractNumId w:val="19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16"/>
    <w:rsid w:val="00000013"/>
    <w:rsid w:val="000008B1"/>
    <w:rsid w:val="0000138D"/>
    <w:rsid w:val="00002399"/>
    <w:rsid w:val="00002D8B"/>
    <w:rsid w:val="0000320F"/>
    <w:rsid w:val="00003D99"/>
    <w:rsid w:val="00010B70"/>
    <w:rsid w:val="00020A5B"/>
    <w:rsid w:val="000218E5"/>
    <w:rsid w:val="00021DEF"/>
    <w:rsid w:val="000229E9"/>
    <w:rsid w:val="00023693"/>
    <w:rsid w:val="0002377F"/>
    <w:rsid w:val="00024927"/>
    <w:rsid w:val="0002571D"/>
    <w:rsid w:val="000272B8"/>
    <w:rsid w:val="00030DF9"/>
    <w:rsid w:val="00030FBC"/>
    <w:rsid w:val="000318A7"/>
    <w:rsid w:val="00037551"/>
    <w:rsid w:val="00037786"/>
    <w:rsid w:val="00037F28"/>
    <w:rsid w:val="00040E8D"/>
    <w:rsid w:val="00041C1C"/>
    <w:rsid w:val="00041EC8"/>
    <w:rsid w:val="00042894"/>
    <w:rsid w:val="000429AA"/>
    <w:rsid w:val="00042ACD"/>
    <w:rsid w:val="000431E8"/>
    <w:rsid w:val="00046A1C"/>
    <w:rsid w:val="000471D6"/>
    <w:rsid w:val="000473A4"/>
    <w:rsid w:val="000473EA"/>
    <w:rsid w:val="00050677"/>
    <w:rsid w:val="00051FBB"/>
    <w:rsid w:val="00052670"/>
    <w:rsid w:val="00054D0A"/>
    <w:rsid w:val="00057850"/>
    <w:rsid w:val="00057AC0"/>
    <w:rsid w:val="00065C1F"/>
    <w:rsid w:val="000670F6"/>
    <w:rsid w:val="0007061D"/>
    <w:rsid w:val="00070ABC"/>
    <w:rsid w:val="00074202"/>
    <w:rsid w:val="0007567A"/>
    <w:rsid w:val="00077290"/>
    <w:rsid w:val="0007795E"/>
    <w:rsid w:val="00080202"/>
    <w:rsid w:val="00083E3A"/>
    <w:rsid w:val="0008455A"/>
    <w:rsid w:val="00084661"/>
    <w:rsid w:val="0008535E"/>
    <w:rsid w:val="000854E5"/>
    <w:rsid w:val="00087EF1"/>
    <w:rsid w:val="00091088"/>
    <w:rsid w:val="000911D3"/>
    <w:rsid w:val="00091DC1"/>
    <w:rsid w:val="00091F9D"/>
    <w:rsid w:val="00092239"/>
    <w:rsid w:val="000923E6"/>
    <w:rsid w:val="000963A3"/>
    <w:rsid w:val="000964B9"/>
    <w:rsid w:val="000A04BD"/>
    <w:rsid w:val="000A08FF"/>
    <w:rsid w:val="000A1B8F"/>
    <w:rsid w:val="000A1DA3"/>
    <w:rsid w:val="000A2A68"/>
    <w:rsid w:val="000A5DA0"/>
    <w:rsid w:val="000B09E8"/>
    <w:rsid w:val="000B13E4"/>
    <w:rsid w:val="000B1C1B"/>
    <w:rsid w:val="000B4275"/>
    <w:rsid w:val="000B578A"/>
    <w:rsid w:val="000B6FDF"/>
    <w:rsid w:val="000C1762"/>
    <w:rsid w:val="000C2311"/>
    <w:rsid w:val="000C2546"/>
    <w:rsid w:val="000C5F20"/>
    <w:rsid w:val="000C6CD1"/>
    <w:rsid w:val="000C702F"/>
    <w:rsid w:val="000D03EB"/>
    <w:rsid w:val="000D1B4F"/>
    <w:rsid w:val="000D1D99"/>
    <w:rsid w:val="000D1E0D"/>
    <w:rsid w:val="000D1F95"/>
    <w:rsid w:val="000D2601"/>
    <w:rsid w:val="000D59FD"/>
    <w:rsid w:val="000E0446"/>
    <w:rsid w:val="000E12AB"/>
    <w:rsid w:val="000E1680"/>
    <w:rsid w:val="000E4892"/>
    <w:rsid w:val="000E4EE2"/>
    <w:rsid w:val="000F008B"/>
    <w:rsid w:val="000F0D6B"/>
    <w:rsid w:val="000F10DB"/>
    <w:rsid w:val="000F125E"/>
    <w:rsid w:val="000F1DFB"/>
    <w:rsid w:val="000F2784"/>
    <w:rsid w:val="000F3A45"/>
    <w:rsid w:val="000F62B5"/>
    <w:rsid w:val="00101B44"/>
    <w:rsid w:val="00101F76"/>
    <w:rsid w:val="001023F3"/>
    <w:rsid w:val="00103E19"/>
    <w:rsid w:val="00104CF5"/>
    <w:rsid w:val="00106833"/>
    <w:rsid w:val="00107830"/>
    <w:rsid w:val="00110173"/>
    <w:rsid w:val="001105BA"/>
    <w:rsid w:val="001151C7"/>
    <w:rsid w:val="001161EA"/>
    <w:rsid w:val="0011685C"/>
    <w:rsid w:val="00117B7A"/>
    <w:rsid w:val="00117FEF"/>
    <w:rsid w:val="00120AB0"/>
    <w:rsid w:val="0012156C"/>
    <w:rsid w:val="00121757"/>
    <w:rsid w:val="0012365D"/>
    <w:rsid w:val="00124CC7"/>
    <w:rsid w:val="0012552C"/>
    <w:rsid w:val="001256AA"/>
    <w:rsid w:val="00125906"/>
    <w:rsid w:val="00126BCD"/>
    <w:rsid w:val="00127A77"/>
    <w:rsid w:val="00130FE2"/>
    <w:rsid w:val="00132680"/>
    <w:rsid w:val="001339D8"/>
    <w:rsid w:val="00134D8E"/>
    <w:rsid w:val="0013615F"/>
    <w:rsid w:val="0014091E"/>
    <w:rsid w:val="00140FE5"/>
    <w:rsid w:val="0014173A"/>
    <w:rsid w:val="0014174A"/>
    <w:rsid w:val="00143826"/>
    <w:rsid w:val="001519DC"/>
    <w:rsid w:val="0015361A"/>
    <w:rsid w:val="001550EC"/>
    <w:rsid w:val="00160A3A"/>
    <w:rsid w:val="00160E0E"/>
    <w:rsid w:val="001614DB"/>
    <w:rsid w:val="00163F5A"/>
    <w:rsid w:val="001644AD"/>
    <w:rsid w:val="001659D2"/>
    <w:rsid w:val="00171185"/>
    <w:rsid w:val="00171F34"/>
    <w:rsid w:val="0017215B"/>
    <w:rsid w:val="00173349"/>
    <w:rsid w:val="0017381B"/>
    <w:rsid w:val="00173946"/>
    <w:rsid w:val="001745E5"/>
    <w:rsid w:val="0017488F"/>
    <w:rsid w:val="00176F5F"/>
    <w:rsid w:val="00181E80"/>
    <w:rsid w:val="0018245C"/>
    <w:rsid w:val="00182948"/>
    <w:rsid w:val="00183842"/>
    <w:rsid w:val="00186DC5"/>
    <w:rsid w:val="00187F09"/>
    <w:rsid w:val="001914A8"/>
    <w:rsid w:val="001917A5"/>
    <w:rsid w:val="001921E7"/>
    <w:rsid w:val="001940E5"/>
    <w:rsid w:val="00196E81"/>
    <w:rsid w:val="00197B60"/>
    <w:rsid w:val="00197E71"/>
    <w:rsid w:val="001A203F"/>
    <w:rsid w:val="001A2583"/>
    <w:rsid w:val="001A2730"/>
    <w:rsid w:val="001A56A1"/>
    <w:rsid w:val="001A5ED9"/>
    <w:rsid w:val="001B1A74"/>
    <w:rsid w:val="001B29E0"/>
    <w:rsid w:val="001B454E"/>
    <w:rsid w:val="001B5193"/>
    <w:rsid w:val="001B6516"/>
    <w:rsid w:val="001B6830"/>
    <w:rsid w:val="001B74B6"/>
    <w:rsid w:val="001B78A9"/>
    <w:rsid w:val="001B7A42"/>
    <w:rsid w:val="001B7AB3"/>
    <w:rsid w:val="001C0418"/>
    <w:rsid w:val="001C246D"/>
    <w:rsid w:val="001C36B6"/>
    <w:rsid w:val="001C5BF5"/>
    <w:rsid w:val="001C6B1C"/>
    <w:rsid w:val="001C6DE9"/>
    <w:rsid w:val="001C72CE"/>
    <w:rsid w:val="001C7E8C"/>
    <w:rsid w:val="001D0DF3"/>
    <w:rsid w:val="001D133C"/>
    <w:rsid w:val="001D33C1"/>
    <w:rsid w:val="001D404D"/>
    <w:rsid w:val="001D548A"/>
    <w:rsid w:val="001D5954"/>
    <w:rsid w:val="001D604D"/>
    <w:rsid w:val="001D7039"/>
    <w:rsid w:val="001E117F"/>
    <w:rsid w:val="001E4BD9"/>
    <w:rsid w:val="001E7E51"/>
    <w:rsid w:val="001F02A0"/>
    <w:rsid w:val="001F192A"/>
    <w:rsid w:val="001F28BB"/>
    <w:rsid w:val="001F387F"/>
    <w:rsid w:val="001F3F95"/>
    <w:rsid w:val="001F4230"/>
    <w:rsid w:val="001F4597"/>
    <w:rsid w:val="001F47B4"/>
    <w:rsid w:val="001F4F04"/>
    <w:rsid w:val="001F7184"/>
    <w:rsid w:val="002009AC"/>
    <w:rsid w:val="002018B1"/>
    <w:rsid w:val="00201E51"/>
    <w:rsid w:val="00202632"/>
    <w:rsid w:val="00202E5B"/>
    <w:rsid w:val="0020375D"/>
    <w:rsid w:val="00204574"/>
    <w:rsid w:val="0020664C"/>
    <w:rsid w:val="002102A7"/>
    <w:rsid w:val="0021044F"/>
    <w:rsid w:val="0021118B"/>
    <w:rsid w:val="00220685"/>
    <w:rsid w:val="00222311"/>
    <w:rsid w:val="002233DA"/>
    <w:rsid w:val="00224576"/>
    <w:rsid w:val="002255E0"/>
    <w:rsid w:val="00227849"/>
    <w:rsid w:val="00231793"/>
    <w:rsid w:val="002339F3"/>
    <w:rsid w:val="00233E78"/>
    <w:rsid w:val="00234459"/>
    <w:rsid w:val="00234F0E"/>
    <w:rsid w:val="0023685E"/>
    <w:rsid w:val="00236DFE"/>
    <w:rsid w:val="00237491"/>
    <w:rsid w:val="00237819"/>
    <w:rsid w:val="00237D16"/>
    <w:rsid w:val="00237F72"/>
    <w:rsid w:val="0024265F"/>
    <w:rsid w:val="00242B2C"/>
    <w:rsid w:val="0024363F"/>
    <w:rsid w:val="00245BA3"/>
    <w:rsid w:val="0024606B"/>
    <w:rsid w:val="00247CD5"/>
    <w:rsid w:val="00260132"/>
    <w:rsid w:val="00260F05"/>
    <w:rsid w:val="00262637"/>
    <w:rsid w:val="00262BBF"/>
    <w:rsid w:val="00263118"/>
    <w:rsid w:val="00264342"/>
    <w:rsid w:val="00265DB4"/>
    <w:rsid w:val="00266401"/>
    <w:rsid w:val="00266CFE"/>
    <w:rsid w:val="002672EF"/>
    <w:rsid w:val="00267679"/>
    <w:rsid w:val="00267759"/>
    <w:rsid w:val="00270676"/>
    <w:rsid w:val="00270F98"/>
    <w:rsid w:val="00271F8F"/>
    <w:rsid w:val="002727DE"/>
    <w:rsid w:val="00275139"/>
    <w:rsid w:val="00276529"/>
    <w:rsid w:val="00277352"/>
    <w:rsid w:val="002776A5"/>
    <w:rsid w:val="002809A1"/>
    <w:rsid w:val="00281CA8"/>
    <w:rsid w:val="0028270B"/>
    <w:rsid w:val="002839EB"/>
    <w:rsid w:val="00284498"/>
    <w:rsid w:val="00290F80"/>
    <w:rsid w:val="0029119D"/>
    <w:rsid w:val="00291692"/>
    <w:rsid w:val="00291D1E"/>
    <w:rsid w:val="00292539"/>
    <w:rsid w:val="00293001"/>
    <w:rsid w:val="0029319C"/>
    <w:rsid w:val="0029489C"/>
    <w:rsid w:val="00294B65"/>
    <w:rsid w:val="00295806"/>
    <w:rsid w:val="002962B3"/>
    <w:rsid w:val="002A07A3"/>
    <w:rsid w:val="002A0F64"/>
    <w:rsid w:val="002A27E3"/>
    <w:rsid w:val="002A4F27"/>
    <w:rsid w:val="002A5C19"/>
    <w:rsid w:val="002A72AC"/>
    <w:rsid w:val="002A7C36"/>
    <w:rsid w:val="002B2F26"/>
    <w:rsid w:val="002B4114"/>
    <w:rsid w:val="002B497E"/>
    <w:rsid w:val="002B5002"/>
    <w:rsid w:val="002C0AC6"/>
    <w:rsid w:val="002C1787"/>
    <w:rsid w:val="002C2041"/>
    <w:rsid w:val="002C2901"/>
    <w:rsid w:val="002C2D98"/>
    <w:rsid w:val="002C308C"/>
    <w:rsid w:val="002C3A46"/>
    <w:rsid w:val="002C5FDE"/>
    <w:rsid w:val="002C6A13"/>
    <w:rsid w:val="002C6B6B"/>
    <w:rsid w:val="002C6F1C"/>
    <w:rsid w:val="002C7859"/>
    <w:rsid w:val="002D062E"/>
    <w:rsid w:val="002D1F4D"/>
    <w:rsid w:val="002D26FF"/>
    <w:rsid w:val="002D369F"/>
    <w:rsid w:val="002D3A8A"/>
    <w:rsid w:val="002D46BA"/>
    <w:rsid w:val="002D513E"/>
    <w:rsid w:val="002E0BE9"/>
    <w:rsid w:val="002E13CB"/>
    <w:rsid w:val="002E1AC3"/>
    <w:rsid w:val="002E2A1E"/>
    <w:rsid w:val="002E2B22"/>
    <w:rsid w:val="002E48BE"/>
    <w:rsid w:val="002E6481"/>
    <w:rsid w:val="002F0BC2"/>
    <w:rsid w:val="002F260F"/>
    <w:rsid w:val="002F33D4"/>
    <w:rsid w:val="002F3D03"/>
    <w:rsid w:val="002F43C5"/>
    <w:rsid w:val="002F4E52"/>
    <w:rsid w:val="002F66A8"/>
    <w:rsid w:val="002F6C77"/>
    <w:rsid w:val="002F7A64"/>
    <w:rsid w:val="00300229"/>
    <w:rsid w:val="0030062A"/>
    <w:rsid w:val="0030087D"/>
    <w:rsid w:val="00302980"/>
    <w:rsid w:val="00302B74"/>
    <w:rsid w:val="00303A39"/>
    <w:rsid w:val="00303C49"/>
    <w:rsid w:val="00304A21"/>
    <w:rsid w:val="003075A9"/>
    <w:rsid w:val="003107B8"/>
    <w:rsid w:val="00310E78"/>
    <w:rsid w:val="0031458B"/>
    <w:rsid w:val="0031467A"/>
    <w:rsid w:val="00315AF1"/>
    <w:rsid w:val="00317C6F"/>
    <w:rsid w:val="00317ECA"/>
    <w:rsid w:val="0032057A"/>
    <w:rsid w:val="003207E3"/>
    <w:rsid w:val="00320FE3"/>
    <w:rsid w:val="00322DE6"/>
    <w:rsid w:val="003252C0"/>
    <w:rsid w:val="00325330"/>
    <w:rsid w:val="003258E5"/>
    <w:rsid w:val="00325A78"/>
    <w:rsid w:val="003262C9"/>
    <w:rsid w:val="003272EF"/>
    <w:rsid w:val="0032731C"/>
    <w:rsid w:val="00327653"/>
    <w:rsid w:val="00330B1D"/>
    <w:rsid w:val="003313AC"/>
    <w:rsid w:val="003319A3"/>
    <w:rsid w:val="00332C73"/>
    <w:rsid w:val="00334B9C"/>
    <w:rsid w:val="00336E2B"/>
    <w:rsid w:val="00336FFE"/>
    <w:rsid w:val="00337169"/>
    <w:rsid w:val="00337A6C"/>
    <w:rsid w:val="00337A71"/>
    <w:rsid w:val="00342587"/>
    <w:rsid w:val="00342EFE"/>
    <w:rsid w:val="00343CD9"/>
    <w:rsid w:val="003447BD"/>
    <w:rsid w:val="00345166"/>
    <w:rsid w:val="003458DE"/>
    <w:rsid w:val="00345D07"/>
    <w:rsid w:val="00346DA3"/>
    <w:rsid w:val="0034791A"/>
    <w:rsid w:val="0035430A"/>
    <w:rsid w:val="00355C07"/>
    <w:rsid w:val="00360EAA"/>
    <w:rsid w:val="00362295"/>
    <w:rsid w:val="0036387B"/>
    <w:rsid w:val="0036426B"/>
    <w:rsid w:val="00364272"/>
    <w:rsid w:val="003642E2"/>
    <w:rsid w:val="0037053B"/>
    <w:rsid w:val="003707E6"/>
    <w:rsid w:val="00370C97"/>
    <w:rsid w:val="00371799"/>
    <w:rsid w:val="0037445D"/>
    <w:rsid w:val="00374FF0"/>
    <w:rsid w:val="003751BA"/>
    <w:rsid w:val="00375851"/>
    <w:rsid w:val="00375CC0"/>
    <w:rsid w:val="00376668"/>
    <w:rsid w:val="0038226B"/>
    <w:rsid w:val="00382DCA"/>
    <w:rsid w:val="00390678"/>
    <w:rsid w:val="003918C8"/>
    <w:rsid w:val="00391A73"/>
    <w:rsid w:val="00391FCC"/>
    <w:rsid w:val="00394A5F"/>
    <w:rsid w:val="00395550"/>
    <w:rsid w:val="00395BBF"/>
    <w:rsid w:val="003A1D67"/>
    <w:rsid w:val="003A1DDC"/>
    <w:rsid w:val="003A2112"/>
    <w:rsid w:val="003A2DEE"/>
    <w:rsid w:val="003A4570"/>
    <w:rsid w:val="003A68BE"/>
    <w:rsid w:val="003A75E7"/>
    <w:rsid w:val="003A7E36"/>
    <w:rsid w:val="003B13F6"/>
    <w:rsid w:val="003B164D"/>
    <w:rsid w:val="003B35E9"/>
    <w:rsid w:val="003B41DA"/>
    <w:rsid w:val="003B47AC"/>
    <w:rsid w:val="003B655E"/>
    <w:rsid w:val="003B6D90"/>
    <w:rsid w:val="003C0BA4"/>
    <w:rsid w:val="003C202B"/>
    <w:rsid w:val="003C6390"/>
    <w:rsid w:val="003D0CCD"/>
    <w:rsid w:val="003D2463"/>
    <w:rsid w:val="003D2AFC"/>
    <w:rsid w:val="003D4C29"/>
    <w:rsid w:val="003D4E6E"/>
    <w:rsid w:val="003D616D"/>
    <w:rsid w:val="003E000B"/>
    <w:rsid w:val="003E2F77"/>
    <w:rsid w:val="003E38FD"/>
    <w:rsid w:val="003E5223"/>
    <w:rsid w:val="003E552C"/>
    <w:rsid w:val="003E6A3E"/>
    <w:rsid w:val="003E6BAB"/>
    <w:rsid w:val="003E6BF6"/>
    <w:rsid w:val="003E7C75"/>
    <w:rsid w:val="003E7E33"/>
    <w:rsid w:val="003F11B6"/>
    <w:rsid w:val="003F13A4"/>
    <w:rsid w:val="003F2744"/>
    <w:rsid w:val="003F3AB8"/>
    <w:rsid w:val="003F4422"/>
    <w:rsid w:val="003F74DC"/>
    <w:rsid w:val="0040027A"/>
    <w:rsid w:val="004025E7"/>
    <w:rsid w:val="00403F4A"/>
    <w:rsid w:val="00404FFD"/>
    <w:rsid w:val="00406929"/>
    <w:rsid w:val="00407AC1"/>
    <w:rsid w:val="00407B05"/>
    <w:rsid w:val="00410397"/>
    <w:rsid w:val="004107DB"/>
    <w:rsid w:val="00415894"/>
    <w:rsid w:val="00420120"/>
    <w:rsid w:val="004207D4"/>
    <w:rsid w:val="0042492B"/>
    <w:rsid w:val="004301E5"/>
    <w:rsid w:val="00433A59"/>
    <w:rsid w:val="00440421"/>
    <w:rsid w:val="0044178D"/>
    <w:rsid w:val="00442764"/>
    <w:rsid w:val="00443AB9"/>
    <w:rsid w:val="004470A6"/>
    <w:rsid w:val="00447114"/>
    <w:rsid w:val="00450807"/>
    <w:rsid w:val="00450B45"/>
    <w:rsid w:val="004513BB"/>
    <w:rsid w:val="004530C6"/>
    <w:rsid w:val="00453576"/>
    <w:rsid w:val="004544EC"/>
    <w:rsid w:val="004545F7"/>
    <w:rsid w:val="00454A61"/>
    <w:rsid w:val="00454D45"/>
    <w:rsid w:val="004551EE"/>
    <w:rsid w:val="00457440"/>
    <w:rsid w:val="00457EA4"/>
    <w:rsid w:val="0046179E"/>
    <w:rsid w:val="0046204E"/>
    <w:rsid w:val="004641CF"/>
    <w:rsid w:val="004644F0"/>
    <w:rsid w:val="00466A61"/>
    <w:rsid w:val="00466CAB"/>
    <w:rsid w:val="0047166E"/>
    <w:rsid w:val="004716F6"/>
    <w:rsid w:val="0047259F"/>
    <w:rsid w:val="00474714"/>
    <w:rsid w:val="00474808"/>
    <w:rsid w:val="00475EEC"/>
    <w:rsid w:val="0048249E"/>
    <w:rsid w:val="00483311"/>
    <w:rsid w:val="0048581C"/>
    <w:rsid w:val="004901B1"/>
    <w:rsid w:val="00490214"/>
    <w:rsid w:val="00490D94"/>
    <w:rsid w:val="004963C8"/>
    <w:rsid w:val="004974C7"/>
    <w:rsid w:val="00497500"/>
    <w:rsid w:val="004A090C"/>
    <w:rsid w:val="004A1AB7"/>
    <w:rsid w:val="004A2120"/>
    <w:rsid w:val="004A3739"/>
    <w:rsid w:val="004A4AE1"/>
    <w:rsid w:val="004B3CBC"/>
    <w:rsid w:val="004B4E45"/>
    <w:rsid w:val="004B6277"/>
    <w:rsid w:val="004C0166"/>
    <w:rsid w:val="004C050A"/>
    <w:rsid w:val="004C3FEB"/>
    <w:rsid w:val="004C4F5C"/>
    <w:rsid w:val="004D092E"/>
    <w:rsid w:val="004D14F2"/>
    <w:rsid w:val="004D300F"/>
    <w:rsid w:val="004D3849"/>
    <w:rsid w:val="004D3BE3"/>
    <w:rsid w:val="004D50B1"/>
    <w:rsid w:val="004D554B"/>
    <w:rsid w:val="004E1F8C"/>
    <w:rsid w:val="004E2035"/>
    <w:rsid w:val="004E25A2"/>
    <w:rsid w:val="004E4F67"/>
    <w:rsid w:val="004E51F2"/>
    <w:rsid w:val="004F0E47"/>
    <w:rsid w:val="004F1E1B"/>
    <w:rsid w:val="004F2B29"/>
    <w:rsid w:val="004F338E"/>
    <w:rsid w:val="004F4040"/>
    <w:rsid w:val="004F75EE"/>
    <w:rsid w:val="005001F1"/>
    <w:rsid w:val="00501262"/>
    <w:rsid w:val="00505AF7"/>
    <w:rsid w:val="00506C36"/>
    <w:rsid w:val="005106A7"/>
    <w:rsid w:val="005124EB"/>
    <w:rsid w:val="005134AD"/>
    <w:rsid w:val="005160C2"/>
    <w:rsid w:val="00521AF9"/>
    <w:rsid w:val="00525188"/>
    <w:rsid w:val="005258DB"/>
    <w:rsid w:val="00525CCA"/>
    <w:rsid w:val="00526634"/>
    <w:rsid w:val="005266D3"/>
    <w:rsid w:val="00527E48"/>
    <w:rsid w:val="005306AB"/>
    <w:rsid w:val="00531870"/>
    <w:rsid w:val="005351C9"/>
    <w:rsid w:val="0053615E"/>
    <w:rsid w:val="005367ED"/>
    <w:rsid w:val="00540D5D"/>
    <w:rsid w:val="00540F15"/>
    <w:rsid w:val="00540F22"/>
    <w:rsid w:val="00545F59"/>
    <w:rsid w:val="0054695A"/>
    <w:rsid w:val="0054752F"/>
    <w:rsid w:val="00547D4B"/>
    <w:rsid w:val="00550069"/>
    <w:rsid w:val="005511EB"/>
    <w:rsid w:val="0055250D"/>
    <w:rsid w:val="00552EDD"/>
    <w:rsid w:val="005567FD"/>
    <w:rsid w:val="005626D6"/>
    <w:rsid w:val="00562E94"/>
    <w:rsid w:val="005643B2"/>
    <w:rsid w:val="00564AA1"/>
    <w:rsid w:val="00567B72"/>
    <w:rsid w:val="00570AEA"/>
    <w:rsid w:val="00571090"/>
    <w:rsid w:val="0057114B"/>
    <w:rsid w:val="00571602"/>
    <w:rsid w:val="00573782"/>
    <w:rsid w:val="005744AB"/>
    <w:rsid w:val="005761E9"/>
    <w:rsid w:val="0057696B"/>
    <w:rsid w:val="00581762"/>
    <w:rsid w:val="00583210"/>
    <w:rsid w:val="005836DD"/>
    <w:rsid w:val="0058389A"/>
    <w:rsid w:val="00583F1C"/>
    <w:rsid w:val="00584C4B"/>
    <w:rsid w:val="00591CA1"/>
    <w:rsid w:val="005923C7"/>
    <w:rsid w:val="00592F4F"/>
    <w:rsid w:val="00594160"/>
    <w:rsid w:val="00595E92"/>
    <w:rsid w:val="00596B04"/>
    <w:rsid w:val="00596E8E"/>
    <w:rsid w:val="005A0E2F"/>
    <w:rsid w:val="005A5825"/>
    <w:rsid w:val="005A78EB"/>
    <w:rsid w:val="005B0E7E"/>
    <w:rsid w:val="005B107F"/>
    <w:rsid w:val="005C3428"/>
    <w:rsid w:val="005C40AF"/>
    <w:rsid w:val="005C4410"/>
    <w:rsid w:val="005C500F"/>
    <w:rsid w:val="005D0C62"/>
    <w:rsid w:val="005D24A4"/>
    <w:rsid w:val="005D3B00"/>
    <w:rsid w:val="005D4AD8"/>
    <w:rsid w:val="005D5632"/>
    <w:rsid w:val="005D64A3"/>
    <w:rsid w:val="005E04DD"/>
    <w:rsid w:val="005E1F69"/>
    <w:rsid w:val="005E22CA"/>
    <w:rsid w:val="005E24A3"/>
    <w:rsid w:val="005E2FCF"/>
    <w:rsid w:val="005E467A"/>
    <w:rsid w:val="005E5A8B"/>
    <w:rsid w:val="005E5D56"/>
    <w:rsid w:val="005E6F3D"/>
    <w:rsid w:val="005F1EC0"/>
    <w:rsid w:val="005F4AE1"/>
    <w:rsid w:val="005F66FB"/>
    <w:rsid w:val="005F6C0B"/>
    <w:rsid w:val="005F6DE3"/>
    <w:rsid w:val="005F75CF"/>
    <w:rsid w:val="0060390C"/>
    <w:rsid w:val="00603C24"/>
    <w:rsid w:val="0060559C"/>
    <w:rsid w:val="00605692"/>
    <w:rsid w:val="006076FB"/>
    <w:rsid w:val="006110C9"/>
    <w:rsid w:val="00613913"/>
    <w:rsid w:val="00614C88"/>
    <w:rsid w:val="00615308"/>
    <w:rsid w:val="00615776"/>
    <w:rsid w:val="006172DB"/>
    <w:rsid w:val="00617B45"/>
    <w:rsid w:val="00617CE6"/>
    <w:rsid w:val="00621DE1"/>
    <w:rsid w:val="00622ADB"/>
    <w:rsid w:val="00622B77"/>
    <w:rsid w:val="00623C2A"/>
    <w:rsid w:val="00624C6D"/>
    <w:rsid w:val="00626F75"/>
    <w:rsid w:val="0062792C"/>
    <w:rsid w:val="00632000"/>
    <w:rsid w:val="006327B4"/>
    <w:rsid w:val="00633938"/>
    <w:rsid w:val="006340D7"/>
    <w:rsid w:val="00635333"/>
    <w:rsid w:val="00635DA0"/>
    <w:rsid w:val="0063728E"/>
    <w:rsid w:val="00637C5B"/>
    <w:rsid w:val="006405AB"/>
    <w:rsid w:val="00640E76"/>
    <w:rsid w:val="00640E99"/>
    <w:rsid w:val="00642C63"/>
    <w:rsid w:val="00643155"/>
    <w:rsid w:val="006434AB"/>
    <w:rsid w:val="006450E3"/>
    <w:rsid w:val="00645834"/>
    <w:rsid w:val="006461A3"/>
    <w:rsid w:val="0064644B"/>
    <w:rsid w:val="006464BF"/>
    <w:rsid w:val="0065053C"/>
    <w:rsid w:val="00650C09"/>
    <w:rsid w:val="0065110D"/>
    <w:rsid w:val="0065118B"/>
    <w:rsid w:val="0065220D"/>
    <w:rsid w:val="00652E11"/>
    <w:rsid w:val="00655415"/>
    <w:rsid w:val="00663E03"/>
    <w:rsid w:val="006651BF"/>
    <w:rsid w:val="00665E3C"/>
    <w:rsid w:val="006666FE"/>
    <w:rsid w:val="00666DCB"/>
    <w:rsid w:val="006709B1"/>
    <w:rsid w:val="0067142F"/>
    <w:rsid w:val="00674DBF"/>
    <w:rsid w:val="006750DF"/>
    <w:rsid w:val="00680CF8"/>
    <w:rsid w:val="00681B4B"/>
    <w:rsid w:val="006825F5"/>
    <w:rsid w:val="00683EA1"/>
    <w:rsid w:val="00685F4B"/>
    <w:rsid w:val="00686F80"/>
    <w:rsid w:val="006900FD"/>
    <w:rsid w:val="00690195"/>
    <w:rsid w:val="00693C10"/>
    <w:rsid w:val="00695AFB"/>
    <w:rsid w:val="006A1109"/>
    <w:rsid w:val="006A1B61"/>
    <w:rsid w:val="006A3479"/>
    <w:rsid w:val="006A408F"/>
    <w:rsid w:val="006A4136"/>
    <w:rsid w:val="006B0459"/>
    <w:rsid w:val="006B0809"/>
    <w:rsid w:val="006B0AAC"/>
    <w:rsid w:val="006B26D4"/>
    <w:rsid w:val="006B7597"/>
    <w:rsid w:val="006B7936"/>
    <w:rsid w:val="006C1214"/>
    <w:rsid w:val="006C1A27"/>
    <w:rsid w:val="006C2079"/>
    <w:rsid w:val="006C2213"/>
    <w:rsid w:val="006C2507"/>
    <w:rsid w:val="006C2C87"/>
    <w:rsid w:val="006C3AFD"/>
    <w:rsid w:val="006C3DE1"/>
    <w:rsid w:val="006C49CC"/>
    <w:rsid w:val="006C673A"/>
    <w:rsid w:val="006C723A"/>
    <w:rsid w:val="006D0FE2"/>
    <w:rsid w:val="006D16DD"/>
    <w:rsid w:val="006D1741"/>
    <w:rsid w:val="006D1F3A"/>
    <w:rsid w:val="006D2FF4"/>
    <w:rsid w:val="006D3CA5"/>
    <w:rsid w:val="006D509B"/>
    <w:rsid w:val="006D52CD"/>
    <w:rsid w:val="006D59FE"/>
    <w:rsid w:val="006D6717"/>
    <w:rsid w:val="006D7993"/>
    <w:rsid w:val="006D7F61"/>
    <w:rsid w:val="006E02FC"/>
    <w:rsid w:val="006E0F51"/>
    <w:rsid w:val="006E26AF"/>
    <w:rsid w:val="006F03B0"/>
    <w:rsid w:val="006F41CC"/>
    <w:rsid w:val="006F4ABA"/>
    <w:rsid w:val="006F4BFB"/>
    <w:rsid w:val="00700B25"/>
    <w:rsid w:val="00703295"/>
    <w:rsid w:val="0070390A"/>
    <w:rsid w:val="007059E9"/>
    <w:rsid w:val="007118E7"/>
    <w:rsid w:val="00712685"/>
    <w:rsid w:val="00712D74"/>
    <w:rsid w:val="00712E92"/>
    <w:rsid w:val="00713A71"/>
    <w:rsid w:val="00713ACA"/>
    <w:rsid w:val="007154CA"/>
    <w:rsid w:val="007173EB"/>
    <w:rsid w:val="0072054A"/>
    <w:rsid w:val="007214DD"/>
    <w:rsid w:val="00727B49"/>
    <w:rsid w:val="00730F47"/>
    <w:rsid w:val="00732C04"/>
    <w:rsid w:val="00734EBF"/>
    <w:rsid w:val="00736BF3"/>
    <w:rsid w:val="007379E8"/>
    <w:rsid w:val="00742460"/>
    <w:rsid w:val="007460D4"/>
    <w:rsid w:val="0075165D"/>
    <w:rsid w:val="007549DD"/>
    <w:rsid w:val="00754FF6"/>
    <w:rsid w:val="007558D1"/>
    <w:rsid w:val="00755B83"/>
    <w:rsid w:val="0075753D"/>
    <w:rsid w:val="007626FB"/>
    <w:rsid w:val="007641AE"/>
    <w:rsid w:val="00764AD9"/>
    <w:rsid w:val="00764B81"/>
    <w:rsid w:val="00766A9D"/>
    <w:rsid w:val="00766CCA"/>
    <w:rsid w:val="007679F9"/>
    <w:rsid w:val="0077064C"/>
    <w:rsid w:val="007706E8"/>
    <w:rsid w:val="007712A9"/>
    <w:rsid w:val="007717E5"/>
    <w:rsid w:val="00773CC5"/>
    <w:rsid w:val="00775195"/>
    <w:rsid w:val="007754F1"/>
    <w:rsid w:val="00776140"/>
    <w:rsid w:val="00776E2A"/>
    <w:rsid w:val="00781D21"/>
    <w:rsid w:val="00782396"/>
    <w:rsid w:val="007823C0"/>
    <w:rsid w:val="00783A1C"/>
    <w:rsid w:val="0078603D"/>
    <w:rsid w:val="007865FB"/>
    <w:rsid w:val="007901E2"/>
    <w:rsid w:val="007919AB"/>
    <w:rsid w:val="00792ACD"/>
    <w:rsid w:val="00794861"/>
    <w:rsid w:val="00794EC0"/>
    <w:rsid w:val="007976F4"/>
    <w:rsid w:val="007A13D6"/>
    <w:rsid w:val="007A1FFF"/>
    <w:rsid w:val="007A2A28"/>
    <w:rsid w:val="007A3761"/>
    <w:rsid w:val="007A7718"/>
    <w:rsid w:val="007A7AB5"/>
    <w:rsid w:val="007B3A59"/>
    <w:rsid w:val="007B4A8D"/>
    <w:rsid w:val="007B52AD"/>
    <w:rsid w:val="007B5366"/>
    <w:rsid w:val="007B6947"/>
    <w:rsid w:val="007B69BD"/>
    <w:rsid w:val="007B7419"/>
    <w:rsid w:val="007C12D8"/>
    <w:rsid w:val="007C2BD6"/>
    <w:rsid w:val="007C56BF"/>
    <w:rsid w:val="007C636E"/>
    <w:rsid w:val="007D15EF"/>
    <w:rsid w:val="007D1B7A"/>
    <w:rsid w:val="007D4B47"/>
    <w:rsid w:val="007D4EE0"/>
    <w:rsid w:val="007D6AF2"/>
    <w:rsid w:val="007D7670"/>
    <w:rsid w:val="007E0328"/>
    <w:rsid w:val="007E0BF1"/>
    <w:rsid w:val="007E2B66"/>
    <w:rsid w:val="007E5558"/>
    <w:rsid w:val="007E5669"/>
    <w:rsid w:val="007E5777"/>
    <w:rsid w:val="007E583B"/>
    <w:rsid w:val="007E6E42"/>
    <w:rsid w:val="007F183F"/>
    <w:rsid w:val="007F1EC2"/>
    <w:rsid w:val="007F1F5B"/>
    <w:rsid w:val="007F2F71"/>
    <w:rsid w:val="007F36ED"/>
    <w:rsid w:val="007F4924"/>
    <w:rsid w:val="007F49E9"/>
    <w:rsid w:val="007F588E"/>
    <w:rsid w:val="00800D0E"/>
    <w:rsid w:val="00801CAE"/>
    <w:rsid w:val="00803402"/>
    <w:rsid w:val="00803577"/>
    <w:rsid w:val="00803B2E"/>
    <w:rsid w:val="008044FB"/>
    <w:rsid w:val="008051D2"/>
    <w:rsid w:val="008064F0"/>
    <w:rsid w:val="0081009B"/>
    <w:rsid w:val="008129B1"/>
    <w:rsid w:val="0081481D"/>
    <w:rsid w:val="00814CC6"/>
    <w:rsid w:val="008164C9"/>
    <w:rsid w:val="00824371"/>
    <w:rsid w:val="00826EC3"/>
    <w:rsid w:val="00827B32"/>
    <w:rsid w:val="00834102"/>
    <w:rsid w:val="00834A39"/>
    <w:rsid w:val="00834E8D"/>
    <w:rsid w:val="00836CD8"/>
    <w:rsid w:val="008374EB"/>
    <w:rsid w:val="00837C75"/>
    <w:rsid w:val="00850E61"/>
    <w:rsid w:val="00852305"/>
    <w:rsid w:val="00852308"/>
    <w:rsid w:val="0085386E"/>
    <w:rsid w:val="008545B9"/>
    <w:rsid w:val="00854BBE"/>
    <w:rsid w:val="00855598"/>
    <w:rsid w:val="00855EBA"/>
    <w:rsid w:val="00861523"/>
    <w:rsid w:val="00862557"/>
    <w:rsid w:val="008629E6"/>
    <w:rsid w:val="00863DE9"/>
    <w:rsid w:val="00864332"/>
    <w:rsid w:val="00865D63"/>
    <w:rsid w:val="0086694F"/>
    <w:rsid w:val="008672CA"/>
    <w:rsid w:val="00867D96"/>
    <w:rsid w:val="00870560"/>
    <w:rsid w:val="008765A7"/>
    <w:rsid w:val="00877155"/>
    <w:rsid w:val="00877562"/>
    <w:rsid w:val="0088085C"/>
    <w:rsid w:val="00882EF1"/>
    <w:rsid w:val="008836F3"/>
    <w:rsid w:val="0088430E"/>
    <w:rsid w:val="008846E2"/>
    <w:rsid w:val="008850F7"/>
    <w:rsid w:val="00885404"/>
    <w:rsid w:val="0089064D"/>
    <w:rsid w:val="008907B7"/>
    <w:rsid w:val="00890CDA"/>
    <w:rsid w:val="00890E4B"/>
    <w:rsid w:val="00894592"/>
    <w:rsid w:val="0089496C"/>
    <w:rsid w:val="008A2FDF"/>
    <w:rsid w:val="008A3A67"/>
    <w:rsid w:val="008A443B"/>
    <w:rsid w:val="008A5E1C"/>
    <w:rsid w:val="008A61B8"/>
    <w:rsid w:val="008B21A9"/>
    <w:rsid w:val="008B2F47"/>
    <w:rsid w:val="008B3714"/>
    <w:rsid w:val="008B63FB"/>
    <w:rsid w:val="008B742C"/>
    <w:rsid w:val="008B79AC"/>
    <w:rsid w:val="008C22FF"/>
    <w:rsid w:val="008C308B"/>
    <w:rsid w:val="008C37FF"/>
    <w:rsid w:val="008C6AEB"/>
    <w:rsid w:val="008C6F67"/>
    <w:rsid w:val="008C7590"/>
    <w:rsid w:val="008D45F7"/>
    <w:rsid w:val="008D4CCA"/>
    <w:rsid w:val="008D6BFB"/>
    <w:rsid w:val="008D784E"/>
    <w:rsid w:val="008E0AAD"/>
    <w:rsid w:val="008E28EE"/>
    <w:rsid w:val="008F23FC"/>
    <w:rsid w:val="008F353F"/>
    <w:rsid w:val="008F3CDA"/>
    <w:rsid w:val="008F575A"/>
    <w:rsid w:val="008F583F"/>
    <w:rsid w:val="008F5B5F"/>
    <w:rsid w:val="008F7AB7"/>
    <w:rsid w:val="00900948"/>
    <w:rsid w:val="0090376B"/>
    <w:rsid w:val="009074A9"/>
    <w:rsid w:val="0091090D"/>
    <w:rsid w:val="00911479"/>
    <w:rsid w:val="009145C7"/>
    <w:rsid w:val="009149E8"/>
    <w:rsid w:val="00914C80"/>
    <w:rsid w:val="00915803"/>
    <w:rsid w:val="00915901"/>
    <w:rsid w:val="00917B6F"/>
    <w:rsid w:val="00920C15"/>
    <w:rsid w:val="0092149D"/>
    <w:rsid w:val="009222D8"/>
    <w:rsid w:val="009223D3"/>
    <w:rsid w:val="0092264F"/>
    <w:rsid w:val="00922680"/>
    <w:rsid w:val="00922B15"/>
    <w:rsid w:val="00924492"/>
    <w:rsid w:val="00932468"/>
    <w:rsid w:val="00934C07"/>
    <w:rsid w:val="00934EC3"/>
    <w:rsid w:val="00935917"/>
    <w:rsid w:val="00936A9F"/>
    <w:rsid w:val="00940905"/>
    <w:rsid w:val="00943B70"/>
    <w:rsid w:val="009454A1"/>
    <w:rsid w:val="009456CD"/>
    <w:rsid w:val="00945CEC"/>
    <w:rsid w:val="009502B5"/>
    <w:rsid w:val="00950427"/>
    <w:rsid w:val="0095071E"/>
    <w:rsid w:val="00951305"/>
    <w:rsid w:val="00951F64"/>
    <w:rsid w:val="0095537A"/>
    <w:rsid w:val="00957A4D"/>
    <w:rsid w:val="00960868"/>
    <w:rsid w:val="00961730"/>
    <w:rsid w:val="00964B32"/>
    <w:rsid w:val="00965507"/>
    <w:rsid w:val="009659AE"/>
    <w:rsid w:val="009665DE"/>
    <w:rsid w:val="00966D83"/>
    <w:rsid w:val="00970561"/>
    <w:rsid w:val="00972168"/>
    <w:rsid w:val="00972F77"/>
    <w:rsid w:val="00973BFA"/>
    <w:rsid w:val="0097425D"/>
    <w:rsid w:val="009766C3"/>
    <w:rsid w:val="0097764F"/>
    <w:rsid w:val="00981598"/>
    <w:rsid w:val="0098352D"/>
    <w:rsid w:val="00987A43"/>
    <w:rsid w:val="009907D7"/>
    <w:rsid w:val="009922DF"/>
    <w:rsid w:val="0099413B"/>
    <w:rsid w:val="009962B7"/>
    <w:rsid w:val="00997EEE"/>
    <w:rsid w:val="009A0B42"/>
    <w:rsid w:val="009A1B3E"/>
    <w:rsid w:val="009A4A9C"/>
    <w:rsid w:val="009A5CDA"/>
    <w:rsid w:val="009A75B0"/>
    <w:rsid w:val="009B0562"/>
    <w:rsid w:val="009B1BE7"/>
    <w:rsid w:val="009B2A58"/>
    <w:rsid w:val="009B3C6E"/>
    <w:rsid w:val="009B4A82"/>
    <w:rsid w:val="009B4CC8"/>
    <w:rsid w:val="009B693E"/>
    <w:rsid w:val="009B7465"/>
    <w:rsid w:val="009C006D"/>
    <w:rsid w:val="009C062B"/>
    <w:rsid w:val="009C1091"/>
    <w:rsid w:val="009C23D7"/>
    <w:rsid w:val="009C2BE1"/>
    <w:rsid w:val="009C5008"/>
    <w:rsid w:val="009C54FF"/>
    <w:rsid w:val="009C68B5"/>
    <w:rsid w:val="009C6F29"/>
    <w:rsid w:val="009C77BD"/>
    <w:rsid w:val="009C7DC3"/>
    <w:rsid w:val="009C7F1B"/>
    <w:rsid w:val="009D24E8"/>
    <w:rsid w:val="009D55D6"/>
    <w:rsid w:val="009D755B"/>
    <w:rsid w:val="009D7EE1"/>
    <w:rsid w:val="009D7F68"/>
    <w:rsid w:val="009E3018"/>
    <w:rsid w:val="009E3185"/>
    <w:rsid w:val="009E411D"/>
    <w:rsid w:val="009E4876"/>
    <w:rsid w:val="009E6E14"/>
    <w:rsid w:val="009E7393"/>
    <w:rsid w:val="009F0067"/>
    <w:rsid w:val="009F0169"/>
    <w:rsid w:val="009F0850"/>
    <w:rsid w:val="009F09C0"/>
    <w:rsid w:val="009F15F7"/>
    <w:rsid w:val="009F33C2"/>
    <w:rsid w:val="009F42C4"/>
    <w:rsid w:val="009F4512"/>
    <w:rsid w:val="009F5856"/>
    <w:rsid w:val="009F5AC4"/>
    <w:rsid w:val="009F6489"/>
    <w:rsid w:val="009F7F03"/>
    <w:rsid w:val="00A031FA"/>
    <w:rsid w:val="00A046F2"/>
    <w:rsid w:val="00A04DAB"/>
    <w:rsid w:val="00A10469"/>
    <w:rsid w:val="00A12D74"/>
    <w:rsid w:val="00A142B0"/>
    <w:rsid w:val="00A148CE"/>
    <w:rsid w:val="00A14BCC"/>
    <w:rsid w:val="00A15EF8"/>
    <w:rsid w:val="00A17A26"/>
    <w:rsid w:val="00A23F11"/>
    <w:rsid w:val="00A24599"/>
    <w:rsid w:val="00A269C0"/>
    <w:rsid w:val="00A2713B"/>
    <w:rsid w:val="00A27380"/>
    <w:rsid w:val="00A30E4F"/>
    <w:rsid w:val="00A317A4"/>
    <w:rsid w:val="00A3372E"/>
    <w:rsid w:val="00A35023"/>
    <w:rsid w:val="00A35DCE"/>
    <w:rsid w:val="00A362D2"/>
    <w:rsid w:val="00A40039"/>
    <w:rsid w:val="00A40871"/>
    <w:rsid w:val="00A412BF"/>
    <w:rsid w:val="00A41307"/>
    <w:rsid w:val="00A41B59"/>
    <w:rsid w:val="00A42B73"/>
    <w:rsid w:val="00A430A9"/>
    <w:rsid w:val="00A44025"/>
    <w:rsid w:val="00A44153"/>
    <w:rsid w:val="00A44C8C"/>
    <w:rsid w:val="00A4605F"/>
    <w:rsid w:val="00A51120"/>
    <w:rsid w:val="00A54439"/>
    <w:rsid w:val="00A5550D"/>
    <w:rsid w:val="00A558E9"/>
    <w:rsid w:val="00A56E03"/>
    <w:rsid w:val="00A57232"/>
    <w:rsid w:val="00A61643"/>
    <w:rsid w:val="00A634A7"/>
    <w:rsid w:val="00A65EA4"/>
    <w:rsid w:val="00A662D5"/>
    <w:rsid w:val="00A701BD"/>
    <w:rsid w:val="00A71996"/>
    <w:rsid w:val="00A723DC"/>
    <w:rsid w:val="00A753F0"/>
    <w:rsid w:val="00A75623"/>
    <w:rsid w:val="00A75FFD"/>
    <w:rsid w:val="00A764EF"/>
    <w:rsid w:val="00A805D0"/>
    <w:rsid w:val="00A81AFE"/>
    <w:rsid w:val="00A82FB3"/>
    <w:rsid w:val="00A83042"/>
    <w:rsid w:val="00A83427"/>
    <w:rsid w:val="00A90502"/>
    <w:rsid w:val="00A94D62"/>
    <w:rsid w:val="00A96AF2"/>
    <w:rsid w:val="00AA29E8"/>
    <w:rsid w:val="00AA477C"/>
    <w:rsid w:val="00AA4CFE"/>
    <w:rsid w:val="00AA5073"/>
    <w:rsid w:val="00AA75F3"/>
    <w:rsid w:val="00AB0C9D"/>
    <w:rsid w:val="00AB16AB"/>
    <w:rsid w:val="00AB2505"/>
    <w:rsid w:val="00AB36A3"/>
    <w:rsid w:val="00AB42D0"/>
    <w:rsid w:val="00AB472C"/>
    <w:rsid w:val="00AB56F2"/>
    <w:rsid w:val="00AC1361"/>
    <w:rsid w:val="00AC349C"/>
    <w:rsid w:val="00AC4DD9"/>
    <w:rsid w:val="00AC6557"/>
    <w:rsid w:val="00AD1147"/>
    <w:rsid w:val="00AD2350"/>
    <w:rsid w:val="00AD2364"/>
    <w:rsid w:val="00AD2624"/>
    <w:rsid w:val="00AD3BA3"/>
    <w:rsid w:val="00AD3F00"/>
    <w:rsid w:val="00AD5831"/>
    <w:rsid w:val="00AE3D0B"/>
    <w:rsid w:val="00AE4AF7"/>
    <w:rsid w:val="00AE50D4"/>
    <w:rsid w:val="00AE63B2"/>
    <w:rsid w:val="00AE6B95"/>
    <w:rsid w:val="00AE7ADD"/>
    <w:rsid w:val="00AF11B8"/>
    <w:rsid w:val="00AF3BFF"/>
    <w:rsid w:val="00AF3CB1"/>
    <w:rsid w:val="00AF43D2"/>
    <w:rsid w:val="00AF5922"/>
    <w:rsid w:val="00AF6FD3"/>
    <w:rsid w:val="00B013F2"/>
    <w:rsid w:val="00B022D7"/>
    <w:rsid w:val="00B040B4"/>
    <w:rsid w:val="00B0588D"/>
    <w:rsid w:val="00B0615D"/>
    <w:rsid w:val="00B06C1A"/>
    <w:rsid w:val="00B10F56"/>
    <w:rsid w:val="00B114FA"/>
    <w:rsid w:val="00B1295A"/>
    <w:rsid w:val="00B14A86"/>
    <w:rsid w:val="00B15953"/>
    <w:rsid w:val="00B16C1C"/>
    <w:rsid w:val="00B17BEC"/>
    <w:rsid w:val="00B20613"/>
    <w:rsid w:val="00B20951"/>
    <w:rsid w:val="00B22983"/>
    <w:rsid w:val="00B229D0"/>
    <w:rsid w:val="00B22DBA"/>
    <w:rsid w:val="00B24550"/>
    <w:rsid w:val="00B2497E"/>
    <w:rsid w:val="00B25B27"/>
    <w:rsid w:val="00B25D2B"/>
    <w:rsid w:val="00B261E7"/>
    <w:rsid w:val="00B26A15"/>
    <w:rsid w:val="00B27D91"/>
    <w:rsid w:val="00B30073"/>
    <w:rsid w:val="00B303F4"/>
    <w:rsid w:val="00B32A7A"/>
    <w:rsid w:val="00B351FC"/>
    <w:rsid w:val="00B354D5"/>
    <w:rsid w:val="00B3741C"/>
    <w:rsid w:val="00B40516"/>
    <w:rsid w:val="00B43A21"/>
    <w:rsid w:val="00B45F2F"/>
    <w:rsid w:val="00B46953"/>
    <w:rsid w:val="00B4743B"/>
    <w:rsid w:val="00B51C42"/>
    <w:rsid w:val="00B520C2"/>
    <w:rsid w:val="00B53BC4"/>
    <w:rsid w:val="00B549DD"/>
    <w:rsid w:val="00B553E2"/>
    <w:rsid w:val="00B55622"/>
    <w:rsid w:val="00B57D8A"/>
    <w:rsid w:val="00B611C7"/>
    <w:rsid w:val="00B64310"/>
    <w:rsid w:val="00B65DA1"/>
    <w:rsid w:val="00B65FED"/>
    <w:rsid w:val="00B74787"/>
    <w:rsid w:val="00B75CF8"/>
    <w:rsid w:val="00B81830"/>
    <w:rsid w:val="00B81AF2"/>
    <w:rsid w:val="00B827FF"/>
    <w:rsid w:val="00B86145"/>
    <w:rsid w:val="00B87DAC"/>
    <w:rsid w:val="00B909CA"/>
    <w:rsid w:val="00B93348"/>
    <w:rsid w:val="00B9385C"/>
    <w:rsid w:val="00B94686"/>
    <w:rsid w:val="00B970C1"/>
    <w:rsid w:val="00B974C6"/>
    <w:rsid w:val="00B974CB"/>
    <w:rsid w:val="00BA0FE3"/>
    <w:rsid w:val="00BA52BB"/>
    <w:rsid w:val="00BA5735"/>
    <w:rsid w:val="00BA67A3"/>
    <w:rsid w:val="00BA6F3A"/>
    <w:rsid w:val="00BB49E5"/>
    <w:rsid w:val="00BB6214"/>
    <w:rsid w:val="00BB6AD3"/>
    <w:rsid w:val="00BB6EB2"/>
    <w:rsid w:val="00BB72C6"/>
    <w:rsid w:val="00BC2B25"/>
    <w:rsid w:val="00BC409A"/>
    <w:rsid w:val="00BC5113"/>
    <w:rsid w:val="00BC79C7"/>
    <w:rsid w:val="00BD1CEA"/>
    <w:rsid w:val="00BD1F57"/>
    <w:rsid w:val="00BE006C"/>
    <w:rsid w:val="00BE3364"/>
    <w:rsid w:val="00BE4D09"/>
    <w:rsid w:val="00BE567F"/>
    <w:rsid w:val="00BE5E44"/>
    <w:rsid w:val="00BE6221"/>
    <w:rsid w:val="00BE650B"/>
    <w:rsid w:val="00BF1913"/>
    <w:rsid w:val="00BF2259"/>
    <w:rsid w:val="00BF3F26"/>
    <w:rsid w:val="00BF4CDD"/>
    <w:rsid w:val="00BF690B"/>
    <w:rsid w:val="00BF7D81"/>
    <w:rsid w:val="00C00B66"/>
    <w:rsid w:val="00C025CE"/>
    <w:rsid w:val="00C03AB3"/>
    <w:rsid w:val="00C04809"/>
    <w:rsid w:val="00C04C84"/>
    <w:rsid w:val="00C058E8"/>
    <w:rsid w:val="00C067CE"/>
    <w:rsid w:val="00C06D27"/>
    <w:rsid w:val="00C107BA"/>
    <w:rsid w:val="00C114D0"/>
    <w:rsid w:val="00C13CE1"/>
    <w:rsid w:val="00C1408A"/>
    <w:rsid w:val="00C1547F"/>
    <w:rsid w:val="00C16080"/>
    <w:rsid w:val="00C171BF"/>
    <w:rsid w:val="00C17B6D"/>
    <w:rsid w:val="00C2152C"/>
    <w:rsid w:val="00C21696"/>
    <w:rsid w:val="00C21913"/>
    <w:rsid w:val="00C25980"/>
    <w:rsid w:val="00C26032"/>
    <w:rsid w:val="00C31A78"/>
    <w:rsid w:val="00C32034"/>
    <w:rsid w:val="00C34097"/>
    <w:rsid w:val="00C35757"/>
    <w:rsid w:val="00C36390"/>
    <w:rsid w:val="00C365D0"/>
    <w:rsid w:val="00C37841"/>
    <w:rsid w:val="00C40022"/>
    <w:rsid w:val="00C40432"/>
    <w:rsid w:val="00C41CFC"/>
    <w:rsid w:val="00C43193"/>
    <w:rsid w:val="00C4320C"/>
    <w:rsid w:val="00C44585"/>
    <w:rsid w:val="00C47512"/>
    <w:rsid w:val="00C50E12"/>
    <w:rsid w:val="00C5174E"/>
    <w:rsid w:val="00C51772"/>
    <w:rsid w:val="00C539C4"/>
    <w:rsid w:val="00C5409B"/>
    <w:rsid w:val="00C55EEC"/>
    <w:rsid w:val="00C57734"/>
    <w:rsid w:val="00C57F38"/>
    <w:rsid w:val="00C57F52"/>
    <w:rsid w:val="00C60313"/>
    <w:rsid w:val="00C607DB"/>
    <w:rsid w:val="00C614EE"/>
    <w:rsid w:val="00C65741"/>
    <w:rsid w:val="00C660BE"/>
    <w:rsid w:val="00C66782"/>
    <w:rsid w:val="00C734CF"/>
    <w:rsid w:val="00C763CA"/>
    <w:rsid w:val="00C769F2"/>
    <w:rsid w:val="00C80C27"/>
    <w:rsid w:val="00C815B2"/>
    <w:rsid w:val="00C82E57"/>
    <w:rsid w:val="00C83558"/>
    <w:rsid w:val="00C83EB2"/>
    <w:rsid w:val="00C851D1"/>
    <w:rsid w:val="00C85383"/>
    <w:rsid w:val="00C86A97"/>
    <w:rsid w:val="00C874D5"/>
    <w:rsid w:val="00C90A54"/>
    <w:rsid w:val="00C91779"/>
    <w:rsid w:val="00C93CF0"/>
    <w:rsid w:val="00C9478E"/>
    <w:rsid w:val="00C9547C"/>
    <w:rsid w:val="00CA05B7"/>
    <w:rsid w:val="00CA0DF0"/>
    <w:rsid w:val="00CA1BA1"/>
    <w:rsid w:val="00CA21F7"/>
    <w:rsid w:val="00CA2604"/>
    <w:rsid w:val="00CA5601"/>
    <w:rsid w:val="00CA5D7D"/>
    <w:rsid w:val="00CB19FB"/>
    <w:rsid w:val="00CB1EE6"/>
    <w:rsid w:val="00CB2717"/>
    <w:rsid w:val="00CB2F45"/>
    <w:rsid w:val="00CB3E3D"/>
    <w:rsid w:val="00CB4459"/>
    <w:rsid w:val="00CB462D"/>
    <w:rsid w:val="00CB590F"/>
    <w:rsid w:val="00CB5EC6"/>
    <w:rsid w:val="00CB6660"/>
    <w:rsid w:val="00CB70FA"/>
    <w:rsid w:val="00CB73BA"/>
    <w:rsid w:val="00CB7484"/>
    <w:rsid w:val="00CC34CC"/>
    <w:rsid w:val="00CC35F7"/>
    <w:rsid w:val="00CC39A1"/>
    <w:rsid w:val="00CC6A59"/>
    <w:rsid w:val="00CD053C"/>
    <w:rsid w:val="00CD0730"/>
    <w:rsid w:val="00CD1427"/>
    <w:rsid w:val="00CD1BDC"/>
    <w:rsid w:val="00CD32D3"/>
    <w:rsid w:val="00CD4101"/>
    <w:rsid w:val="00CD4494"/>
    <w:rsid w:val="00CD5890"/>
    <w:rsid w:val="00CD5E74"/>
    <w:rsid w:val="00CD70B3"/>
    <w:rsid w:val="00CD7CFB"/>
    <w:rsid w:val="00CD7E21"/>
    <w:rsid w:val="00CE3F69"/>
    <w:rsid w:val="00CE4CC7"/>
    <w:rsid w:val="00CE66EA"/>
    <w:rsid w:val="00CF0123"/>
    <w:rsid w:val="00CF1F05"/>
    <w:rsid w:val="00CF2F09"/>
    <w:rsid w:val="00CF4745"/>
    <w:rsid w:val="00CF49D8"/>
    <w:rsid w:val="00CF7011"/>
    <w:rsid w:val="00CF7A84"/>
    <w:rsid w:val="00D02DF4"/>
    <w:rsid w:val="00D032D0"/>
    <w:rsid w:val="00D038AE"/>
    <w:rsid w:val="00D03ABE"/>
    <w:rsid w:val="00D04DB7"/>
    <w:rsid w:val="00D05953"/>
    <w:rsid w:val="00D06B51"/>
    <w:rsid w:val="00D1007F"/>
    <w:rsid w:val="00D1097C"/>
    <w:rsid w:val="00D11CDE"/>
    <w:rsid w:val="00D145C1"/>
    <w:rsid w:val="00D151C7"/>
    <w:rsid w:val="00D15D2C"/>
    <w:rsid w:val="00D16D61"/>
    <w:rsid w:val="00D216BA"/>
    <w:rsid w:val="00D2246C"/>
    <w:rsid w:val="00D23455"/>
    <w:rsid w:val="00D24603"/>
    <w:rsid w:val="00D24D47"/>
    <w:rsid w:val="00D253E3"/>
    <w:rsid w:val="00D26F33"/>
    <w:rsid w:val="00D27B6C"/>
    <w:rsid w:val="00D3047C"/>
    <w:rsid w:val="00D307B5"/>
    <w:rsid w:val="00D3163E"/>
    <w:rsid w:val="00D317D6"/>
    <w:rsid w:val="00D3390D"/>
    <w:rsid w:val="00D34E51"/>
    <w:rsid w:val="00D3564D"/>
    <w:rsid w:val="00D35C98"/>
    <w:rsid w:val="00D37628"/>
    <w:rsid w:val="00D41572"/>
    <w:rsid w:val="00D424B9"/>
    <w:rsid w:val="00D4298D"/>
    <w:rsid w:val="00D430D9"/>
    <w:rsid w:val="00D43197"/>
    <w:rsid w:val="00D4359E"/>
    <w:rsid w:val="00D43B17"/>
    <w:rsid w:val="00D44B17"/>
    <w:rsid w:val="00D5059C"/>
    <w:rsid w:val="00D519DF"/>
    <w:rsid w:val="00D51B93"/>
    <w:rsid w:val="00D52D7B"/>
    <w:rsid w:val="00D546B6"/>
    <w:rsid w:val="00D554D4"/>
    <w:rsid w:val="00D563FF"/>
    <w:rsid w:val="00D608A3"/>
    <w:rsid w:val="00D6443C"/>
    <w:rsid w:val="00D64E4B"/>
    <w:rsid w:val="00D65347"/>
    <w:rsid w:val="00D6566A"/>
    <w:rsid w:val="00D65BAA"/>
    <w:rsid w:val="00D65CA3"/>
    <w:rsid w:val="00D66141"/>
    <w:rsid w:val="00D67420"/>
    <w:rsid w:val="00D67639"/>
    <w:rsid w:val="00D67BB1"/>
    <w:rsid w:val="00D70F3E"/>
    <w:rsid w:val="00D71F3A"/>
    <w:rsid w:val="00D80FF2"/>
    <w:rsid w:val="00D8112B"/>
    <w:rsid w:val="00D81994"/>
    <w:rsid w:val="00D82255"/>
    <w:rsid w:val="00D82980"/>
    <w:rsid w:val="00D86117"/>
    <w:rsid w:val="00D91A81"/>
    <w:rsid w:val="00D92F83"/>
    <w:rsid w:val="00D939CD"/>
    <w:rsid w:val="00D95D4B"/>
    <w:rsid w:val="00D9620D"/>
    <w:rsid w:val="00D96C90"/>
    <w:rsid w:val="00D96EDF"/>
    <w:rsid w:val="00D97C7F"/>
    <w:rsid w:val="00D97D40"/>
    <w:rsid w:val="00DA0C71"/>
    <w:rsid w:val="00DA298E"/>
    <w:rsid w:val="00DA4946"/>
    <w:rsid w:val="00DA62B2"/>
    <w:rsid w:val="00DA7E0A"/>
    <w:rsid w:val="00DB291C"/>
    <w:rsid w:val="00DB3315"/>
    <w:rsid w:val="00DB44B4"/>
    <w:rsid w:val="00DB4750"/>
    <w:rsid w:val="00DB4FE5"/>
    <w:rsid w:val="00DB6EB2"/>
    <w:rsid w:val="00DB7CBC"/>
    <w:rsid w:val="00DC2D33"/>
    <w:rsid w:val="00DC2FFB"/>
    <w:rsid w:val="00DC3483"/>
    <w:rsid w:val="00DC6FDA"/>
    <w:rsid w:val="00DC74A2"/>
    <w:rsid w:val="00DD05FD"/>
    <w:rsid w:val="00DD0D92"/>
    <w:rsid w:val="00DD1594"/>
    <w:rsid w:val="00DD1F2A"/>
    <w:rsid w:val="00DD4061"/>
    <w:rsid w:val="00DE0858"/>
    <w:rsid w:val="00DE278C"/>
    <w:rsid w:val="00DE5A17"/>
    <w:rsid w:val="00DE6C42"/>
    <w:rsid w:val="00DF1D2B"/>
    <w:rsid w:val="00DF40E8"/>
    <w:rsid w:val="00DF58FD"/>
    <w:rsid w:val="00DF59A3"/>
    <w:rsid w:val="00E00AE3"/>
    <w:rsid w:val="00E036AA"/>
    <w:rsid w:val="00E043F1"/>
    <w:rsid w:val="00E048A7"/>
    <w:rsid w:val="00E0572C"/>
    <w:rsid w:val="00E10F8B"/>
    <w:rsid w:val="00E14C48"/>
    <w:rsid w:val="00E14EC6"/>
    <w:rsid w:val="00E15ACB"/>
    <w:rsid w:val="00E168C0"/>
    <w:rsid w:val="00E16DCD"/>
    <w:rsid w:val="00E215D4"/>
    <w:rsid w:val="00E2188A"/>
    <w:rsid w:val="00E2270A"/>
    <w:rsid w:val="00E23372"/>
    <w:rsid w:val="00E2355C"/>
    <w:rsid w:val="00E24F02"/>
    <w:rsid w:val="00E30B66"/>
    <w:rsid w:val="00E31E0C"/>
    <w:rsid w:val="00E33C47"/>
    <w:rsid w:val="00E34FEB"/>
    <w:rsid w:val="00E43358"/>
    <w:rsid w:val="00E44A64"/>
    <w:rsid w:val="00E44D62"/>
    <w:rsid w:val="00E45983"/>
    <w:rsid w:val="00E52681"/>
    <w:rsid w:val="00E53B85"/>
    <w:rsid w:val="00E53DFD"/>
    <w:rsid w:val="00E55D97"/>
    <w:rsid w:val="00E57059"/>
    <w:rsid w:val="00E57627"/>
    <w:rsid w:val="00E57D2A"/>
    <w:rsid w:val="00E6431F"/>
    <w:rsid w:val="00E66650"/>
    <w:rsid w:val="00E675D1"/>
    <w:rsid w:val="00E701C2"/>
    <w:rsid w:val="00E732FB"/>
    <w:rsid w:val="00E76B64"/>
    <w:rsid w:val="00E76DE5"/>
    <w:rsid w:val="00E82518"/>
    <w:rsid w:val="00E8260D"/>
    <w:rsid w:val="00E827B6"/>
    <w:rsid w:val="00E84C42"/>
    <w:rsid w:val="00E90828"/>
    <w:rsid w:val="00E914C4"/>
    <w:rsid w:val="00E91D3E"/>
    <w:rsid w:val="00E92DA8"/>
    <w:rsid w:val="00E9658C"/>
    <w:rsid w:val="00E96943"/>
    <w:rsid w:val="00EA1AFC"/>
    <w:rsid w:val="00EA2253"/>
    <w:rsid w:val="00EA2799"/>
    <w:rsid w:val="00EA2FD5"/>
    <w:rsid w:val="00EA4798"/>
    <w:rsid w:val="00EA5AFE"/>
    <w:rsid w:val="00EA5F0C"/>
    <w:rsid w:val="00EA61ED"/>
    <w:rsid w:val="00EA70D3"/>
    <w:rsid w:val="00EC0B64"/>
    <w:rsid w:val="00EC0C0B"/>
    <w:rsid w:val="00EC1D72"/>
    <w:rsid w:val="00EC34D9"/>
    <w:rsid w:val="00EC41D1"/>
    <w:rsid w:val="00EC49EC"/>
    <w:rsid w:val="00EC4BC5"/>
    <w:rsid w:val="00EC5CA9"/>
    <w:rsid w:val="00EC656E"/>
    <w:rsid w:val="00EC785D"/>
    <w:rsid w:val="00ED0FB6"/>
    <w:rsid w:val="00ED11FC"/>
    <w:rsid w:val="00ED1D0B"/>
    <w:rsid w:val="00ED1F9D"/>
    <w:rsid w:val="00ED5BDC"/>
    <w:rsid w:val="00ED65E9"/>
    <w:rsid w:val="00ED6986"/>
    <w:rsid w:val="00EE0025"/>
    <w:rsid w:val="00EE3891"/>
    <w:rsid w:val="00EE39CC"/>
    <w:rsid w:val="00EE4101"/>
    <w:rsid w:val="00EE41F5"/>
    <w:rsid w:val="00EE4348"/>
    <w:rsid w:val="00EE483E"/>
    <w:rsid w:val="00EE5602"/>
    <w:rsid w:val="00EE6C79"/>
    <w:rsid w:val="00EE6E5A"/>
    <w:rsid w:val="00EF0765"/>
    <w:rsid w:val="00EF16E8"/>
    <w:rsid w:val="00EF1A4B"/>
    <w:rsid w:val="00EF296A"/>
    <w:rsid w:val="00EF3099"/>
    <w:rsid w:val="00EF36E1"/>
    <w:rsid w:val="00EF3BE5"/>
    <w:rsid w:val="00EF55FB"/>
    <w:rsid w:val="00EF688F"/>
    <w:rsid w:val="00EF6F0C"/>
    <w:rsid w:val="00F015CD"/>
    <w:rsid w:val="00F03A49"/>
    <w:rsid w:val="00F03BF5"/>
    <w:rsid w:val="00F04407"/>
    <w:rsid w:val="00F065D2"/>
    <w:rsid w:val="00F0687A"/>
    <w:rsid w:val="00F073F1"/>
    <w:rsid w:val="00F07EDD"/>
    <w:rsid w:val="00F10226"/>
    <w:rsid w:val="00F1032E"/>
    <w:rsid w:val="00F10CFA"/>
    <w:rsid w:val="00F11344"/>
    <w:rsid w:val="00F1370A"/>
    <w:rsid w:val="00F141A5"/>
    <w:rsid w:val="00F14C63"/>
    <w:rsid w:val="00F17F42"/>
    <w:rsid w:val="00F21D26"/>
    <w:rsid w:val="00F224FD"/>
    <w:rsid w:val="00F22A8B"/>
    <w:rsid w:val="00F23C2F"/>
    <w:rsid w:val="00F25D1E"/>
    <w:rsid w:val="00F26667"/>
    <w:rsid w:val="00F27731"/>
    <w:rsid w:val="00F27FE4"/>
    <w:rsid w:val="00F30096"/>
    <w:rsid w:val="00F30AEF"/>
    <w:rsid w:val="00F314D9"/>
    <w:rsid w:val="00F31B46"/>
    <w:rsid w:val="00F3212B"/>
    <w:rsid w:val="00F33CBF"/>
    <w:rsid w:val="00F35706"/>
    <w:rsid w:val="00F358D4"/>
    <w:rsid w:val="00F3749A"/>
    <w:rsid w:val="00F4184D"/>
    <w:rsid w:val="00F43FAF"/>
    <w:rsid w:val="00F44A5C"/>
    <w:rsid w:val="00F46160"/>
    <w:rsid w:val="00F52A14"/>
    <w:rsid w:val="00F5345D"/>
    <w:rsid w:val="00F550BF"/>
    <w:rsid w:val="00F55B69"/>
    <w:rsid w:val="00F601F6"/>
    <w:rsid w:val="00F62E74"/>
    <w:rsid w:val="00F64B8D"/>
    <w:rsid w:val="00F67BF2"/>
    <w:rsid w:val="00F67E02"/>
    <w:rsid w:val="00F7004F"/>
    <w:rsid w:val="00F70199"/>
    <w:rsid w:val="00F7061A"/>
    <w:rsid w:val="00F71FFB"/>
    <w:rsid w:val="00F72C86"/>
    <w:rsid w:val="00F737FF"/>
    <w:rsid w:val="00F74265"/>
    <w:rsid w:val="00F804A4"/>
    <w:rsid w:val="00F81BD1"/>
    <w:rsid w:val="00F822E3"/>
    <w:rsid w:val="00F8375E"/>
    <w:rsid w:val="00F84B47"/>
    <w:rsid w:val="00F85AF9"/>
    <w:rsid w:val="00F86A01"/>
    <w:rsid w:val="00F926B3"/>
    <w:rsid w:val="00F935E0"/>
    <w:rsid w:val="00F93880"/>
    <w:rsid w:val="00F951BD"/>
    <w:rsid w:val="00F959B0"/>
    <w:rsid w:val="00F9667E"/>
    <w:rsid w:val="00F97441"/>
    <w:rsid w:val="00FA0C0B"/>
    <w:rsid w:val="00FA0FEC"/>
    <w:rsid w:val="00FA39DA"/>
    <w:rsid w:val="00FA62C0"/>
    <w:rsid w:val="00FA764B"/>
    <w:rsid w:val="00FB046E"/>
    <w:rsid w:val="00FB0D5F"/>
    <w:rsid w:val="00FB28BB"/>
    <w:rsid w:val="00FB2A69"/>
    <w:rsid w:val="00FB3580"/>
    <w:rsid w:val="00FB35C7"/>
    <w:rsid w:val="00FB3816"/>
    <w:rsid w:val="00FB4060"/>
    <w:rsid w:val="00FB6CB3"/>
    <w:rsid w:val="00FC02E8"/>
    <w:rsid w:val="00FC101C"/>
    <w:rsid w:val="00FC139A"/>
    <w:rsid w:val="00FC1E3A"/>
    <w:rsid w:val="00FC64F1"/>
    <w:rsid w:val="00FD1CCF"/>
    <w:rsid w:val="00FD2EF4"/>
    <w:rsid w:val="00FD4142"/>
    <w:rsid w:val="00FD540B"/>
    <w:rsid w:val="00FD6B4F"/>
    <w:rsid w:val="00FD73AC"/>
    <w:rsid w:val="00FE1377"/>
    <w:rsid w:val="00FE2AA4"/>
    <w:rsid w:val="00FE453C"/>
    <w:rsid w:val="00FE53D0"/>
    <w:rsid w:val="00FE5A87"/>
    <w:rsid w:val="00FF0167"/>
    <w:rsid w:val="00FF06C1"/>
    <w:rsid w:val="00FF2045"/>
    <w:rsid w:val="00FF2EFB"/>
    <w:rsid w:val="00FF33A1"/>
    <w:rsid w:val="00FF3463"/>
    <w:rsid w:val="00FF42A7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587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annotation reference"/>
    <w:basedOn w:val="a0"/>
    <w:uiPriority w:val="99"/>
    <w:rsid w:val="001B29E0"/>
    <w:rPr>
      <w:sz w:val="16"/>
      <w:szCs w:val="16"/>
    </w:rPr>
  </w:style>
  <w:style w:type="paragraph" w:styleId="ab">
    <w:name w:val="annotation text"/>
    <w:basedOn w:val="a"/>
    <w:link w:val="ac"/>
    <w:rsid w:val="001B29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B29E0"/>
  </w:style>
  <w:style w:type="paragraph" w:styleId="ad">
    <w:name w:val="annotation subject"/>
    <w:basedOn w:val="ab"/>
    <w:next w:val="ab"/>
    <w:link w:val="ae"/>
    <w:rsid w:val="001B29E0"/>
    <w:rPr>
      <w:b/>
      <w:bCs/>
    </w:rPr>
  </w:style>
  <w:style w:type="character" w:customStyle="1" w:styleId="ae">
    <w:name w:val="Тема примечания Знак"/>
    <w:basedOn w:val="ac"/>
    <w:link w:val="ad"/>
    <w:rsid w:val="001B29E0"/>
    <w:rPr>
      <w:b/>
      <w:bCs/>
    </w:rPr>
  </w:style>
  <w:style w:type="paragraph" w:styleId="af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Основной текст1"/>
    <w:basedOn w:val="a0"/>
    <w:rsid w:val="000229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587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annotation reference"/>
    <w:basedOn w:val="a0"/>
    <w:uiPriority w:val="99"/>
    <w:rsid w:val="001B29E0"/>
    <w:rPr>
      <w:sz w:val="16"/>
      <w:szCs w:val="16"/>
    </w:rPr>
  </w:style>
  <w:style w:type="paragraph" w:styleId="ab">
    <w:name w:val="annotation text"/>
    <w:basedOn w:val="a"/>
    <w:link w:val="ac"/>
    <w:rsid w:val="001B29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B29E0"/>
  </w:style>
  <w:style w:type="paragraph" w:styleId="ad">
    <w:name w:val="annotation subject"/>
    <w:basedOn w:val="ab"/>
    <w:next w:val="ab"/>
    <w:link w:val="ae"/>
    <w:rsid w:val="001B29E0"/>
    <w:rPr>
      <w:b/>
      <w:bCs/>
    </w:rPr>
  </w:style>
  <w:style w:type="character" w:customStyle="1" w:styleId="ae">
    <w:name w:val="Тема примечания Знак"/>
    <w:basedOn w:val="ac"/>
    <w:link w:val="ad"/>
    <w:rsid w:val="001B29E0"/>
    <w:rPr>
      <w:b/>
      <w:bCs/>
    </w:rPr>
  </w:style>
  <w:style w:type="paragraph" w:styleId="af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Основной текст1"/>
    <w:basedOn w:val="a0"/>
    <w:rsid w:val="000229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55;&#1056;&#1048;&#1050;&#1040;&#104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024124-D48C-429D-91D7-EC45984C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</TotalTime>
  <Pages>6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15852</CharactersWithSpaces>
  <SharedDoc>false</SharedDoc>
  <HLinks>
    <vt:vector size="168" baseType="variant">
      <vt:variant>
        <vt:i4>5701714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consultantplus://offline/ref=5F7DC8555414F793EA89E439E1A7A32D465EE80164B1FEC53C551F85E99E56C55B6C381670RCH5L</vt:lpwstr>
      </vt:variant>
      <vt:variant>
        <vt:lpwstr/>
      </vt:variant>
      <vt:variant>
        <vt:i4>5701715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consultantplus://offline/ref=5F7DC8555414F793EA89E439E1A7A32D465EE80164B1FEC53C551F85E99E56C55B6C381670RCH4L</vt:lpwstr>
      </vt:variant>
      <vt:variant>
        <vt:lpwstr/>
      </vt:variant>
      <vt:variant>
        <vt:i4>5701726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consultantplus://offline/ref=5F7DC8555414F793EA89E439E1A7A32D465EE80164B1FEC53C551F85E99E56C55B6C381671RCH8L</vt:lpwstr>
      </vt:variant>
      <vt:variant>
        <vt:lpwstr/>
      </vt:variant>
      <vt:variant>
        <vt:i4>5701635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consultantplus://offline/ref=5F7DC8555414F793EA89E439E1A7A32D465EE80164B1FEC53C551F85E99E56C55B6C38167ARCH5L</vt:lpwstr>
      </vt:variant>
      <vt:variant>
        <vt:lpwstr/>
      </vt:variant>
      <vt:variant>
        <vt:i4>5701713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consultantplus://offline/ref=5F7DC8555414F793EA89E439E1A7A32D465EE80164B1FEC53C551F85E99E56C55B6C381671RCH7L</vt:lpwstr>
      </vt:variant>
      <vt:variant>
        <vt:lpwstr/>
      </vt:variant>
      <vt:variant>
        <vt:i4>6291510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consultantplus://offline/ref=5F7DC8555414F793EA89E439E1A7A32D465EE80164B1FEC53C551F85E99E56C55B6C3814R7H7L</vt:lpwstr>
      </vt:variant>
      <vt:variant>
        <vt:lpwstr/>
      </vt:variant>
      <vt:variant>
        <vt:i4>393309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consultantplus://offline/ref=5F7DC8555414F793EA89E439E1A7A32D425BEA0B64BCA3CF340C1387EE9109D25C25341773C068R3H3L</vt:lpwstr>
      </vt:variant>
      <vt:variant>
        <vt:lpwstr/>
      </vt:variant>
      <vt:variant>
        <vt:i4>4391000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4391000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5242962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consultantplus://offline/ref=FE9CF5CB78EBC3EA3138F703E358BF834C506FA2B37E62C36C122B54E513AFFE5B8743AA48838E1F1EDE04RDb4K</vt:lpwstr>
      </vt:variant>
      <vt:variant>
        <vt:lpwstr/>
      </vt:variant>
      <vt:variant>
        <vt:i4>1441804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consultantplus://offline/ref=5D6638AED6FF0C27C063512F872E1DC8A542599510AA76E188DB937C8E3CC8BCC568537269p7P4K</vt:lpwstr>
      </vt:variant>
      <vt:variant>
        <vt:lpwstr/>
      </vt:variant>
      <vt:variant>
        <vt:i4>1441795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consultantplus://offline/ref=5D6638AED6FF0C27C063512F872E1DC8A542599510AA76E188DB937C8E3CC8BCC56853726Ap7PCK</vt:lpwstr>
      </vt:variant>
      <vt:variant>
        <vt:lpwstr/>
      </vt:variant>
      <vt:variant>
        <vt:i4>65631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consultantplus://offline/ref=EE4A6DAEAC665100985AD9669CD528A2E8FE9592223676FA262AA9B43174C7CE1ACB033302iCw3J</vt:lpwstr>
      </vt:variant>
      <vt:variant>
        <vt:lpwstr/>
      </vt:variant>
      <vt:variant>
        <vt:i4>65549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consultantplus://offline/ref=EE4A6DAEAC665100985AD9669CD528A2E8FE9592223676FA262AA9B43174C7CE1ACB033301iCwBJ</vt:lpwstr>
      </vt:variant>
      <vt:variant>
        <vt:lpwstr/>
      </vt:variant>
      <vt:variant>
        <vt:i4>4259853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consultantplus://offline/ref=D54AF7A72D499E63A1CE6E9F567344CA40FA76F2A022B8CE29CF4FF08C40BC3144341FF507J7lEJ</vt:lpwstr>
      </vt:variant>
      <vt:variant>
        <vt:lpwstr/>
      </vt:variant>
      <vt:variant>
        <vt:i4>4259933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consultantplus://offline/ref=D54AF7A72D499E63A1CE6E9F567344CA40FA76F2A022B8CE29CF4FF08C40BC3144341FF504J7l6J</vt:lpwstr>
      </vt:variant>
      <vt:variant>
        <vt:lpwstr/>
      </vt:variant>
      <vt:variant>
        <vt:i4>2818111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consultantplus://offline/ref=83B7D527D992B0673744BD5E17DE5CA451ABB09AC511322E62459A9D0847C1838FBC02C3C6C1B407i4m9E</vt:lpwstr>
      </vt:variant>
      <vt:variant>
        <vt:lpwstr/>
      </vt:variant>
      <vt:variant>
        <vt:i4>1704023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consultantplus://offline/ref=83B7D527D992B0673744BD5E17DE5CA451ABB09ACA1F322E62459A9D0847C1838FBC02C3C5iCm4E</vt:lpwstr>
      </vt:variant>
      <vt:variant>
        <vt:lpwstr/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consultantplus://offline/ref=8260D7BDFCD3A1ECB7C72EADD5A56277F2E615A91CB545022AC10921A65CD5E88A2F464CE28AF58ArBH1J</vt:lpwstr>
      </vt:variant>
      <vt:variant>
        <vt:lpwstr/>
      </vt:variant>
      <vt:variant>
        <vt:i4>1704022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consultantplus://offline/ref=83B7D527D992B0673744BD5E17DE5CA451ABB09ACA1F322E62459A9D0847C1838FBC02C3C5iCm5E</vt:lpwstr>
      </vt:variant>
      <vt:variant>
        <vt:lpwstr/>
      </vt:variant>
      <vt:variant>
        <vt:i4>4587611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consultantplus://offline/ref=BBFCB55BB995ED9B6948C96BC3A6482BE39229B93255E20AFDBEF970C94DEE3E06F20C649Co1BBJ</vt:lpwstr>
      </vt:variant>
      <vt:variant>
        <vt:lpwstr/>
      </vt:variant>
      <vt:variant>
        <vt:i4>1048656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consultantplus://offline/ref=66CD6BFB4CABDB90911035B7CEDC062A43B8618A4645B67003578C483410B44C9B2AC256E1P2x4E</vt:lpwstr>
      </vt:variant>
      <vt:variant>
        <vt:lpwstr/>
      </vt:variant>
      <vt:variant>
        <vt:i4>1048580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consultantplus://offline/ref=66CD6BFB4CABDB90911035B7CEDC062A43B8618A4645B67003578C483410B44C9B2AC256E2P2xCE</vt:lpwstr>
      </vt:variant>
      <vt:variant>
        <vt:lpwstr/>
      </vt:variant>
      <vt:variant>
        <vt:i4>1704023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consultantplus://offline/ref=83B7D527D992B0673744BD5E17DE5CA451ABB09ACA1F322E62459A9D0847C1838FBC02C0C1iCm3E</vt:lpwstr>
      </vt:variant>
      <vt:variant>
        <vt:lpwstr/>
      </vt:variant>
      <vt:variant>
        <vt:i4>1704016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consultantplus://offline/ref=83B7D527D992B0673744BD5E17DE5CA451ABB09ACA1F322E62459A9D0847C1838FBC02C3C3iCm5E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consultantplus://offline/ref=83B7D527D992B0673744BD5E17DE5CA451ABB09ACA1F322E62459A9D0847C1838FBC02C3C4iCm6E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Косинова Олеся Леонидовна</cp:lastModifiedBy>
  <cp:revision>3</cp:revision>
  <cp:lastPrinted>2018-12-18T04:34:00Z</cp:lastPrinted>
  <dcterms:created xsi:type="dcterms:W3CDTF">2019-01-14T08:43:00Z</dcterms:created>
  <dcterms:modified xsi:type="dcterms:W3CDTF">2019-01-14T08:44:00Z</dcterms:modified>
</cp:coreProperties>
</file>