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B66224">
        <w:rPr>
          <w:rFonts w:ascii="Times New Roman" w:hAnsi="Times New Roman" w:cs="Times New Roman"/>
          <w:b/>
          <w:sz w:val="28"/>
          <w:szCs w:val="28"/>
        </w:rPr>
        <w:t>просн</w:t>
      </w:r>
      <w:r>
        <w:rPr>
          <w:rFonts w:ascii="Times New Roman" w:hAnsi="Times New Roman" w:cs="Times New Roman"/>
          <w:b/>
          <w:sz w:val="28"/>
          <w:szCs w:val="28"/>
        </w:rPr>
        <w:t>ый лист</w:t>
      </w:r>
    </w:p>
    <w:p w:rsidR="00CE197D" w:rsidRPr="00B66224" w:rsidRDefault="00CE197D" w:rsidP="00CE197D">
      <w:pPr>
        <w:pStyle w:val="ConsPlusNonforma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6224">
        <w:rPr>
          <w:rFonts w:ascii="Times New Roman" w:hAnsi="Times New Roman" w:cs="Times New Roman"/>
          <w:b/>
          <w:sz w:val="28"/>
          <w:szCs w:val="28"/>
        </w:rPr>
        <w:t xml:space="preserve">к уведомлению о проведении публичных консультаций в целях экспертизы </w:t>
      </w:r>
    </w:p>
    <w:p w:rsidR="000D19FB" w:rsidRPr="00E612AE" w:rsidRDefault="000D19FB" w:rsidP="000D19FB">
      <w:pPr>
        <w:pStyle w:val="a3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E612AE">
        <w:rPr>
          <w:rFonts w:ascii="Times New Roman" w:hAnsi="Times New Roman"/>
          <w:bCs/>
          <w:sz w:val="28"/>
          <w:szCs w:val="28"/>
          <w:u w:val="single"/>
        </w:rPr>
        <w:t>постановления администрации Барабинского района Новосибирской области от 11.05.2022 №690 «Об утверждении административного регламента предоставления муниципальной услуги по подготовке и утверждению градостроительного плана земельного участка в виде отдельного документа»</w:t>
      </w:r>
    </w:p>
    <w:p w:rsidR="00CE197D" w:rsidRPr="00671D5A" w:rsidRDefault="00CE197D" w:rsidP="0041624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(наименование муниципального нормативного правового акта)</w:t>
      </w:r>
    </w:p>
    <w:p w:rsidR="00CE197D" w:rsidRPr="00671D5A" w:rsidRDefault="00CE197D" w:rsidP="00CE197D">
      <w:pPr>
        <w:shd w:val="clear" w:color="auto" w:fill="FFFFFF"/>
        <w:spacing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(Пожалуйста, заполните и направьте данную форму по электронной почте на а</w:t>
      </w:r>
      <w:r>
        <w:rPr>
          <w:rFonts w:ascii="Times New Roman" w:hAnsi="Times New Roman" w:cs="Times New Roman"/>
          <w:sz w:val="28"/>
          <w:szCs w:val="28"/>
        </w:rPr>
        <w:t xml:space="preserve">дрес </w:t>
      </w:r>
      <w:hyperlink r:id="rId6" w:history="1"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rowadmbar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B43C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B43C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CE197D">
        <w:rPr>
          <w:rFonts w:ascii="Times New Roman" w:hAnsi="Times New Roman" w:cs="Times New Roman"/>
          <w:sz w:val="28"/>
          <w:szCs w:val="28"/>
        </w:rPr>
        <w:t xml:space="preserve"> </w:t>
      </w:r>
      <w:r w:rsidRPr="00671D5A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0D19FB">
        <w:rPr>
          <w:rFonts w:ascii="Times New Roman" w:hAnsi="Times New Roman" w:cs="Times New Roman"/>
          <w:sz w:val="28"/>
          <w:szCs w:val="28"/>
        </w:rPr>
        <w:t>21.06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.202</w:t>
      </w:r>
      <w:r w:rsidR="0041624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г., о</w:t>
      </w:r>
      <w:r w:rsidRPr="00671D5A">
        <w:rPr>
          <w:rFonts w:ascii="Times New Roman" w:hAnsi="Times New Roman" w:cs="Times New Roman"/>
          <w:sz w:val="28"/>
          <w:szCs w:val="28"/>
        </w:rPr>
        <w:t xml:space="preserve">тветственный сотрудник не будет иметь возможность проанализировать позиции, направленные в </w:t>
      </w:r>
      <w:r>
        <w:rPr>
          <w:rFonts w:ascii="Times New Roman" w:hAnsi="Times New Roman" w:cs="Times New Roman"/>
          <w:sz w:val="28"/>
          <w:szCs w:val="28"/>
        </w:rPr>
        <w:t>администрацию Барабинского района Новосибирской области</w:t>
      </w:r>
      <w:r w:rsidRPr="00671D5A">
        <w:rPr>
          <w:rFonts w:ascii="Times New Roman" w:hAnsi="Times New Roman" w:cs="Times New Roman"/>
          <w:sz w:val="28"/>
          <w:szCs w:val="28"/>
        </w:rPr>
        <w:t xml:space="preserve"> после указанного срока, а также направленные не в соответствии с настоящей формой).</w:t>
      </w:r>
    </w:p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Информация об участнике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Наименование участника: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Сфера деятельности участника: 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Фамилия, имя, отчество (при наличии) кон</w:t>
      </w:r>
      <w:r>
        <w:rPr>
          <w:rFonts w:ascii="Times New Roman" w:hAnsi="Times New Roman" w:cs="Times New Roman"/>
          <w:sz w:val="28"/>
          <w:szCs w:val="28"/>
        </w:rPr>
        <w:t>тактного лица: _____________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Должность:________________________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Номер контактного телефона: 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</w:t>
      </w:r>
    </w:p>
    <w:p w:rsidR="00CE197D" w:rsidRPr="00671D5A" w:rsidRDefault="00CE197D" w:rsidP="00CE197D">
      <w:pPr>
        <w:pStyle w:val="a3"/>
        <w:ind w:firstLine="0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Адрес электронной почты: 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Pr="00671D5A">
        <w:rPr>
          <w:rFonts w:ascii="Times New Roman" w:hAnsi="Times New Roman" w:cs="Times New Roman"/>
          <w:sz w:val="28"/>
          <w:szCs w:val="28"/>
        </w:rPr>
        <w:t>_______</w:t>
      </w:r>
    </w:p>
    <w:p w:rsidR="00CE197D" w:rsidRPr="00671D5A" w:rsidRDefault="00CE197D" w:rsidP="00CE197D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Перечень вопросов,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1D5A">
        <w:rPr>
          <w:rFonts w:ascii="Times New Roman" w:hAnsi="Times New Roman" w:cs="Times New Roman"/>
          <w:b/>
          <w:sz w:val="28"/>
          <w:szCs w:val="28"/>
        </w:rPr>
        <w:t>обсуждаемых в ходе проведения публичных консультаций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положения муниципального нормативного правового акта необоснованно затрудняют ведение предпринимательской и инвестиционной деятельности либо приводят к невозможности ее осуществления или существенным издержкам? Приведите обоснование по каждому указанному положению.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Существуют ли в муниципальном нормативном правовом акте избыточные полномочия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области, их должностных лиц, недостаточность, неточность или отсутствие таких полномочий? Поясните свою позицию.</w:t>
      </w:r>
    </w:p>
    <w:p w:rsidR="00CE197D" w:rsidRPr="00671D5A" w:rsidRDefault="00CE197D" w:rsidP="00CE197D">
      <w:pPr>
        <w:autoSpaceDE w:val="0"/>
        <w:autoSpaceDN w:val="0"/>
        <w:adjustRightInd w:val="0"/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 xml:space="preserve">Устанавливает ли муниципальный нормативный правовой акт функции органов местного самоуправления </w:t>
      </w:r>
      <w:r>
        <w:rPr>
          <w:rFonts w:ascii="Times New Roman" w:hAnsi="Times New Roman" w:cs="Times New Roman"/>
          <w:sz w:val="28"/>
          <w:szCs w:val="28"/>
        </w:rPr>
        <w:t>Барабинского</w:t>
      </w:r>
      <w:r w:rsidRPr="00671D5A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в отношении субъектов предпринимательской или </w:t>
      </w:r>
      <w:r w:rsidRPr="00671D5A"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деятельности, которые невозможно реализовать ввиду отсутствия необходимых организационных или технических условий? Аргументируйте.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pStyle w:val="ConsPlusNonformat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pStyle w:val="ConsPlusNonformat"/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Какие изменения Вы предлагаете внести в муниципальный нормативный правовой акт? Аргументируйте свои предложения.</w:t>
      </w:r>
    </w:p>
    <w:p w:rsidR="00CE197D" w:rsidRPr="00671D5A" w:rsidRDefault="00CE197D" w:rsidP="00CE197D">
      <w:pPr>
        <w:pStyle w:val="ConsPlusNonformat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autoSpaceDE w:val="0"/>
              <w:autoSpaceDN w:val="0"/>
              <w:adjustRightInd w:val="0"/>
              <w:spacing w:line="240" w:lineRule="auto"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учесть, просьба указать их в произвольной форме:</w:t>
      </w:r>
    </w:p>
    <w:p w:rsidR="00CE197D" w:rsidRPr="00671D5A" w:rsidRDefault="00CE197D" w:rsidP="00CE197D">
      <w:pPr>
        <w:spacing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E197D" w:rsidRPr="00671D5A" w:rsidTr="00416247">
        <w:tc>
          <w:tcPr>
            <w:tcW w:w="9464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либо в форме следующей таблицы: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0"/>
        <w:gridCol w:w="3201"/>
        <w:gridCol w:w="3093"/>
      </w:tblGrid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Положения акта</w:t>
            </w: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Замечания</w:t>
            </w: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1D5A"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</w:tr>
      <w:tr w:rsidR="00CE197D" w:rsidRPr="00671D5A" w:rsidTr="00416247">
        <w:tc>
          <w:tcPr>
            <w:tcW w:w="3170" w:type="dxa"/>
          </w:tcPr>
          <w:p w:rsidR="00CE197D" w:rsidRPr="00671D5A" w:rsidRDefault="00CE197D" w:rsidP="00416247">
            <w:pPr>
              <w:spacing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CE197D" w:rsidRPr="00671D5A" w:rsidRDefault="00CE197D" w:rsidP="0041624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CE197D" w:rsidRPr="00671D5A" w:rsidRDefault="00CE197D" w:rsidP="00416247">
            <w:pPr>
              <w:spacing w:line="240" w:lineRule="auto"/>
              <w:ind w:firstLine="8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E197D" w:rsidRPr="00671D5A" w:rsidRDefault="00CE197D" w:rsidP="00CE197D">
      <w:pPr>
        <w:spacing w:line="240" w:lineRule="auto"/>
        <w:ind w:firstLine="142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1D5A">
        <w:rPr>
          <w:rFonts w:ascii="Times New Roman" w:hAnsi="Times New Roman" w:cs="Times New Roman"/>
          <w:color w:val="000000"/>
          <w:sz w:val="28"/>
          <w:szCs w:val="28"/>
        </w:rPr>
        <w:t>_______________________             _______________       ________________</w:t>
      </w:r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(должность лица,                                       (подпись)               (расшифровка подписи)</w:t>
      </w:r>
      <w:proofErr w:type="gramEnd"/>
    </w:p>
    <w:p w:rsidR="00CE197D" w:rsidRPr="00671D5A" w:rsidRDefault="00CE197D" w:rsidP="00CE197D">
      <w:pPr>
        <w:spacing w:line="240" w:lineRule="auto"/>
        <w:contextualSpacing/>
        <w:jc w:val="both"/>
        <w:rPr>
          <w:rFonts w:ascii="Times New Roman" w:hAnsi="Times New Roman" w:cs="Times New Roman"/>
          <w:color w:val="000000"/>
          <w:szCs w:val="28"/>
        </w:rPr>
      </w:pPr>
      <w:r w:rsidRPr="00671D5A">
        <w:rPr>
          <w:rFonts w:ascii="Times New Roman" w:hAnsi="Times New Roman" w:cs="Times New Roman"/>
          <w:color w:val="000000"/>
          <w:szCs w:val="28"/>
        </w:rPr>
        <w:t xml:space="preserve">  </w:t>
      </w:r>
      <w:proofErr w:type="gramStart"/>
      <w:r w:rsidRPr="00671D5A">
        <w:rPr>
          <w:rFonts w:ascii="Times New Roman" w:hAnsi="Times New Roman" w:cs="Times New Roman"/>
          <w:color w:val="000000"/>
          <w:szCs w:val="28"/>
        </w:rPr>
        <w:t>заполнившего</w:t>
      </w:r>
      <w:proofErr w:type="gramEnd"/>
      <w:r w:rsidRPr="00671D5A">
        <w:rPr>
          <w:rFonts w:ascii="Times New Roman" w:hAnsi="Times New Roman" w:cs="Times New Roman"/>
          <w:color w:val="000000"/>
          <w:szCs w:val="28"/>
        </w:rPr>
        <w:t xml:space="preserve"> документ)</w:t>
      </w:r>
    </w:p>
    <w:p w:rsidR="00CE197D" w:rsidRPr="00671D5A" w:rsidRDefault="00CE197D" w:rsidP="00CE197D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71D5A">
        <w:rPr>
          <w:rFonts w:ascii="Times New Roman" w:hAnsi="Times New Roman" w:cs="Times New Roman"/>
          <w:sz w:val="28"/>
          <w:szCs w:val="28"/>
        </w:rPr>
        <w:t>«___»____________20___</w:t>
      </w:r>
    </w:p>
    <w:p w:rsidR="00CE197D" w:rsidRPr="00671D5A" w:rsidRDefault="00CE197D" w:rsidP="00CE197D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7E1446" w:rsidRDefault="007E1446"/>
    <w:sectPr w:rsidR="007E1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7023"/>
    <w:multiLevelType w:val="hybridMultilevel"/>
    <w:tmpl w:val="1132F4C6"/>
    <w:lvl w:ilvl="0" w:tplc="B240D9B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AF"/>
    <w:rsid w:val="000D19FB"/>
    <w:rsid w:val="003C69AC"/>
    <w:rsid w:val="003D43AF"/>
    <w:rsid w:val="00416247"/>
    <w:rsid w:val="00691A00"/>
    <w:rsid w:val="006B4277"/>
    <w:rsid w:val="007E1446"/>
    <w:rsid w:val="00AF4C09"/>
    <w:rsid w:val="00CE197D"/>
    <w:rsid w:val="00E9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9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E19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CE197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CE197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E1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197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wadmba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6</cp:revision>
  <cp:lastPrinted>2024-05-21T03:48:00Z</cp:lastPrinted>
  <dcterms:created xsi:type="dcterms:W3CDTF">2023-01-12T03:01:00Z</dcterms:created>
  <dcterms:modified xsi:type="dcterms:W3CDTF">2024-05-21T03:49:00Z</dcterms:modified>
</cp:coreProperties>
</file>