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23" w:rsidRPr="00BB6F5C" w:rsidRDefault="004C1823" w:rsidP="004C182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BB6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D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 проведении публичных консультаций в целях экспертизы муниципального нормативно</w:t>
      </w:r>
      <w:r w:rsidR="002556CB" w:rsidRPr="002D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2D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правового акта</w:t>
      </w:r>
    </w:p>
    <w:p w:rsidR="005777CE" w:rsidRPr="005777CE" w:rsidRDefault="004C1823" w:rsidP="005777CE">
      <w:pPr>
        <w:tabs>
          <w:tab w:val="center" w:pos="-1843"/>
          <w:tab w:val="left" w:pos="-1418"/>
          <w:tab w:val="right" w:pos="1190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3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экономического развития, труда, промышленности, </w:t>
      </w:r>
      <w:r w:rsidRPr="00BD5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торговли и транспорта администрации Здвинского района  уведомляет о проведении публичных консультаций в целях экспертизы</w:t>
      </w:r>
      <w:r w:rsidRPr="00BD5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670"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  <w:r w:rsidR="005777CE" w:rsidRPr="005777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C1823" w:rsidRPr="00E43670" w:rsidRDefault="005777CE" w:rsidP="004C1823">
      <w:pPr>
        <w:tabs>
          <w:tab w:val="center" w:pos="-1843"/>
          <w:tab w:val="left" w:pos="-1418"/>
          <w:tab w:val="right" w:pos="1190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7CE">
        <w:rPr>
          <w:rFonts w:ascii="Times New Roman" w:hAnsi="Times New Roman" w:cs="Times New Roman"/>
          <w:b/>
          <w:bCs/>
          <w:sz w:val="28"/>
          <w:szCs w:val="28"/>
        </w:rPr>
        <w:t>о муниципальной поддержке инвестиционной деятельности  на территории Здвинского района</w:t>
      </w:r>
      <w:bookmarkStart w:id="0" w:name="YANDEX_48"/>
      <w:bookmarkStart w:id="1" w:name="YANDEX_49"/>
      <w:bookmarkStart w:id="2" w:name="YANDEX_50"/>
      <w:bookmarkStart w:id="3" w:name="YANDEX_51"/>
      <w:bookmarkStart w:id="4" w:name="YANDEX_52"/>
      <w:bookmarkStart w:id="5" w:name="YANDEX_53"/>
      <w:bookmarkStart w:id="6" w:name="YANDEX_54"/>
      <w:bookmarkStart w:id="7" w:name="YANDEX_55"/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4C1823" w:rsidRPr="00BD5A73">
        <w:rPr>
          <w:rFonts w:ascii="Times New Roman" w:hAnsi="Times New Roman" w:cs="Times New Roman"/>
          <w:b/>
          <w:sz w:val="28"/>
          <w:szCs w:val="28"/>
        </w:rPr>
        <w:t xml:space="preserve">, утвержденной постановлением администрации Здвинского района </w:t>
      </w:r>
      <w:r w:rsidR="009F3C60">
        <w:rPr>
          <w:rFonts w:ascii="Times New Roman" w:eastAsia="Calibri" w:hAnsi="Times New Roman" w:cs="Times New Roman"/>
          <w:b/>
          <w:sz w:val="28"/>
          <w:szCs w:val="28"/>
        </w:rPr>
        <w:t>от 31.10.2012 № 398</w:t>
      </w:r>
      <w:r w:rsidR="004C1823" w:rsidRPr="00BD5A73">
        <w:rPr>
          <w:rFonts w:ascii="Times New Roman" w:eastAsia="Calibri" w:hAnsi="Times New Roman" w:cs="Times New Roman"/>
          <w:b/>
          <w:sz w:val="28"/>
          <w:szCs w:val="28"/>
        </w:rPr>
        <w:t>-па</w:t>
      </w:r>
      <w:r w:rsidR="00BD5A7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C1823" w:rsidRPr="00BB6F5C" w:rsidRDefault="004C1823" w:rsidP="00BD5A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Период проведения публичных консультаций: </w:t>
      </w:r>
      <w:r w:rsidR="006248AC">
        <w:rPr>
          <w:rFonts w:ascii="Times New Roman" w:eastAsia="Times New Roman" w:hAnsi="Times New Roman" w:cs="Times New Roman"/>
          <w:sz w:val="28"/>
          <w:szCs w:val="28"/>
          <w:lang w:eastAsia="ru-RU"/>
        </w:rPr>
        <w:t>02/12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6248AC">
        <w:rPr>
          <w:rFonts w:ascii="Times New Roman" w:eastAsia="Times New Roman" w:hAnsi="Times New Roman" w:cs="Times New Roman"/>
          <w:sz w:val="28"/>
          <w:szCs w:val="28"/>
          <w:lang w:eastAsia="ru-RU"/>
        </w:rPr>
        <w:t>016 - 12/12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/2016</w:t>
      </w:r>
    </w:p>
    <w:p w:rsidR="004C1823" w:rsidRPr="00BB6F5C" w:rsidRDefault="004C1823" w:rsidP="00BD5A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 направления ответов: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823" w:rsidRPr="00BB6F5C" w:rsidRDefault="004C1823" w:rsidP="00BD5A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ответов на предложенные к</w:t>
      </w:r>
      <w:r w:rsidR="00F17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обсуждению вопросы, предложения (замечания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экспертизы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нормативного правового акта осуществляется в форме электронного документа по электронной почте на адрес </w:t>
      </w:r>
      <w:hyperlink r:id="rId4" w:history="1">
        <w:r w:rsidR="00206D65" w:rsidRPr="00BD5A7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lvt</w:t>
        </w:r>
        <w:r w:rsidR="00206D65" w:rsidRPr="00BD5A7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206D65" w:rsidRPr="00BD5A7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sibmail</w:t>
        </w:r>
        <w:r w:rsidR="00206D65" w:rsidRPr="00BD5A7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06D65" w:rsidRPr="00BD5A7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206D65" w:rsidRPr="00BD5A7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форме документа на бумажном носителе по почте</w:t>
      </w:r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632951, Новосибирская область, Здвинский район, с</w:t>
      </w:r>
      <w:proofErr w:type="gramStart"/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двинск, ул. Мира, 13.</w:t>
      </w:r>
    </w:p>
    <w:p w:rsidR="004C1823" w:rsidRDefault="004C1823" w:rsidP="00BD5A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Контактное лицо по вопросам проведения публичных консультаций: </w:t>
      </w:r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Толмачева Любовь Викторовна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заместитель </w:t>
      </w:r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управления</w:t>
      </w:r>
      <w:r w:rsidR="00D74CB3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D65"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по экономике управления экономического развития, труда, промышленности, торговли и транспорта администрации Здвинского района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 (</w:t>
      </w:r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38363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21-285.</w:t>
      </w:r>
    </w:p>
    <w:p w:rsidR="002A22AA" w:rsidRPr="00BB6F5C" w:rsidRDefault="004B0DE9" w:rsidP="00626D3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муниципальной поддержке инвестиционной деятельности  на территории Здвинского района</w:t>
      </w:r>
      <w:r w:rsidR="00B90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796F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станавливает принципы, формы, условия предоставления</w:t>
      </w:r>
      <w:r w:rsidR="00B90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поддержки инвестиционной деятельности.</w:t>
      </w:r>
      <w:r w:rsidR="00796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0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2C98" w:rsidRDefault="00E62C98" w:rsidP="00E62C98">
      <w:pPr>
        <w:spacing w:before="100" w:beforeAutospacing="1" w:after="2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оценки </w:t>
      </w:r>
      <w:r w:rsidR="002D37AB" w:rsidRPr="00BD5A73">
        <w:rPr>
          <w:rFonts w:ascii="Times New Roman" w:hAnsi="Times New Roman" w:cs="Times New Roman"/>
          <w:sz w:val="28"/>
          <w:szCs w:val="28"/>
        </w:rPr>
        <w:t xml:space="preserve">достижения заявленных в ходе разработки </w:t>
      </w:r>
      <w:r w:rsidR="002D37AB"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нормативного правового акта</w:t>
      </w:r>
      <w:r w:rsidR="002D37AB" w:rsidRPr="00BD5A73">
        <w:rPr>
          <w:rFonts w:ascii="Times New Roman" w:hAnsi="Times New Roman" w:cs="Times New Roman"/>
          <w:sz w:val="28"/>
          <w:szCs w:val="28"/>
        </w:rPr>
        <w:t xml:space="preserve">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 </w:t>
      </w:r>
      <w:r w:rsidR="002D37AB" w:rsidRPr="00BD5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экономического развития, труда,</w:t>
      </w:r>
      <w:r w:rsidR="002D37AB" w:rsidRPr="002D3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промышленности, торговли и транспорта администрации Здвинского района  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D37AB" w:rsidRPr="002D3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разделом 4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7AB" w:rsidRPr="002D37AB">
        <w:rPr>
          <w:rFonts w:ascii="Times New Roman" w:hAnsi="Times New Roman" w:cs="Times New Roman"/>
          <w:sz w:val="28"/>
          <w:szCs w:val="28"/>
        </w:rPr>
        <w:t xml:space="preserve">Порядка проведения оценки регулирующего воздействия проектов </w:t>
      </w:r>
      <w:r w:rsidR="002D37AB" w:rsidRPr="002D37AB">
        <w:rPr>
          <w:rFonts w:ascii="Times New Roman" w:eastAsia="Courier New" w:hAnsi="Times New Roman" w:cs="Times New Roman"/>
          <w:sz w:val="28"/>
          <w:szCs w:val="28"/>
        </w:rPr>
        <w:t>муниципальных правовых актов</w:t>
      </w:r>
      <w:proofErr w:type="gramEnd"/>
      <w:r w:rsidR="002D37AB" w:rsidRPr="002D37AB">
        <w:rPr>
          <w:rFonts w:ascii="Times New Roman" w:eastAsia="Courier New" w:hAnsi="Times New Roman" w:cs="Times New Roman"/>
          <w:sz w:val="28"/>
          <w:szCs w:val="28"/>
        </w:rPr>
        <w:t xml:space="preserve"> Здвинского района, затрагивающих вопросы осуществления предпринимательской и инвестиционной деятельности</w:t>
      </w:r>
      <w:r w:rsidR="002D37AB" w:rsidRPr="002D37AB">
        <w:rPr>
          <w:rFonts w:ascii="Times New Roman" w:hAnsi="Times New Roman" w:cs="Times New Roman"/>
          <w:sz w:val="28"/>
          <w:szCs w:val="28"/>
        </w:rPr>
        <w:t xml:space="preserve"> и экспертизы муниципальных правовых актов Здвинского района, затрагивающих вопросы осуществления предпринимательской и инвестиционной деятельности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62C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утвержденного </w:t>
      </w:r>
      <w:r w:rsidR="002D37AB" w:rsidRPr="002D37A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решением сессии Совета депутатов Здвинского района от </w:t>
      </w:r>
      <w:r w:rsidR="002D37AB" w:rsidRPr="002D37AB">
        <w:rPr>
          <w:rFonts w:ascii="Times New Roman" w:eastAsia="Calibri" w:hAnsi="Times New Roman" w:cs="Times New Roman"/>
          <w:spacing w:val="-4"/>
          <w:sz w:val="28"/>
          <w:szCs w:val="28"/>
        </w:rPr>
        <w:lastRenderedPageBreak/>
        <w:t>22.12.2015 года №28</w:t>
      </w:r>
      <w:r w:rsidRPr="00E62C98">
        <w:rPr>
          <w:rFonts w:ascii="Times New Roman" w:eastAsia="Calibri" w:hAnsi="Times New Roman" w:cs="Times New Roman"/>
          <w:spacing w:val="-4"/>
          <w:sz w:val="28"/>
          <w:szCs w:val="28"/>
        </w:rPr>
        <w:t>,</w:t>
      </w:r>
      <w:r w:rsidRPr="00E62C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проводит публичные консультации. </w:t>
      </w:r>
      <w:proofErr w:type="gramStart"/>
      <w:r w:rsidRPr="00E62C9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рамках указанных консультаций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заинтересованные лица вправе направить свои предложения и замечания по прилагаемому </w:t>
      </w:r>
      <w:r w:rsidR="002D37AB" w:rsidRPr="002D37A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нормативному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акт</w:t>
      </w:r>
      <w:r w:rsidR="002D37AB" w:rsidRPr="002D37A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62C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D5A73" w:rsidRDefault="002D37AB" w:rsidP="00BD5A73">
      <w:pPr>
        <w:spacing w:before="100" w:beforeAutospacing="1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6"/>
          <w:sz w:val="28"/>
          <w:szCs w:val="28"/>
        </w:rPr>
        <w:t>Муниципальный нормативный правовой акт и опросный лист</w:t>
      </w:r>
      <w:r w:rsidRPr="00D5149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для проведения публичных консультаций </w:t>
      </w:r>
      <w:r w:rsidRPr="000D237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размещен</w:t>
      </w:r>
      <w:r w:rsidR="000D2370" w:rsidRPr="000D2370">
        <w:rPr>
          <w:rFonts w:ascii="Times New Roman" w:hAnsi="Times New Roman" w:cs="Times New Roman"/>
          <w:b/>
          <w:bCs/>
          <w:spacing w:val="-6"/>
          <w:sz w:val="28"/>
          <w:szCs w:val="28"/>
        </w:rPr>
        <w:t>ы</w:t>
      </w:r>
      <w:r w:rsidRPr="000D237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на официальном сайте</w:t>
      </w:r>
      <w:r w:rsidRPr="00D51491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администрации Здвинского района по адресу </w:t>
      </w:r>
      <w:r w:rsidR="006E0ED8" w:rsidRPr="006E0ED8">
        <w:rPr>
          <w:rFonts w:ascii="Times New Roman" w:hAnsi="Times New Roman" w:cs="Times New Roman"/>
          <w:bCs/>
          <w:spacing w:val="-6"/>
          <w:sz w:val="28"/>
          <w:szCs w:val="28"/>
        </w:rPr>
        <w:t>http://www.zdvinsk.nso.ru/page/738</w:t>
      </w:r>
    </w:p>
    <w:p w:rsidR="000917E3" w:rsidRDefault="000917E3">
      <w:pPr>
        <w:rPr>
          <w:rFonts w:ascii="Times New Roman" w:hAnsi="Times New Roman" w:cs="Times New Roman"/>
          <w:sz w:val="28"/>
          <w:szCs w:val="28"/>
        </w:rPr>
      </w:pPr>
    </w:p>
    <w:p w:rsidR="000917E3" w:rsidRDefault="000917E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0917E3" w:rsidRDefault="000917E3" w:rsidP="000917E3">
      <w:pPr>
        <w:tabs>
          <w:tab w:val="center" w:pos="-1843"/>
          <w:tab w:val="left" w:pos="-1418"/>
          <w:tab w:val="right" w:pos="1190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ВОПРОСОВ</w:t>
      </w:r>
    </w:p>
    <w:p w:rsidR="007B2ED3" w:rsidRPr="00E43670" w:rsidRDefault="000917E3" w:rsidP="007B2ED3">
      <w:pPr>
        <w:tabs>
          <w:tab w:val="center" w:pos="-1843"/>
          <w:tab w:val="left" w:pos="-1418"/>
          <w:tab w:val="right" w:pos="1190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проведения </w:t>
      </w:r>
      <w:r w:rsidRPr="005A68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публичных консультаций </w:t>
      </w:r>
      <w:r w:rsidRPr="00BD5A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целях экспертизы</w:t>
      </w:r>
      <w:r w:rsidRPr="00BD5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ED3"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  <w:r w:rsidR="007B2ED3" w:rsidRPr="005777CE">
        <w:rPr>
          <w:rFonts w:ascii="Times New Roman" w:hAnsi="Times New Roman" w:cs="Times New Roman"/>
          <w:b/>
          <w:bCs/>
          <w:sz w:val="28"/>
          <w:szCs w:val="28"/>
        </w:rPr>
        <w:t xml:space="preserve"> о муниципальной поддержке инвестиционной деятельности  на территории Здвинского района</w:t>
      </w:r>
      <w:r w:rsidR="007B2ED3" w:rsidRPr="00BD5A73">
        <w:rPr>
          <w:rFonts w:ascii="Times New Roman" w:hAnsi="Times New Roman" w:cs="Times New Roman"/>
          <w:b/>
          <w:sz w:val="28"/>
          <w:szCs w:val="28"/>
        </w:rPr>
        <w:t xml:space="preserve">, утвержденной постановлением администрации Здвинского района </w:t>
      </w:r>
      <w:r w:rsidR="007B2ED3">
        <w:rPr>
          <w:rFonts w:ascii="Times New Roman" w:eastAsia="Calibri" w:hAnsi="Times New Roman" w:cs="Times New Roman"/>
          <w:b/>
          <w:sz w:val="28"/>
          <w:szCs w:val="28"/>
        </w:rPr>
        <w:t>от 31.10.2012 № 398</w:t>
      </w:r>
      <w:r w:rsidR="007B2ED3" w:rsidRPr="00BD5A73">
        <w:rPr>
          <w:rFonts w:ascii="Times New Roman" w:eastAsia="Calibri" w:hAnsi="Times New Roman" w:cs="Times New Roman"/>
          <w:b/>
          <w:sz w:val="28"/>
          <w:szCs w:val="28"/>
        </w:rPr>
        <w:t>-па</w:t>
      </w:r>
      <w:r w:rsidR="007B2ED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917E3" w:rsidRPr="005A68C5" w:rsidRDefault="000917E3" w:rsidP="007B2ED3">
      <w:pPr>
        <w:tabs>
          <w:tab w:val="center" w:pos="-1843"/>
          <w:tab w:val="left" w:pos="-1418"/>
          <w:tab w:val="right" w:pos="1190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5" w:history="1">
        <w:r w:rsidRPr="002A190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lvt@sibmail.ru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либо </w:t>
      </w:r>
      <w:r w:rsidRPr="005A6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документа на бумажном носителе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почте:</w:t>
      </w:r>
      <w:r w:rsidRPr="00BB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632951, Новосибирская область, Здвинский район, с</w:t>
      </w:r>
      <w:proofErr w:type="gramStart"/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BD5A7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двинск, ул. Мира, 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A68C5">
        <w:rPr>
          <w:rFonts w:ascii="Times New Roman" w:eastAsia="Times New Roman" w:hAnsi="Times New Roman" w:cs="Times New Roman"/>
          <w:sz w:val="28"/>
          <w:szCs w:val="28"/>
        </w:rPr>
        <w:t>не позднее</w:t>
      </w:r>
      <w:r w:rsidR="007B2ED3"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2ED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2016 года</w:t>
      </w:r>
      <w:r w:rsidRPr="005A68C5">
        <w:rPr>
          <w:rFonts w:ascii="Times New Roman" w:eastAsia="Times New Roman" w:hAnsi="Times New Roman" w:cs="Times New Roman"/>
          <w:sz w:val="28"/>
          <w:szCs w:val="28"/>
        </w:rPr>
        <w:t>. Разработчик акта не будет иметь возможности проанализировать позиции, направленные ему после указанного срока.</w:t>
      </w:r>
    </w:p>
    <w:p w:rsidR="000917E3" w:rsidRDefault="000917E3" w:rsidP="000917E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0917E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0917E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0917E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0917E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0917E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0917E3">
        <w:tc>
          <w:tcPr>
            <w:tcW w:w="9571" w:type="dxa"/>
            <w:tcBorders>
              <w:top w:val="single" w:sz="4" w:space="0" w:color="auto"/>
            </w:tcBorders>
          </w:tcPr>
          <w:p w:rsidR="000917E3" w:rsidRDefault="000917E3" w:rsidP="000917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2. Ваши предложения о корректировке состава групп участников отношений с соответствующими обоснованиями.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3. Считаете ли Вы избыточными (недостаточными) права и обязанности органов местного самоуправления при установлении регулирования нормативным правовым актом?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6. Считаете ли Вы обоснованным внедрение  регулирования, установленного нормативным актом?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Pr="005A68C5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8C5">
        <w:rPr>
          <w:rFonts w:ascii="Times New Roman" w:eastAsia="Times New Roman" w:hAnsi="Times New Roman" w:cs="Times New Roman"/>
          <w:sz w:val="28"/>
          <w:szCs w:val="28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государственное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(муниципальное)</w:t>
      </w:r>
      <w:r w:rsidRPr="003C36BF">
        <w:rPr>
          <w:rFonts w:ascii="Times New Roman" w:eastAsia="Times New Roman" w:hAnsi="Times New Roman" w:cs="Times New Roman"/>
          <w:sz w:val="28"/>
          <w:szCs w:val="28"/>
        </w:rPr>
        <w:t xml:space="preserve"> регулирование</w:t>
      </w:r>
      <w:r w:rsidRPr="00D51491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7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917E3" w:rsidTr="00C67933">
        <w:tc>
          <w:tcPr>
            <w:tcW w:w="9571" w:type="dxa"/>
            <w:tcBorders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17E3" w:rsidTr="00C67933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0917E3" w:rsidRDefault="000917E3" w:rsidP="00C679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17E3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7E3" w:rsidRPr="003C36BF" w:rsidRDefault="000917E3" w:rsidP="000917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A73" w:rsidRDefault="00BD5A73">
      <w:pPr>
        <w:rPr>
          <w:rFonts w:ascii="Times New Roman" w:hAnsi="Times New Roman" w:cs="Times New Roman"/>
          <w:sz w:val="28"/>
          <w:szCs w:val="28"/>
        </w:rPr>
      </w:pPr>
    </w:p>
    <w:p w:rsidR="00D76BAF" w:rsidRPr="002D37AB" w:rsidRDefault="00D76BAF">
      <w:pPr>
        <w:rPr>
          <w:rFonts w:ascii="Times New Roman" w:hAnsi="Times New Roman" w:cs="Times New Roman"/>
          <w:sz w:val="28"/>
          <w:szCs w:val="28"/>
        </w:rPr>
      </w:pPr>
    </w:p>
    <w:sectPr w:rsidR="00D76BAF" w:rsidRPr="002D37AB" w:rsidSect="00D76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C1823"/>
    <w:rsid w:val="000917E3"/>
    <w:rsid w:val="000D2370"/>
    <w:rsid w:val="001B5C5D"/>
    <w:rsid w:val="00206D65"/>
    <w:rsid w:val="002556CB"/>
    <w:rsid w:val="002A22AA"/>
    <w:rsid w:val="002A67E2"/>
    <w:rsid w:val="002D37AB"/>
    <w:rsid w:val="003E3852"/>
    <w:rsid w:val="00497302"/>
    <w:rsid w:val="004B0DE9"/>
    <w:rsid w:val="004C1823"/>
    <w:rsid w:val="0052159A"/>
    <w:rsid w:val="005777CE"/>
    <w:rsid w:val="00582B69"/>
    <w:rsid w:val="006248AC"/>
    <w:rsid w:val="00626D39"/>
    <w:rsid w:val="006B2309"/>
    <w:rsid w:val="006C5DF8"/>
    <w:rsid w:val="006E0ED8"/>
    <w:rsid w:val="00796FD1"/>
    <w:rsid w:val="007B2ED3"/>
    <w:rsid w:val="00965483"/>
    <w:rsid w:val="009F3C60"/>
    <w:rsid w:val="00B90546"/>
    <w:rsid w:val="00BD5A73"/>
    <w:rsid w:val="00BE7B2D"/>
    <w:rsid w:val="00C82BAA"/>
    <w:rsid w:val="00CC7EBF"/>
    <w:rsid w:val="00D74CB3"/>
    <w:rsid w:val="00D76BAF"/>
    <w:rsid w:val="00D86CD7"/>
    <w:rsid w:val="00E43670"/>
    <w:rsid w:val="00E62C98"/>
    <w:rsid w:val="00F17001"/>
    <w:rsid w:val="00F5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23"/>
  </w:style>
  <w:style w:type="paragraph" w:styleId="1">
    <w:name w:val="heading 1"/>
    <w:basedOn w:val="a"/>
    <w:next w:val="a"/>
    <w:link w:val="10"/>
    <w:qFormat/>
    <w:rsid w:val="00E62C9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D6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62C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62C9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BD5A73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917E3"/>
    <w:pPr>
      <w:ind w:left="720"/>
      <w:contextualSpacing/>
    </w:pPr>
  </w:style>
  <w:style w:type="table" w:styleId="a7">
    <w:name w:val="Table Grid"/>
    <w:basedOn w:val="a1"/>
    <w:uiPriority w:val="59"/>
    <w:rsid w:val="000917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70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vt@sibmail.ru" TargetMode="External"/><Relationship Id="rId4" Type="http://schemas.openxmlformats.org/officeDocument/2006/relationships/hyperlink" Target="mailto:lvt@sibmail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gerebova</cp:lastModifiedBy>
  <cp:revision>9</cp:revision>
  <cp:lastPrinted>2016-02-29T06:25:00Z</cp:lastPrinted>
  <dcterms:created xsi:type="dcterms:W3CDTF">2016-02-29T04:39:00Z</dcterms:created>
  <dcterms:modified xsi:type="dcterms:W3CDTF">2016-12-02T04:44:00Z</dcterms:modified>
</cp:coreProperties>
</file>